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9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2"/>
        <w:gridCol w:w="1365"/>
        <w:gridCol w:w="3822"/>
      </w:tblGrid>
      <w:tr w:rsidR="00687B42" w:rsidRPr="00752619">
        <w:trPr>
          <w:jc w:val="center"/>
        </w:trPr>
        <w:tc>
          <w:tcPr>
            <w:tcW w:w="4212" w:type="dxa"/>
          </w:tcPr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«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Морко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ола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сынан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илем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» </w:t>
            </w:r>
          </w:p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муниципальный </w:t>
            </w:r>
          </w:p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образованийын</w:t>
            </w:r>
            <w:proofErr w:type="spellEnd"/>
          </w:p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депутатше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–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влакын</w:t>
            </w:r>
            <w:proofErr w:type="spellEnd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Погынжо</w:t>
            </w:r>
            <w:proofErr w:type="spellEnd"/>
          </w:p>
        </w:tc>
        <w:tc>
          <w:tcPr>
            <w:tcW w:w="1365" w:type="dxa"/>
          </w:tcPr>
          <w:p w:rsidR="00687B42" w:rsidRPr="00752619" w:rsidRDefault="001D5088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3.15pt;margin-top:-3.25pt;width:71.95pt;height:74.75pt;z-index:1;mso-position-horizontal-relative:text;mso-position-vertical-relative:text">
                  <v:imagedata r:id="rId6" o:title=""/>
                </v:shape>
              </w:pict>
            </w:r>
          </w:p>
        </w:tc>
        <w:tc>
          <w:tcPr>
            <w:tcW w:w="3822" w:type="dxa"/>
          </w:tcPr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Собрание депутатов    </w:t>
            </w:r>
          </w:p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муниципального </w:t>
            </w:r>
          </w:p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образования  «</w:t>
            </w:r>
            <w:proofErr w:type="gramStart"/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Городское</w:t>
            </w:r>
            <w:proofErr w:type="gramEnd"/>
          </w:p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поселение Морки»</w:t>
            </w:r>
          </w:p>
        </w:tc>
      </w:tr>
      <w:tr w:rsidR="00687B42" w:rsidRPr="00752619">
        <w:trPr>
          <w:jc w:val="center"/>
        </w:trPr>
        <w:tc>
          <w:tcPr>
            <w:tcW w:w="4212" w:type="dxa"/>
          </w:tcPr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365" w:type="dxa"/>
          </w:tcPr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3822" w:type="dxa"/>
          </w:tcPr>
          <w:p w:rsidR="00687B42" w:rsidRPr="00752619" w:rsidRDefault="00687B42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687B42" w:rsidRPr="00752619">
        <w:trPr>
          <w:jc w:val="center"/>
        </w:trPr>
        <w:tc>
          <w:tcPr>
            <w:tcW w:w="4212" w:type="dxa"/>
            <w:tcBorders>
              <w:top w:val="single" w:sz="4" w:space="0" w:color="auto"/>
            </w:tcBorders>
          </w:tcPr>
          <w:p w:rsidR="00F350F9" w:rsidRDefault="00687B42" w:rsidP="000C3A7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752619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 xml:space="preserve">  </w:t>
            </w:r>
          </w:p>
          <w:p w:rsidR="00687B42" w:rsidRPr="00752619" w:rsidRDefault="001D5088" w:rsidP="000C3A7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 xml:space="preserve"> </w:t>
            </w:r>
            <w:r w:rsidR="00687B42" w:rsidRPr="00752619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 xml:space="preserve">№ </w:t>
            </w:r>
            <w:r w:rsidR="00F350F9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>206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:rsidR="00687B42" w:rsidRPr="00752619" w:rsidRDefault="00687B42" w:rsidP="0075261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</w:p>
        </w:tc>
        <w:tc>
          <w:tcPr>
            <w:tcW w:w="3822" w:type="dxa"/>
            <w:tcBorders>
              <w:top w:val="single" w:sz="4" w:space="0" w:color="auto"/>
            </w:tcBorders>
          </w:tcPr>
          <w:p w:rsidR="00F350F9" w:rsidRDefault="00F350F9" w:rsidP="000C3A7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  <w:p w:rsidR="00687B42" w:rsidRPr="00CF1FCA" w:rsidRDefault="00687B42" w:rsidP="000C3A7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CF1FCA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"  </w:t>
            </w:r>
            <w:r w:rsidR="000C3A7B" w:rsidRPr="00CF1FCA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21</w:t>
            </w:r>
            <w:r w:rsidRPr="00CF1FCA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" </w:t>
            </w:r>
            <w:r w:rsidR="000C3A7B" w:rsidRPr="00CF1FCA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сентября</w:t>
            </w:r>
            <w:r w:rsidRPr="00CF1FCA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 201</w:t>
            </w:r>
            <w:r w:rsidR="000C3A7B" w:rsidRPr="00CF1FCA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8</w:t>
            </w:r>
            <w:r w:rsidRPr="00CF1FCA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года</w:t>
            </w:r>
          </w:p>
        </w:tc>
      </w:tr>
    </w:tbl>
    <w:p w:rsidR="00687B42" w:rsidRPr="00370D7F" w:rsidRDefault="00687B42" w:rsidP="00752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D7F">
        <w:rPr>
          <w:rFonts w:ascii="Times New Roman" w:hAnsi="Times New Roman" w:cs="Times New Roman"/>
          <w:sz w:val="28"/>
          <w:szCs w:val="28"/>
        </w:rPr>
        <w:t>второй созыв</w:t>
      </w:r>
    </w:p>
    <w:p w:rsidR="000C3A7B" w:rsidRDefault="000C3A7B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</w:p>
    <w:p w:rsidR="00F350F9" w:rsidRDefault="00F350F9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</w:p>
    <w:p w:rsidR="00687B42" w:rsidRPr="00752619" w:rsidRDefault="00687B42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 w:rsidRPr="00752619">
        <w:rPr>
          <w:rFonts w:ascii="Times New Roman" w:hAnsi="Times New Roman" w:cs="Times New Roman"/>
          <w:sz w:val="28"/>
          <w:szCs w:val="28"/>
        </w:rPr>
        <w:t>Решение</w:t>
      </w:r>
    </w:p>
    <w:p w:rsidR="00687B42" w:rsidRPr="00752619" w:rsidRDefault="00687B42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 w:rsidRPr="00752619">
        <w:rPr>
          <w:rFonts w:ascii="Times New Roman" w:hAnsi="Times New Roman" w:cs="Times New Roman"/>
          <w:sz w:val="28"/>
          <w:szCs w:val="28"/>
        </w:rPr>
        <w:t xml:space="preserve">Собрания депутатов муниципального образования </w:t>
      </w:r>
    </w:p>
    <w:p w:rsidR="00687B42" w:rsidRPr="00752619" w:rsidRDefault="00687B42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 w:rsidRPr="00752619">
        <w:rPr>
          <w:rFonts w:ascii="Times New Roman" w:hAnsi="Times New Roman" w:cs="Times New Roman"/>
          <w:sz w:val="28"/>
          <w:szCs w:val="28"/>
        </w:rPr>
        <w:t>«Городское поселение Морки»</w:t>
      </w:r>
    </w:p>
    <w:p w:rsidR="00687B42" w:rsidRPr="00A865F6" w:rsidRDefault="00687B42" w:rsidP="00AF7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B42" w:rsidRPr="00A865F6" w:rsidRDefault="00687B42" w:rsidP="00AF7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FCA" w:rsidRDefault="00CF1FCA" w:rsidP="00AF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Собрания депутатов муниципального образования «Городское поселение Морки» от 30 августа 2017 года №146 </w:t>
      </w:r>
    </w:p>
    <w:p w:rsidR="00687B42" w:rsidRPr="00A865F6" w:rsidRDefault="00687B42" w:rsidP="00AF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7B42" w:rsidRPr="003E3557" w:rsidRDefault="00687B42" w:rsidP="007526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7B42" w:rsidRPr="00AF7E40" w:rsidRDefault="00687B42" w:rsidP="00FF5A8A">
      <w:pPr>
        <w:pStyle w:val="3"/>
        <w:spacing w:before="0" w:after="0"/>
        <w:ind w:firstLine="540"/>
        <w:jc w:val="both"/>
        <w:rPr>
          <w:rFonts w:ascii="Antiqua" w:hAnsi="Antiqua" w:cs="Antiqua"/>
        </w:rPr>
      </w:pPr>
      <w:r>
        <w:t xml:space="preserve"> </w:t>
      </w:r>
      <w:r w:rsidRPr="00FF5A8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пунктом 4 статьи 4 Федерального закона от 07.07.2003 г. № 112-ФЗ «О личном подсобном хозяйстве» </w:t>
      </w:r>
      <w:r w:rsidRPr="00FF5A8A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</w:t>
      </w:r>
      <w:r w:rsidRPr="00FF5A8A">
        <w:rPr>
          <w:rFonts w:ascii="Times New Roman" w:hAnsi="Times New Roman" w:cs="Times New Roman"/>
          <w:b w:val="0"/>
          <w:bCs w:val="0"/>
          <w:sz w:val="28"/>
          <w:szCs w:val="28"/>
        </w:rPr>
        <w:t>Собрание депутатов муниципального образования «Городское поселение Морки»  РЕШИЛО</w:t>
      </w:r>
      <w:r w:rsidRPr="00AF7E40">
        <w:rPr>
          <w:rFonts w:ascii="Antiqua Cyr" w:hAnsi="Antiqua Cyr" w:cs="Antiqua Cyr"/>
        </w:rPr>
        <w:t>:</w:t>
      </w:r>
    </w:p>
    <w:p w:rsidR="00CF1FCA" w:rsidRPr="00A865F6" w:rsidRDefault="00CF1FCA" w:rsidP="00CF1F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7B42" w:rsidRPr="00CF1FC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CF1FCA">
        <w:rPr>
          <w:rFonts w:ascii="Times New Roman" w:hAnsi="Times New Roman" w:cs="Times New Roman"/>
          <w:sz w:val="28"/>
          <w:szCs w:val="28"/>
        </w:rPr>
        <w:t xml:space="preserve">Внести в решение Собрания депутатов муниципального образования «Городское поселение Морки» от </w:t>
      </w:r>
      <w:r>
        <w:rPr>
          <w:rFonts w:ascii="Times New Roman" w:hAnsi="Times New Roman" w:cs="Times New Roman"/>
          <w:sz w:val="28"/>
          <w:szCs w:val="28"/>
        </w:rPr>
        <w:t>30 августа</w:t>
      </w:r>
      <w:r w:rsidRPr="00CF1FCA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F1FCA">
        <w:rPr>
          <w:rFonts w:ascii="Times New Roman" w:hAnsi="Times New Roman" w:cs="Times New Roman"/>
          <w:sz w:val="28"/>
          <w:szCs w:val="28"/>
        </w:rPr>
        <w:t xml:space="preserve"> года № 1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CF1FCA">
        <w:rPr>
          <w:rFonts w:ascii="Times New Roman" w:hAnsi="Times New Roman" w:cs="Times New Roman"/>
          <w:sz w:val="28"/>
          <w:szCs w:val="28"/>
        </w:rPr>
        <w:t xml:space="preserve"> «</w:t>
      </w:r>
      <w:r w:rsidRPr="00A865F6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предельных (максимальных и минимальных) размерах земельных участков, предоставляемых для ведения личного подсобного хозяйства на территории </w:t>
      </w:r>
      <w:r w:rsidRPr="00A865F6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Городское</w:t>
      </w:r>
      <w:r w:rsidRPr="00A865F6">
        <w:rPr>
          <w:rFonts w:ascii="Times New Roman" w:hAnsi="Times New Roman" w:cs="Times New Roman"/>
          <w:sz w:val="28"/>
          <w:szCs w:val="28"/>
        </w:rPr>
        <w:t xml:space="preserve"> поселение</w:t>
      </w:r>
      <w:r>
        <w:rPr>
          <w:rFonts w:ascii="Times New Roman" w:hAnsi="Times New Roman" w:cs="Times New Roman"/>
          <w:sz w:val="28"/>
          <w:szCs w:val="28"/>
        </w:rPr>
        <w:t xml:space="preserve"> Морки</w:t>
      </w:r>
      <w:r w:rsidRPr="00A865F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на которые действие градостроительных регламентов не распространяется или в отношении которых градостроительные регламенты не устанавливаются» </w:t>
      </w:r>
      <w:r w:rsidRPr="00CF1FCA">
        <w:rPr>
          <w:rFonts w:ascii="Times New Roman" w:hAnsi="Times New Roman" w:cs="Times New Roman"/>
          <w:sz w:val="28"/>
          <w:szCs w:val="28"/>
        </w:rPr>
        <w:t>(далее – Решение) следующие изменения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CF1FCA" w:rsidRDefault="00CF1FCA" w:rsidP="00CF1FCA">
      <w:pPr>
        <w:pStyle w:val="ConsPlusTitle"/>
        <w:numPr>
          <w:ilvl w:val="1"/>
          <w:numId w:val="1"/>
        </w:numPr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Второй абзац части 1 Решения изложить в следующей редакции:</w:t>
      </w:r>
    </w:p>
    <w:p w:rsidR="00687B42" w:rsidRPr="00CF1FCA" w:rsidRDefault="00CF1FCA" w:rsidP="00CF1FCA">
      <w:pPr>
        <w:pStyle w:val="ConsPlusTitle"/>
        <w:jc w:val="both"/>
        <w:rPr>
          <w:rFonts w:ascii="Times New Roman" w:hAnsi="Times New Roman" w:cs="Times New Roman"/>
          <w:b w:val="0"/>
        </w:rPr>
      </w:pPr>
      <w:r w:rsidRPr="00CF1FCA">
        <w:rPr>
          <w:rFonts w:ascii="Times New Roman" w:hAnsi="Times New Roman" w:cs="Times New Roman"/>
          <w:b w:val="0"/>
          <w:bCs w:val="0"/>
        </w:rPr>
        <w:t xml:space="preserve">        </w:t>
      </w:r>
      <w:r w:rsidR="00687B42" w:rsidRPr="00CF1FCA">
        <w:rPr>
          <w:rFonts w:ascii="Times New Roman" w:hAnsi="Times New Roman" w:cs="Times New Roman"/>
          <w:b w:val="0"/>
        </w:rPr>
        <w:t xml:space="preserve">для </w:t>
      </w:r>
      <w:proofErr w:type="spellStart"/>
      <w:r w:rsidR="00687B42" w:rsidRPr="00CF1FCA">
        <w:rPr>
          <w:rFonts w:ascii="Times New Roman" w:hAnsi="Times New Roman" w:cs="Times New Roman"/>
          <w:b w:val="0"/>
        </w:rPr>
        <w:t>пгт</w:t>
      </w:r>
      <w:proofErr w:type="gramStart"/>
      <w:r w:rsidR="00687B42" w:rsidRPr="00CF1FCA">
        <w:rPr>
          <w:rFonts w:ascii="Times New Roman" w:hAnsi="Times New Roman" w:cs="Times New Roman"/>
          <w:b w:val="0"/>
        </w:rPr>
        <w:t>.М</w:t>
      </w:r>
      <w:proofErr w:type="gramEnd"/>
      <w:r w:rsidR="00687B42" w:rsidRPr="00CF1FCA">
        <w:rPr>
          <w:rFonts w:ascii="Times New Roman" w:hAnsi="Times New Roman" w:cs="Times New Roman"/>
          <w:b w:val="0"/>
        </w:rPr>
        <w:t>орки</w:t>
      </w:r>
      <w:proofErr w:type="spellEnd"/>
      <w:r w:rsidR="00687B42" w:rsidRPr="00CF1FCA">
        <w:rPr>
          <w:rFonts w:ascii="Times New Roman" w:hAnsi="Times New Roman" w:cs="Times New Roman"/>
          <w:b w:val="0"/>
        </w:rPr>
        <w:t>:</w:t>
      </w:r>
    </w:p>
    <w:p w:rsidR="00687B42" w:rsidRDefault="00687B42" w:rsidP="00FF5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0F9">
        <w:rPr>
          <w:rFonts w:ascii="Times New Roman" w:hAnsi="Times New Roman" w:cs="Times New Roman"/>
          <w:sz w:val="28"/>
          <w:szCs w:val="28"/>
        </w:rPr>
        <w:t xml:space="preserve">минимальный  - </w:t>
      </w:r>
      <w:r w:rsidR="00CF1FCA" w:rsidRPr="00F350F9">
        <w:rPr>
          <w:rFonts w:ascii="Times New Roman" w:hAnsi="Times New Roman" w:cs="Times New Roman"/>
          <w:sz w:val="28"/>
          <w:szCs w:val="28"/>
        </w:rPr>
        <w:t>0,005 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7B42" w:rsidRDefault="00687B42" w:rsidP="00FF5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- 0,20 га;</w:t>
      </w:r>
    </w:p>
    <w:p w:rsidR="00687B42" w:rsidRPr="00370D7F" w:rsidRDefault="00687B42" w:rsidP="00370D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0D7F">
        <w:rPr>
          <w:rFonts w:ascii="Times New Roman" w:hAnsi="Times New Roman" w:cs="Times New Roman"/>
          <w:sz w:val="28"/>
          <w:szCs w:val="28"/>
        </w:rPr>
        <w:t xml:space="preserve">2. Обнародовать настоящее решение в установленном порядке. </w:t>
      </w:r>
    </w:p>
    <w:p w:rsidR="00687B42" w:rsidRPr="00370D7F" w:rsidRDefault="00687B42" w:rsidP="00370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D7F">
        <w:rPr>
          <w:rFonts w:ascii="Times New Roman" w:hAnsi="Times New Roman" w:cs="Times New Roman"/>
          <w:sz w:val="28"/>
          <w:szCs w:val="28"/>
        </w:rPr>
        <w:t xml:space="preserve">        3. Настоящее решение вступает в силу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Pr="00370D7F">
        <w:rPr>
          <w:rFonts w:ascii="Times New Roman" w:hAnsi="Times New Roman" w:cs="Times New Roman"/>
          <w:sz w:val="28"/>
          <w:szCs w:val="28"/>
        </w:rPr>
        <w:t xml:space="preserve"> его обнародования.</w:t>
      </w:r>
    </w:p>
    <w:p w:rsidR="00687B42" w:rsidRPr="00370D7F" w:rsidRDefault="00687B42" w:rsidP="00370D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D7F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Pr="00370D7F">
        <w:rPr>
          <w:rFonts w:ascii="Times New Roman" w:hAnsi="Times New Roman" w:cs="Times New Roman"/>
          <w:sz w:val="28"/>
          <w:szCs w:val="28"/>
        </w:rPr>
        <w:t xml:space="preserve">   4. </w:t>
      </w:r>
      <w:proofErr w:type="gramStart"/>
      <w:r w:rsidRPr="00370D7F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370D7F">
        <w:rPr>
          <w:rFonts w:ascii="Times New Roman" w:hAnsi="Times New Roman" w:cs="Times New Roman"/>
          <w:sz w:val="28"/>
          <w:szCs w:val="28"/>
        </w:rPr>
        <w:t xml:space="preserve">  исполнением  решения  возложить  на  постоянную    комиссию по законности и правопорядку.</w:t>
      </w:r>
    </w:p>
    <w:p w:rsidR="00687B42" w:rsidRDefault="00687B42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687B42" w:rsidRDefault="00687B42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687B42" w:rsidRDefault="00687B42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F350F9" w:rsidRPr="00F350F9" w:rsidRDefault="00F350F9" w:rsidP="00F35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0F9">
        <w:rPr>
          <w:rFonts w:ascii="Times New Roman" w:hAnsi="Times New Roman" w:cs="Times New Roman"/>
          <w:sz w:val="28"/>
          <w:szCs w:val="28"/>
        </w:rPr>
        <w:t>Заместитель председателя собрания</w:t>
      </w:r>
    </w:p>
    <w:p w:rsidR="00F350F9" w:rsidRPr="00F350F9" w:rsidRDefault="00F350F9" w:rsidP="00F350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0F9">
        <w:rPr>
          <w:rFonts w:ascii="Times New Roman" w:hAnsi="Times New Roman" w:cs="Times New Roman"/>
          <w:sz w:val="28"/>
          <w:szCs w:val="28"/>
        </w:rPr>
        <w:t>депутатов муниципального образования</w:t>
      </w:r>
    </w:p>
    <w:p w:rsidR="00687B42" w:rsidRPr="003E3557" w:rsidRDefault="00F350F9" w:rsidP="00F350F9">
      <w:pPr>
        <w:spacing w:after="0" w:line="240" w:lineRule="auto"/>
        <w:jc w:val="both"/>
      </w:pPr>
      <w:r w:rsidRPr="00F350F9">
        <w:rPr>
          <w:rFonts w:ascii="Times New Roman" w:hAnsi="Times New Roman" w:cs="Times New Roman"/>
          <w:sz w:val="28"/>
          <w:szCs w:val="28"/>
        </w:rPr>
        <w:t>«Городское поселение Морки»:</w:t>
      </w:r>
      <w:r w:rsidRPr="00F350F9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proofErr w:type="spellStart"/>
      <w:r w:rsidRPr="00F350F9">
        <w:rPr>
          <w:rFonts w:ascii="Times New Roman" w:hAnsi="Times New Roman" w:cs="Times New Roman"/>
          <w:sz w:val="28"/>
          <w:szCs w:val="28"/>
        </w:rPr>
        <w:t>М.С.Александрова</w:t>
      </w:r>
      <w:proofErr w:type="spellEnd"/>
    </w:p>
    <w:sectPr w:rsidR="00687B42" w:rsidRPr="003E3557" w:rsidSect="00370D7F">
      <w:pgSz w:w="11906" w:h="16838"/>
      <w:pgMar w:top="851" w:right="851" w:bottom="85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tiqu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E6041"/>
    <w:multiLevelType w:val="multilevel"/>
    <w:tmpl w:val="F0A6CC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2B5C"/>
    <w:rsid w:val="000011DC"/>
    <w:rsid w:val="00004724"/>
    <w:rsid w:val="000367AA"/>
    <w:rsid w:val="00052327"/>
    <w:rsid w:val="00052457"/>
    <w:rsid w:val="00092572"/>
    <w:rsid w:val="00092B5C"/>
    <w:rsid w:val="000C168A"/>
    <w:rsid w:val="000C3A7B"/>
    <w:rsid w:val="000E1727"/>
    <w:rsid w:val="00116D74"/>
    <w:rsid w:val="00157504"/>
    <w:rsid w:val="001660B2"/>
    <w:rsid w:val="001807A1"/>
    <w:rsid w:val="00183AD1"/>
    <w:rsid w:val="001C3051"/>
    <w:rsid w:val="001D1FDB"/>
    <w:rsid w:val="001D5088"/>
    <w:rsid w:val="001E1DEC"/>
    <w:rsid w:val="001E28CA"/>
    <w:rsid w:val="001E3BB4"/>
    <w:rsid w:val="00233D3C"/>
    <w:rsid w:val="002519F5"/>
    <w:rsid w:val="0029188C"/>
    <w:rsid w:val="002938D8"/>
    <w:rsid w:val="002C3067"/>
    <w:rsid w:val="00307D24"/>
    <w:rsid w:val="00320365"/>
    <w:rsid w:val="003565AF"/>
    <w:rsid w:val="0036324A"/>
    <w:rsid w:val="00365072"/>
    <w:rsid w:val="00370D7F"/>
    <w:rsid w:val="003C5F4C"/>
    <w:rsid w:val="003E3557"/>
    <w:rsid w:val="004072B4"/>
    <w:rsid w:val="00475D21"/>
    <w:rsid w:val="00494B5E"/>
    <w:rsid w:val="004B3C02"/>
    <w:rsid w:val="004C7FA7"/>
    <w:rsid w:val="00532AB0"/>
    <w:rsid w:val="00535D4F"/>
    <w:rsid w:val="005567C4"/>
    <w:rsid w:val="0059493A"/>
    <w:rsid w:val="00631C47"/>
    <w:rsid w:val="00682596"/>
    <w:rsid w:val="00687B42"/>
    <w:rsid w:val="006A0F18"/>
    <w:rsid w:val="006A500B"/>
    <w:rsid w:val="006E779F"/>
    <w:rsid w:val="006F1D98"/>
    <w:rsid w:val="006F4061"/>
    <w:rsid w:val="00730F75"/>
    <w:rsid w:val="007422E7"/>
    <w:rsid w:val="00752619"/>
    <w:rsid w:val="007B3930"/>
    <w:rsid w:val="007C6CFB"/>
    <w:rsid w:val="007F7ABF"/>
    <w:rsid w:val="00834CF1"/>
    <w:rsid w:val="00893478"/>
    <w:rsid w:val="008B2D98"/>
    <w:rsid w:val="008B359F"/>
    <w:rsid w:val="008B4793"/>
    <w:rsid w:val="008C0B73"/>
    <w:rsid w:val="008D4114"/>
    <w:rsid w:val="008E40F4"/>
    <w:rsid w:val="008E4EB0"/>
    <w:rsid w:val="00920E5C"/>
    <w:rsid w:val="00942A88"/>
    <w:rsid w:val="00951060"/>
    <w:rsid w:val="00966BB7"/>
    <w:rsid w:val="00974A73"/>
    <w:rsid w:val="009920BC"/>
    <w:rsid w:val="009C76F3"/>
    <w:rsid w:val="009E1D49"/>
    <w:rsid w:val="009F258F"/>
    <w:rsid w:val="00A13692"/>
    <w:rsid w:val="00A220ED"/>
    <w:rsid w:val="00A2693F"/>
    <w:rsid w:val="00A363CA"/>
    <w:rsid w:val="00A51B18"/>
    <w:rsid w:val="00A53DA1"/>
    <w:rsid w:val="00A865F6"/>
    <w:rsid w:val="00AC6418"/>
    <w:rsid w:val="00AD30CB"/>
    <w:rsid w:val="00AF7E40"/>
    <w:rsid w:val="00B22BD5"/>
    <w:rsid w:val="00B64493"/>
    <w:rsid w:val="00B831B0"/>
    <w:rsid w:val="00B832DF"/>
    <w:rsid w:val="00B93E94"/>
    <w:rsid w:val="00BA71DF"/>
    <w:rsid w:val="00BD4C7D"/>
    <w:rsid w:val="00C036E5"/>
    <w:rsid w:val="00C14946"/>
    <w:rsid w:val="00C83661"/>
    <w:rsid w:val="00C85E2A"/>
    <w:rsid w:val="00CB20B9"/>
    <w:rsid w:val="00CD0329"/>
    <w:rsid w:val="00CF1FCA"/>
    <w:rsid w:val="00CF6F53"/>
    <w:rsid w:val="00D00767"/>
    <w:rsid w:val="00D118B3"/>
    <w:rsid w:val="00D20205"/>
    <w:rsid w:val="00D976A0"/>
    <w:rsid w:val="00DD6E0F"/>
    <w:rsid w:val="00E04206"/>
    <w:rsid w:val="00E761E0"/>
    <w:rsid w:val="00E8728C"/>
    <w:rsid w:val="00E90C0D"/>
    <w:rsid w:val="00E919FD"/>
    <w:rsid w:val="00E96A3E"/>
    <w:rsid w:val="00EC4802"/>
    <w:rsid w:val="00EE2355"/>
    <w:rsid w:val="00EE273B"/>
    <w:rsid w:val="00EF3056"/>
    <w:rsid w:val="00F1680F"/>
    <w:rsid w:val="00F350F9"/>
    <w:rsid w:val="00F40D69"/>
    <w:rsid w:val="00F47F2B"/>
    <w:rsid w:val="00F7373B"/>
    <w:rsid w:val="00FA0BFD"/>
    <w:rsid w:val="00FA3AD6"/>
    <w:rsid w:val="00FE493A"/>
    <w:rsid w:val="00FE7A47"/>
    <w:rsid w:val="00FF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D21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92B5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3E3557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E3557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92B5C"/>
    <w:rPr>
      <w:rFonts w:ascii="Arial" w:hAnsi="Arial" w:cs="Arial"/>
      <w:b/>
      <w:bCs/>
      <w:color w:val="000080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3E355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3E3557"/>
    <w:rPr>
      <w:rFonts w:ascii="Cambria" w:hAnsi="Cambria" w:cs="Cambria"/>
      <w:b/>
      <w:bCs/>
      <w:i/>
      <w:iCs/>
      <w:color w:val="4F81BD"/>
    </w:rPr>
  </w:style>
  <w:style w:type="paragraph" w:styleId="a3">
    <w:name w:val="Title"/>
    <w:basedOn w:val="a"/>
    <w:link w:val="a4"/>
    <w:uiPriority w:val="99"/>
    <w:qFormat/>
    <w:rsid w:val="003E3557"/>
    <w:pPr>
      <w:spacing w:after="0" w:line="240" w:lineRule="auto"/>
      <w:jc w:val="center"/>
    </w:pPr>
    <w:rPr>
      <w:rFonts w:ascii="Antiqua" w:hAnsi="Antiqua" w:cs="Antiqua"/>
      <w:b/>
      <w:bCs/>
      <w:sz w:val="28"/>
      <w:szCs w:val="28"/>
    </w:rPr>
  </w:style>
  <w:style w:type="character" w:customStyle="1" w:styleId="a4">
    <w:name w:val="Название Знак"/>
    <w:link w:val="a3"/>
    <w:uiPriority w:val="99"/>
    <w:locked/>
    <w:rsid w:val="003E3557"/>
    <w:rPr>
      <w:rFonts w:ascii="Antiqua" w:hAnsi="Antiqua" w:cs="Antiqua"/>
      <w:b/>
      <w:bCs/>
      <w:sz w:val="24"/>
      <w:szCs w:val="24"/>
    </w:rPr>
  </w:style>
  <w:style w:type="paragraph" w:customStyle="1" w:styleId="ConsTitle">
    <w:name w:val="ConsTitle"/>
    <w:uiPriority w:val="99"/>
    <w:rsid w:val="003E355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PlusTitle">
    <w:name w:val="ConsPlusTitle"/>
    <w:uiPriority w:val="99"/>
    <w:rsid w:val="003E3557"/>
    <w:pPr>
      <w:widowControl w:val="0"/>
      <w:autoSpaceDE w:val="0"/>
      <w:autoSpaceDN w:val="0"/>
      <w:adjustRightInd w:val="0"/>
    </w:pPr>
    <w:rPr>
      <w:rFonts w:cs="Calibri"/>
      <w:b/>
      <w:bCs/>
      <w:sz w:val="28"/>
      <w:szCs w:val="28"/>
    </w:rPr>
  </w:style>
  <w:style w:type="character" w:styleId="a5">
    <w:name w:val="Hyperlink"/>
    <w:uiPriority w:val="99"/>
    <w:rsid w:val="003E3557"/>
    <w:rPr>
      <w:color w:val="0000FF"/>
      <w:u w:val="single"/>
    </w:rPr>
  </w:style>
  <w:style w:type="paragraph" w:customStyle="1" w:styleId="ConsPlusNormal">
    <w:name w:val="ConsPlusNormal"/>
    <w:uiPriority w:val="99"/>
    <w:rsid w:val="008B35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Заголовок 11"/>
    <w:next w:val="a"/>
    <w:uiPriority w:val="99"/>
    <w:rsid w:val="008B359F"/>
    <w:pPr>
      <w:widowControl w:val="0"/>
      <w:suppressAutoHyphens/>
      <w:autoSpaceDE w:val="0"/>
    </w:pPr>
    <w:rPr>
      <w:rFonts w:ascii="Times New Roman" w:eastAsia="SimSun" w:hAnsi="Times New Roman"/>
      <w:kern w:val="2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rsid w:val="00AF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AF7E4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C85E2A"/>
  </w:style>
  <w:style w:type="paragraph" w:customStyle="1" w:styleId="a8">
    <w:name w:val="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752619"/>
    <w:pPr>
      <w:widowControl w:val="0"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12">
    <w:name w:val="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E8728C"/>
    <w:pPr>
      <w:widowControl w:val="0"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rsid w:val="00370D7F"/>
    <w:pPr>
      <w:widowControl w:val="0"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5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D3D2BA890B77428568442FCD4FAC2D" ma:contentTypeVersion="5" ma:contentTypeDescription="Создание документа." ma:contentTypeScope="" ma:versionID="78f58721319c649533d06096aea22dcc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25163ac3-c41f-41db-aa2d-eafd42e28894" targetNamespace="http://schemas.microsoft.com/office/2006/metadata/properties" ma:root="true" ma:fieldsID="46f48d5bf18d744b37452bc62ac1b129" ns2:_="" ns3:_="" ns4:_="">
    <xsd:import namespace="57504d04-691e-4fc4-8f09-4f19fdbe90f6"/>
    <xsd:import namespace="6d7c22ec-c6a4-4777-88aa-bc3c76ac660e"/>
    <xsd:import namespace="25163ac3-c41f-41db-aa2d-eafd42e288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3ac3-c41f-41db-aa2d-eafd42e28894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" ma:format="Dropdown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 внесении изменений в решение Собрания депутатов муниципального образования «Городское поселение Морки» от 30 августа 2017 года №146 </_x041e__x043f__x0438__x0441__x0430__x043d__x0438__x0435_>
    <_x0414__x0430__x0442__x0430__x0020__x0434__x043e__x043a__x0443__x043c__x0435__x043d__x0442__x0430_ xmlns="25163ac3-c41f-41db-aa2d-eafd42e28894">2018-09-20T20:00:00+00:00</_x0414__x0430__x0442__x0430__x0020__x0434__x043e__x043a__x0443__x043c__x0435__x043d__x0442__x0430_>
    <_x041f__x0430__x043f__x043a__x0430_ xmlns="25163ac3-c41f-41db-aa2d-eafd42e28894">2018</_x041f__x0430__x043f__x043a__x0430_>
    <_x2116__x0020__x0434__x043e__x043a__x0443__x043c__x0435__x043d__x0442__x0430_ xmlns="25163ac3-c41f-41db-aa2d-eafd42e28894">206</_x2116__x0020__x0434__x043e__x043a__x0443__x043c__x0435__x043d__x0442__x0430_>
    <_dlc_DocId xmlns="57504d04-691e-4fc4-8f09-4f19fdbe90f6">XXJ7TYMEEKJ2-4211-144</_dlc_DocId>
    <_dlc_DocIdUrl xmlns="57504d04-691e-4fc4-8f09-4f19fdbe90f6">
      <Url>https://vip.gov.mari.ru/morki/gpmorki/_layouts/DocIdRedir.aspx?ID=XXJ7TYMEEKJ2-4211-144</Url>
      <Description>XXJ7TYMEEKJ2-4211-144</Description>
    </_dlc_DocIdUrl>
  </documentManagement>
</p:properties>
</file>

<file path=customXml/itemProps1.xml><?xml version="1.0" encoding="utf-8"?>
<ds:datastoreItem xmlns:ds="http://schemas.openxmlformats.org/officeDocument/2006/customXml" ds:itemID="{3FE9B77A-CC9E-411F-BCA0-502AE052073A}"/>
</file>

<file path=customXml/itemProps2.xml><?xml version="1.0" encoding="utf-8"?>
<ds:datastoreItem xmlns:ds="http://schemas.openxmlformats.org/officeDocument/2006/customXml" ds:itemID="{0180C177-EDE3-49FF-9FE6-637B8EE63A93}"/>
</file>

<file path=customXml/itemProps3.xml><?xml version="1.0" encoding="utf-8"?>
<ds:datastoreItem xmlns:ds="http://schemas.openxmlformats.org/officeDocument/2006/customXml" ds:itemID="{DC1F4600-007D-4EA2-B2DC-3574A869DC65}"/>
</file>

<file path=customXml/itemProps4.xml><?xml version="1.0" encoding="utf-8"?>
<ds:datastoreItem xmlns:ds="http://schemas.openxmlformats.org/officeDocument/2006/customXml" ds:itemID="{BCF76FE5-9220-4E75-A638-71BB483CDB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№ 206 от 21 сентября 2018 года</dc:title>
  <dc:subject/>
  <dc:creator>Bill Gates</dc:creator>
  <cp:keywords/>
  <dc:description/>
  <cp:lastModifiedBy>Admin</cp:lastModifiedBy>
  <cp:revision>55</cp:revision>
  <cp:lastPrinted>2017-06-20T06:02:00Z</cp:lastPrinted>
  <dcterms:created xsi:type="dcterms:W3CDTF">2015-10-14T06:51:00Z</dcterms:created>
  <dcterms:modified xsi:type="dcterms:W3CDTF">2018-09-25T11:14:00Z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0x0101002DD3D2BA890B77428568442FCD4FAC2D</vt:lpwstr>
  </property>
  <property fmtid="{D5CDD505-2E9C-101B-9397-08002B2CF9AE}" pid="3" name="_dlc_DocIdItemGuid">
    <vt:lpwstr>0f097ac1-7dd6-401f-b570-6b8b2ba0fd3b</vt:lpwstr>
  </property>
</Properties>
</file>