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"/>
        <w:gridCol w:w="4016"/>
        <w:gridCol w:w="1365"/>
        <w:gridCol w:w="4056"/>
        <w:gridCol w:w="45"/>
      </w:tblGrid>
      <w:tr w:rsidR="00723AFF" w:rsidRPr="009C652C">
        <w:trPr>
          <w:gridAfter w:val="1"/>
          <w:wAfter w:w="45" w:type="dxa"/>
        </w:trPr>
        <w:tc>
          <w:tcPr>
            <w:tcW w:w="4212" w:type="dxa"/>
            <w:gridSpan w:val="2"/>
          </w:tcPr>
          <w:p w:rsidR="00723AFF" w:rsidRPr="00944619" w:rsidRDefault="00723AFF" w:rsidP="00F648D3">
            <w:pPr>
              <w:jc w:val="center"/>
              <w:rPr>
                <w:b/>
                <w:bCs/>
                <w:color w:val="0000FF"/>
              </w:rPr>
            </w:pPr>
            <w:r w:rsidRPr="00944619">
              <w:rPr>
                <w:b/>
                <w:bCs/>
                <w:color w:val="0000FF"/>
              </w:rPr>
              <w:t>«Морко ола сынан илем» муниципальный образованийын</w:t>
            </w:r>
          </w:p>
          <w:p w:rsidR="00723AFF" w:rsidRPr="00944619" w:rsidRDefault="00723AFF" w:rsidP="00F648D3">
            <w:pPr>
              <w:jc w:val="center"/>
              <w:rPr>
                <w:b/>
                <w:bCs/>
                <w:color w:val="0000FF"/>
              </w:rPr>
            </w:pPr>
            <w:r w:rsidRPr="00944619">
              <w:rPr>
                <w:b/>
                <w:bCs/>
                <w:color w:val="0000FF"/>
              </w:rPr>
              <w:t>депутатше–влакын Погынжо</w:t>
            </w:r>
          </w:p>
        </w:tc>
        <w:tc>
          <w:tcPr>
            <w:tcW w:w="1365" w:type="dxa"/>
          </w:tcPr>
          <w:p w:rsidR="00723AFF" w:rsidRPr="00944619" w:rsidRDefault="00723AFF" w:rsidP="00F648D3">
            <w:pPr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.8pt;margin-top:8pt;width:49.5pt;height:51pt;z-index:251658240;mso-position-horizontal-relative:text;mso-position-vertical-relative:text">
                  <v:imagedata r:id="rId4" o:title=""/>
                </v:shape>
              </w:pict>
            </w:r>
          </w:p>
        </w:tc>
        <w:tc>
          <w:tcPr>
            <w:tcW w:w="4056" w:type="dxa"/>
          </w:tcPr>
          <w:p w:rsidR="00723AFF" w:rsidRPr="00944619" w:rsidRDefault="00723AFF" w:rsidP="00F648D3">
            <w:pPr>
              <w:jc w:val="center"/>
              <w:rPr>
                <w:b/>
                <w:bCs/>
                <w:color w:val="0000FF"/>
              </w:rPr>
            </w:pPr>
            <w:r w:rsidRPr="00944619">
              <w:rPr>
                <w:b/>
                <w:bCs/>
                <w:color w:val="0000FF"/>
              </w:rPr>
              <w:t>Собрание депутатов    муниципального образования  «Городское поселение Морки»</w:t>
            </w:r>
          </w:p>
        </w:tc>
      </w:tr>
      <w:tr w:rsidR="00723AFF" w:rsidRPr="00316D72">
        <w:trPr>
          <w:gridAfter w:val="1"/>
          <w:wAfter w:w="45" w:type="dxa"/>
        </w:trPr>
        <w:tc>
          <w:tcPr>
            <w:tcW w:w="4212" w:type="dxa"/>
            <w:gridSpan w:val="2"/>
          </w:tcPr>
          <w:p w:rsidR="00723AFF" w:rsidRPr="00316D72" w:rsidRDefault="00723AFF" w:rsidP="00F648D3">
            <w:pPr>
              <w:jc w:val="center"/>
              <w:rPr>
                <w:color w:val="0000FF"/>
              </w:rPr>
            </w:pPr>
          </w:p>
        </w:tc>
        <w:tc>
          <w:tcPr>
            <w:tcW w:w="1365" w:type="dxa"/>
          </w:tcPr>
          <w:p w:rsidR="00723AFF" w:rsidRPr="00316D72" w:rsidRDefault="00723AFF" w:rsidP="00F648D3">
            <w:pPr>
              <w:jc w:val="center"/>
              <w:rPr>
                <w:color w:val="0000FF"/>
              </w:rPr>
            </w:pPr>
          </w:p>
        </w:tc>
        <w:tc>
          <w:tcPr>
            <w:tcW w:w="4056" w:type="dxa"/>
          </w:tcPr>
          <w:p w:rsidR="00723AFF" w:rsidRPr="00316D72" w:rsidRDefault="00723AFF" w:rsidP="00F648D3">
            <w:pPr>
              <w:jc w:val="center"/>
              <w:rPr>
                <w:color w:val="0000FF"/>
              </w:rPr>
            </w:pPr>
          </w:p>
        </w:tc>
      </w:tr>
      <w:tr w:rsidR="00723AFF" w:rsidRPr="005901F2">
        <w:trPr>
          <w:gridBefore w:val="1"/>
          <w:wBefore w:w="196" w:type="dxa"/>
          <w:trHeight w:val="485"/>
        </w:trPr>
        <w:tc>
          <w:tcPr>
            <w:tcW w:w="4016" w:type="dxa"/>
            <w:tcBorders>
              <w:top w:val="single" w:sz="4" w:space="0" w:color="auto"/>
            </w:tcBorders>
          </w:tcPr>
          <w:p w:rsidR="00723AFF" w:rsidRPr="005901F2" w:rsidRDefault="00723AFF" w:rsidP="00F648D3">
            <w:pPr>
              <w:rPr>
                <w:color w:val="0000FF"/>
                <w:sz w:val="28"/>
                <w:szCs w:val="28"/>
              </w:rPr>
            </w:pPr>
          </w:p>
          <w:p w:rsidR="00723AFF" w:rsidRPr="005901F2" w:rsidRDefault="00723AFF" w:rsidP="00F648D3">
            <w:pPr>
              <w:rPr>
                <w:color w:val="0000FF"/>
                <w:sz w:val="28"/>
                <w:szCs w:val="28"/>
              </w:rPr>
            </w:pPr>
            <w:r w:rsidRPr="005901F2">
              <w:rPr>
                <w:color w:val="0000FF"/>
                <w:sz w:val="28"/>
                <w:szCs w:val="28"/>
              </w:rPr>
              <w:t xml:space="preserve"> № </w:t>
            </w:r>
            <w:r>
              <w:rPr>
                <w:color w:val="0000FF"/>
                <w:sz w:val="28"/>
                <w:szCs w:val="28"/>
              </w:rPr>
              <w:t>102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723AFF" w:rsidRPr="005901F2" w:rsidRDefault="00723AFF" w:rsidP="00F648D3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4101" w:type="dxa"/>
            <w:gridSpan w:val="2"/>
            <w:tcBorders>
              <w:top w:val="single" w:sz="4" w:space="0" w:color="auto"/>
            </w:tcBorders>
          </w:tcPr>
          <w:p w:rsidR="00723AFF" w:rsidRPr="005901F2" w:rsidRDefault="00723AFF" w:rsidP="00F648D3">
            <w:pPr>
              <w:jc w:val="right"/>
              <w:rPr>
                <w:color w:val="0000FF"/>
                <w:sz w:val="28"/>
                <w:szCs w:val="28"/>
                <w:u w:val="single"/>
              </w:rPr>
            </w:pPr>
          </w:p>
          <w:p w:rsidR="00723AFF" w:rsidRPr="005901F2" w:rsidRDefault="00723AFF" w:rsidP="00F648D3">
            <w:pPr>
              <w:jc w:val="right"/>
              <w:rPr>
                <w:color w:val="0000FF"/>
                <w:sz w:val="28"/>
                <w:szCs w:val="28"/>
              </w:rPr>
            </w:pPr>
            <w:r w:rsidRPr="005901F2">
              <w:rPr>
                <w:color w:val="0000FF"/>
                <w:sz w:val="28"/>
                <w:szCs w:val="28"/>
              </w:rPr>
              <w:t xml:space="preserve">" </w:t>
            </w:r>
            <w:r>
              <w:rPr>
                <w:color w:val="0000FF"/>
                <w:sz w:val="28"/>
                <w:szCs w:val="28"/>
              </w:rPr>
              <w:t>14</w:t>
            </w:r>
            <w:r w:rsidRPr="005901F2">
              <w:rPr>
                <w:color w:val="0000FF"/>
                <w:sz w:val="28"/>
                <w:szCs w:val="28"/>
              </w:rPr>
              <w:t xml:space="preserve"> "  </w:t>
            </w:r>
            <w:r>
              <w:rPr>
                <w:color w:val="0000FF"/>
                <w:sz w:val="28"/>
                <w:szCs w:val="28"/>
              </w:rPr>
              <w:t>июля</w:t>
            </w:r>
            <w:r w:rsidRPr="005901F2">
              <w:rPr>
                <w:color w:val="0000FF"/>
                <w:sz w:val="28"/>
                <w:szCs w:val="28"/>
              </w:rPr>
              <w:t xml:space="preserve">   2016 года</w:t>
            </w:r>
          </w:p>
        </w:tc>
      </w:tr>
    </w:tbl>
    <w:p w:rsidR="00723AFF" w:rsidRPr="005901F2" w:rsidRDefault="00723AFF" w:rsidP="005901F2">
      <w:pPr>
        <w:rPr>
          <w:sz w:val="28"/>
          <w:szCs w:val="28"/>
        </w:rPr>
      </w:pPr>
      <w:r w:rsidRPr="005901F2">
        <w:rPr>
          <w:sz w:val="28"/>
          <w:szCs w:val="28"/>
        </w:rPr>
        <w:t>второй созыв</w:t>
      </w:r>
    </w:p>
    <w:p w:rsidR="00723AFF" w:rsidRDefault="00723AFF" w:rsidP="005901F2">
      <w:pPr>
        <w:rPr>
          <w:b/>
          <w:bCs/>
          <w:sz w:val="28"/>
          <w:szCs w:val="28"/>
        </w:rPr>
      </w:pPr>
      <w:r w:rsidRPr="005901F2">
        <w:rPr>
          <w:b/>
          <w:bCs/>
          <w:sz w:val="28"/>
          <w:szCs w:val="28"/>
        </w:rPr>
        <w:t xml:space="preserve">                                                                             </w:t>
      </w:r>
    </w:p>
    <w:p w:rsidR="00723AFF" w:rsidRPr="005901F2" w:rsidRDefault="00723AFF" w:rsidP="005901F2">
      <w:pPr>
        <w:rPr>
          <w:b/>
          <w:bCs/>
          <w:sz w:val="28"/>
          <w:szCs w:val="28"/>
        </w:rPr>
      </w:pPr>
    </w:p>
    <w:p w:rsidR="00723AFF" w:rsidRPr="005901F2" w:rsidRDefault="00723AFF" w:rsidP="005901F2">
      <w:pPr>
        <w:jc w:val="center"/>
        <w:rPr>
          <w:sz w:val="28"/>
          <w:szCs w:val="28"/>
        </w:rPr>
      </w:pPr>
      <w:r w:rsidRPr="005901F2">
        <w:rPr>
          <w:sz w:val="28"/>
          <w:szCs w:val="28"/>
        </w:rPr>
        <w:t>РЕШЕНИЕ</w:t>
      </w:r>
    </w:p>
    <w:p w:rsidR="00723AFF" w:rsidRPr="005901F2" w:rsidRDefault="00723AFF" w:rsidP="005901F2">
      <w:pPr>
        <w:jc w:val="center"/>
        <w:rPr>
          <w:sz w:val="28"/>
          <w:szCs w:val="28"/>
        </w:rPr>
      </w:pPr>
      <w:r w:rsidRPr="005901F2">
        <w:rPr>
          <w:sz w:val="28"/>
          <w:szCs w:val="28"/>
        </w:rPr>
        <w:t>Собрания депутатов муниципального образования</w:t>
      </w:r>
    </w:p>
    <w:p w:rsidR="00723AFF" w:rsidRPr="005901F2" w:rsidRDefault="00723AFF" w:rsidP="005901F2">
      <w:pPr>
        <w:jc w:val="center"/>
        <w:rPr>
          <w:sz w:val="28"/>
          <w:szCs w:val="28"/>
        </w:rPr>
      </w:pPr>
      <w:r w:rsidRPr="005901F2">
        <w:rPr>
          <w:sz w:val="28"/>
          <w:szCs w:val="28"/>
        </w:rPr>
        <w:t>«Городское поселение Морки»</w:t>
      </w:r>
    </w:p>
    <w:p w:rsidR="00723AFF" w:rsidRDefault="00723AFF" w:rsidP="000E468C">
      <w:pPr>
        <w:jc w:val="both"/>
      </w:pPr>
    </w:p>
    <w:p w:rsidR="00723AFF" w:rsidRDefault="00723AFF" w:rsidP="000E468C">
      <w:pPr>
        <w:rPr>
          <w:sz w:val="28"/>
          <w:szCs w:val="28"/>
        </w:rPr>
      </w:pPr>
    </w:p>
    <w:p w:rsidR="00723AFF" w:rsidRPr="005901F2" w:rsidRDefault="00723AFF" w:rsidP="000E468C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5901F2">
        <w:rPr>
          <w:b w:val="0"/>
          <w:bCs w:val="0"/>
          <w:sz w:val="28"/>
          <w:szCs w:val="28"/>
        </w:rPr>
        <w:t>О комиссии</w:t>
      </w:r>
    </w:p>
    <w:p w:rsidR="00723AFF" w:rsidRPr="005901F2" w:rsidRDefault="00723AFF" w:rsidP="000E468C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5901F2">
        <w:rPr>
          <w:b w:val="0"/>
          <w:bCs w:val="0"/>
          <w:sz w:val="28"/>
          <w:szCs w:val="28"/>
        </w:rPr>
        <w:t>по соблюдению требований к служебному поведению</w:t>
      </w:r>
    </w:p>
    <w:p w:rsidR="00723AFF" w:rsidRPr="005901F2" w:rsidRDefault="00723AFF" w:rsidP="000E468C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5901F2">
        <w:rPr>
          <w:b w:val="0"/>
          <w:bCs w:val="0"/>
          <w:sz w:val="28"/>
          <w:szCs w:val="28"/>
        </w:rPr>
        <w:t>муниципальных служащих и урегулированию конфликта интересов</w:t>
      </w:r>
    </w:p>
    <w:p w:rsidR="00723AFF" w:rsidRPr="005901F2" w:rsidRDefault="00723AFF" w:rsidP="000E468C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5901F2">
        <w:rPr>
          <w:b w:val="0"/>
          <w:bCs w:val="0"/>
          <w:sz w:val="28"/>
          <w:szCs w:val="28"/>
        </w:rPr>
        <w:t>в муниципальном образовании «</w:t>
      </w:r>
      <w:r w:rsidRPr="0038075F">
        <w:rPr>
          <w:b w:val="0"/>
          <w:bCs w:val="0"/>
          <w:sz w:val="28"/>
          <w:szCs w:val="28"/>
        </w:rPr>
        <w:t>Городское поселение Морки</w:t>
      </w:r>
      <w:r w:rsidRPr="005901F2">
        <w:rPr>
          <w:b w:val="0"/>
          <w:bCs w:val="0"/>
          <w:sz w:val="28"/>
          <w:szCs w:val="28"/>
        </w:rPr>
        <w:t>»</w:t>
      </w:r>
    </w:p>
    <w:p w:rsidR="00723AFF" w:rsidRDefault="00723AFF" w:rsidP="000E468C">
      <w:pPr>
        <w:ind w:firstLine="709"/>
        <w:jc w:val="both"/>
        <w:rPr>
          <w:sz w:val="28"/>
          <w:szCs w:val="28"/>
        </w:rPr>
      </w:pPr>
    </w:p>
    <w:p w:rsidR="00723AFF" w:rsidRDefault="00723AFF" w:rsidP="000E468C">
      <w:pPr>
        <w:ind w:firstLine="709"/>
        <w:jc w:val="both"/>
        <w:rPr>
          <w:sz w:val="28"/>
          <w:szCs w:val="28"/>
        </w:rPr>
      </w:pPr>
    </w:p>
    <w:p w:rsidR="00723AFF" w:rsidRDefault="00723AFF" w:rsidP="000E4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72338E">
        <w:rPr>
          <w:sz w:val="28"/>
          <w:szCs w:val="28"/>
        </w:rPr>
        <w:t xml:space="preserve"> </w:t>
      </w:r>
      <w:r>
        <w:rPr>
          <w:sz w:val="28"/>
          <w:szCs w:val="28"/>
        </w:rPr>
        <w:t>Указом Главы Республики Марий Эл от 6 июня 2012 г. N 63</w:t>
      </w:r>
      <w:r w:rsidRPr="0072338E">
        <w:rPr>
          <w:sz w:val="28"/>
          <w:szCs w:val="28"/>
        </w:rPr>
        <w:t xml:space="preserve"> "</w:t>
      </w:r>
      <w:r>
        <w:rPr>
          <w:sz w:val="28"/>
          <w:szCs w:val="28"/>
        </w:rPr>
        <w:t>О порядке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Республике Марий Эл</w:t>
      </w:r>
      <w:r w:rsidRPr="0072338E">
        <w:rPr>
          <w:sz w:val="28"/>
          <w:szCs w:val="28"/>
        </w:rPr>
        <w:t>"</w:t>
      </w:r>
      <w:r>
        <w:rPr>
          <w:sz w:val="28"/>
          <w:szCs w:val="28"/>
        </w:rPr>
        <w:t>,</w:t>
      </w:r>
    </w:p>
    <w:p w:rsidR="00723AFF" w:rsidRDefault="00723AFF" w:rsidP="000E468C">
      <w:pPr>
        <w:ind w:firstLine="709"/>
        <w:jc w:val="both"/>
        <w:rPr>
          <w:sz w:val="28"/>
          <w:szCs w:val="28"/>
        </w:rPr>
      </w:pPr>
      <w:r w:rsidRPr="00400962">
        <w:rPr>
          <w:sz w:val="28"/>
          <w:szCs w:val="28"/>
        </w:rPr>
        <w:t>Собрание депутатов муниципального образования «</w:t>
      </w:r>
      <w:r>
        <w:rPr>
          <w:sz w:val="28"/>
          <w:szCs w:val="28"/>
        </w:rPr>
        <w:t>Городское поселение Морки</w:t>
      </w:r>
      <w:r w:rsidRPr="00400962">
        <w:rPr>
          <w:sz w:val="28"/>
          <w:szCs w:val="28"/>
        </w:rPr>
        <w:t>» РЕШ</w:t>
      </w:r>
      <w:r>
        <w:rPr>
          <w:sz w:val="28"/>
          <w:szCs w:val="28"/>
        </w:rPr>
        <w:t>ИЛО</w:t>
      </w:r>
      <w:r w:rsidRPr="001809BD">
        <w:rPr>
          <w:spacing w:val="84"/>
          <w:sz w:val="28"/>
          <w:szCs w:val="28"/>
        </w:rPr>
        <w:t>:</w:t>
      </w:r>
    </w:p>
    <w:p w:rsidR="00723AFF" w:rsidRDefault="00723AFF" w:rsidP="000E4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Образовать Комиссию </w:t>
      </w:r>
      <w:r w:rsidRPr="0072338E">
        <w:rPr>
          <w:sz w:val="28"/>
          <w:szCs w:val="28"/>
        </w:rPr>
        <w:t xml:space="preserve">по соблюдению требований к служебному поведению </w:t>
      </w:r>
      <w:r>
        <w:rPr>
          <w:sz w:val="28"/>
          <w:szCs w:val="28"/>
        </w:rPr>
        <w:t>муниципаль</w:t>
      </w:r>
      <w:r w:rsidRPr="0072338E">
        <w:rPr>
          <w:sz w:val="28"/>
          <w:szCs w:val="28"/>
        </w:rPr>
        <w:t>ных служащих и урегулированию конфликта интересов</w:t>
      </w:r>
      <w:r>
        <w:rPr>
          <w:sz w:val="28"/>
          <w:szCs w:val="28"/>
        </w:rPr>
        <w:t xml:space="preserve"> в муниципальном образовании «Городское поселение Морки» согласно приложению № 1.</w:t>
      </w:r>
    </w:p>
    <w:p w:rsidR="00723AFF" w:rsidRDefault="00723AFF" w:rsidP="000E4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65C9F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Порядок работы комиссии</w:t>
      </w:r>
      <w:r w:rsidRPr="0072338E">
        <w:rPr>
          <w:sz w:val="28"/>
          <w:szCs w:val="28"/>
        </w:rPr>
        <w:t xml:space="preserve"> по соблюдению требований к служебному поведению </w:t>
      </w:r>
      <w:r>
        <w:rPr>
          <w:sz w:val="28"/>
          <w:szCs w:val="28"/>
        </w:rPr>
        <w:t>муниципаль</w:t>
      </w:r>
      <w:r w:rsidRPr="0072338E">
        <w:rPr>
          <w:sz w:val="28"/>
          <w:szCs w:val="28"/>
        </w:rPr>
        <w:t>ных служащих и урегулированию конфликта интересов</w:t>
      </w:r>
      <w:r w:rsidRPr="000E468C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образовании «Городское поселение Морки» согласно приложению № 2.</w:t>
      </w:r>
    </w:p>
    <w:p w:rsidR="00723AFF" w:rsidRDefault="00723AFF" w:rsidP="000E4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8075F">
        <w:rPr>
          <w:sz w:val="28"/>
          <w:szCs w:val="28"/>
        </w:rPr>
        <w:t>Настоящее решение вступает в силу со дня его обнародования.</w:t>
      </w:r>
    </w:p>
    <w:p w:rsidR="00723AFF" w:rsidRDefault="00723AFF" w:rsidP="000E4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постоянную комиссию по законности и правопорядку.</w:t>
      </w:r>
    </w:p>
    <w:p w:rsidR="00723AFF" w:rsidRDefault="00723AFF" w:rsidP="000E468C">
      <w:pPr>
        <w:ind w:firstLine="709"/>
        <w:jc w:val="both"/>
        <w:rPr>
          <w:sz w:val="28"/>
          <w:szCs w:val="28"/>
        </w:rPr>
      </w:pPr>
    </w:p>
    <w:p w:rsidR="00723AFF" w:rsidRDefault="00723AFF" w:rsidP="000E468C">
      <w:pPr>
        <w:ind w:firstLine="709"/>
        <w:jc w:val="both"/>
        <w:rPr>
          <w:sz w:val="28"/>
          <w:szCs w:val="28"/>
        </w:rPr>
      </w:pPr>
    </w:p>
    <w:p w:rsidR="00723AFF" w:rsidRDefault="00723AFF" w:rsidP="000E468C">
      <w:pPr>
        <w:ind w:firstLine="709"/>
        <w:jc w:val="both"/>
        <w:rPr>
          <w:sz w:val="28"/>
          <w:szCs w:val="28"/>
        </w:rPr>
      </w:pPr>
    </w:p>
    <w:p w:rsidR="00723AFF" w:rsidRPr="0038075F" w:rsidRDefault="00723AFF" w:rsidP="0038075F">
      <w:pPr>
        <w:autoSpaceDE w:val="0"/>
        <w:autoSpaceDN w:val="0"/>
        <w:adjustRightInd w:val="0"/>
        <w:ind w:hanging="44"/>
        <w:jc w:val="both"/>
        <w:rPr>
          <w:sz w:val="28"/>
          <w:szCs w:val="28"/>
        </w:rPr>
      </w:pPr>
      <w:r w:rsidRPr="0038075F">
        <w:rPr>
          <w:sz w:val="28"/>
          <w:szCs w:val="28"/>
        </w:rPr>
        <w:t>Глава муниципального образования</w:t>
      </w:r>
    </w:p>
    <w:p w:rsidR="00723AFF" w:rsidRPr="0038075F" w:rsidRDefault="00723AFF" w:rsidP="003807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075F">
        <w:rPr>
          <w:sz w:val="28"/>
          <w:szCs w:val="28"/>
        </w:rPr>
        <w:t>«Городское поселение Морки»,</w:t>
      </w:r>
    </w:p>
    <w:p w:rsidR="00723AFF" w:rsidRPr="0038075F" w:rsidRDefault="00723AFF" w:rsidP="0038075F">
      <w:pPr>
        <w:rPr>
          <w:sz w:val="28"/>
          <w:szCs w:val="28"/>
        </w:rPr>
      </w:pPr>
      <w:r w:rsidRPr="0038075F">
        <w:rPr>
          <w:sz w:val="28"/>
          <w:szCs w:val="28"/>
        </w:rPr>
        <w:t>председатель Собрания депутатов»                                      Э.В.Александрова</w:t>
      </w:r>
    </w:p>
    <w:p w:rsidR="00723AFF" w:rsidRDefault="00723AFF" w:rsidP="000E468C">
      <w:pPr>
        <w:jc w:val="both"/>
        <w:rPr>
          <w:sz w:val="28"/>
          <w:szCs w:val="28"/>
        </w:rPr>
      </w:pPr>
    </w:p>
    <w:p w:rsidR="00723AFF" w:rsidRDefault="00723AFF" w:rsidP="000E468C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60657D">
        <w:rPr>
          <w:sz w:val="20"/>
          <w:szCs w:val="20"/>
        </w:rPr>
        <w:t>Приложение № 2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60657D">
        <w:rPr>
          <w:sz w:val="20"/>
          <w:szCs w:val="20"/>
        </w:rPr>
        <w:t xml:space="preserve">к решению Собрания депутатов МО 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60657D">
        <w:rPr>
          <w:sz w:val="20"/>
          <w:szCs w:val="20"/>
        </w:rPr>
        <w:t>«</w:t>
      </w:r>
      <w:r>
        <w:rPr>
          <w:sz w:val="20"/>
          <w:szCs w:val="20"/>
        </w:rPr>
        <w:t>Городское поселение Морки</w:t>
      </w:r>
      <w:r w:rsidRPr="0060657D">
        <w:rPr>
          <w:sz w:val="20"/>
          <w:szCs w:val="20"/>
        </w:rPr>
        <w:t xml:space="preserve">» 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№ 102 от 14 июля 2016</w:t>
      </w:r>
      <w:r w:rsidRPr="0060657D">
        <w:rPr>
          <w:sz w:val="20"/>
          <w:szCs w:val="20"/>
        </w:rPr>
        <w:t xml:space="preserve"> г.</w:t>
      </w:r>
    </w:p>
    <w:p w:rsidR="00723AFF" w:rsidRDefault="00723AFF" w:rsidP="000E46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3AFF" w:rsidRPr="0072338E" w:rsidRDefault="00723AFF" w:rsidP="000E46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3AFF" w:rsidRPr="0060657D" w:rsidRDefault="00723AFF" w:rsidP="000E468C">
      <w:pPr>
        <w:pStyle w:val="ConsPlusTitle"/>
        <w:widowControl/>
        <w:jc w:val="center"/>
        <w:rPr>
          <w:sz w:val="26"/>
          <w:szCs w:val="26"/>
        </w:rPr>
      </w:pPr>
      <w:r w:rsidRPr="0060657D">
        <w:rPr>
          <w:sz w:val="26"/>
          <w:szCs w:val="26"/>
        </w:rPr>
        <w:t>Порядок работы</w:t>
      </w:r>
    </w:p>
    <w:p w:rsidR="00723AFF" w:rsidRPr="0060657D" w:rsidRDefault="00723AFF" w:rsidP="000E468C">
      <w:pPr>
        <w:pStyle w:val="ConsPlusTitle"/>
        <w:widowControl/>
        <w:jc w:val="center"/>
        <w:rPr>
          <w:sz w:val="26"/>
          <w:szCs w:val="26"/>
        </w:rPr>
      </w:pPr>
      <w:r w:rsidRPr="0060657D">
        <w:rPr>
          <w:sz w:val="26"/>
          <w:szCs w:val="26"/>
        </w:rPr>
        <w:t>комиссии по соблюдению требований к служебному поведению</w:t>
      </w:r>
    </w:p>
    <w:p w:rsidR="00723AFF" w:rsidRPr="0060657D" w:rsidRDefault="00723AFF" w:rsidP="000E468C">
      <w:pPr>
        <w:pStyle w:val="ConsPlusTitle"/>
        <w:widowControl/>
        <w:jc w:val="center"/>
        <w:rPr>
          <w:sz w:val="26"/>
          <w:szCs w:val="26"/>
        </w:rPr>
      </w:pPr>
      <w:r w:rsidRPr="0060657D">
        <w:rPr>
          <w:sz w:val="26"/>
          <w:szCs w:val="26"/>
        </w:rPr>
        <w:t>муниципальных служащих и урегулированию конфликта интересов в муниципальном образовании «</w:t>
      </w:r>
      <w:r w:rsidRPr="005901F2">
        <w:rPr>
          <w:sz w:val="26"/>
          <w:szCs w:val="26"/>
        </w:rPr>
        <w:t>Городское поселение Морки</w:t>
      </w:r>
      <w:r w:rsidRPr="0060657D">
        <w:rPr>
          <w:sz w:val="26"/>
          <w:szCs w:val="26"/>
        </w:rPr>
        <w:t>»</w:t>
      </w:r>
    </w:p>
    <w:p w:rsidR="00723AFF" w:rsidRDefault="00723AFF" w:rsidP="000E468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23AFF" w:rsidRPr="0060657D" w:rsidRDefault="00723AFF" w:rsidP="000E468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>1. Настоящий Порядок определяет порядок деятельности комиссии по соблюдению требований к служебному поведению муниципальных служащих и урегулированию конфликта интересов в муниципальном образовании «</w:t>
      </w:r>
      <w:r>
        <w:rPr>
          <w:sz w:val="26"/>
          <w:szCs w:val="26"/>
        </w:rPr>
        <w:t>Городское поселение Морки</w:t>
      </w:r>
      <w:r w:rsidRPr="0060657D">
        <w:rPr>
          <w:sz w:val="26"/>
          <w:szCs w:val="26"/>
        </w:rPr>
        <w:t>» (далее - комиссия), образуемых в соответствии с Федеральным законом от 25 декабря 2008 г. N 273-ФЗ "О противодействии коррупции".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Республики Марий Эл, настоящим Порядком и муниципальными правовыми актами.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>3. Основной задачей комиссии является содействие органам местного самоуправления муниципального образования «</w:t>
      </w:r>
      <w:r>
        <w:rPr>
          <w:sz w:val="26"/>
          <w:szCs w:val="26"/>
        </w:rPr>
        <w:t>Городское поселение Морки</w:t>
      </w:r>
      <w:r w:rsidRPr="0060657D">
        <w:rPr>
          <w:sz w:val="26"/>
          <w:szCs w:val="26"/>
        </w:rPr>
        <w:t>»: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законами, законами Республики Марий Эл, муниципальными правовыми актами (далее - требования к служебному поведению и (или) требования об урегулировании конфликта интересов);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>б) в осуществлении в органе местного самоуправления мер по предупреждению коррупции.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D3F">
        <w:rPr>
          <w:sz w:val="26"/>
          <w:szCs w:val="26"/>
        </w:rPr>
        <w:t>4. К</w:t>
      </w:r>
      <w:r>
        <w:rPr>
          <w:sz w:val="26"/>
          <w:szCs w:val="26"/>
        </w:rPr>
        <w:t>омиссия рассматривае</w:t>
      </w:r>
      <w:r w:rsidRPr="00A16D3F">
        <w:rPr>
          <w:sz w:val="26"/>
          <w:szCs w:val="26"/>
        </w:rPr>
        <w:t>т вопросы, связанные с соблюдением требований к служебному</w:t>
      </w:r>
      <w:r w:rsidRPr="0060657D">
        <w:rPr>
          <w:sz w:val="26"/>
          <w:szCs w:val="26"/>
        </w:rPr>
        <w:t xml:space="preserve">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органе местного самоуправления, а также в отношении муниципальных служащих, замещающих должности заместителей.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>5. В заседаниях комиссии с правом совещательного голоса участвуют: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государственных органов,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>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>8. Основаниями для проведения заседания комиссии являются: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>а) представление руководителем органа местного самоуправления материалов проверки, свидетельствующих: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>о представлении муниципальным служащим недостоверных или неполных сведений  о доходах, об имуществе и обязательствах имущественного характера на себя и своих супруги (супруга) и несовершеннолетних детей;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>б) поступившее должностному лицу кадровой службы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23AFF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23AFF" w:rsidRPr="0053609E" w:rsidRDefault="00723AFF" w:rsidP="00536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муниципаль</w:t>
      </w:r>
      <w:r w:rsidRPr="0053609E">
        <w:rPr>
          <w:rFonts w:ascii="Times New Roman" w:hAnsi="Times New Roman" w:cs="Times New Roman"/>
          <w:sz w:val="26"/>
          <w:szCs w:val="26"/>
        </w:rPr>
        <w:t xml:space="preserve">ного служащего о невозможности выполнить требования Федерального </w:t>
      </w:r>
      <w:hyperlink r:id="rId5" w:history="1">
        <w:r w:rsidRPr="0053609E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53609E">
        <w:rPr>
          <w:rFonts w:ascii="Times New Roman" w:hAnsi="Times New Roman" w:cs="Times New Roman"/>
          <w:sz w:val="26"/>
          <w:szCs w:val="26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23AFF" w:rsidRPr="0053609E" w:rsidRDefault="00723AFF" w:rsidP="00536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 муниципаль</w:t>
      </w:r>
      <w:r w:rsidRPr="0053609E">
        <w:rPr>
          <w:rFonts w:ascii="Times New Roman" w:hAnsi="Times New Roman" w:cs="Times New Roman"/>
          <w:sz w:val="26"/>
          <w:szCs w:val="26"/>
        </w:rPr>
        <w:t>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6" w:history="1">
        <w:r w:rsidRPr="0060657D">
          <w:rPr>
            <w:color w:val="0000FF"/>
            <w:sz w:val="26"/>
            <w:szCs w:val="26"/>
          </w:rPr>
          <w:t>частью 1 статьи 3</w:t>
        </w:r>
      </w:hyperlink>
      <w:r w:rsidRPr="0060657D">
        <w:rPr>
          <w:sz w:val="26"/>
          <w:szCs w:val="26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 xml:space="preserve">д) поступившее в соответствии с </w:t>
      </w:r>
      <w:hyperlink r:id="rId7" w:history="1">
        <w:r w:rsidRPr="0060657D">
          <w:rPr>
            <w:color w:val="0000FF"/>
            <w:sz w:val="26"/>
            <w:szCs w:val="26"/>
          </w:rPr>
          <w:t>частью 4 статьи 12</w:t>
        </w:r>
      </w:hyperlink>
      <w:r w:rsidRPr="0060657D">
        <w:rPr>
          <w:sz w:val="26"/>
          <w:szCs w:val="26"/>
        </w:rPr>
        <w:t xml:space="preserve"> Федерального закона от 25 декабря 2008 г. N 273-ФЗ "О противодействии коррупции" </w:t>
      </w:r>
      <w:r>
        <w:rPr>
          <w:sz w:val="26"/>
          <w:szCs w:val="26"/>
        </w:rPr>
        <w:t xml:space="preserve">и статьей 64.1 Трудового кодекса Российской Федерации </w:t>
      </w:r>
      <w:r w:rsidRPr="0060657D">
        <w:rPr>
          <w:sz w:val="26"/>
          <w:szCs w:val="26"/>
        </w:rPr>
        <w:t xml:space="preserve">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</w:t>
      </w:r>
      <w:r>
        <w:rPr>
          <w:sz w:val="26"/>
          <w:szCs w:val="26"/>
        </w:rPr>
        <w:t xml:space="preserve">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</w:t>
      </w:r>
      <w:r w:rsidRPr="0060657D">
        <w:rPr>
          <w:sz w:val="26"/>
          <w:szCs w:val="26"/>
        </w:rPr>
        <w:t>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23AFF" w:rsidRPr="0060657D" w:rsidRDefault="00723AFF" w:rsidP="00254E74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>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23AFF" w:rsidRPr="0060657D" w:rsidRDefault="00723AFF" w:rsidP="00700B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 xml:space="preserve">10. Обращение, указанное в абзаце втором подпункта «б» пункта 8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местного самоуправления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 w:rsidRPr="0060657D">
          <w:rPr>
            <w:color w:val="0000FF"/>
            <w:sz w:val="26"/>
            <w:szCs w:val="26"/>
          </w:rPr>
          <w:t>статьи 12</w:t>
        </w:r>
      </w:hyperlink>
      <w:r w:rsidRPr="0060657D">
        <w:rPr>
          <w:sz w:val="26"/>
          <w:szCs w:val="26"/>
        </w:rPr>
        <w:t xml:space="preserve"> Федерального закона от 25 декабря 2008 г. N 273-ФЗ "О противодействии коррупции". </w:t>
      </w:r>
    </w:p>
    <w:p w:rsidR="00723AFF" w:rsidRPr="0060657D" w:rsidRDefault="00723AFF" w:rsidP="00700B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>11. Обращение, указанное в абзаце втором подпункта «б» пункта 8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23AFF" w:rsidRDefault="00723AFF" w:rsidP="00700B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 xml:space="preserve">12. Уведомление, указанное в подпункте «д» пункта 8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9" w:history="1">
        <w:r w:rsidRPr="0060657D">
          <w:rPr>
            <w:color w:val="0000FF"/>
            <w:sz w:val="26"/>
            <w:szCs w:val="26"/>
          </w:rPr>
          <w:t>статьи 12</w:t>
        </w:r>
      </w:hyperlink>
      <w:r w:rsidRPr="0060657D">
        <w:rPr>
          <w:sz w:val="26"/>
          <w:szCs w:val="26"/>
        </w:rPr>
        <w:t xml:space="preserve"> Федерального закона от 25 декабря 2008 г. N 273-ФЗ "О противодействии коррупции". </w:t>
      </w:r>
    </w:p>
    <w:p w:rsidR="00723AFF" w:rsidRDefault="00723AFF" w:rsidP="00700B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13. Уведомление, указанное в абзаце пятом подпункта «б» пункта 8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723AFF" w:rsidRPr="00AD6DAE" w:rsidRDefault="00723AFF" w:rsidP="00AD6D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AD6DAE">
        <w:rPr>
          <w:rFonts w:ascii="Times New Roman" w:hAnsi="Times New Roman" w:cs="Times New Roman"/>
          <w:sz w:val="26"/>
          <w:szCs w:val="26"/>
        </w:rPr>
        <w:t>. При подготовке мотивированного заключения по результатам рассмотрения обращения, указанного в</w:t>
      </w:r>
      <w:r>
        <w:rPr>
          <w:rFonts w:ascii="Times New Roman" w:hAnsi="Times New Roman" w:cs="Times New Roman"/>
          <w:sz w:val="26"/>
          <w:szCs w:val="26"/>
        </w:rPr>
        <w:t xml:space="preserve"> абзаце втором подпункта «б» пункта 8</w:t>
      </w:r>
      <w:r w:rsidRPr="00AD6DAE">
        <w:rPr>
          <w:rFonts w:ascii="Times New Roman" w:hAnsi="Times New Roman" w:cs="Times New Roman"/>
          <w:sz w:val="26"/>
          <w:szCs w:val="26"/>
        </w:rPr>
        <w:t xml:space="preserve"> настоящего Положения, или уведомлений, указанных в</w:t>
      </w:r>
      <w:r>
        <w:rPr>
          <w:rFonts w:ascii="Times New Roman" w:hAnsi="Times New Roman" w:cs="Times New Roman"/>
          <w:sz w:val="26"/>
          <w:szCs w:val="26"/>
        </w:rPr>
        <w:t xml:space="preserve"> абзаце пятом подпункта «б» пункта 8</w:t>
      </w:r>
      <w:r w:rsidRPr="00AD6DAE">
        <w:rPr>
          <w:rFonts w:ascii="Times New Roman" w:hAnsi="Times New Roman" w:cs="Times New Roman"/>
          <w:sz w:val="26"/>
          <w:szCs w:val="26"/>
        </w:rPr>
        <w:t xml:space="preserve"> настоящего Положения, должностные лица кадрового подразделения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AD6DAE">
        <w:rPr>
          <w:rFonts w:ascii="Times New Roman" w:hAnsi="Times New Roman" w:cs="Times New Roman"/>
          <w:sz w:val="26"/>
          <w:szCs w:val="26"/>
        </w:rPr>
        <w:t>имеют право провод</w:t>
      </w:r>
      <w:r>
        <w:rPr>
          <w:rFonts w:ascii="Times New Roman" w:hAnsi="Times New Roman" w:cs="Times New Roman"/>
          <w:sz w:val="26"/>
          <w:szCs w:val="26"/>
        </w:rPr>
        <w:t>ить собеседование с муниципаль</w:t>
      </w:r>
      <w:r w:rsidRPr="00AD6DAE">
        <w:rPr>
          <w:rFonts w:ascii="Times New Roman" w:hAnsi="Times New Roman" w:cs="Times New Roman"/>
          <w:sz w:val="26"/>
          <w:szCs w:val="26"/>
        </w:rPr>
        <w:t xml:space="preserve">ным служащим, представившим обращение или уведомление, получать от него письменные пояснения, а руководитель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AD6DAE">
        <w:rPr>
          <w:rFonts w:ascii="Times New Roman" w:hAnsi="Times New Roman" w:cs="Times New Roman"/>
          <w:sz w:val="26"/>
          <w:szCs w:val="26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60657D">
        <w:rPr>
          <w:sz w:val="26"/>
          <w:szCs w:val="26"/>
        </w:rPr>
        <w:t>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>а)</w:t>
      </w:r>
      <w:r>
        <w:rPr>
          <w:sz w:val="26"/>
          <w:szCs w:val="26"/>
        </w:rPr>
        <w:t xml:space="preserve"> в 10</w:t>
      </w:r>
      <w:r w:rsidRPr="0060657D">
        <w:rPr>
          <w:sz w:val="26"/>
          <w:szCs w:val="26"/>
        </w:rPr>
        <w:t>-дневный срок назначает дату заседания комиссии. При этом дата заседания комиссии не м</w:t>
      </w:r>
      <w:r>
        <w:rPr>
          <w:sz w:val="26"/>
          <w:szCs w:val="26"/>
        </w:rPr>
        <w:t>ожет быть назначена позднее 20</w:t>
      </w:r>
      <w:r w:rsidRPr="0060657D">
        <w:rPr>
          <w:sz w:val="26"/>
          <w:szCs w:val="26"/>
        </w:rPr>
        <w:t xml:space="preserve"> дней со дня поступления указанной информации, за исключением случаев, предусмотренных </w:t>
      </w:r>
      <w:r>
        <w:rPr>
          <w:sz w:val="26"/>
          <w:szCs w:val="26"/>
        </w:rPr>
        <w:t>пунктами 16 и 17</w:t>
      </w:r>
      <w:r w:rsidRPr="0060657D">
        <w:rPr>
          <w:sz w:val="26"/>
          <w:szCs w:val="26"/>
        </w:rPr>
        <w:t xml:space="preserve"> настоящего Положения;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>в) рассматривает ходатайства о приглашении на заседание комиссии лиц, ука</w:t>
      </w:r>
      <w:r>
        <w:rPr>
          <w:sz w:val="26"/>
          <w:szCs w:val="26"/>
        </w:rPr>
        <w:t>занных в подпункте "б" пункта 5</w:t>
      </w:r>
      <w:r w:rsidRPr="0060657D">
        <w:rPr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23AFF" w:rsidRPr="0060657D" w:rsidRDefault="00723AFF" w:rsidP="00700B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Pr="0060657D">
        <w:rPr>
          <w:sz w:val="26"/>
          <w:szCs w:val="26"/>
        </w:rPr>
        <w:t>. Заседание комиссии по рассмотрению заявления, указанного в абзаце третьем подпункта «б» пункта 8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23AFF" w:rsidRPr="0060657D" w:rsidRDefault="00723AFF" w:rsidP="00700B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Pr="0060657D">
        <w:rPr>
          <w:sz w:val="26"/>
          <w:szCs w:val="26"/>
        </w:rPr>
        <w:t>. Уведомление, указанное в подпункте «д» пункта 8 настоящего Положения, как правило, рассматривается на очередном (плановом) заседании комиссии.</w:t>
      </w:r>
    </w:p>
    <w:p w:rsidR="00723AFF" w:rsidRDefault="00723AFF" w:rsidP="00254E74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Pr="0060657D">
        <w:rPr>
          <w:sz w:val="26"/>
          <w:szCs w:val="26"/>
        </w:rPr>
        <w:t>. Заседание комиссии проводится</w:t>
      </w:r>
      <w:r>
        <w:rPr>
          <w:sz w:val="26"/>
          <w:szCs w:val="26"/>
        </w:rPr>
        <w:t xml:space="preserve">, как правило, </w:t>
      </w:r>
      <w:r w:rsidRPr="0060657D">
        <w:rPr>
          <w:sz w:val="26"/>
          <w:szCs w:val="26"/>
        </w:rPr>
        <w:t xml:space="preserve">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</w:t>
      </w:r>
      <w:r>
        <w:rPr>
          <w:sz w:val="26"/>
          <w:szCs w:val="26"/>
        </w:rPr>
        <w:t xml:space="preserve"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8 настоящего Положения. </w:t>
      </w:r>
    </w:p>
    <w:p w:rsidR="00723AFF" w:rsidRPr="00C93BD4" w:rsidRDefault="00723AFF" w:rsidP="00C93B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Pr="00C93BD4">
        <w:rPr>
          <w:rFonts w:ascii="Times New Roman" w:hAnsi="Times New Roman" w:cs="Times New Roman"/>
          <w:sz w:val="26"/>
          <w:szCs w:val="26"/>
        </w:rPr>
        <w:t>. Заседания комиссии могут прово</w:t>
      </w:r>
      <w:r>
        <w:rPr>
          <w:rFonts w:ascii="Times New Roman" w:hAnsi="Times New Roman" w:cs="Times New Roman"/>
          <w:sz w:val="26"/>
          <w:szCs w:val="26"/>
        </w:rPr>
        <w:t>диться в отсутствие муниципаль</w:t>
      </w:r>
      <w:r w:rsidRPr="00C93BD4">
        <w:rPr>
          <w:rFonts w:ascii="Times New Roman" w:hAnsi="Times New Roman" w:cs="Times New Roman"/>
          <w:sz w:val="26"/>
          <w:szCs w:val="26"/>
        </w:rPr>
        <w:t>ного служащего или гражданина в случае:</w:t>
      </w:r>
    </w:p>
    <w:p w:rsidR="00723AFF" w:rsidRPr="00C93BD4" w:rsidRDefault="00723AFF" w:rsidP="00C93B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3BD4">
        <w:rPr>
          <w:rFonts w:ascii="Times New Roman" w:hAnsi="Times New Roman" w:cs="Times New Roman"/>
          <w:sz w:val="26"/>
          <w:szCs w:val="26"/>
        </w:rPr>
        <w:t>а) если в обращении, заявлении или уведомлении, предусмотренных</w:t>
      </w:r>
      <w:r>
        <w:rPr>
          <w:rFonts w:ascii="Times New Roman" w:hAnsi="Times New Roman" w:cs="Times New Roman"/>
          <w:sz w:val="26"/>
          <w:szCs w:val="26"/>
        </w:rPr>
        <w:t xml:space="preserve"> подпунктом «б» пункта 8 </w:t>
      </w:r>
      <w:r w:rsidRPr="00C93BD4">
        <w:rPr>
          <w:rFonts w:ascii="Times New Roman" w:hAnsi="Times New Roman" w:cs="Times New Roman"/>
          <w:sz w:val="26"/>
          <w:szCs w:val="26"/>
        </w:rPr>
        <w:t>настоящего Положения, не содержится у</w:t>
      </w:r>
      <w:r>
        <w:rPr>
          <w:rFonts w:ascii="Times New Roman" w:hAnsi="Times New Roman" w:cs="Times New Roman"/>
          <w:sz w:val="26"/>
          <w:szCs w:val="26"/>
        </w:rPr>
        <w:t>казания о намерении муниципаль</w:t>
      </w:r>
      <w:r w:rsidRPr="00C93BD4">
        <w:rPr>
          <w:rFonts w:ascii="Times New Roman" w:hAnsi="Times New Roman" w:cs="Times New Roman"/>
          <w:sz w:val="26"/>
          <w:szCs w:val="26"/>
        </w:rPr>
        <w:t>ного служащего или гражданина лично присутствовать на заседании комиссии;</w:t>
      </w:r>
    </w:p>
    <w:p w:rsidR="00723AFF" w:rsidRPr="00C93BD4" w:rsidRDefault="00723AFF" w:rsidP="00C93B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если муниципаль</w:t>
      </w:r>
      <w:r w:rsidRPr="00C93BD4">
        <w:rPr>
          <w:rFonts w:ascii="Times New Roman" w:hAnsi="Times New Roman" w:cs="Times New Roman"/>
          <w:sz w:val="26"/>
          <w:szCs w:val="26"/>
        </w:rPr>
        <w:t>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23AFF" w:rsidRPr="0060657D" w:rsidRDefault="00723AFF" w:rsidP="002839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Pr="0060657D">
        <w:rPr>
          <w:sz w:val="26"/>
          <w:szCs w:val="26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Pr="0060657D">
        <w:rPr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Pr="0060657D">
        <w:rPr>
          <w:sz w:val="26"/>
          <w:szCs w:val="26"/>
        </w:rPr>
        <w:t>. По итогам рассмотрения вопроса, указанного в абзаце втором подпункта "а" пункта 8 настоящего Положения, комиссия принимает одно из следующих решений: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>а) установить, что сведения, представленные муниципальным служащим являются достоверными и полными;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>б) установить, что сведения, представленные муниципальным служащим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Pr="0060657D">
        <w:rPr>
          <w:sz w:val="26"/>
          <w:szCs w:val="26"/>
        </w:rPr>
        <w:t>. По итогам рассмотрения вопроса, указанного в абзаце третьем подпункта "а" пункта 8 настоящего Положения, комиссия принимает одно из следующих решений: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Pr="0060657D">
        <w:rPr>
          <w:sz w:val="26"/>
          <w:szCs w:val="26"/>
        </w:rPr>
        <w:t>. По итогам рассмотрения вопроса, указанного в абзаце втором подпункта "б" пункта 8 настоящего Положения, комиссия принимает одно из следующих решений: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Pr="0060657D">
        <w:rPr>
          <w:sz w:val="26"/>
          <w:szCs w:val="26"/>
        </w:rPr>
        <w:t>. По итогам рассмотрения вопроса, указанного в абзаце третьем подпункта "б" пункта 8 настоящего Положения, комиссия принимает одно из следующих решений: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23AFF" w:rsidRPr="0060657D" w:rsidRDefault="00723AFF" w:rsidP="009249C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Pr="0060657D">
        <w:rPr>
          <w:sz w:val="26"/>
          <w:szCs w:val="26"/>
        </w:rPr>
        <w:t>. По итогам рассмотрения вопроса, указанного в подпункте «г» пункта 8 настоящего Положения, комиссия принимает одно из следующих решений:</w:t>
      </w:r>
    </w:p>
    <w:p w:rsidR="00723AFF" w:rsidRPr="0060657D" w:rsidRDefault="00723AFF" w:rsidP="009249C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 xml:space="preserve">а) признать, что сведения, представленные муниципальным служащим в соответствии с </w:t>
      </w:r>
      <w:hyperlink r:id="rId10" w:history="1">
        <w:r w:rsidRPr="0060657D">
          <w:rPr>
            <w:color w:val="0000FF"/>
            <w:sz w:val="26"/>
            <w:szCs w:val="26"/>
          </w:rPr>
          <w:t>частью 1 статьи 3</w:t>
        </w:r>
      </w:hyperlink>
      <w:r w:rsidRPr="0060657D">
        <w:rPr>
          <w:sz w:val="26"/>
          <w:szCs w:val="26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723AFF" w:rsidRDefault="00723AFF" w:rsidP="009249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 xml:space="preserve">б) признать, что сведения, представленные муниципальным служащим в соответствии с </w:t>
      </w:r>
      <w:hyperlink r:id="rId11" w:history="1">
        <w:r w:rsidRPr="0060657D">
          <w:rPr>
            <w:color w:val="0000FF"/>
            <w:sz w:val="26"/>
            <w:szCs w:val="26"/>
          </w:rPr>
          <w:t>частью 1 статьи 3</w:t>
        </w:r>
      </w:hyperlink>
      <w:r w:rsidRPr="0060657D">
        <w:rPr>
          <w:sz w:val="26"/>
          <w:szCs w:val="26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23AFF" w:rsidRPr="0006503A" w:rsidRDefault="00723AFF" w:rsidP="00065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Pr="0006503A">
        <w:rPr>
          <w:rFonts w:ascii="Times New Roman" w:hAnsi="Times New Roman" w:cs="Times New Roman"/>
          <w:sz w:val="26"/>
          <w:szCs w:val="26"/>
        </w:rPr>
        <w:t>. По итогам рассмотрения вопроса, указанного в</w:t>
      </w:r>
      <w:r>
        <w:rPr>
          <w:rFonts w:ascii="Times New Roman" w:hAnsi="Times New Roman" w:cs="Times New Roman"/>
          <w:sz w:val="26"/>
          <w:szCs w:val="26"/>
        </w:rPr>
        <w:t xml:space="preserve"> абзаце четвертом подпункта «б» пункта 8</w:t>
      </w:r>
      <w:r w:rsidRPr="0006503A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723AFF" w:rsidRPr="0006503A" w:rsidRDefault="00723AFF" w:rsidP="00065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503A">
        <w:rPr>
          <w:rFonts w:ascii="Times New Roman" w:hAnsi="Times New Roman" w:cs="Times New Roman"/>
          <w:sz w:val="26"/>
          <w:szCs w:val="26"/>
        </w:rPr>
        <w:t xml:space="preserve">а) признать, что обстоятельства, препятствующие выполнению требований Федерального </w:t>
      </w:r>
      <w:hyperlink r:id="rId12" w:history="1">
        <w:r w:rsidRPr="0006503A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06503A">
        <w:rPr>
          <w:rFonts w:ascii="Times New Roman" w:hAnsi="Times New Roman" w:cs="Times New Roman"/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23AFF" w:rsidRDefault="00723AFF" w:rsidP="00065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503A">
        <w:rPr>
          <w:rFonts w:ascii="Times New Roman" w:hAnsi="Times New Roman" w:cs="Times New Roman"/>
          <w:sz w:val="26"/>
          <w:szCs w:val="26"/>
        </w:rPr>
        <w:t xml:space="preserve">б) признать, что обстоятельства, препятствующие выполнению требований Федерального </w:t>
      </w:r>
      <w:hyperlink r:id="rId13" w:history="1">
        <w:r w:rsidRPr="0006503A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06503A">
        <w:rPr>
          <w:rFonts w:ascii="Times New Roman" w:hAnsi="Times New Roman" w:cs="Times New Roman"/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 применить к муниципаль</w:t>
      </w:r>
      <w:r w:rsidRPr="0006503A">
        <w:rPr>
          <w:rFonts w:ascii="Times New Roman" w:hAnsi="Times New Roman" w:cs="Times New Roman"/>
          <w:sz w:val="26"/>
          <w:szCs w:val="26"/>
        </w:rPr>
        <w:t>ному служащему конкретную меру ответственности.</w:t>
      </w:r>
    </w:p>
    <w:p w:rsidR="00723AFF" w:rsidRPr="001E484A" w:rsidRDefault="00723AFF" w:rsidP="001E48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Pr="001E484A">
        <w:rPr>
          <w:rFonts w:ascii="Times New Roman" w:hAnsi="Times New Roman" w:cs="Times New Roman"/>
          <w:sz w:val="26"/>
          <w:szCs w:val="26"/>
        </w:rPr>
        <w:t>. По итогам рассмотрения вопроса, указанного в</w:t>
      </w:r>
      <w:r>
        <w:rPr>
          <w:rFonts w:ascii="Times New Roman" w:hAnsi="Times New Roman" w:cs="Times New Roman"/>
          <w:sz w:val="26"/>
          <w:szCs w:val="26"/>
        </w:rPr>
        <w:t xml:space="preserve"> абзаце пятом подпункта «б» пункта 8</w:t>
      </w:r>
      <w:r w:rsidRPr="001E484A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723AFF" w:rsidRPr="001E484A" w:rsidRDefault="00723AFF" w:rsidP="001E48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484A">
        <w:rPr>
          <w:rFonts w:ascii="Times New Roman" w:hAnsi="Times New Roman" w:cs="Times New Roman"/>
          <w:sz w:val="26"/>
          <w:szCs w:val="26"/>
        </w:rPr>
        <w:t>а) признать,</w:t>
      </w:r>
      <w:r>
        <w:rPr>
          <w:rFonts w:ascii="Times New Roman" w:hAnsi="Times New Roman" w:cs="Times New Roman"/>
          <w:sz w:val="26"/>
          <w:szCs w:val="26"/>
        </w:rPr>
        <w:t xml:space="preserve"> что при исполнении муниципаль</w:t>
      </w:r>
      <w:r w:rsidRPr="001E484A">
        <w:rPr>
          <w:rFonts w:ascii="Times New Roman" w:hAnsi="Times New Roman" w:cs="Times New Roman"/>
          <w:sz w:val="26"/>
          <w:szCs w:val="26"/>
        </w:rPr>
        <w:t>ным служащим должностных обязанностей конфликт интересов отсутствует;</w:t>
      </w:r>
    </w:p>
    <w:p w:rsidR="00723AFF" w:rsidRPr="001E484A" w:rsidRDefault="00723AFF" w:rsidP="001E48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484A">
        <w:rPr>
          <w:rFonts w:ascii="Times New Roman" w:hAnsi="Times New Roman" w:cs="Times New Roman"/>
          <w:sz w:val="26"/>
          <w:szCs w:val="26"/>
        </w:rPr>
        <w:t>б) признать,</w:t>
      </w:r>
      <w:r>
        <w:rPr>
          <w:rFonts w:ascii="Times New Roman" w:hAnsi="Times New Roman" w:cs="Times New Roman"/>
          <w:sz w:val="26"/>
          <w:szCs w:val="26"/>
        </w:rPr>
        <w:t xml:space="preserve"> что при исполнении муниципаль</w:t>
      </w:r>
      <w:r w:rsidRPr="001E484A">
        <w:rPr>
          <w:rFonts w:ascii="Times New Roman" w:hAnsi="Times New Roman" w:cs="Times New Roman"/>
          <w:sz w:val="26"/>
          <w:szCs w:val="26"/>
        </w:rPr>
        <w:t>ным служащим должностных обязанностей личная заинтересованность приводит или может привести к конфликту интересов. В этом случае к</w:t>
      </w:r>
      <w:r>
        <w:rPr>
          <w:rFonts w:ascii="Times New Roman" w:hAnsi="Times New Roman" w:cs="Times New Roman"/>
          <w:sz w:val="26"/>
          <w:szCs w:val="26"/>
        </w:rPr>
        <w:t>омиссия рекомендует муниципаль</w:t>
      </w:r>
      <w:r w:rsidRPr="001E484A">
        <w:rPr>
          <w:rFonts w:ascii="Times New Roman" w:hAnsi="Times New Roman" w:cs="Times New Roman"/>
          <w:sz w:val="26"/>
          <w:szCs w:val="26"/>
        </w:rPr>
        <w:t xml:space="preserve">ному служащему и (или) руководителю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1E484A">
        <w:rPr>
          <w:rFonts w:ascii="Times New Roman" w:hAnsi="Times New Roman" w:cs="Times New Roman"/>
          <w:sz w:val="26"/>
          <w:szCs w:val="26"/>
        </w:rPr>
        <w:t>принять меры по урегулированию конфликта интересов или по недопущению его возникновения;</w:t>
      </w:r>
    </w:p>
    <w:p w:rsidR="00723AFF" w:rsidRPr="001E484A" w:rsidRDefault="00723AFF" w:rsidP="001E48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признать, что муниципаль</w:t>
      </w:r>
      <w:r w:rsidRPr="001E484A">
        <w:rPr>
          <w:rFonts w:ascii="Times New Roman" w:hAnsi="Times New Roman" w:cs="Times New Roman"/>
          <w:sz w:val="26"/>
          <w:szCs w:val="26"/>
        </w:rPr>
        <w:t xml:space="preserve">ный служащий не соблюдал требования об урегулировании конфликта интересов. В этом случае комиссия рекомендует руководителю органа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 применить к муниципаль</w:t>
      </w:r>
      <w:r w:rsidRPr="001E484A">
        <w:rPr>
          <w:rFonts w:ascii="Times New Roman" w:hAnsi="Times New Roman" w:cs="Times New Roman"/>
          <w:sz w:val="26"/>
          <w:szCs w:val="26"/>
        </w:rPr>
        <w:t>ному служащему конкретную меру ответственности.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Pr="0060657D">
        <w:rPr>
          <w:sz w:val="26"/>
          <w:szCs w:val="26"/>
        </w:rPr>
        <w:t xml:space="preserve">. По итогам рассмотрения вопросов, предусмотренных подпунктами "а", "б", «г» </w:t>
      </w:r>
      <w:r>
        <w:rPr>
          <w:sz w:val="26"/>
          <w:szCs w:val="26"/>
        </w:rPr>
        <w:t xml:space="preserve">и «д» </w:t>
      </w:r>
      <w:r w:rsidRPr="0060657D">
        <w:rPr>
          <w:sz w:val="26"/>
          <w:szCs w:val="26"/>
        </w:rPr>
        <w:t xml:space="preserve">пункта 8 настоящего Положения, </w:t>
      </w:r>
      <w:r>
        <w:rPr>
          <w:sz w:val="26"/>
          <w:szCs w:val="26"/>
        </w:rPr>
        <w:t xml:space="preserve">и </w:t>
      </w:r>
      <w:r w:rsidRPr="0060657D">
        <w:rPr>
          <w:sz w:val="26"/>
          <w:szCs w:val="26"/>
        </w:rPr>
        <w:t xml:space="preserve">при наличии к тому оснований комиссия может принять иное, чем </w:t>
      </w:r>
      <w:r>
        <w:rPr>
          <w:sz w:val="26"/>
          <w:szCs w:val="26"/>
        </w:rPr>
        <w:t xml:space="preserve">это </w:t>
      </w:r>
      <w:r w:rsidRPr="0060657D">
        <w:rPr>
          <w:sz w:val="26"/>
          <w:szCs w:val="26"/>
        </w:rPr>
        <w:t xml:space="preserve">предусмотрено пунктами </w:t>
      </w:r>
      <w:r w:rsidRPr="00333470">
        <w:rPr>
          <w:sz w:val="26"/>
          <w:szCs w:val="26"/>
        </w:rPr>
        <w:t>22-28</w:t>
      </w:r>
      <w:r w:rsidRPr="0060657D">
        <w:rPr>
          <w:sz w:val="26"/>
          <w:szCs w:val="26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723AFF" w:rsidRPr="0060657D" w:rsidRDefault="00723AFF" w:rsidP="003038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Pr="0060657D">
        <w:rPr>
          <w:sz w:val="26"/>
          <w:szCs w:val="26"/>
        </w:rPr>
        <w:t>. По итогам рассмотрения вопроса, указ</w:t>
      </w:r>
      <w:r>
        <w:rPr>
          <w:sz w:val="26"/>
          <w:szCs w:val="26"/>
        </w:rPr>
        <w:t>анного в подпункте «д» пункта 8</w:t>
      </w:r>
      <w:r w:rsidRPr="0060657D">
        <w:rPr>
          <w:sz w:val="26"/>
          <w:szCs w:val="26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723AFF" w:rsidRPr="0060657D" w:rsidRDefault="00723AFF" w:rsidP="003038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23AFF" w:rsidRPr="0060657D" w:rsidRDefault="00723AFF" w:rsidP="003038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4" w:history="1">
        <w:r w:rsidRPr="0060657D">
          <w:rPr>
            <w:color w:val="0000FF"/>
            <w:sz w:val="26"/>
            <w:szCs w:val="26"/>
          </w:rPr>
          <w:t>статьи 12</w:t>
        </w:r>
      </w:hyperlink>
      <w:r w:rsidRPr="0060657D">
        <w:rPr>
          <w:sz w:val="26"/>
          <w:szCs w:val="26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Pr="0060657D">
        <w:rPr>
          <w:sz w:val="26"/>
          <w:szCs w:val="26"/>
        </w:rPr>
        <w:t>. По итогам рассмотрения вопроса, предусмотренного подпунктом "в" пункта 8 настоящего Положения, комиссия принимает соответствующее решение.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32</w:t>
      </w:r>
      <w:r w:rsidRPr="0060657D">
        <w:rPr>
          <w:sz w:val="26"/>
          <w:szCs w:val="26"/>
        </w:rPr>
        <w:t>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33</w:t>
      </w:r>
      <w:r w:rsidRPr="0060657D">
        <w:rPr>
          <w:sz w:val="26"/>
          <w:szCs w:val="26"/>
        </w:rPr>
        <w:t>. Решения комиссии по вопросам, указанным в пункте 8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34</w:t>
      </w:r>
      <w:r w:rsidRPr="0060657D">
        <w:rPr>
          <w:sz w:val="26"/>
          <w:szCs w:val="26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8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8 настоящего Положения, носит обязательный характер.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35</w:t>
      </w:r>
      <w:r w:rsidRPr="0060657D">
        <w:rPr>
          <w:sz w:val="26"/>
          <w:szCs w:val="26"/>
        </w:rPr>
        <w:t>. В протоколе заседания комиссии указываются: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>ж) другие сведения;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>з) результаты голосования;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>и) решение и обоснование его принятия.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36</w:t>
      </w:r>
      <w:r w:rsidRPr="0060657D">
        <w:rPr>
          <w:sz w:val="26"/>
          <w:szCs w:val="26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>3</w:t>
      </w:r>
      <w:r>
        <w:rPr>
          <w:sz w:val="26"/>
          <w:szCs w:val="26"/>
        </w:rPr>
        <w:t>7</w:t>
      </w:r>
      <w:r w:rsidRPr="0060657D">
        <w:rPr>
          <w:sz w:val="26"/>
          <w:szCs w:val="26"/>
        </w:rPr>
        <w:t>. Копии прот</w:t>
      </w:r>
      <w:r>
        <w:rPr>
          <w:sz w:val="26"/>
          <w:szCs w:val="26"/>
        </w:rPr>
        <w:t>окола заседания комиссии в 7</w:t>
      </w:r>
      <w:r w:rsidRPr="0060657D">
        <w:rPr>
          <w:sz w:val="26"/>
          <w:szCs w:val="26"/>
        </w:rPr>
        <w:t>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>3</w:t>
      </w:r>
      <w:r>
        <w:rPr>
          <w:sz w:val="26"/>
          <w:szCs w:val="26"/>
        </w:rPr>
        <w:t>8</w:t>
      </w:r>
      <w:r w:rsidRPr="0060657D">
        <w:rPr>
          <w:sz w:val="26"/>
          <w:szCs w:val="26"/>
        </w:rPr>
        <w:t>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57D">
        <w:rPr>
          <w:sz w:val="26"/>
          <w:szCs w:val="26"/>
        </w:rPr>
        <w:t>3</w:t>
      </w:r>
      <w:r>
        <w:rPr>
          <w:sz w:val="26"/>
          <w:szCs w:val="26"/>
        </w:rPr>
        <w:t>9</w:t>
      </w:r>
      <w:r w:rsidRPr="0060657D">
        <w:rPr>
          <w:sz w:val="26"/>
          <w:szCs w:val="26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40</w:t>
      </w:r>
      <w:r w:rsidRPr="0060657D">
        <w:rPr>
          <w:sz w:val="26"/>
          <w:szCs w:val="26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41</w:t>
      </w:r>
      <w:r w:rsidRPr="0060657D">
        <w:rPr>
          <w:sz w:val="26"/>
          <w:szCs w:val="26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42</w:t>
      </w:r>
      <w:r w:rsidRPr="0060657D">
        <w:rPr>
          <w:sz w:val="26"/>
          <w:szCs w:val="26"/>
        </w:rPr>
        <w:t>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«б» пункта 8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43</w:t>
      </w:r>
      <w:r w:rsidRPr="0060657D">
        <w:rPr>
          <w:sz w:val="26"/>
          <w:szCs w:val="26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кадровой службы органа местного самоуправления, ответственным за работу по профилактике коррупционных и иных правонарушений.</w:t>
      </w:r>
    </w:p>
    <w:p w:rsidR="00723AFF" w:rsidRPr="0060657D" w:rsidRDefault="00723AFF" w:rsidP="000E46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23AFF" w:rsidRPr="0072338E" w:rsidRDefault="00723AFF" w:rsidP="000E46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3AFF" w:rsidRDefault="00723AFF" w:rsidP="000E468C">
      <w:pPr>
        <w:rPr>
          <w:sz w:val="28"/>
          <w:szCs w:val="28"/>
        </w:rPr>
      </w:pPr>
    </w:p>
    <w:p w:rsidR="00723AFF" w:rsidRDefault="00723AFF" w:rsidP="000E468C">
      <w:pPr>
        <w:rPr>
          <w:sz w:val="28"/>
          <w:szCs w:val="28"/>
        </w:rPr>
      </w:pPr>
    </w:p>
    <w:p w:rsidR="00723AFF" w:rsidRDefault="00723AFF" w:rsidP="000E468C">
      <w:pPr>
        <w:rPr>
          <w:sz w:val="28"/>
          <w:szCs w:val="28"/>
        </w:rPr>
      </w:pPr>
    </w:p>
    <w:p w:rsidR="00723AFF" w:rsidRDefault="00723AFF" w:rsidP="000E468C">
      <w:pPr>
        <w:rPr>
          <w:sz w:val="28"/>
          <w:szCs w:val="28"/>
        </w:rPr>
      </w:pPr>
    </w:p>
    <w:p w:rsidR="00723AFF" w:rsidRDefault="00723AFF" w:rsidP="000E468C">
      <w:pPr>
        <w:rPr>
          <w:sz w:val="28"/>
          <w:szCs w:val="28"/>
        </w:rPr>
      </w:pPr>
    </w:p>
    <w:p w:rsidR="00723AFF" w:rsidRDefault="00723AFF" w:rsidP="000E468C">
      <w:pPr>
        <w:rPr>
          <w:sz w:val="28"/>
          <w:szCs w:val="28"/>
        </w:rPr>
      </w:pPr>
    </w:p>
    <w:p w:rsidR="00723AFF" w:rsidRDefault="00723AFF" w:rsidP="000E468C">
      <w:pPr>
        <w:rPr>
          <w:sz w:val="28"/>
          <w:szCs w:val="28"/>
        </w:rPr>
      </w:pPr>
    </w:p>
    <w:p w:rsidR="00723AFF" w:rsidRDefault="00723AFF" w:rsidP="000E468C">
      <w:pPr>
        <w:rPr>
          <w:sz w:val="28"/>
          <w:szCs w:val="28"/>
        </w:rPr>
      </w:pPr>
    </w:p>
    <w:p w:rsidR="00723AFF" w:rsidRDefault="00723AFF" w:rsidP="000E468C">
      <w:pPr>
        <w:rPr>
          <w:sz w:val="28"/>
          <w:szCs w:val="28"/>
        </w:rPr>
      </w:pPr>
    </w:p>
    <w:p w:rsidR="00723AFF" w:rsidRDefault="00723AFF" w:rsidP="000E468C">
      <w:pPr>
        <w:rPr>
          <w:sz w:val="28"/>
          <w:szCs w:val="28"/>
        </w:rPr>
      </w:pPr>
    </w:p>
    <w:p w:rsidR="00723AFF" w:rsidRDefault="00723AFF" w:rsidP="000E468C">
      <w:pPr>
        <w:rPr>
          <w:sz w:val="28"/>
          <w:szCs w:val="28"/>
        </w:rPr>
      </w:pPr>
    </w:p>
    <w:p w:rsidR="00723AFF" w:rsidRDefault="00723AFF" w:rsidP="000E468C">
      <w:pPr>
        <w:rPr>
          <w:sz w:val="28"/>
          <w:szCs w:val="28"/>
        </w:rPr>
      </w:pPr>
    </w:p>
    <w:p w:rsidR="00723AFF" w:rsidRDefault="00723AFF" w:rsidP="000E468C">
      <w:pPr>
        <w:rPr>
          <w:sz w:val="28"/>
          <w:szCs w:val="28"/>
        </w:rPr>
      </w:pPr>
    </w:p>
    <w:p w:rsidR="00723AFF" w:rsidRDefault="00723AFF" w:rsidP="000E468C">
      <w:pPr>
        <w:rPr>
          <w:sz w:val="28"/>
          <w:szCs w:val="28"/>
        </w:rPr>
      </w:pPr>
    </w:p>
    <w:p w:rsidR="00723AFF" w:rsidRDefault="00723AFF" w:rsidP="000E468C">
      <w:pPr>
        <w:rPr>
          <w:sz w:val="28"/>
          <w:szCs w:val="28"/>
        </w:rPr>
      </w:pPr>
    </w:p>
    <w:p w:rsidR="00723AFF" w:rsidRDefault="00723AFF" w:rsidP="000E468C">
      <w:pPr>
        <w:rPr>
          <w:sz w:val="28"/>
          <w:szCs w:val="28"/>
        </w:rPr>
      </w:pPr>
    </w:p>
    <w:p w:rsidR="00723AFF" w:rsidRDefault="00723AFF" w:rsidP="000E468C">
      <w:pPr>
        <w:rPr>
          <w:sz w:val="28"/>
          <w:szCs w:val="28"/>
        </w:rPr>
      </w:pPr>
    </w:p>
    <w:p w:rsidR="00723AFF" w:rsidRDefault="00723AFF" w:rsidP="000E468C">
      <w:pPr>
        <w:rPr>
          <w:sz w:val="28"/>
          <w:szCs w:val="28"/>
        </w:rPr>
      </w:pPr>
    </w:p>
    <w:p w:rsidR="00723AFF" w:rsidRDefault="00723AFF" w:rsidP="000E468C">
      <w:pPr>
        <w:rPr>
          <w:sz w:val="28"/>
          <w:szCs w:val="28"/>
        </w:rPr>
      </w:pPr>
    </w:p>
    <w:p w:rsidR="00723AFF" w:rsidRDefault="00723AFF" w:rsidP="000E468C">
      <w:pPr>
        <w:rPr>
          <w:sz w:val="28"/>
          <w:szCs w:val="28"/>
        </w:rPr>
      </w:pPr>
    </w:p>
    <w:p w:rsidR="00723AFF" w:rsidRDefault="00723AFF" w:rsidP="000E468C">
      <w:pPr>
        <w:rPr>
          <w:sz w:val="28"/>
          <w:szCs w:val="28"/>
        </w:rPr>
      </w:pPr>
    </w:p>
    <w:p w:rsidR="00723AFF" w:rsidRDefault="00723AFF" w:rsidP="000E468C">
      <w:pPr>
        <w:rPr>
          <w:sz w:val="28"/>
          <w:szCs w:val="28"/>
        </w:rPr>
      </w:pPr>
    </w:p>
    <w:p w:rsidR="00723AFF" w:rsidRDefault="00723AFF" w:rsidP="000E468C">
      <w:pPr>
        <w:rPr>
          <w:sz w:val="28"/>
          <w:szCs w:val="28"/>
        </w:rPr>
      </w:pPr>
    </w:p>
    <w:p w:rsidR="00723AFF" w:rsidRDefault="00723AFF" w:rsidP="000E468C">
      <w:pPr>
        <w:rPr>
          <w:sz w:val="28"/>
          <w:szCs w:val="28"/>
        </w:rPr>
      </w:pPr>
    </w:p>
    <w:p w:rsidR="00723AFF" w:rsidRDefault="00723AFF" w:rsidP="000E468C">
      <w:pPr>
        <w:rPr>
          <w:sz w:val="28"/>
          <w:szCs w:val="28"/>
        </w:rPr>
      </w:pPr>
    </w:p>
    <w:p w:rsidR="00723AFF" w:rsidRDefault="00723AFF" w:rsidP="000E468C">
      <w:pPr>
        <w:rPr>
          <w:sz w:val="28"/>
          <w:szCs w:val="28"/>
        </w:rPr>
      </w:pPr>
    </w:p>
    <w:p w:rsidR="00723AFF" w:rsidRDefault="00723AFF" w:rsidP="000E468C">
      <w:pPr>
        <w:rPr>
          <w:sz w:val="28"/>
          <w:szCs w:val="28"/>
        </w:rPr>
      </w:pPr>
    </w:p>
    <w:p w:rsidR="00723AFF" w:rsidRPr="0060657D" w:rsidRDefault="00723AFF" w:rsidP="0060657D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</w:t>
      </w:r>
      <w:r w:rsidRPr="0060657D">
        <w:rPr>
          <w:sz w:val="20"/>
          <w:szCs w:val="20"/>
        </w:rPr>
        <w:t>Приложение № 1</w:t>
      </w:r>
    </w:p>
    <w:p w:rsidR="00723AFF" w:rsidRPr="0060657D" w:rsidRDefault="00723AFF" w:rsidP="0060657D">
      <w:pPr>
        <w:jc w:val="right"/>
        <w:rPr>
          <w:sz w:val="20"/>
          <w:szCs w:val="20"/>
        </w:rPr>
      </w:pPr>
      <w:r w:rsidRPr="0060657D">
        <w:rPr>
          <w:sz w:val="20"/>
          <w:szCs w:val="20"/>
        </w:rPr>
        <w:t xml:space="preserve">                                                                                    к решению Собранию депутатов МО</w:t>
      </w:r>
    </w:p>
    <w:p w:rsidR="00723AFF" w:rsidRPr="0060657D" w:rsidRDefault="00723AFF" w:rsidP="0060657D">
      <w:pPr>
        <w:jc w:val="right"/>
        <w:rPr>
          <w:sz w:val="20"/>
          <w:szCs w:val="20"/>
        </w:rPr>
      </w:pPr>
      <w:r w:rsidRPr="0060657D">
        <w:rPr>
          <w:sz w:val="20"/>
          <w:szCs w:val="20"/>
        </w:rPr>
        <w:t xml:space="preserve">                                                                                «</w:t>
      </w:r>
      <w:r>
        <w:rPr>
          <w:sz w:val="20"/>
          <w:szCs w:val="20"/>
        </w:rPr>
        <w:t>Городское поселение Морки</w:t>
      </w:r>
      <w:r w:rsidRPr="0060657D">
        <w:rPr>
          <w:sz w:val="20"/>
          <w:szCs w:val="20"/>
        </w:rPr>
        <w:t>»</w:t>
      </w:r>
    </w:p>
    <w:p w:rsidR="00723AFF" w:rsidRPr="0060657D" w:rsidRDefault="00723AFF" w:rsidP="0060657D">
      <w:pPr>
        <w:jc w:val="right"/>
        <w:rPr>
          <w:sz w:val="20"/>
          <w:szCs w:val="20"/>
        </w:rPr>
      </w:pPr>
      <w:r w:rsidRPr="0060657D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от  14 июля 2016</w:t>
      </w:r>
      <w:r w:rsidRPr="0060657D">
        <w:rPr>
          <w:sz w:val="20"/>
          <w:szCs w:val="20"/>
        </w:rPr>
        <w:t xml:space="preserve"> г. № </w:t>
      </w:r>
      <w:r>
        <w:rPr>
          <w:sz w:val="20"/>
          <w:szCs w:val="20"/>
        </w:rPr>
        <w:t>102</w:t>
      </w:r>
    </w:p>
    <w:p w:rsidR="00723AFF" w:rsidRDefault="00723AFF" w:rsidP="000E468C">
      <w:pPr>
        <w:rPr>
          <w:sz w:val="28"/>
          <w:szCs w:val="28"/>
        </w:rPr>
      </w:pPr>
    </w:p>
    <w:p w:rsidR="00723AFF" w:rsidRDefault="00723AFF" w:rsidP="000E468C">
      <w:pPr>
        <w:rPr>
          <w:sz w:val="28"/>
          <w:szCs w:val="28"/>
        </w:rPr>
      </w:pPr>
    </w:p>
    <w:p w:rsidR="00723AFF" w:rsidRDefault="00723AFF" w:rsidP="000E468C">
      <w:pPr>
        <w:rPr>
          <w:sz w:val="28"/>
          <w:szCs w:val="28"/>
        </w:rPr>
      </w:pPr>
    </w:p>
    <w:p w:rsidR="00723AFF" w:rsidRPr="006A4A7C" w:rsidRDefault="00723AFF" w:rsidP="000E468C">
      <w:pPr>
        <w:jc w:val="center"/>
        <w:rPr>
          <w:b/>
          <w:bCs/>
          <w:sz w:val="28"/>
          <w:szCs w:val="28"/>
        </w:rPr>
      </w:pPr>
      <w:r w:rsidRPr="006A4A7C">
        <w:rPr>
          <w:b/>
          <w:bCs/>
          <w:sz w:val="28"/>
          <w:szCs w:val="28"/>
        </w:rPr>
        <w:t>Состав</w:t>
      </w:r>
      <w:r w:rsidRPr="0060657D">
        <w:rPr>
          <w:b/>
          <w:bCs/>
          <w:sz w:val="28"/>
          <w:szCs w:val="28"/>
        </w:rPr>
        <w:t xml:space="preserve"> </w:t>
      </w:r>
      <w:r w:rsidRPr="006A4A7C">
        <w:rPr>
          <w:b/>
          <w:bCs/>
          <w:sz w:val="28"/>
          <w:szCs w:val="28"/>
        </w:rPr>
        <w:t>комиссии</w:t>
      </w:r>
    </w:p>
    <w:p w:rsidR="00723AFF" w:rsidRDefault="00723AFF" w:rsidP="000E468C">
      <w:pPr>
        <w:jc w:val="center"/>
        <w:rPr>
          <w:b/>
          <w:bCs/>
          <w:sz w:val="28"/>
          <w:szCs w:val="28"/>
        </w:rPr>
      </w:pPr>
      <w:r w:rsidRPr="006A4A7C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соблюдению требований к служебному поведению и </w:t>
      </w:r>
      <w:r w:rsidRPr="006A4A7C">
        <w:rPr>
          <w:b/>
          <w:bCs/>
          <w:sz w:val="28"/>
          <w:szCs w:val="28"/>
        </w:rPr>
        <w:t>урегулированию</w:t>
      </w:r>
    </w:p>
    <w:p w:rsidR="00723AFF" w:rsidRPr="006A4A7C" w:rsidRDefault="00723AFF" w:rsidP="000E468C">
      <w:pPr>
        <w:jc w:val="center"/>
        <w:rPr>
          <w:b/>
          <w:bCs/>
          <w:sz w:val="28"/>
          <w:szCs w:val="28"/>
        </w:rPr>
      </w:pPr>
      <w:r w:rsidRPr="006A4A7C">
        <w:rPr>
          <w:b/>
          <w:bCs/>
          <w:sz w:val="28"/>
          <w:szCs w:val="28"/>
        </w:rPr>
        <w:t>конфликта интересов</w:t>
      </w:r>
      <w:r w:rsidRPr="002839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Pr="006065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муниципальном образовании</w:t>
      </w:r>
    </w:p>
    <w:p w:rsidR="00723AFF" w:rsidRPr="006A4A7C" w:rsidRDefault="00723AFF" w:rsidP="002839A9">
      <w:pPr>
        <w:jc w:val="center"/>
        <w:rPr>
          <w:b/>
          <w:bCs/>
          <w:sz w:val="28"/>
          <w:szCs w:val="28"/>
        </w:rPr>
      </w:pPr>
      <w:r w:rsidRPr="006A4A7C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Городское поселение Морки</w:t>
      </w:r>
      <w:r w:rsidRPr="006A4A7C">
        <w:rPr>
          <w:b/>
          <w:bCs/>
          <w:sz w:val="28"/>
          <w:szCs w:val="28"/>
        </w:rPr>
        <w:t>»</w:t>
      </w:r>
    </w:p>
    <w:p w:rsidR="00723AFF" w:rsidRDefault="00723AFF" w:rsidP="000E468C">
      <w:pPr>
        <w:rPr>
          <w:sz w:val="28"/>
          <w:szCs w:val="28"/>
        </w:rPr>
      </w:pPr>
    </w:p>
    <w:p w:rsidR="00723AFF" w:rsidRDefault="00723AFF" w:rsidP="000E468C">
      <w:pPr>
        <w:rPr>
          <w:sz w:val="28"/>
          <w:szCs w:val="28"/>
        </w:rPr>
      </w:pPr>
    </w:p>
    <w:p w:rsidR="00723AFF" w:rsidRDefault="00723AFF" w:rsidP="000E468C">
      <w:pPr>
        <w:rPr>
          <w:sz w:val="28"/>
          <w:szCs w:val="28"/>
        </w:rPr>
      </w:pPr>
    </w:p>
    <w:p w:rsidR="00723AFF" w:rsidRDefault="00723AFF" w:rsidP="000E4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Тимирьянова Л.В. – заместитель Главы администрации МО «Городское поселение Морки», председатель комиссии;</w:t>
      </w:r>
    </w:p>
    <w:p w:rsidR="00723AFF" w:rsidRDefault="00723AFF" w:rsidP="000E4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Алексеев В.А. - ведущий специалист администрации МО «Городское поселение Морки», </w:t>
      </w:r>
      <w:r w:rsidRPr="00BA446F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 комиссии;</w:t>
      </w:r>
    </w:p>
    <w:p w:rsidR="00723AFF" w:rsidRDefault="00723AFF" w:rsidP="000E4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Егорова Л.А. – главный специалист</w:t>
      </w:r>
      <w:r w:rsidRPr="00850C6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организационно-правового отдела администрации МО «Моркинский муниципальный район», (по согласованию);</w:t>
      </w:r>
    </w:p>
    <w:p w:rsidR="00723AFF" w:rsidRDefault="00723AFF" w:rsidP="00AA0C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Букатина Е.Г. – старший преподаватель кафедры Управления и права ФГБОУ ВПО «Марийский государственный технический университет» (по согласованию).</w:t>
      </w:r>
    </w:p>
    <w:p w:rsidR="00723AFF" w:rsidRDefault="00723AFF" w:rsidP="00AA0C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Мельников Н.А. – председатель совета ветеранов войны, труда, Вооруженных сил и правоохранительных органов в Моркинском районе (по согласованию).</w:t>
      </w:r>
    </w:p>
    <w:p w:rsidR="00723AFF" w:rsidRDefault="00723AFF" w:rsidP="000E468C">
      <w:pPr>
        <w:rPr>
          <w:sz w:val="28"/>
          <w:szCs w:val="28"/>
        </w:rPr>
      </w:pPr>
    </w:p>
    <w:p w:rsidR="00723AFF" w:rsidRPr="0072338E" w:rsidRDefault="00723AFF" w:rsidP="000E468C">
      <w:pPr>
        <w:rPr>
          <w:sz w:val="28"/>
          <w:szCs w:val="28"/>
        </w:rPr>
      </w:pPr>
    </w:p>
    <w:p w:rsidR="00723AFF" w:rsidRDefault="00723AFF"/>
    <w:sectPr w:rsidR="00723AFF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68C"/>
    <w:rsid w:val="00002610"/>
    <w:rsid w:val="00007AB5"/>
    <w:rsid w:val="00013B99"/>
    <w:rsid w:val="00023B51"/>
    <w:rsid w:val="00026411"/>
    <w:rsid w:val="00030498"/>
    <w:rsid w:val="00030F1E"/>
    <w:rsid w:val="00031A26"/>
    <w:rsid w:val="00034D33"/>
    <w:rsid w:val="0003539F"/>
    <w:rsid w:val="000357A9"/>
    <w:rsid w:val="000370CF"/>
    <w:rsid w:val="00037207"/>
    <w:rsid w:val="00044583"/>
    <w:rsid w:val="00052644"/>
    <w:rsid w:val="00055BA1"/>
    <w:rsid w:val="00055FCA"/>
    <w:rsid w:val="0006503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E468C"/>
    <w:rsid w:val="000F2696"/>
    <w:rsid w:val="001054FA"/>
    <w:rsid w:val="00107FA5"/>
    <w:rsid w:val="00112C40"/>
    <w:rsid w:val="00115CCD"/>
    <w:rsid w:val="001173B8"/>
    <w:rsid w:val="00121447"/>
    <w:rsid w:val="00133AF4"/>
    <w:rsid w:val="00133C70"/>
    <w:rsid w:val="00137A34"/>
    <w:rsid w:val="00141AF9"/>
    <w:rsid w:val="001437F3"/>
    <w:rsid w:val="00151C16"/>
    <w:rsid w:val="0016258D"/>
    <w:rsid w:val="00163339"/>
    <w:rsid w:val="00164D0C"/>
    <w:rsid w:val="00167153"/>
    <w:rsid w:val="0017206E"/>
    <w:rsid w:val="00172707"/>
    <w:rsid w:val="001728D2"/>
    <w:rsid w:val="00172E75"/>
    <w:rsid w:val="0018002C"/>
    <w:rsid w:val="001809BD"/>
    <w:rsid w:val="00181A00"/>
    <w:rsid w:val="0018288E"/>
    <w:rsid w:val="00183EB2"/>
    <w:rsid w:val="00194385"/>
    <w:rsid w:val="00195880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0269"/>
    <w:rsid w:val="001E4254"/>
    <w:rsid w:val="001E484A"/>
    <w:rsid w:val="001E7E92"/>
    <w:rsid w:val="001F1F2C"/>
    <w:rsid w:val="001F669B"/>
    <w:rsid w:val="001F78E9"/>
    <w:rsid w:val="002014D4"/>
    <w:rsid w:val="00202EFA"/>
    <w:rsid w:val="0021101A"/>
    <w:rsid w:val="00211C13"/>
    <w:rsid w:val="00211F85"/>
    <w:rsid w:val="00212175"/>
    <w:rsid w:val="0021759F"/>
    <w:rsid w:val="0022086F"/>
    <w:rsid w:val="00222BF5"/>
    <w:rsid w:val="002251E2"/>
    <w:rsid w:val="00227BD2"/>
    <w:rsid w:val="00246073"/>
    <w:rsid w:val="002461EB"/>
    <w:rsid w:val="00246C55"/>
    <w:rsid w:val="00251DE7"/>
    <w:rsid w:val="00252559"/>
    <w:rsid w:val="002537D3"/>
    <w:rsid w:val="00254E74"/>
    <w:rsid w:val="00255960"/>
    <w:rsid w:val="00256A2C"/>
    <w:rsid w:val="002623E7"/>
    <w:rsid w:val="00263BC3"/>
    <w:rsid w:val="002704AE"/>
    <w:rsid w:val="00276F63"/>
    <w:rsid w:val="00280031"/>
    <w:rsid w:val="00283557"/>
    <w:rsid w:val="002839A9"/>
    <w:rsid w:val="00284DA5"/>
    <w:rsid w:val="0028550E"/>
    <w:rsid w:val="00286C8F"/>
    <w:rsid w:val="00292245"/>
    <w:rsid w:val="0029521F"/>
    <w:rsid w:val="002A0C56"/>
    <w:rsid w:val="002A1090"/>
    <w:rsid w:val="002A21A3"/>
    <w:rsid w:val="002A6D60"/>
    <w:rsid w:val="002A6F2C"/>
    <w:rsid w:val="002A76CD"/>
    <w:rsid w:val="002B0922"/>
    <w:rsid w:val="002B53C2"/>
    <w:rsid w:val="002E3444"/>
    <w:rsid w:val="003002B0"/>
    <w:rsid w:val="00302656"/>
    <w:rsid w:val="0030383A"/>
    <w:rsid w:val="0030712A"/>
    <w:rsid w:val="00311589"/>
    <w:rsid w:val="00316D72"/>
    <w:rsid w:val="00330CE2"/>
    <w:rsid w:val="00332FF6"/>
    <w:rsid w:val="00333470"/>
    <w:rsid w:val="00336231"/>
    <w:rsid w:val="00341C19"/>
    <w:rsid w:val="00343BCC"/>
    <w:rsid w:val="00347CF8"/>
    <w:rsid w:val="00352D91"/>
    <w:rsid w:val="00353945"/>
    <w:rsid w:val="00367027"/>
    <w:rsid w:val="003705A2"/>
    <w:rsid w:val="003769A3"/>
    <w:rsid w:val="0038075F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6575"/>
    <w:rsid w:val="003E7151"/>
    <w:rsid w:val="003F231D"/>
    <w:rsid w:val="00400962"/>
    <w:rsid w:val="0040478F"/>
    <w:rsid w:val="00406526"/>
    <w:rsid w:val="004142B5"/>
    <w:rsid w:val="00426400"/>
    <w:rsid w:val="00436418"/>
    <w:rsid w:val="004366B1"/>
    <w:rsid w:val="0043778A"/>
    <w:rsid w:val="00442E4E"/>
    <w:rsid w:val="00456407"/>
    <w:rsid w:val="00456BE5"/>
    <w:rsid w:val="00456D3E"/>
    <w:rsid w:val="00463900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03AEF"/>
    <w:rsid w:val="00510427"/>
    <w:rsid w:val="00512174"/>
    <w:rsid w:val="00523030"/>
    <w:rsid w:val="005267E6"/>
    <w:rsid w:val="005269FE"/>
    <w:rsid w:val="00527D49"/>
    <w:rsid w:val="0053165F"/>
    <w:rsid w:val="0053609E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1F2"/>
    <w:rsid w:val="00590F53"/>
    <w:rsid w:val="005A03C0"/>
    <w:rsid w:val="005A18F4"/>
    <w:rsid w:val="005A1F02"/>
    <w:rsid w:val="005A44F4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0657D"/>
    <w:rsid w:val="006143CB"/>
    <w:rsid w:val="00614578"/>
    <w:rsid w:val="00614D8A"/>
    <w:rsid w:val="00617841"/>
    <w:rsid w:val="006207B9"/>
    <w:rsid w:val="006244FA"/>
    <w:rsid w:val="00631D6E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A4A7C"/>
    <w:rsid w:val="006B198B"/>
    <w:rsid w:val="006B5B64"/>
    <w:rsid w:val="006C3874"/>
    <w:rsid w:val="006C3917"/>
    <w:rsid w:val="006C578F"/>
    <w:rsid w:val="006D26F9"/>
    <w:rsid w:val="006E4EFD"/>
    <w:rsid w:val="006E5D0E"/>
    <w:rsid w:val="006E6593"/>
    <w:rsid w:val="006E6A74"/>
    <w:rsid w:val="006F042B"/>
    <w:rsid w:val="006F7CDF"/>
    <w:rsid w:val="00700B96"/>
    <w:rsid w:val="00701B93"/>
    <w:rsid w:val="00701EE5"/>
    <w:rsid w:val="00703264"/>
    <w:rsid w:val="00710299"/>
    <w:rsid w:val="00712408"/>
    <w:rsid w:val="00713733"/>
    <w:rsid w:val="0072338E"/>
    <w:rsid w:val="00723AFF"/>
    <w:rsid w:val="00725C74"/>
    <w:rsid w:val="00730C37"/>
    <w:rsid w:val="00736922"/>
    <w:rsid w:val="00740EC4"/>
    <w:rsid w:val="00741B50"/>
    <w:rsid w:val="007531CF"/>
    <w:rsid w:val="00754CD8"/>
    <w:rsid w:val="00755BE3"/>
    <w:rsid w:val="007709E3"/>
    <w:rsid w:val="0077494C"/>
    <w:rsid w:val="00784E8C"/>
    <w:rsid w:val="007972C8"/>
    <w:rsid w:val="007A3591"/>
    <w:rsid w:val="007A7AF8"/>
    <w:rsid w:val="007B29AD"/>
    <w:rsid w:val="007B55B6"/>
    <w:rsid w:val="007D486C"/>
    <w:rsid w:val="007D5B22"/>
    <w:rsid w:val="007E18E2"/>
    <w:rsid w:val="007E4B38"/>
    <w:rsid w:val="007F2265"/>
    <w:rsid w:val="007F6DBA"/>
    <w:rsid w:val="00804A2D"/>
    <w:rsid w:val="00810276"/>
    <w:rsid w:val="00812E2E"/>
    <w:rsid w:val="00815871"/>
    <w:rsid w:val="00816770"/>
    <w:rsid w:val="00824A35"/>
    <w:rsid w:val="0082530D"/>
    <w:rsid w:val="00833F42"/>
    <w:rsid w:val="008419AA"/>
    <w:rsid w:val="00841E1F"/>
    <w:rsid w:val="00842E24"/>
    <w:rsid w:val="00847178"/>
    <w:rsid w:val="00850C6A"/>
    <w:rsid w:val="0085184A"/>
    <w:rsid w:val="00852B7E"/>
    <w:rsid w:val="00854A49"/>
    <w:rsid w:val="00856297"/>
    <w:rsid w:val="00862132"/>
    <w:rsid w:val="0086215F"/>
    <w:rsid w:val="00871161"/>
    <w:rsid w:val="00880DD3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6A9C"/>
    <w:rsid w:val="008C7EB1"/>
    <w:rsid w:val="008D6571"/>
    <w:rsid w:val="008E3023"/>
    <w:rsid w:val="008F38AD"/>
    <w:rsid w:val="008F6063"/>
    <w:rsid w:val="008F665B"/>
    <w:rsid w:val="00900F6B"/>
    <w:rsid w:val="00906633"/>
    <w:rsid w:val="00907C64"/>
    <w:rsid w:val="00916724"/>
    <w:rsid w:val="0092068A"/>
    <w:rsid w:val="009249CD"/>
    <w:rsid w:val="00944619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652C"/>
    <w:rsid w:val="009F13F4"/>
    <w:rsid w:val="009F42E4"/>
    <w:rsid w:val="009F6192"/>
    <w:rsid w:val="00A03B4B"/>
    <w:rsid w:val="00A064F3"/>
    <w:rsid w:val="00A10FEC"/>
    <w:rsid w:val="00A13FD0"/>
    <w:rsid w:val="00A16D3F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0C7A"/>
    <w:rsid w:val="00AA1373"/>
    <w:rsid w:val="00AA1612"/>
    <w:rsid w:val="00AA5A07"/>
    <w:rsid w:val="00AA62CB"/>
    <w:rsid w:val="00AB0A58"/>
    <w:rsid w:val="00AB1FEE"/>
    <w:rsid w:val="00AB6150"/>
    <w:rsid w:val="00AD6DAE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446F"/>
    <w:rsid w:val="00BA71AC"/>
    <w:rsid w:val="00BB6C32"/>
    <w:rsid w:val="00BC149F"/>
    <w:rsid w:val="00BC170F"/>
    <w:rsid w:val="00BE6154"/>
    <w:rsid w:val="00BF0776"/>
    <w:rsid w:val="00BF110A"/>
    <w:rsid w:val="00BF3E8A"/>
    <w:rsid w:val="00BF5A50"/>
    <w:rsid w:val="00C0322B"/>
    <w:rsid w:val="00C03FF4"/>
    <w:rsid w:val="00C0648A"/>
    <w:rsid w:val="00C0700D"/>
    <w:rsid w:val="00C178C9"/>
    <w:rsid w:val="00C32865"/>
    <w:rsid w:val="00C33EB2"/>
    <w:rsid w:val="00C34716"/>
    <w:rsid w:val="00C3484F"/>
    <w:rsid w:val="00C37495"/>
    <w:rsid w:val="00C47540"/>
    <w:rsid w:val="00C477BB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93BD4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1D2"/>
    <w:rsid w:val="00DA7DC4"/>
    <w:rsid w:val="00DC6F88"/>
    <w:rsid w:val="00DD2098"/>
    <w:rsid w:val="00DD2C47"/>
    <w:rsid w:val="00DD3960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34BA"/>
    <w:rsid w:val="00E05855"/>
    <w:rsid w:val="00E1261C"/>
    <w:rsid w:val="00E14CB5"/>
    <w:rsid w:val="00E157D0"/>
    <w:rsid w:val="00E162B2"/>
    <w:rsid w:val="00E22F77"/>
    <w:rsid w:val="00E23DC8"/>
    <w:rsid w:val="00E24C94"/>
    <w:rsid w:val="00E27536"/>
    <w:rsid w:val="00E3149A"/>
    <w:rsid w:val="00E32BFF"/>
    <w:rsid w:val="00E35E21"/>
    <w:rsid w:val="00E41C22"/>
    <w:rsid w:val="00E4317A"/>
    <w:rsid w:val="00E43EC0"/>
    <w:rsid w:val="00E525CB"/>
    <w:rsid w:val="00E5489E"/>
    <w:rsid w:val="00E57479"/>
    <w:rsid w:val="00E606D9"/>
    <w:rsid w:val="00E6293A"/>
    <w:rsid w:val="00E63CFB"/>
    <w:rsid w:val="00E65C9F"/>
    <w:rsid w:val="00E66D5B"/>
    <w:rsid w:val="00E75895"/>
    <w:rsid w:val="00E8466B"/>
    <w:rsid w:val="00EA13A0"/>
    <w:rsid w:val="00EA38E6"/>
    <w:rsid w:val="00EA669E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172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48D3"/>
    <w:rsid w:val="00F666EA"/>
    <w:rsid w:val="00F70396"/>
    <w:rsid w:val="00F77034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D3107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8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0E46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E468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uiPriority w:val="99"/>
    <w:rsid w:val="000E46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E46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E4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468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3609E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5901F2"/>
    <w:pPr>
      <w:widowControl w:val="0"/>
      <w:adjustRightInd w:val="0"/>
      <w:spacing w:after="160" w:line="240" w:lineRule="exact"/>
      <w:jc w:val="right"/>
    </w:pPr>
    <w:rPr>
      <w:rFonts w:ascii="Baltica" w:eastAsia="Calibri" w:hAnsi="Baltica" w:cs="Baltica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FE95B038EEFEE31C6F765D3D3D70941C53F10953D8F042A08369B00AF5153B99E6FC782Dk2M" TargetMode="External"/><Relationship Id="rId13" Type="http://schemas.openxmlformats.org/officeDocument/2006/relationships/hyperlink" Target="consultantplus://offline/ref=3A2E229EED1C255C0F7FD58B892A82EBC2A9C7DEADE332505261F76660JFOCL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D3E7E68CBE372AE60AB0FB06981714F23E55F796BAAE3B2EC724CC1CBD48AE58C6D171wAi2M" TargetMode="External"/><Relationship Id="rId12" Type="http://schemas.openxmlformats.org/officeDocument/2006/relationships/hyperlink" Target="consultantplus://offline/ref=3A2E229EED1C255C0F7FD58B892A82EBC2A9C7DEADE332505261F76660JFOCL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67F1CE879644266D20E73576B63ABBCDBF20EDCF6D74BE0BE04939C879E5988B8D97B574D35B8CC9oAJ" TargetMode="External"/><Relationship Id="rId11" Type="http://schemas.openxmlformats.org/officeDocument/2006/relationships/hyperlink" Target="consultantplus://offline/ref=095B37424EF93C32003073C30C01C0BB7FC18274F1DA223294873502D2605F75E016EFD810D4A03Dx9sDJ" TargetMode="External"/><Relationship Id="rId5" Type="http://schemas.openxmlformats.org/officeDocument/2006/relationships/hyperlink" Target="consultantplus://offline/ref=C39AD1FEBDD95C6333928CA877C7073EA09098C375DF2975DCEC2E0ED0g9r1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5B37424EF93C32003073C30C01C0BB7FC18274F1DA223294873502D2605F75E016EFD810D4A03Dx9sDJ" TargetMode="External"/><Relationship Id="rId19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25ACFDB621587141B71920C82A3FF5A401BB247AB5194A935AAAB8CE830FE4FDC5BA9397AvCM" TargetMode="External"/><Relationship Id="rId14" Type="http://schemas.openxmlformats.org/officeDocument/2006/relationships/hyperlink" Target="consultantplus://offline/ref=3A1F6DAA896D119343E289A4406C83D2DC678DF8E6327D3F905067AD32E3CC1E972482D0Z3B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комиссии по соблюдению требований к служебному поведению муниципальных служащих и урегулированию конфликта интересов в муниципальном образовании «Городское поселение Морки»</_x041e__x043f__x0438__x0441__x0430__x043d__x0438__x0435_>
    <_x0414__x0430__x0442__x0430__x0020__x0434__x043e__x043a__x0443__x043c__x0435__x043d__x0442__x0430_ xmlns="25163ac3-c41f-41db-aa2d-eafd42e28894">2016-07-13T20:00:00+00:00</_x0414__x0430__x0442__x0430__x0020__x0434__x043e__x043a__x0443__x043c__x0435__x043d__x0442__x0430_>
    <_x041f__x0430__x043f__x043a__x0430_ xmlns="25163ac3-c41f-41db-aa2d-eafd42e28894">2016</_x041f__x0430__x043f__x043a__x0430_>
    <_x2116__x0020__x0434__x043e__x043a__x0443__x043c__x0435__x043d__x0442__x0430_ xmlns="25163ac3-c41f-41db-aa2d-eafd42e28894">102</_x2116__x0020__x0434__x043e__x043a__x0443__x043c__x0435__x043d__x0442__x0430_>
    <_dlc_DocId xmlns="57504d04-691e-4fc4-8f09-4f19fdbe90f6">XXJ7TYMEEKJ2-4211-69</_dlc_DocId>
    <_dlc_DocIdUrl xmlns="57504d04-691e-4fc4-8f09-4f19fdbe90f6">
      <Url>http://spsearch.gov.mari.ru:32643/morki/gpmorki/_layouts/DocIdRedir.aspx?ID=XXJ7TYMEEKJ2-4211-69</Url>
      <Description>XXJ7TYMEEKJ2-4211-69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D3D2BA890B77428568442FCD4FAC2D" ma:contentTypeVersion="5" ma:contentTypeDescription="Создание документа." ma:contentTypeScope="" ma:versionID="78f58721319c649533d06096aea22d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163ac3-c41f-41db-aa2d-eafd42e28894" targetNamespace="http://schemas.microsoft.com/office/2006/metadata/properties" ma:root="true" ma:fieldsID="46f48d5bf18d744b37452bc62ac1b129" ns2:_="" ns3:_="" ns4:_="">
    <xsd:import namespace="57504d04-691e-4fc4-8f09-4f19fdbe90f6"/>
    <xsd:import namespace="6d7c22ec-c6a4-4777-88aa-bc3c76ac660e"/>
    <xsd:import namespace="25163ac3-c41f-41db-aa2d-eafd42e288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63ac3-c41f-41db-aa2d-eafd42e288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2B7681-C204-4A68-97BC-8CF1B42B2D34}"/>
</file>

<file path=customXml/itemProps2.xml><?xml version="1.0" encoding="utf-8"?>
<ds:datastoreItem xmlns:ds="http://schemas.openxmlformats.org/officeDocument/2006/customXml" ds:itemID="{FE78A9B9-6D41-4A2C-9E92-60FB9D34DE7A}"/>
</file>

<file path=customXml/itemProps3.xml><?xml version="1.0" encoding="utf-8"?>
<ds:datastoreItem xmlns:ds="http://schemas.openxmlformats.org/officeDocument/2006/customXml" ds:itemID="{7DAAC508-2A33-4ED4-810C-F9F916FA2819}"/>
</file>

<file path=customXml/itemProps4.xml><?xml version="1.0" encoding="utf-8"?>
<ds:datastoreItem xmlns:ds="http://schemas.openxmlformats.org/officeDocument/2006/customXml" ds:itemID="{FC4AAB1F-932C-4AC1-86B4-5D32DD4550C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307</TotalTime>
  <Pages>12</Pages>
  <Words>4895</Words>
  <Characters>27902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102 от 14 июля 2016 года</dc:title>
  <dc:subject/>
  <dc:creator>Лариса</dc:creator>
  <cp:keywords/>
  <dc:description/>
  <cp:lastModifiedBy>Управление</cp:lastModifiedBy>
  <cp:revision>42</cp:revision>
  <cp:lastPrinted>2016-07-18T05:47:00Z</cp:lastPrinted>
  <dcterms:created xsi:type="dcterms:W3CDTF">2015-03-26T07:54:00Z</dcterms:created>
  <dcterms:modified xsi:type="dcterms:W3CDTF">2016-07-18T05:48:00Z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0x0101002DD3D2BA890B77428568442FCD4FAC2D</vt:lpwstr>
  </property>
  <property fmtid="{D5CDD505-2E9C-101B-9397-08002B2CF9AE}" pid="3" name="_dlc_DocIdItemGuid">
    <vt:lpwstr>82f7c471-5ce4-4a74-a585-654b3cfb8fa1</vt:lpwstr>
  </property>
</Properties>
</file>