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2E234E" w:rsidRPr="002E234E" w:rsidTr="00AB132F">
        <w:tc>
          <w:tcPr>
            <w:tcW w:w="4253" w:type="dxa"/>
          </w:tcPr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234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E234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МОРКО МУНИЦИПАЛ </w:t>
            </w:r>
          </w:p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E234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РАЙОНЫН</w:t>
            </w:r>
          </w:p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E234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МОРКО ОЛА ШОТАН ИЛЕМ </w:t>
            </w:r>
          </w:p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E234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АДМИНИСТРАЦИЙЖЕ</w:t>
            </w:r>
          </w:p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E234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E23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08859C" wp14:editId="77FA6632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E234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МОРКИНСКАЯ ГОРОДСКАЯ АДМИНИСТРАЦИЯ</w:t>
            </w:r>
          </w:p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E234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МОРКИНСКОГО МУНИЦИПАЛЬНОГО РАЙОНА </w:t>
            </w:r>
          </w:p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E234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РЕСПУБЛИКИ МАРИЙ ЭЛ</w:t>
            </w:r>
          </w:p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E234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E234E" w:rsidRPr="002E234E" w:rsidTr="00AB132F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E234E" w:rsidRPr="002E234E" w:rsidRDefault="002E234E" w:rsidP="002E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2E234E" w:rsidRPr="002E234E" w:rsidRDefault="002E234E" w:rsidP="002E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E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85                                                                  </w:t>
      </w: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«15» марта 2021 года</w:t>
      </w:r>
    </w:p>
    <w:p w:rsidR="002E234E" w:rsidRPr="002E234E" w:rsidRDefault="002E234E" w:rsidP="002E23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E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E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E234E" w:rsidRPr="002E234E" w:rsidRDefault="002E234E" w:rsidP="002E234E">
      <w:pPr>
        <w:tabs>
          <w:tab w:val="left" w:pos="916"/>
          <w:tab w:val="left" w:pos="1832"/>
          <w:tab w:val="left" w:pos="23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234E" w:rsidRPr="002E234E" w:rsidRDefault="002E234E" w:rsidP="002E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E234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 изъятии жилого помещения</w:t>
      </w:r>
    </w:p>
    <w:p w:rsidR="002E234E" w:rsidRPr="002E234E" w:rsidRDefault="002E234E" w:rsidP="002E23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 статьей  32  Жилищного  кодекса  Российской  Федерации,    </w:t>
      </w:r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связи с признанием многоквартирного дома, расположенного по адресу: Республика Марий Эл, </w:t>
      </w:r>
      <w:proofErr w:type="spellStart"/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>пгт</w:t>
      </w:r>
      <w:proofErr w:type="spellEnd"/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 xml:space="preserve"> Морки, </w:t>
      </w:r>
      <w:proofErr w:type="spellStart"/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>ул</w:t>
      </w:r>
      <w:proofErr w:type="gramStart"/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>.Г</w:t>
      </w:r>
      <w:proofErr w:type="gramEnd"/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>оголя</w:t>
      </w:r>
      <w:proofErr w:type="spellEnd"/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>, д.13, аварийным                                          и подлежащим сносу  на основании постановления  Администрации муниципального образования "Городское поселение Морки"</w:t>
      </w:r>
      <w:r w:rsidRPr="002E2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28.08.2015                  </w:t>
      </w:r>
      <w:r w:rsidRPr="002E234E">
        <w:rPr>
          <w:rFonts w:ascii="Times New Roman" w:hAnsi="Times New Roman" w:cs="Times New Roman"/>
          <w:color w:val="000000"/>
          <w:sz w:val="28"/>
          <w:szCs w:val="28"/>
        </w:rPr>
        <w:t>№ 256 "</w:t>
      </w:r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>О признании многоквартирных жилых домов аварийными                                и подлежащими сносу"</w:t>
      </w:r>
    </w:p>
    <w:p w:rsidR="002E234E" w:rsidRPr="002E234E" w:rsidRDefault="002E234E" w:rsidP="002E23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34E" w:rsidRPr="002E234E" w:rsidRDefault="002E234E" w:rsidP="002E23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Изъять жилое помещение - однокомнатную квартиру № 4                             в многоквартирном доме № 13 по улице Гоголя </w:t>
      </w:r>
      <w:proofErr w:type="spellStart"/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 Республики Марий Эл, площадью 23,6 кв. м, принадлежащее </w:t>
      </w:r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праве общей долевой собственности по </w:t>
      </w:r>
      <w:r w:rsidRPr="002E234E">
        <w:rPr>
          <w:rFonts w:ascii="Times New Roman" w:hAnsi="Times New Roman" w:cs="Times New Roman"/>
          <w:color w:val="000000"/>
          <w:sz w:val="28"/>
          <w:szCs w:val="28"/>
        </w:rPr>
        <w:t xml:space="preserve">1/2 </w:t>
      </w:r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>доле</w:t>
      </w: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ФИО, дата рождения, место рождения, </w:t>
      </w:r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>(запись регистрации в Едином государственном реестре прав на недвижимое имущество и сделок с ним</w:t>
      </w:r>
      <w:r w:rsidRPr="002E234E">
        <w:rPr>
          <w:rFonts w:ascii="Times New Roman" w:hAnsi="Times New Roman" w:cs="Times New Roman"/>
          <w:color w:val="000000"/>
          <w:sz w:val="28"/>
          <w:szCs w:val="28"/>
        </w:rPr>
        <w:t xml:space="preserve">), ФИО, дата рождения, место рождения, </w:t>
      </w:r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>(запись регистрации в Едином</w:t>
      </w:r>
      <w:proofErr w:type="gramEnd"/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государственном </w:t>
      </w:r>
      <w:proofErr w:type="gramStart"/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>реестре</w:t>
      </w:r>
      <w:proofErr w:type="gramEnd"/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 на недвижимое имущество и сделок с ним</w:t>
      </w:r>
      <w:r w:rsidRPr="002E234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нужд.</w:t>
      </w:r>
    </w:p>
    <w:p w:rsidR="002E234E" w:rsidRPr="002E234E" w:rsidRDefault="002E234E" w:rsidP="002E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Главному специалисту </w:t>
      </w:r>
      <w:proofErr w:type="spellStart"/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Моркинской</w:t>
      </w:r>
      <w:proofErr w:type="spellEnd"/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Ручкиной О.А. обеспечить регистрацию решения об изъятии </w:t>
      </w:r>
      <w:r w:rsidRPr="002E234E">
        <w:rPr>
          <w:rFonts w:ascii="Times New Roman CYR" w:hAnsi="Times New Roman CYR" w:cs="Times New Roman CYR"/>
          <w:bCs/>
          <w:color w:val="000000"/>
          <w:sz w:val="28"/>
          <w:szCs w:val="28"/>
        </w:rPr>
        <w:t>жилого помещения для муниципальных нужд</w:t>
      </w: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пункте 1 настоящего постановления, в органе, осуществляющем государственную регистрацию прав на недвижимое имущество и сделок  с ним; </w:t>
      </w:r>
      <w:proofErr w:type="gramStart"/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собственников жилого помещения ФИО и ФИО (далее - собственники) о принятом </w:t>
      </w:r>
      <w:proofErr w:type="spellStart"/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Моркинской</w:t>
      </w:r>
      <w:proofErr w:type="spellEnd"/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администрацией решения об изъятии  </w:t>
      </w:r>
      <w:r w:rsidRPr="002E234E">
        <w:rPr>
          <w:rFonts w:ascii="Times New Roman" w:hAnsi="Times New Roman" w:cs="Times New Roman"/>
          <w:bCs/>
          <w:color w:val="000000"/>
          <w:sz w:val="28"/>
          <w:szCs w:val="28"/>
        </w:rPr>
        <w:t>жилого помещения для муниципальных нужд</w:t>
      </w: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одновременным предупреждением, что с момента государственной регистрации настоящего постановления собственники обязуются не совершать действия, которые могут повлечь   отчуждение жилого помещения.</w:t>
      </w:r>
      <w:proofErr w:type="gramEnd"/>
    </w:p>
    <w:p w:rsidR="002E234E" w:rsidRPr="002E234E" w:rsidRDefault="002E234E" w:rsidP="002E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 xml:space="preserve">Опубликовать настоящее постановление в газете </w:t>
      </w:r>
      <w:r w:rsidRPr="002E234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>Моркинская</w:t>
      </w:r>
      <w:proofErr w:type="spellEnd"/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 xml:space="preserve"> земля</w:t>
      </w:r>
      <w:r w:rsidRPr="002E234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 xml:space="preserve">и разместить на официальном интерне-портале Республики Марий Эл на странице </w:t>
      </w:r>
      <w:proofErr w:type="spellStart"/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>Моркинской</w:t>
      </w:r>
      <w:proofErr w:type="spellEnd"/>
      <w:r w:rsidRPr="002E234E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городской администрации</w:t>
      </w:r>
      <w:r w:rsidRPr="002E23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234E" w:rsidRPr="002E234E" w:rsidRDefault="002E234E" w:rsidP="002E23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proofErr w:type="gramStart"/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Постановление вступает в силу со дня его подписания.</w:t>
      </w:r>
    </w:p>
    <w:p w:rsidR="002E234E" w:rsidRPr="002E234E" w:rsidRDefault="002E234E" w:rsidP="002E234E">
      <w:pPr>
        <w:tabs>
          <w:tab w:val="left" w:pos="75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Моркинской</w:t>
      </w:r>
      <w:proofErr w:type="spellEnd"/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34E" w:rsidRPr="002E234E" w:rsidRDefault="002E234E" w:rsidP="002E234E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  <w:r w:rsidRPr="002E2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Борисов В.А.</w:t>
      </w: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4E" w:rsidRPr="002E234E" w:rsidRDefault="002E234E" w:rsidP="002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69" w:rsidRDefault="00501A69"/>
    <w:sectPr w:rsidR="0050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4E"/>
    <w:rsid w:val="002E234E"/>
    <w:rsid w:val="00501A69"/>
    <w:rsid w:val="0055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изъятии жилого помещения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85</_x2116__x0020__x0434__x043e__x043a__x0443__x043c__x0435__x043d__x0442__x0430_1>
    <_x0414__x0430__x0442__x0430__x0020__x0434__x043e__x043a__x0443__x043c__x0435__x043d__x0442__x0430_1 xmlns="02a04d9d-59e6-4d69-bf54-af5e844823be">2021-03-14T21:00:00+00:00</_x0414__x0430__x0442__x0430__x0020__x0434__x043e__x043a__x0443__x043c__x0435__x043d__x0442__x0430_1>
    <_dlc_DocId xmlns="57504d04-691e-4fc4-8f09-4f19fdbe90f6">XXJ7TYMEEKJ2-4210-640</_dlc_DocId>
    <_dlc_DocIdUrl xmlns="57504d04-691e-4fc4-8f09-4f19fdbe90f6">
      <Url>https://vip.gov.mari.ru/morki/gpmorki/_layouts/DocIdRedir.aspx?ID=XXJ7TYMEEKJ2-4210-640</Url>
      <Description>XXJ7TYMEEKJ2-4210-640</Description>
    </_dlc_DocIdUrl>
  </documentManagement>
</p:properties>
</file>

<file path=customXml/itemProps1.xml><?xml version="1.0" encoding="utf-8"?>
<ds:datastoreItem xmlns:ds="http://schemas.openxmlformats.org/officeDocument/2006/customXml" ds:itemID="{7519303A-D930-4E3A-A0C3-644F35871CE7}"/>
</file>

<file path=customXml/itemProps2.xml><?xml version="1.0" encoding="utf-8"?>
<ds:datastoreItem xmlns:ds="http://schemas.openxmlformats.org/officeDocument/2006/customXml" ds:itemID="{621BB61C-D19F-48DF-94E1-59DEF8A7209F}"/>
</file>

<file path=customXml/itemProps3.xml><?xml version="1.0" encoding="utf-8"?>
<ds:datastoreItem xmlns:ds="http://schemas.openxmlformats.org/officeDocument/2006/customXml" ds:itemID="{AA61D51B-5483-4A57-AB51-CD541C4D4EF0}"/>
</file>

<file path=customXml/itemProps4.xml><?xml version="1.0" encoding="utf-8"?>
<ds:datastoreItem xmlns:ds="http://schemas.openxmlformats.org/officeDocument/2006/customXml" ds:itemID="{8C21B04D-C5E0-490C-A20C-791506853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85 от 15 марта 2021 года</dc:title>
  <dc:creator>User</dc:creator>
  <cp:lastModifiedBy>Admin</cp:lastModifiedBy>
  <cp:revision>2</cp:revision>
  <dcterms:created xsi:type="dcterms:W3CDTF">2021-03-18T12:02:00Z</dcterms:created>
  <dcterms:modified xsi:type="dcterms:W3CDTF">2021-03-18T12:02:00Z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0f7f5273-4dff-4f2d-b57a-0514a244e8c3</vt:lpwstr>
  </property>
</Properties>
</file>