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C27832">
        <w:rPr>
          <w:bCs/>
          <w:sz w:val="28"/>
          <w:szCs w:val="28"/>
        </w:rPr>
        <w:t>122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C27832">
        <w:rPr>
          <w:sz w:val="28"/>
          <w:szCs w:val="28"/>
        </w:rPr>
        <w:t>21</w:t>
      </w:r>
      <w:bookmarkStart w:id="0" w:name="_GoBack"/>
      <w:bookmarkEnd w:id="0"/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DB4CDE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DB4CDE">
        <w:rPr>
          <w:b w:val="0"/>
          <w:sz w:val="28"/>
          <w:szCs w:val="28"/>
        </w:rPr>
        <w:t xml:space="preserve">О </w:t>
      </w:r>
      <w:r w:rsidR="00C47AD0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89050A" w:rsidRPr="00DB4CDE">
        <w:rPr>
          <w:b w:val="0"/>
          <w:sz w:val="28"/>
          <w:szCs w:val="28"/>
        </w:rPr>
        <w:t xml:space="preserve"> </w:t>
      </w:r>
      <w:r w:rsidR="00CF25A4" w:rsidRPr="00DB4CDE">
        <w:rPr>
          <w:b w:val="0"/>
          <w:sz w:val="28"/>
          <w:szCs w:val="28"/>
        </w:rPr>
        <w:t xml:space="preserve">на </w:t>
      </w:r>
      <w:r w:rsidR="00DB4CDE" w:rsidRPr="00DB4CDE">
        <w:rPr>
          <w:b w:val="0"/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 w:val="0"/>
          <w:bCs/>
          <w:sz w:val="28"/>
          <w:szCs w:val="28"/>
        </w:rPr>
        <w:t xml:space="preserve"> </w:t>
      </w:r>
      <w:r w:rsidR="003D039D" w:rsidRPr="00DB4CDE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C27832" w:rsidRPr="00DB4CDE" w:rsidRDefault="00C27832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 запросом на разъяснение положений аукционной документации </w:t>
      </w:r>
      <w:r w:rsidRPr="00CF25A4">
        <w:rPr>
          <w:sz w:val="28"/>
          <w:szCs w:val="28"/>
        </w:rPr>
        <w:t xml:space="preserve">на </w:t>
      </w:r>
      <w:r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Pr="00DB4CDE">
        <w:rPr>
          <w:bCs/>
          <w:sz w:val="28"/>
          <w:szCs w:val="28"/>
        </w:rPr>
        <w:t xml:space="preserve"> Моркинского района Республики Марий Эл</w:t>
      </w:r>
      <w:r w:rsidRPr="00CF25A4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1. </w:t>
      </w:r>
      <w:r w:rsidR="00C47AD0">
        <w:rPr>
          <w:sz w:val="28"/>
          <w:szCs w:val="28"/>
        </w:rPr>
        <w:t>В</w:t>
      </w:r>
      <w:r w:rsidR="00C47AD0" w:rsidRPr="006B5E42">
        <w:rPr>
          <w:sz w:val="28"/>
          <w:szCs w:val="28"/>
        </w:rPr>
        <w:t>нес</w:t>
      </w:r>
      <w:r w:rsidR="00C47AD0">
        <w:rPr>
          <w:sz w:val="28"/>
          <w:szCs w:val="28"/>
        </w:rPr>
        <w:t>т</w:t>
      </w:r>
      <w:r w:rsidR="00C47AD0" w:rsidRPr="006B5E42">
        <w:rPr>
          <w:sz w:val="28"/>
          <w:szCs w:val="28"/>
        </w:rPr>
        <w:t xml:space="preserve">и </w:t>
      </w:r>
      <w:r w:rsidR="00C27832">
        <w:rPr>
          <w:sz w:val="28"/>
          <w:szCs w:val="28"/>
        </w:rPr>
        <w:t xml:space="preserve">соответствующие </w:t>
      </w:r>
      <w:r w:rsidR="00C47AD0" w:rsidRPr="006B5E42">
        <w:rPr>
          <w:sz w:val="28"/>
          <w:szCs w:val="28"/>
        </w:rPr>
        <w:t>изменени</w:t>
      </w:r>
      <w:r w:rsidR="00C47AD0">
        <w:rPr>
          <w:sz w:val="28"/>
          <w:szCs w:val="28"/>
        </w:rPr>
        <w:t>я</w:t>
      </w:r>
      <w:r w:rsidR="00C47AD0" w:rsidRPr="006B5E42">
        <w:rPr>
          <w:sz w:val="28"/>
          <w:szCs w:val="28"/>
        </w:rPr>
        <w:t xml:space="preserve"> в аукционную документацию</w:t>
      </w:r>
      <w:r w:rsidR="00C47AD0" w:rsidRPr="00DB4CDE">
        <w:rPr>
          <w:sz w:val="28"/>
          <w:szCs w:val="28"/>
        </w:rPr>
        <w:t xml:space="preserve"> </w:t>
      </w:r>
      <w:r w:rsidRPr="00DB4CDE">
        <w:rPr>
          <w:sz w:val="28"/>
          <w:szCs w:val="28"/>
        </w:rPr>
        <w:t>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 xml:space="preserve">ремонт автомобильных дорог улиц </w:t>
      </w:r>
      <w:proofErr w:type="gramStart"/>
      <w:r w:rsidR="00DB4CDE" w:rsidRPr="00DB4CDE">
        <w:rPr>
          <w:sz w:val="28"/>
          <w:szCs w:val="28"/>
        </w:rPr>
        <w:t>Советская</w:t>
      </w:r>
      <w:proofErr w:type="gramEnd"/>
      <w:r w:rsidR="00DB4CDE" w:rsidRPr="00DB4CDE">
        <w:rPr>
          <w:sz w:val="28"/>
          <w:szCs w:val="28"/>
        </w:rPr>
        <w:t>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</w:t>
      </w:r>
      <w:r w:rsidR="00C47AD0">
        <w:rPr>
          <w:sz w:val="28"/>
          <w:szCs w:val="28"/>
        </w:rPr>
        <w:t xml:space="preserve">измененную </w:t>
      </w:r>
      <w:r w:rsidRPr="00DB4CDE">
        <w:rPr>
          <w:sz w:val="28"/>
          <w:szCs w:val="28"/>
        </w:rPr>
        <w:t xml:space="preserve">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D82777">
        <w:rPr>
          <w:sz w:val="28"/>
          <w:szCs w:val="28"/>
        </w:rPr>
        <w:t>Контроль за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C27832" w:rsidRDefault="00C27832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C27832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E45F5"/>
    <w:rsid w:val="00535721"/>
    <w:rsid w:val="005E2BC5"/>
    <w:rsid w:val="0072780E"/>
    <w:rsid w:val="0079355F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27832"/>
    <w:rsid w:val="00C47AD0"/>
    <w:rsid w:val="00CD10F9"/>
    <w:rsid w:val="00CF25A4"/>
    <w:rsid w:val="00D75399"/>
    <w:rsid w:val="00D82777"/>
    <w:rsid w:val="00DB4CDE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ремонт автомобильных дорог улиц Советская, Карла Маркса, Кооперативная и бульвар Калинина в пгт. Морки Моркинского района Республики Марий Эл</_x041e__x043f__x0438__x0441__x0430__x043d__x0438__x0435_>
    <_dlc_DocId xmlns="57504d04-691e-4fc4-8f09-4f19fdbe90f6">XXJ7TYMEEKJ2-4210-272</_dlc_DocId>
    <_dlc_DocIdUrl xmlns="57504d04-691e-4fc4-8f09-4f19fdbe90f6">
      <Url>http://spsearch.gov.mari.ru:32643/morki/gpmorki/_layouts/DocIdRedir.aspx?ID=XXJ7TYMEEKJ2-4210-272</Url>
      <Description>XXJ7TYMEEKJ2-4210-272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122</_x2116__x0020__x0434__x043e__x043a__x0443__x043c__x0435__x043d__x0442__x0430_1>
    <_x0414__x0430__x0442__x0430__x0020__x0434__x043e__x043a__x0443__x043c__x0435__x043d__x0442__x0430_1 xmlns="02a04d9d-59e6-4d69-bf54-af5e844823be">2016-03-20T21:00:00+00:00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1E8530D6-C038-4B5B-8C77-223692655421}"/>
</file>

<file path=customXml/itemProps2.xml><?xml version="1.0" encoding="utf-8"?>
<ds:datastoreItem xmlns:ds="http://schemas.openxmlformats.org/officeDocument/2006/customXml" ds:itemID="{9F671518-BE74-45D1-89EE-23BD3628E683}"/>
</file>

<file path=customXml/itemProps3.xml><?xml version="1.0" encoding="utf-8"?>
<ds:datastoreItem xmlns:ds="http://schemas.openxmlformats.org/officeDocument/2006/customXml" ds:itemID="{E2E54B0C-4EDA-4561-806F-56EFF79709F4}"/>
</file>

<file path=customXml/itemProps4.xml><?xml version="1.0" encoding="utf-8"?>
<ds:datastoreItem xmlns:ds="http://schemas.openxmlformats.org/officeDocument/2006/customXml" ds:itemID="{E034DF40-AB22-434E-A578-C86F86906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122 от 21 марта 2016 года</dc:title>
  <dc:creator>КМ</dc:creator>
  <cp:lastModifiedBy>1</cp:lastModifiedBy>
  <cp:revision>2</cp:revision>
  <cp:lastPrinted>2016-03-18T07:26:00Z</cp:lastPrinted>
  <dcterms:created xsi:type="dcterms:W3CDTF">2016-03-21T10:44:00Z</dcterms:created>
  <dcterms:modified xsi:type="dcterms:W3CDTF">2016-03-21T10:44:00Z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8979bbc6-87bf-43de-8ade-8f064b31514e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2016-03-20T21:00:00Z</vt:filetime>
  </property>
  <property fmtid="{D5CDD505-2E9C-101B-9397-08002B2CF9AE}" pid="6" name="№ документа">
    <vt:r8>122</vt:r8>
  </property>
</Properties>
</file>