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DC3A5F" w:rsidTr="00DC3A5F">
        <w:tc>
          <w:tcPr>
            <w:tcW w:w="4253" w:type="dxa"/>
            <w:hideMark/>
          </w:tcPr>
          <w:p w:rsidR="00DC3A5F" w:rsidRDefault="00DC3A5F">
            <w:pPr>
              <w:spacing w:line="276" w:lineRule="auto"/>
              <w:ind w:left="1692" w:hanging="169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"МОРКО ОЛА СЫНАН        ИЛЕМ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ОБРАЗОВАНИЙЫН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</w:p>
          <w:p w:rsidR="00DC3A5F" w:rsidRDefault="00DC3A5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УЧРЕЖДЕНИЙ</w:t>
            </w:r>
          </w:p>
        </w:tc>
        <w:tc>
          <w:tcPr>
            <w:tcW w:w="1134" w:type="dxa"/>
            <w:vAlign w:val="center"/>
            <w:hideMark/>
          </w:tcPr>
          <w:p w:rsidR="00DC3A5F" w:rsidRDefault="00DC3A5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DC3A5F" w:rsidRDefault="00DC3A5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УЧРЕЖДЕНИЕ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«АДМИНИСТРАЦИЯ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ОБРАЗОВАНИЯ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"ГОРОДСКОЕ  ПОСЕЛЕНИЕ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МОРКИ"</w:t>
            </w:r>
          </w:p>
        </w:tc>
      </w:tr>
      <w:tr w:rsidR="00DC3A5F" w:rsidTr="00DC3A5F">
        <w:trPr>
          <w:trHeight w:val="355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C3A5F" w:rsidRDefault="00DC3A5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</w:tr>
    </w:tbl>
    <w:p w:rsidR="00DC3A5F" w:rsidRDefault="00DC3A5F" w:rsidP="00DC3A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DC3A5F" w:rsidRDefault="00DC3A5F" w:rsidP="00DC3A5F">
      <w:pPr>
        <w:rPr>
          <w:sz w:val="28"/>
        </w:rPr>
      </w:pPr>
      <w:r>
        <w:rPr>
          <w:rFonts w:ascii="Arial" w:hAnsi="Arial" w:cs="Arial"/>
          <w:b/>
          <w:bCs/>
        </w:rPr>
        <w:t xml:space="preserve">    </w:t>
      </w:r>
      <w:r w:rsidR="00E065E7">
        <w:rPr>
          <w:sz w:val="28"/>
        </w:rPr>
        <w:t xml:space="preserve">№ </w:t>
      </w:r>
      <w:r w:rsidR="0061163A">
        <w:rPr>
          <w:sz w:val="28"/>
        </w:rPr>
        <w:t>335</w:t>
      </w:r>
      <w:r>
        <w:rPr>
          <w:sz w:val="28"/>
        </w:rPr>
        <w:t xml:space="preserve">                                                     </w:t>
      </w:r>
      <w:r>
        <w:rPr>
          <w:sz w:val="28"/>
        </w:rPr>
        <w:tab/>
      </w:r>
      <w:r w:rsidR="002D793F">
        <w:rPr>
          <w:sz w:val="28"/>
        </w:rPr>
        <w:t xml:space="preserve">              </w:t>
      </w:r>
      <w:r>
        <w:rPr>
          <w:sz w:val="28"/>
        </w:rPr>
        <w:t xml:space="preserve">  «</w:t>
      </w:r>
      <w:r w:rsidR="00406875">
        <w:rPr>
          <w:sz w:val="28"/>
        </w:rPr>
        <w:t>2</w:t>
      </w:r>
      <w:r w:rsidR="00E065E7">
        <w:rPr>
          <w:sz w:val="28"/>
        </w:rPr>
        <w:t>7</w:t>
      </w:r>
      <w:r>
        <w:rPr>
          <w:sz w:val="28"/>
        </w:rPr>
        <w:t xml:space="preserve">» </w:t>
      </w:r>
      <w:r w:rsidR="002D793F">
        <w:rPr>
          <w:sz w:val="28"/>
        </w:rPr>
        <w:t xml:space="preserve"> июня</w:t>
      </w:r>
      <w:r>
        <w:rPr>
          <w:sz w:val="28"/>
        </w:rPr>
        <w:t xml:space="preserve"> 2016 года</w:t>
      </w:r>
    </w:p>
    <w:p w:rsidR="00DC3A5F" w:rsidRDefault="00DC3A5F" w:rsidP="00DC3A5F">
      <w:pPr>
        <w:rPr>
          <w:b/>
          <w:sz w:val="28"/>
          <w:szCs w:val="28"/>
        </w:rPr>
      </w:pPr>
    </w:p>
    <w:p w:rsidR="00DC3A5F" w:rsidRDefault="00DC3A5F" w:rsidP="00DC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3A5F" w:rsidRPr="00E065E7" w:rsidRDefault="00DC3A5F" w:rsidP="00DC3A5F">
      <w:pPr>
        <w:pStyle w:val="ConsPlusTitle"/>
        <w:jc w:val="both"/>
        <w:outlineLvl w:val="0"/>
        <w:rPr>
          <w:sz w:val="28"/>
          <w:szCs w:val="28"/>
        </w:rPr>
      </w:pPr>
    </w:p>
    <w:p w:rsidR="00E065E7" w:rsidRPr="00E065E7" w:rsidRDefault="00E065E7" w:rsidP="00E065E7">
      <w:pPr>
        <w:jc w:val="center"/>
        <w:rPr>
          <w:sz w:val="28"/>
          <w:szCs w:val="28"/>
        </w:rPr>
      </w:pPr>
      <w:r w:rsidRPr="00E065E7">
        <w:rPr>
          <w:sz w:val="28"/>
          <w:szCs w:val="28"/>
        </w:rPr>
        <w:t>Об утверждении  муниципальной программы «Комплексное развитие систем транспортной инфраструктуры и дорожного хозяйства на территории муниципального образования «</w:t>
      </w:r>
      <w:r>
        <w:rPr>
          <w:sz w:val="28"/>
          <w:szCs w:val="28"/>
        </w:rPr>
        <w:t>Город</w:t>
      </w:r>
      <w:r w:rsidRPr="00E065E7">
        <w:rPr>
          <w:sz w:val="28"/>
          <w:szCs w:val="28"/>
        </w:rPr>
        <w:t>ское поселение</w:t>
      </w:r>
      <w:r>
        <w:rPr>
          <w:sz w:val="28"/>
          <w:szCs w:val="28"/>
        </w:rPr>
        <w:t xml:space="preserve"> Морки</w:t>
      </w:r>
      <w:r w:rsidRPr="00E065E7">
        <w:rPr>
          <w:sz w:val="28"/>
          <w:szCs w:val="28"/>
        </w:rPr>
        <w:t>» на 2016-2026 годы»</w:t>
      </w:r>
    </w:p>
    <w:p w:rsidR="00E065E7" w:rsidRPr="00E065E7" w:rsidRDefault="00E065E7" w:rsidP="00E065E7">
      <w:pPr>
        <w:pStyle w:val="ab"/>
        <w:pBdr>
          <w:top w:val="none" w:sz="0" w:space="0" w:color="auto"/>
        </w:pBdr>
        <w:ind w:left="0" w:right="-2" w:firstLine="720"/>
        <w:jc w:val="both"/>
        <w:rPr>
          <w:b w:val="0"/>
          <w:sz w:val="28"/>
          <w:szCs w:val="28"/>
        </w:rPr>
      </w:pPr>
    </w:p>
    <w:p w:rsidR="00E065E7" w:rsidRPr="00E065E7" w:rsidRDefault="00E065E7" w:rsidP="00E065E7">
      <w:pPr>
        <w:pStyle w:val="ab"/>
        <w:pBdr>
          <w:top w:val="none" w:sz="0" w:space="0" w:color="auto"/>
        </w:pBdr>
        <w:ind w:left="0" w:right="-2" w:firstLine="720"/>
        <w:jc w:val="both"/>
        <w:rPr>
          <w:b w:val="0"/>
          <w:sz w:val="28"/>
          <w:szCs w:val="28"/>
        </w:rPr>
      </w:pPr>
    </w:p>
    <w:p w:rsidR="00E065E7" w:rsidRPr="00E065E7" w:rsidRDefault="00E065E7" w:rsidP="00E065E7">
      <w:pPr>
        <w:pStyle w:val="ab"/>
        <w:pBdr>
          <w:top w:val="none" w:sz="0" w:space="0" w:color="auto"/>
        </w:pBdr>
        <w:ind w:left="0" w:right="-2" w:firstLine="720"/>
        <w:jc w:val="both"/>
        <w:rPr>
          <w:b w:val="0"/>
          <w:sz w:val="28"/>
          <w:szCs w:val="28"/>
        </w:rPr>
      </w:pPr>
      <w:r w:rsidRPr="00E065E7">
        <w:rPr>
          <w:b w:val="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поручения Президента Российской Федерации от 17 марта 2011 года № Пр-701, Постановления Правительства Российской Федерации  от </w:t>
      </w:r>
      <w:r w:rsidR="0061163A">
        <w:rPr>
          <w:b w:val="0"/>
          <w:sz w:val="28"/>
          <w:szCs w:val="28"/>
        </w:rPr>
        <w:t>25 декабря 2015 года № 1440</w:t>
      </w:r>
      <w:r w:rsidRPr="00E065E7">
        <w:rPr>
          <w:b w:val="0"/>
          <w:sz w:val="28"/>
          <w:szCs w:val="28"/>
        </w:rPr>
        <w:t xml:space="preserve"> «Об утверждении требований к программам комплексного </w:t>
      </w:r>
      <w:r w:rsidRPr="0061163A">
        <w:rPr>
          <w:b w:val="0"/>
          <w:sz w:val="28"/>
          <w:szCs w:val="28"/>
        </w:rPr>
        <w:t xml:space="preserve">развития </w:t>
      </w:r>
      <w:r w:rsidR="0061163A" w:rsidRPr="0061163A">
        <w:rPr>
          <w:b w:val="0"/>
          <w:sz w:val="28"/>
          <w:szCs w:val="28"/>
        </w:rPr>
        <w:t>транспортной инфраструктуры по</w:t>
      </w:r>
      <w:r w:rsidR="0061163A">
        <w:rPr>
          <w:sz w:val="28"/>
          <w:szCs w:val="28"/>
        </w:rPr>
        <w:t xml:space="preserve"> </w:t>
      </w:r>
      <w:r w:rsidRPr="00E065E7">
        <w:rPr>
          <w:b w:val="0"/>
          <w:sz w:val="28"/>
          <w:szCs w:val="28"/>
        </w:rPr>
        <w:t xml:space="preserve">поселений, городских округов»,  </w:t>
      </w:r>
      <w:proofErr w:type="gramStart"/>
      <w:r w:rsidRPr="00E065E7">
        <w:rPr>
          <w:b w:val="0"/>
          <w:sz w:val="28"/>
          <w:szCs w:val="28"/>
        </w:rPr>
        <w:t>п</w:t>
      </w:r>
      <w:proofErr w:type="gramEnd"/>
      <w:r w:rsidRPr="00E065E7">
        <w:rPr>
          <w:b w:val="0"/>
          <w:sz w:val="28"/>
          <w:szCs w:val="28"/>
        </w:rPr>
        <w:t xml:space="preserve"> о с т а н о в </w:t>
      </w:r>
      <w:proofErr w:type="gramStart"/>
      <w:r w:rsidR="0061163A">
        <w:rPr>
          <w:b w:val="0"/>
          <w:sz w:val="28"/>
          <w:szCs w:val="28"/>
        </w:rPr>
        <w:t>л</w:t>
      </w:r>
      <w:proofErr w:type="gramEnd"/>
      <w:r w:rsidR="0061163A">
        <w:rPr>
          <w:b w:val="0"/>
          <w:sz w:val="28"/>
          <w:szCs w:val="28"/>
        </w:rPr>
        <w:t xml:space="preserve"> я ю</w:t>
      </w:r>
      <w:r w:rsidRPr="00E065E7">
        <w:rPr>
          <w:b w:val="0"/>
          <w:sz w:val="28"/>
          <w:szCs w:val="28"/>
        </w:rPr>
        <w:t>:</w:t>
      </w:r>
    </w:p>
    <w:p w:rsidR="00E065E7" w:rsidRPr="00E065E7" w:rsidRDefault="00E065E7" w:rsidP="00E065E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065E7" w:rsidRPr="00E065E7" w:rsidRDefault="00E065E7" w:rsidP="00E065E7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065E7">
        <w:rPr>
          <w:sz w:val="28"/>
          <w:szCs w:val="28"/>
        </w:rPr>
        <w:t>Утвердить прилагаемую  муниципальную программу «Комплексное развитие систем транспортной инфраструктуры и дорожного хозяйства на территории муниципального образования «</w:t>
      </w:r>
      <w:r>
        <w:rPr>
          <w:sz w:val="28"/>
          <w:szCs w:val="28"/>
        </w:rPr>
        <w:t>Город</w:t>
      </w:r>
      <w:r w:rsidRPr="00E065E7">
        <w:rPr>
          <w:sz w:val="28"/>
          <w:szCs w:val="28"/>
        </w:rPr>
        <w:t>ское поселение</w:t>
      </w:r>
      <w:r>
        <w:rPr>
          <w:sz w:val="28"/>
          <w:szCs w:val="28"/>
        </w:rPr>
        <w:t xml:space="preserve"> Морки</w:t>
      </w:r>
      <w:r w:rsidRPr="00E065E7">
        <w:rPr>
          <w:sz w:val="28"/>
          <w:szCs w:val="28"/>
        </w:rPr>
        <w:t>» на 2016-2026 годы»</w:t>
      </w:r>
    </w:p>
    <w:p w:rsidR="00E065E7" w:rsidRPr="00E065E7" w:rsidRDefault="00E065E7" w:rsidP="00E065E7">
      <w:pPr>
        <w:ind w:left="360"/>
        <w:jc w:val="both"/>
        <w:rPr>
          <w:sz w:val="28"/>
          <w:szCs w:val="28"/>
        </w:rPr>
      </w:pPr>
    </w:p>
    <w:p w:rsidR="00E065E7" w:rsidRPr="00E065E7" w:rsidRDefault="00E065E7" w:rsidP="00E065E7">
      <w:pPr>
        <w:ind w:firstLine="709"/>
        <w:jc w:val="both"/>
        <w:rPr>
          <w:sz w:val="28"/>
          <w:szCs w:val="28"/>
        </w:rPr>
      </w:pPr>
      <w:r w:rsidRPr="00E065E7">
        <w:rPr>
          <w:sz w:val="28"/>
          <w:szCs w:val="28"/>
        </w:rPr>
        <w:t xml:space="preserve">2. </w:t>
      </w:r>
      <w:proofErr w:type="gramStart"/>
      <w:r w:rsidRPr="00E065E7">
        <w:rPr>
          <w:sz w:val="28"/>
          <w:szCs w:val="28"/>
        </w:rPr>
        <w:t>Разместить</w:t>
      </w:r>
      <w:proofErr w:type="gramEnd"/>
      <w:r w:rsidRPr="00E065E7">
        <w:rPr>
          <w:sz w:val="28"/>
          <w:szCs w:val="28"/>
        </w:rPr>
        <w:t xml:space="preserve"> настоящее постановление на официальном интернет – портале Республики Марий Эл в разделе муниципального образования «Городское поселение Морки».</w:t>
      </w:r>
    </w:p>
    <w:p w:rsidR="00E065E7" w:rsidRPr="00E065E7" w:rsidRDefault="00E065E7" w:rsidP="00E065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5E7" w:rsidRPr="00E065E7" w:rsidRDefault="00E065E7" w:rsidP="00E065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"/>
      <w:bookmarkEnd w:id="0"/>
      <w:proofErr w:type="gramStart"/>
      <w:r w:rsidRPr="00E065E7">
        <w:rPr>
          <w:sz w:val="28"/>
          <w:szCs w:val="28"/>
        </w:rPr>
        <w:t>Контроль за</w:t>
      </w:r>
      <w:proofErr w:type="gramEnd"/>
      <w:r w:rsidRPr="00E065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793F" w:rsidRPr="00E065E7" w:rsidRDefault="002D793F" w:rsidP="0040687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D793F" w:rsidRPr="00E065E7" w:rsidRDefault="002D793F" w:rsidP="002D793F">
      <w:pPr>
        <w:pStyle w:val="ConsPlusNormal"/>
        <w:ind w:firstLine="540"/>
        <w:jc w:val="both"/>
        <w:rPr>
          <w:rStyle w:val="FontStyle14"/>
          <w:sz w:val="28"/>
          <w:szCs w:val="28"/>
        </w:rPr>
      </w:pPr>
    </w:p>
    <w:p w:rsidR="002D793F" w:rsidRPr="004130A2" w:rsidRDefault="002D793F" w:rsidP="002D793F">
      <w:pPr>
        <w:jc w:val="both"/>
        <w:rPr>
          <w:rStyle w:val="FontStyle14"/>
          <w:sz w:val="28"/>
          <w:szCs w:val="28"/>
        </w:rPr>
      </w:pPr>
      <w:r w:rsidRPr="004130A2">
        <w:rPr>
          <w:rStyle w:val="FontStyle14"/>
          <w:sz w:val="28"/>
          <w:szCs w:val="28"/>
        </w:rPr>
        <w:t xml:space="preserve"> Глава администрации МО</w:t>
      </w:r>
    </w:p>
    <w:p w:rsidR="00037A3B" w:rsidRDefault="002D793F" w:rsidP="002D793F">
      <w:pPr>
        <w:jc w:val="both"/>
        <w:rPr>
          <w:rStyle w:val="FontStyle14"/>
          <w:sz w:val="28"/>
          <w:szCs w:val="28"/>
        </w:rPr>
      </w:pPr>
      <w:r w:rsidRPr="004130A2">
        <w:rPr>
          <w:rStyle w:val="FontStyle14"/>
          <w:sz w:val="28"/>
          <w:szCs w:val="28"/>
        </w:rPr>
        <w:t>«</w:t>
      </w:r>
      <w:r w:rsidR="003A0EC5">
        <w:rPr>
          <w:rStyle w:val="FontStyle14"/>
          <w:sz w:val="28"/>
          <w:szCs w:val="28"/>
        </w:rPr>
        <w:t>Городское поселение Морки</w:t>
      </w:r>
      <w:r w:rsidRPr="004130A2">
        <w:rPr>
          <w:rStyle w:val="FontStyle14"/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 xml:space="preserve">              </w:t>
      </w:r>
      <w:r w:rsidR="003A0EC5">
        <w:rPr>
          <w:rStyle w:val="FontStyle14"/>
          <w:sz w:val="28"/>
          <w:szCs w:val="28"/>
        </w:rPr>
        <w:t xml:space="preserve">                              В.А.Борисов</w:t>
      </w:r>
      <w:r w:rsidRPr="004130A2">
        <w:rPr>
          <w:rStyle w:val="FontStyle14"/>
          <w:sz w:val="28"/>
          <w:szCs w:val="28"/>
        </w:rPr>
        <w:t xml:space="preserve"> </w:t>
      </w:r>
    </w:p>
    <w:p w:rsidR="00037A3B" w:rsidRDefault="00037A3B" w:rsidP="002D793F">
      <w:pPr>
        <w:jc w:val="both"/>
        <w:rPr>
          <w:rStyle w:val="FontStyle14"/>
          <w:sz w:val="28"/>
          <w:szCs w:val="28"/>
        </w:rPr>
      </w:pPr>
    </w:p>
    <w:p w:rsidR="00037A3B" w:rsidRDefault="00037A3B" w:rsidP="002D793F">
      <w:pPr>
        <w:jc w:val="both"/>
        <w:rPr>
          <w:rStyle w:val="FontStyle14"/>
          <w:sz w:val="28"/>
          <w:szCs w:val="28"/>
        </w:rPr>
      </w:pPr>
    </w:p>
    <w:p w:rsidR="00037A3B" w:rsidRDefault="00037A3B" w:rsidP="002D793F">
      <w:pPr>
        <w:jc w:val="both"/>
        <w:rPr>
          <w:rStyle w:val="FontStyle14"/>
          <w:sz w:val="28"/>
          <w:szCs w:val="28"/>
        </w:rPr>
      </w:pPr>
    </w:p>
    <w:p w:rsidR="00037A3B" w:rsidRDefault="00037A3B" w:rsidP="00037A3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37A3B" w:rsidRDefault="00037A3B" w:rsidP="00037A3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37A3B" w:rsidRDefault="00037A3B" w:rsidP="00037A3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37A3B" w:rsidRPr="00037A3B" w:rsidRDefault="00037A3B" w:rsidP="00037A3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37A3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  <w:r w:rsidRPr="00037A3B">
        <w:rPr>
          <w:rFonts w:ascii="Times New Roman" w:hAnsi="Times New Roman" w:cs="Times New Roman"/>
          <w:sz w:val="20"/>
          <w:szCs w:val="20"/>
        </w:rPr>
        <w:br/>
        <w:t>к Постановлению администрации</w:t>
      </w:r>
    </w:p>
    <w:p w:rsidR="00037A3B" w:rsidRPr="00037A3B" w:rsidRDefault="00037A3B" w:rsidP="00037A3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37A3B">
        <w:rPr>
          <w:rFonts w:ascii="Times New Roman" w:hAnsi="Times New Roman" w:cs="Times New Roman"/>
          <w:sz w:val="20"/>
          <w:szCs w:val="20"/>
        </w:rPr>
        <w:t>МО «Городское поселение Морки»</w:t>
      </w:r>
    </w:p>
    <w:p w:rsidR="00037A3B" w:rsidRPr="00037A3B" w:rsidRDefault="00037A3B" w:rsidP="00037A3B">
      <w:pPr>
        <w:pStyle w:val="a5"/>
        <w:jc w:val="right"/>
        <w:rPr>
          <w:rFonts w:ascii="Times New Roman" w:hAnsi="Times New Roman" w:cs="Times New Roman"/>
        </w:rPr>
      </w:pPr>
      <w:r w:rsidRPr="00037A3B">
        <w:rPr>
          <w:rFonts w:ascii="Times New Roman" w:hAnsi="Times New Roman" w:cs="Times New Roman"/>
          <w:sz w:val="20"/>
          <w:szCs w:val="20"/>
        </w:rPr>
        <w:t xml:space="preserve">от «27» июня </w:t>
      </w:r>
      <w:smartTag w:uri="urn:schemas-microsoft-com:office:smarttags" w:element="metricconverter">
        <w:smartTagPr>
          <w:attr w:name="ProductID" w:val="2016 г"/>
        </w:smartTagPr>
        <w:r w:rsidRPr="00037A3B">
          <w:rPr>
            <w:rFonts w:ascii="Times New Roman" w:hAnsi="Times New Roman" w:cs="Times New Roman"/>
            <w:sz w:val="20"/>
            <w:szCs w:val="20"/>
          </w:rPr>
          <w:t>2016 г</w:t>
        </w:r>
      </w:smartTag>
      <w:r w:rsidRPr="00037A3B">
        <w:rPr>
          <w:rFonts w:ascii="Times New Roman" w:hAnsi="Times New Roman" w:cs="Times New Roman"/>
          <w:sz w:val="20"/>
          <w:szCs w:val="20"/>
        </w:rPr>
        <w:t>. № 335</w:t>
      </w:r>
    </w:p>
    <w:p w:rsidR="00037A3B" w:rsidRPr="00037A3B" w:rsidRDefault="00037A3B" w:rsidP="00037A3B">
      <w:pPr>
        <w:spacing w:line="24" w:lineRule="atLeast"/>
        <w:ind w:left="851"/>
        <w:rPr>
          <w:b/>
        </w:rPr>
      </w:pPr>
    </w:p>
    <w:p w:rsidR="00037A3B" w:rsidRPr="00D82668" w:rsidRDefault="00037A3B" w:rsidP="00037A3B">
      <w:pPr>
        <w:widowControl w:val="0"/>
        <w:jc w:val="center"/>
      </w:pPr>
      <w:r w:rsidRPr="00D82668">
        <w:t>Муниципальная программа</w:t>
      </w:r>
    </w:p>
    <w:p w:rsidR="00037A3B" w:rsidRDefault="00037A3B" w:rsidP="00037A3B">
      <w:pPr>
        <w:widowControl w:val="0"/>
        <w:jc w:val="center"/>
      </w:pPr>
      <w:r w:rsidRPr="00D82668">
        <w:t>«Комплексное развитие систем транспортной инфра</w:t>
      </w:r>
      <w:r>
        <w:t>структуры и дорожного хозяйства</w:t>
      </w:r>
    </w:p>
    <w:p w:rsidR="00037A3B" w:rsidRDefault="00037A3B" w:rsidP="00037A3B">
      <w:pPr>
        <w:widowControl w:val="0"/>
        <w:jc w:val="center"/>
      </w:pPr>
      <w:r w:rsidRPr="00D82668">
        <w:t>на территории муниципального образования «Городское поселение Морки»</w:t>
      </w:r>
    </w:p>
    <w:p w:rsidR="00037A3B" w:rsidRPr="00D82668" w:rsidRDefault="00037A3B" w:rsidP="00037A3B">
      <w:pPr>
        <w:widowControl w:val="0"/>
        <w:jc w:val="center"/>
      </w:pPr>
      <w:r w:rsidRPr="00D82668">
        <w:t>на 2016-2026 годы»</w:t>
      </w:r>
    </w:p>
    <w:p w:rsidR="00037A3B" w:rsidRPr="00D82668" w:rsidRDefault="00037A3B" w:rsidP="00037A3B">
      <w:pPr>
        <w:widowControl w:val="0"/>
        <w:jc w:val="center"/>
      </w:pPr>
      <w:r w:rsidRPr="00D82668">
        <w:t xml:space="preserve"> </w:t>
      </w:r>
    </w:p>
    <w:p w:rsidR="00037A3B" w:rsidRPr="00D82668" w:rsidRDefault="00037A3B" w:rsidP="00037A3B">
      <w:pPr>
        <w:widowControl w:val="0"/>
        <w:jc w:val="center"/>
      </w:pPr>
      <w:r w:rsidRPr="00D82668">
        <w:t>Паспорт</w:t>
      </w:r>
    </w:p>
    <w:p w:rsidR="00037A3B" w:rsidRPr="00D82668" w:rsidRDefault="00037A3B" w:rsidP="00037A3B">
      <w:pPr>
        <w:widowControl w:val="0"/>
        <w:jc w:val="center"/>
      </w:pPr>
      <w:r w:rsidRPr="00D82668">
        <w:t>муниципальной программы  «Комплексное развитие систем транспортной инфраструктуры и дорожного хозяйства на территории муниципального образования «Городское поселение Морки»</w:t>
      </w:r>
      <w:r w:rsidRPr="00D82668">
        <w:rPr>
          <w:b/>
        </w:rPr>
        <w:t xml:space="preserve"> </w:t>
      </w:r>
      <w:r w:rsidRPr="00D82668">
        <w:t>на 2016 - 2026 годы»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037A3B" w:rsidRPr="00D82668" w:rsidTr="001518D6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jc w:val="center"/>
              <w:rPr>
                <w:color w:val="000000"/>
              </w:rPr>
            </w:pPr>
            <w:bookmarkStart w:id="1" w:name="_Toc166314947" w:colFirst="0" w:colLast="0"/>
            <w:r w:rsidRPr="00D82668">
              <w:rPr>
                <w:color w:val="000000"/>
              </w:rPr>
              <w:t> </w:t>
            </w:r>
            <w:r>
              <w:rPr>
                <w:color w:val="000000"/>
              </w:rPr>
              <w:t>Наименование П</w:t>
            </w:r>
            <w:r w:rsidRPr="00D82668">
              <w:rPr>
                <w:color w:val="000000"/>
              </w:rPr>
              <w:t>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widowControl w:val="0"/>
              <w:jc w:val="both"/>
              <w:rPr>
                <w:color w:val="000000"/>
              </w:rPr>
            </w:pPr>
            <w:r w:rsidRPr="00D82668">
              <w:t>Муниципальная программа «Комплексное развитие систем транспортной инфраструктуры и дорожного хозяйства на территории муниципального образования «Городское поселение Морки» на 2016</w:t>
            </w:r>
            <w:r>
              <w:t xml:space="preserve"> </w:t>
            </w:r>
            <w:r w:rsidRPr="00D82668">
              <w:t>-</w:t>
            </w:r>
            <w:r>
              <w:t xml:space="preserve"> </w:t>
            </w:r>
            <w:r w:rsidRPr="00D82668">
              <w:t>2026 годы» (далее – Программа)</w:t>
            </w:r>
          </w:p>
        </w:tc>
      </w:tr>
      <w:tr w:rsidR="00037A3B" w:rsidRPr="00D82668" w:rsidTr="001518D6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 xml:space="preserve">Основания для разработки </w:t>
            </w:r>
            <w:r>
              <w:rPr>
                <w:color w:val="000000"/>
              </w:rPr>
              <w:t>П</w:t>
            </w:r>
            <w:r w:rsidRPr="00D82668">
              <w:rPr>
                <w:color w:val="000000"/>
              </w:rPr>
              <w:t>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 xml:space="preserve">- Федеральный закон от 06 октября 2003 года </w:t>
            </w:r>
            <w:hyperlink r:id="rId8" w:history="1">
              <w:r w:rsidRPr="00D82668">
                <w:t>№ 131-ФЗ</w:t>
              </w:r>
            </w:hyperlink>
            <w:r w:rsidRPr="00D82668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>- поручения Президента Российской Федерации от 17 марта 2011 года Пр-701;</w:t>
            </w:r>
          </w:p>
          <w:p w:rsidR="00037A3B" w:rsidRPr="00D82668" w:rsidRDefault="00037A3B" w:rsidP="001518D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D82668">
              <w:rPr>
                <w:color w:val="000000"/>
              </w:rPr>
              <w:t xml:space="preserve">- </w:t>
            </w:r>
            <w:r w:rsidRPr="00D82668">
              <w:t>Постановления Правительства Российской Федерации  от 25 декабря 2015 года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037A3B" w:rsidRPr="00D82668" w:rsidTr="001518D6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 xml:space="preserve">Разработчик </w:t>
            </w:r>
            <w:r>
              <w:rPr>
                <w:color w:val="000000"/>
              </w:rPr>
              <w:t>П</w:t>
            </w:r>
            <w:r w:rsidRPr="00D82668">
              <w:rPr>
                <w:color w:val="000000"/>
              </w:rPr>
              <w:t>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r w:rsidRPr="00D82668">
              <w:t>Администрация Городского поселения Морки</w:t>
            </w:r>
          </w:p>
        </w:tc>
      </w:tr>
      <w:tr w:rsidR="00037A3B" w:rsidRPr="00D82668" w:rsidTr="001518D6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 xml:space="preserve">Исполнители </w:t>
            </w:r>
            <w:r>
              <w:rPr>
                <w:color w:val="000000"/>
              </w:rPr>
              <w:t>П</w:t>
            </w:r>
            <w:r w:rsidRPr="00D82668">
              <w:rPr>
                <w:color w:val="000000"/>
              </w:rPr>
              <w:t>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r w:rsidRPr="00D82668">
              <w:t>Администрация Городского поселения Морки</w:t>
            </w:r>
          </w:p>
        </w:tc>
      </w:tr>
      <w:tr w:rsidR="00037A3B" w:rsidRPr="00D82668" w:rsidTr="001518D6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proofErr w:type="gramStart"/>
            <w:r w:rsidRPr="00D82668">
              <w:rPr>
                <w:color w:val="000000"/>
              </w:rPr>
              <w:t>Контроль за</w:t>
            </w:r>
            <w:proofErr w:type="gramEnd"/>
            <w:r w:rsidRPr="00D82668">
              <w:rPr>
                <w:color w:val="000000"/>
              </w:rPr>
              <w:t xml:space="preserve"> реализацией </w:t>
            </w:r>
            <w:r>
              <w:rPr>
                <w:color w:val="000000"/>
              </w:rPr>
              <w:t>П</w:t>
            </w:r>
            <w:r w:rsidRPr="00D82668">
              <w:rPr>
                <w:color w:val="000000"/>
              </w:rPr>
              <w:t>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t xml:space="preserve">Администрация Городского поселения </w:t>
            </w:r>
            <w:r w:rsidRPr="000C48AE">
              <w:t>Морки и Собрание депутатов  муниципального образования «Городское поселение Морки»</w:t>
            </w:r>
          </w:p>
        </w:tc>
      </w:tr>
      <w:tr w:rsidR="00037A3B" w:rsidRPr="00D82668" w:rsidTr="001518D6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>Цель</w:t>
            </w:r>
            <w:r>
              <w:rPr>
                <w:color w:val="000000"/>
              </w:rPr>
              <w:t xml:space="preserve"> П</w:t>
            </w:r>
            <w:r w:rsidRPr="00D82668">
              <w:rPr>
                <w:color w:val="000000"/>
              </w:rPr>
              <w:t>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jc w:val="both"/>
            </w:pPr>
            <w:r w:rsidRPr="00D82668">
              <w:t>Повышение комфортности и безопасности жизнедеятельности населения и хозяйствующих субъектов</w:t>
            </w:r>
            <w:r w:rsidRPr="00D82668">
              <w:rPr>
                <w:color w:val="000000"/>
              </w:rPr>
              <w:t xml:space="preserve"> на территории </w:t>
            </w:r>
            <w:r w:rsidRPr="00D82668">
              <w:t>Городского поселения Морки</w:t>
            </w:r>
          </w:p>
        </w:tc>
      </w:tr>
      <w:tr w:rsidR="00037A3B" w:rsidRPr="00D82668" w:rsidTr="001518D6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D82668">
              <w:rPr>
                <w:color w:val="000000"/>
              </w:rPr>
              <w:t>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shd w:val="clear" w:color="auto" w:fill="FFFFFF"/>
              <w:ind w:left="37"/>
              <w:rPr>
                <w:color w:val="000000"/>
              </w:rPr>
            </w:pPr>
            <w:r w:rsidRPr="00D82668">
              <w:rPr>
                <w:color w:val="000000"/>
                <w:spacing w:val="-2"/>
              </w:rPr>
              <w:t>1. Повышение надежности системы транспортной  инфраструктуры.</w:t>
            </w:r>
          </w:p>
          <w:p w:rsidR="00037A3B" w:rsidRPr="00D82668" w:rsidRDefault="00037A3B" w:rsidP="001518D6">
            <w:pPr>
              <w:jc w:val="both"/>
              <w:rPr>
                <w:color w:val="000000"/>
              </w:rPr>
            </w:pPr>
            <w:r w:rsidRPr="00D82668">
              <w:rPr>
                <w:color w:val="000000"/>
                <w:spacing w:val="-2"/>
              </w:rPr>
              <w:t>2.</w:t>
            </w:r>
            <w:r w:rsidRPr="00D82668">
              <w:rPr>
                <w:color w:val="000000"/>
              </w:rPr>
              <w:t xml:space="preserve"> Обеспечение более комфортных условий проживания населения Городского поселения Морки, безопасности дорожного движения.</w:t>
            </w:r>
          </w:p>
        </w:tc>
      </w:tr>
      <w:tr w:rsidR="00037A3B" w:rsidRPr="00D82668" w:rsidTr="001518D6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 xml:space="preserve">Сроки реализации </w:t>
            </w:r>
            <w:r>
              <w:rPr>
                <w:color w:val="000000"/>
              </w:rPr>
              <w:t>П</w:t>
            </w:r>
            <w:r w:rsidRPr="00D82668">
              <w:rPr>
                <w:color w:val="000000"/>
              </w:rPr>
              <w:t>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>2016 - 2026 годы</w:t>
            </w:r>
          </w:p>
        </w:tc>
      </w:tr>
      <w:tr w:rsidR="00037A3B" w:rsidRPr="00D82668" w:rsidTr="001518D6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>Объемы и источники финансирования</w:t>
            </w:r>
            <w:r>
              <w:rPr>
                <w:color w:val="000000"/>
              </w:rPr>
              <w:t xml:space="preserve"> П</w:t>
            </w:r>
            <w:r w:rsidRPr="00D82668">
              <w:rPr>
                <w:color w:val="000000"/>
              </w:rPr>
              <w:t>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>Источники финансирования:</w:t>
            </w:r>
          </w:p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>- средства местного бюджета.</w:t>
            </w:r>
          </w:p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>- бюджетные ассигнования, предусмотренные в плановом периоде 2016</w:t>
            </w:r>
            <w:r>
              <w:rPr>
                <w:color w:val="000000"/>
              </w:rPr>
              <w:t xml:space="preserve"> </w:t>
            </w:r>
            <w:r w:rsidRPr="00D8266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82668">
              <w:rPr>
                <w:color w:val="000000"/>
              </w:rPr>
              <w:t xml:space="preserve">2026 </w:t>
            </w:r>
            <w:r>
              <w:rPr>
                <w:color w:val="000000"/>
              </w:rPr>
              <w:t>годы</w:t>
            </w:r>
            <w:r w:rsidRPr="00D82668">
              <w:rPr>
                <w:color w:val="000000"/>
              </w:rPr>
              <w:t>, будут уточнены при формировании проектов бюджета поселения с учетом  изменений ассигнований из республиканского бюджета.</w:t>
            </w:r>
          </w:p>
        </w:tc>
      </w:tr>
      <w:tr w:rsidR="00037A3B" w:rsidRPr="00D82668" w:rsidTr="001518D6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D82668" w:rsidRDefault="00037A3B" w:rsidP="001518D6">
            <w:pPr>
              <w:rPr>
                <w:color w:val="000000"/>
              </w:rPr>
            </w:pPr>
            <w:r w:rsidRPr="00D82668">
              <w:rPr>
                <w:color w:val="000000"/>
              </w:rPr>
              <w:t xml:space="preserve">Мероприятия </w:t>
            </w:r>
            <w:r>
              <w:rPr>
                <w:color w:val="000000"/>
              </w:rPr>
              <w:t>П</w:t>
            </w:r>
            <w:r w:rsidRPr="00D82668">
              <w:rPr>
                <w:color w:val="000000"/>
              </w:rPr>
              <w:t>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3B" w:rsidRPr="00AF6809" w:rsidRDefault="00037A3B" w:rsidP="001518D6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AF6809">
              <w:rPr>
                <w:rStyle w:val="apple-style-span"/>
                <w:color w:val="000000"/>
                <w:shd w:val="clear" w:color="auto" w:fill="FFFFFF"/>
              </w:rPr>
              <w:t>- разработка проектно-сметной документации;</w:t>
            </w:r>
          </w:p>
          <w:p w:rsidR="00037A3B" w:rsidRPr="00AF6809" w:rsidRDefault="00037A3B" w:rsidP="001518D6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AF6809">
              <w:rPr>
                <w:rStyle w:val="apple-style-span"/>
                <w:color w:val="000000"/>
                <w:shd w:val="clear" w:color="auto" w:fill="FFFFFF"/>
              </w:rPr>
              <w:t>- приобретение материалов и ремонт дорог;</w:t>
            </w:r>
          </w:p>
          <w:p w:rsidR="00037A3B" w:rsidRPr="00AF6809" w:rsidRDefault="00037A3B" w:rsidP="001518D6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AF6809">
              <w:rPr>
                <w:rStyle w:val="apple-style-span"/>
                <w:color w:val="000000"/>
                <w:shd w:val="clear" w:color="auto" w:fill="FFFFFF"/>
              </w:rPr>
              <w:t>- мероприятия по организации дорожного движения;</w:t>
            </w:r>
          </w:p>
          <w:p w:rsidR="00037A3B" w:rsidRPr="00AF6809" w:rsidRDefault="00037A3B" w:rsidP="001518D6">
            <w:pPr>
              <w:pStyle w:val="a5"/>
              <w:rPr>
                <w:rFonts w:ascii="Times New Roman" w:hAnsi="Times New Roman" w:cs="Times New Roman"/>
              </w:rPr>
            </w:pPr>
            <w:r w:rsidRPr="00AF6809">
              <w:rPr>
                <w:rFonts w:ascii="Times New Roman" w:hAnsi="Times New Roman" w:cs="Times New Roman"/>
              </w:rPr>
              <w:t>- оборудование мест стоянок транспортных средств;</w:t>
            </w:r>
          </w:p>
          <w:p w:rsidR="00037A3B" w:rsidRDefault="00037A3B" w:rsidP="001518D6">
            <w:pPr>
              <w:autoSpaceDE w:val="0"/>
              <w:autoSpaceDN w:val="0"/>
              <w:adjustRightInd w:val="0"/>
              <w:jc w:val="both"/>
            </w:pPr>
            <w:r w:rsidRPr="00AF6809">
              <w:t>- у</w:t>
            </w:r>
            <w:r>
              <w:t>становка дорожных знаков;</w:t>
            </w:r>
          </w:p>
          <w:p w:rsidR="00037A3B" w:rsidRPr="00DB7B1D" w:rsidRDefault="00037A3B" w:rsidP="001518D6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t>- р</w:t>
            </w:r>
            <w:r w:rsidRPr="00DB7B1D">
              <w:t>емонт проездов к многоквартирным домам и ремонт дворовых территорий</w:t>
            </w:r>
          </w:p>
        </w:tc>
      </w:tr>
    </w:tbl>
    <w:p w:rsidR="00037A3B" w:rsidRPr="00037A3B" w:rsidRDefault="00037A3B" w:rsidP="00037A3B">
      <w:pPr>
        <w:pStyle w:val="a9"/>
        <w:widowControl w:val="0"/>
        <w:numPr>
          <w:ilvl w:val="0"/>
          <w:numId w:val="5"/>
        </w:numPr>
        <w:shd w:val="clear" w:color="auto" w:fill="FFFFFF"/>
        <w:rPr>
          <w:b/>
          <w:bCs/>
          <w:color w:val="000000"/>
        </w:rPr>
      </w:pPr>
      <w:bookmarkStart w:id="2" w:name="_GoBack"/>
      <w:bookmarkEnd w:id="1"/>
      <w:bookmarkEnd w:id="2"/>
      <w:r w:rsidRPr="00037A3B">
        <w:rPr>
          <w:b/>
          <w:bCs/>
          <w:color w:val="000000"/>
        </w:rPr>
        <w:lastRenderedPageBreak/>
        <w:t>Основные цели и задачи, сроки и этапы реализации  Программы</w:t>
      </w:r>
    </w:p>
    <w:p w:rsidR="00037A3B" w:rsidRPr="00037A3B" w:rsidRDefault="00037A3B" w:rsidP="00037A3B">
      <w:pPr>
        <w:pStyle w:val="ac"/>
        <w:ind w:firstLine="360"/>
        <w:jc w:val="both"/>
        <w:rPr>
          <w:rFonts w:eastAsia="Arial"/>
          <w:b/>
        </w:rPr>
      </w:pPr>
    </w:p>
    <w:p w:rsidR="00037A3B" w:rsidRPr="00037A3B" w:rsidRDefault="00037A3B" w:rsidP="00037A3B">
      <w:pPr>
        <w:pStyle w:val="ac"/>
        <w:ind w:firstLine="360"/>
        <w:jc w:val="both"/>
        <w:rPr>
          <w:rFonts w:eastAsia="Arial"/>
        </w:rPr>
      </w:pPr>
      <w:r w:rsidRPr="00037A3B">
        <w:rPr>
          <w:rFonts w:eastAsia="Arial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муниципального образования «Городское поселение Морки».</w:t>
      </w:r>
    </w:p>
    <w:p w:rsidR="00037A3B" w:rsidRPr="00037A3B" w:rsidRDefault="00037A3B" w:rsidP="00037A3B">
      <w:pPr>
        <w:pStyle w:val="ac"/>
        <w:ind w:firstLine="360"/>
        <w:jc w:val="both"/>
        <w:rPr>
          <w:rFonts w:eastAsia="Arial"/>
        </w:rPr>
      </w:pPr>
      <w:r w:rsidRPr="00037A3B">
        <w:t>Программа направлена на снижение уровня износа транспортной инфраструктуры, повышение качества предоставляемых транспортных услуг, улучшение экологической ситуации.</w:t>
      </w:r>
    </w:p>
    <w:p w:rsidR="00037A3B" w:rsidRPr="00037A3B" w:rsidRDefault="00037A3B" w:rsidP="00037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A3B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037A3B" w:rsidRPr="00037A3B" w:rsidRDefault="00037A3B" w:rsidP="00037A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37A3B">
        <w:rPr>
          <w:rFonts w:ascii="Times New Roman" w:hAnsi="Times New Roman" w:cs="Times New Roman"/>
          <w:bCs/>
          <w:sz w:val="24"/>
          <w:szCs w:val="24"/>
        </w:rPr>
        <w:t xml:space="preserve">Основными задачами Программы является </w:t>
      </w:r>
      <w:r w:rsidRPr="00037A3B"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транспортной инфраструктуры и дорожного хозяйства.</w:t>
      </w:r>
    </w:p>
    <w:p w:rsidR="00037A3B" w:rsidRPr="00037A3B" w:rsidRDefault="00037A3B" w:rsidP="00037A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3B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37A3B" w:rsidRPr="00037A3B" w:rsidRDefault="00037A3B" w:rsidP="00037A3B">
      <w:pPr>
        <w:widowControl w:val="0"/>
        <w:ind w:firstLine="540"/>
      </w:pPr>
      <w:r w:rsidRPr="00037A3B">
        <w:t>Сроки и этапы реализации программы действуют с 2016 по 2026 годы. Реализация программы будет осуществляться весь период.</w:t>
      </w:r>
    </w:p>
    <w:p w:rsidR="00037A3B" w:rsidRPr="00037A3B" w:rsidRDefault="00037A3B" w:rsidP="0003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7A3B" w:rsidRPr="00037A3B" w:rsidRDefault="00037A3B" w:rsidP="00037A3B">
      <w:pPr>
        <w:pStyle w:val="ConsPlusNormal"/>
        <w:numPr>
          <w:ilvl w:val="0"/>
          <w:numId w:val="5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3B">
        <w:rPr>
          <w:rFonts w:ascii="Times New Roman" w:hAnsi="Times New Roman" w:cs="Times New Roman"/>
          <w:b/>
          <w:sz w:val="24"/>
          <w:szCs w:val="24"/>
        </w:rPr>
        <w:t>Мероприятия по развитию системы транспортной инфраструктуры и дорожного хозяйства, целевые индикаторы</w:t>
      </w:r>
    </w:p>
    <w:p w:rsidR="00037A3B" w:rsidRPr="00037A3B" w:rsidRDefault="00037A3B" w:rsidP="00037A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37A3B" w:rsidRPr="00037A3B" w:rsidRDefault="00037A3B" w:rsidP="00037A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3B">
        <w:rPr>
          <w:rFonts w:ascii="Times New Roman" w:hAnsi="Times New Roman" w:cs="Times New Roman"/>
          <w:b/>
          <w:sz w:val="24"/>
          <w:szCs w:val="24"/>
        </w:rPr>
        <w:t>2.1. Общие положения</w:t>
      </w:r>
    </w:p>
    <w:p w:rsidR="00037A3B" w:rsidRPr="00037A3B" w:rsidRDefault="00037A3B" w:rsidP="00037A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3B" w:rsidRPr="00037A3B" w:rsidRDefault="00037A3B" w:rsidP="00037A3B">
      <w:pPr>
        <w:pStyle w:val="a9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37A3B">
        <w:t>Основными факторами, определяющими направления разработки Программы, являются:</w:t>
      </w:r>
    </w:p>
    <w:p w:rsidR="00037A3B" w:rsidRPr="00037A3B" w:rsidRDefault="00037A3B" w:rsidP="00037A3B">
      <w:pPr>
        <w:pStyle w:val="2"/>
        <w:tabs>
          <w:tab w:val="clear" w:pos="1021"/>
        </w:tabs>
        <w:spacing w:line="276" w:lineRule="auto"/>
        <w:ind w:firstLine="0"/>
      </w:pPr>
      <w:r w:rsidRPr="00037A3B">
        <w:t xml:space="preserve">        - </w:t>
      </w:r>
      <w:r w:rsidRPr="00037A3B">
        <w:rPr>
          <w:lang w:eastAsia="en-US"/>
        </w:rPr>
        <w:t xml:space="preserve">состояние существующей системы  транспортной инфраструктуры и дорожного хозяйства </w:t>
      </w:r>
      <w:r w:rsidRPr="00037A3B">
        <w:rPr>
          <w:rFonts w:eastAsia="Arial"/>
        </w:rPr>
        <w:t>на территории муниципального образования «Городское поселение Морки»</w:t>
      </w:r>
      <w:r w:rsidRPr="00037A3B">
        <w:t>;</w:t>
      </w:r>
    </w:p>
    <w:p w:rsidR="00037A3B" w:rsidRPr="00037A3B" w:rsidRDefault="00037A3B" w:rsidP="00037A3B">
      <w:pPr>
        <w:pStyle w:val="a9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37A3B"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37A3B" w:rsidRPr="00037A3B" w:rsidRDefault="00037A3B" w:rsidP="00037A3B">
      <w:pPr>
        <w:pStyle w:val="a9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37A3B">
        <w:t xml:space="preserve">Разработанные программные мероприятия систематизированы по степени их актуальности. </w:t>
      </w:r>
    </w:p>
    <w:p w:rsidR="00037A3B" w:rsidRPr="00037A3B" w:rsidRDefault="00037A3B" w:rsidP="00037A3B">
      <w:pPr>
        <w:pStyle w:val="a9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37A3B">
        <w:t>Список мероприятий на конкретном объекте детализируется после разработки проектно-сметной документации.</w:t>
      </w:r>
    </w:p>
    <w:p w:rsidR="00037A3B" w:rsidRPr="00037A3B" w:rsidRDefault="00037A3B" w:rsidP="00037A3B">
      <w:pPr>
        <w:pStyle w:val="a9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37A3B"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037A3B" w:rsidRPr="00037A3B" w:rsidRDefault="00037A3B" w:rsidP="00037A3B">
      <w:pPr>
        <w:pStyle w:val="a9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37A3B">
        <w:t>Источниками финансирования мероприятий Программы являются средства республиканского бюджета и бюджета муниципального образования «Городское поселение Морки», а также внебюджетные источники. Объемы финансирования мероприятия федерального бюджета определяются после принятия республиканских программ и подлежат уточнению после формирования республиканского бюджета на соответствующий финансовый год с учетом результатов реализации мероприятий в предыдущем финансовом году.</w:t>
      </w:r>
    </w:p>
    <w:p w:rsidR="00037A3B" w:rsidRPr="00037A3B" w:rsidRDefault="00037A3B" w:rsidP="00037A3B">
      <w:pPr>
        <w:pStyle w:val="a9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37A3B">
        <w:t>Перечень программных мероприятий приведен в приложении № 1 к Программе.</w:t>
      </w:r>
    </w:p>
    <w:p w:rsidR="00037A3B" w:rsidRDefault="00037A3B" w:rsidP="00037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A3B" w:rsidRPr="00037A3B" w:rsidRDefault="00037A3B" w:rsidP="00037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A3B" w:rsidRPr="00037A3B" w:rsidRDefault="00037A3B" w:rsidP="00037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A3B" w:rsidRPr="00037A3B" w:rsidRDefault="00037A3B" w:rsidP="00037A3B">
      <w:pPr>
        <w:pStyle w:val="ConsPlusNormal"/>
        <w:numPr>
          <w:ilvl w:val="0"/>
          <w:numId w:val="5"/>
        </w:num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37A3B">
        <w:rPr>
          <w:rFonts w:ascii="Times New Roman" w:hAnsi="Times New Roman" w:cs="Times New Roman"/>
          <w:b/>
          <w:sz w:val="24"/>
          <w:szCs w:val="24"/>
        </w:rPr>
        <w:lastRenderedPageBreak/>
        <w:t>Система дорожной деятельности</w:t>
      </w: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A3B">
        <w:rPr>
          <w:rFonts w:ascii="Times New Roman" w:hAnsi="Times New Roman" w:cs="Times New Roman"/>
          <w:sz w:val="24"/>
          <w:szCs w:val="24"/>
        </w:rPr>
        <w:t>Основные целевые индикаторы реализации мероприятий Программы:</w:t>
      </w:r>
    </w:p>
    <w:p w:rsidR="00037A3B" w:rsidRPr="00037A3B" w:rsidRDefault="00037A3B" w:rsidP="00037A3B">
      <w:pPr>
        <w:pStyle w:val="a5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7A3B">
        <w:rPr>
          <w:rFonts w:ascii="Times New Roman" w:hAnsi="Times New Roman" w:cs="Times New Roman"/>
          <w:sz w:val="24"/>
          <w:szCs w:val="24"/>
        </w:rPr>
        <w:t>Содержание дорог в требуемом техническом состоянии;</w:t>
      </w:r>
    </w:p>
    <w:p w:rsidR="00037A3B" w:rsidRPr="00037A3B" w:rsidRDefault="00037A3B" w:rsidP="00037A3B">
      <w:pPr>
        <w:pStyle w:val="a5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37A3B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движения.</w:t>
      </w: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A3B" w:rsidRPr="00037A3B" w:rsidRDefault="00037A3B" w:rsidP="00037A3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3B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Программы и </w:t>
      </w:r>
      <w:proofErr w:type="gramStart"/>
      <w:r w:rsidRPr="00037A3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37A3B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A3B" w:rsidRPr="00037A3B" w:rsidRDefault="00037A3B" w:rsidP="00037A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A3B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Администрацией муниципального образования «Городское поселение Морки». Для решения задач Программы предполагается использовать средства республиканского бюджета, в </w:t>
      </w:r>
      <w:proofErr w:type="spellStart"/>
      <w:r w:rsidRPr="00037A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7A3B">
        <w:rPr>
          <w:rFonts w:ascii="Times New Roman" w:hAnsi="Times New Roman" w:cs="Times New Roman"/>
          <w:sz w:val="24"/>
          <w:szCs w:val="24"/>
        </w:rPr>
        <w:t xml:space="preserve">. выделяемые на целевые программы Моркинского района, средства местного бюджета, собственные средства хозяйствующих субъектов. </w:t>
      </w: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7A3B">
        <w:rPr>
          <w:rFonts w:ascii="Times New Roman" w:hAnsi="Times New Roman" w:cs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муниципального образования «Городское поселение Морки», генеральным планом, основными направлениями сохранения и развития транспортной инфраструктуры будет осуществляться мониторинг проведенных мероприятий,  и на основе этого осуществляться корректировка мероприятий Программы.</w:t>
      </w:r>
    </w:p>
    <w:p w:rsidR="00037A3B" w:rsidRPr="00037A3B" w:rsidRDefault="00037A3B" w:rsidP="00037A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A3B">
        <w:rPr>
          <w:rFonts w:ascii="Times New Roman" w:hAnsi="Times New Roman" w:cs="Times New Roman"/>
          <w:sz w:val="24"/>
          <w:szCs w:val="24"/>
        </w:rPr>
        <w:t>Исполнителями Программы являются администрация муниципального образования «Городское поселение Морки».</w:t>
      </w:r>
    </w:p>
    <w:p w:rsidR="00037A3B" w:rsidRPr="00037A3B" w:rsidRDefault="00037A3B" w:rsidP="00037A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A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7A3B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муниципального образования «Городское поселение Морки» и Собрание депутатов  муниципального образования «Городское поселение Морки».</w:t>
      </w:r>
    </w:p>
    <w:p w:rsidR="00037A3B" w:rsidRPr="00037A3B" w:rsidRDefault="00037A3B" w:rsidP="00037A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A3B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муниципального образования «Городское поселение Морки» по ее инициативе или по предложению организаций в части изменения сроков реализации и мероприятий Программы.</w:t>
      </w: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A3B" w:rsidRPr="00037A3B" w:rsidRDefault="00037A3B" w:rsidP="00037A3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3B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3B">
        <w:rPr>
          <w:rFonts w:ascii="Times New Roman" w:hAnsi="Times New Roman" w:cs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3B">
        <w:rPr>
          <w:rFonts w:ascii="Times New Roman" w:hAnsi="Times New Roman" w:cs="Times New Roman"/>
          <w:color w:val="000000"/>
          <w:sz w:val="24"/>
          <w:szCs w:val="24"/>
        </w:rPr>
        <w:t xml:space="preserve">- модернизация и обновление транспортной инфраструктуры и дорожного хозяйства поселения; </w:t>
      </w: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3B">
        <w:rPr>
          <w:rFonts w:ascii="Times New Roman" w:hAnsi="Times New Roman" w:cs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3B">
        <w:rPr>
          <w:rFonts w:ascii="Times New Roman" w:hAnsi="Times New Roman" w:cs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Pr="00037A3B" w:rsidRDefault="00037A3B" w:rsidP="00037A3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3B" w:rsidRDefault="00037A3B" w:rsidP="00037A3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37A3B" w:rsidRDefault="00037A3B" w:rsidP="00037A3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37A3B" w:rsidRDefault="00037A3B" w:rsidP="00037A3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37A3B" w:rsidRDefault="00037A3B" w:rsidP="00037A3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37A3B" w:rsidRPr="00037A3B" w:rsidRDefault="00037A3B" w:rsidP="00037A3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37A3B">
        <w:rPr>
          <w:rFonts w:ascii="Times New Roman" w:hAnsi="Times New Roman" w:cs="Times New Roman"/>
          <w:sz w:val="20"/>
          <w:szCs w:val="20"/>
        </w:rPr>
        <w:lastRenderedPageBreak/>
        <w:t>Приложение к Программе</w:t>
      </w:r>
    </w:p>
    <w:p w:rsidR="00037A3B" w:rsidRDefault="00037A3B" w:rsidP="00037A3B">
      <w:pPr>
        <w:pStyle w:val="a5"/>
        <w:jc w:val="right"/>
        <w:rPr>
          <w:rFonts w:ascii="Times New Roman" w:hAnsi="Times New Roman" w:cs="Times New Roman"/>
          <w:b/>
          <w:color w:val="000000"/>
        </w:rPr>
      </w:pPr>
    </w:p>
    <w:p w:rsidR="00037A3B" w:rsidRPr="00BA4F46" w:rsidRDefault="00037A3B" w:rsidP="00037A3B">
      <w:pPr>
        <w:pStyle w:val="a5"/>
        <w:jc w:val="center"/>
        <w:rPr>
          <w:rFonts w:ascii="Times New Roman" w:hAnsi="Times New Roman" w:cs="Times New Roman"/>
          <w:b/>
        </w:rPr>
      </w:pPr>
      <w:r w:rsidRPr="00BA4F46">
        <w:rPr>
          <w:rFonts w:ascii="Times New Roman" w:hAnsi="Times New Roman" w:cs="Times New Roman"/>
          <w:b/>
        </w:rPr>
        <w:t>ПЕРЕЧЕНЬ ПРОГРАММНЫХ МЕРОПРИЯТИЙ</w:t>
      </w:r>
    </w:p>
    <w:p w:rsidR="00037A3B" w:rsidRPr="00BA4F46" w:rsidRDefault="00037A3B" w:rsidP="00037A3B">
      <w:pPr>
        <w:pStyle w:val="a5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418"/>
        <w:gridCol w:w="709"/>
        <w:gridCol w:w="708"/>
        <w:gridCol w:w="709"/>
        <w:gridCol w:w="709"/>
        <w:gridCol w:w="709"/>
        <w:gridCol w:w="708"/>
        <w:gridCol w:w="1843"/>
      </w:tblGrid>
      <w:tr w:rsidR="00037A3B" w:rsidRPr="00037A3B" w:rsidTr="001518D6">
        <w:tc>
          <w:tcPr>
            <w:tcW w:w="567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Style w:val="ae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Перечень программных мероприятий</w:t>
            </w:r>
          </w:p>
        </w:tc>
        <w:tc>
          <w:tcPr>
            <w:tcW w:w="1418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709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2021-2026 тыс. руб.</w:t>
            </w:r>
          </w:p>
        </w:tc>
        <w:tc>
          <w:tcPr>
            <w:tcW w:w="1843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037A3B" w:rsidRPr="00037A3B" w:rsidTr="001518D6">
        <w:trPr>
          <w:trHeight w:val="949"/>
        </w:trPr>
        <w:tc>
          <w:tcPr>
            <w:tcW w:w="567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проектно-сметной документации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исходной документации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037A3B" w:rsidRPr="00037A3B" w:rsidRDefault="00037A3B" w:rsidP="001518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бюджет, бюджет поселения</w:t>
            </w:r>
          </w:p>
        </w:tc>
      </w:tr>
      <w:tr w:rsidR="00037A3B" w:rsidRPr="00037A3B" w:rsidTr="001518D6">
        <w:trPr>
          <w:trHeight w:val="559"/>
        </w:trPr>
        <w:tc>
          <w:tcPr>
            <w:tcW w:w="567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материалов, ремонт дорог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транспортной инфраструктуры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037A3B" w:rsidRPr="00037A3B" w:rsidRDefault="00037A3B" w:rsidP="001518D6">
            <w:pPr>
              <w:rPr>
                <w:sz w:val="20"/>
                <w:szCs w:val="20"/>
              </w:rPr>
            </w:pPr>
            <w:r w:rsidRPr="00037A3B">
              <w:rPr>
                <w:color w:val="000000"/>
                <w:sz w:val="20"/>
                <w:szCs w:val="20"/>
              </w:rPr>
              <w:t>Республиканский бюджет, бюджет поселения</w:t>
            </w:r>
          </w:p>
        </w:tc>
      </w:tr>
      <w:tr w:rsidR="00037A3B" w:rsidRPr="00037A3B" w:rsidTr="001518D6">
        <w:trPr>
          <w:trHeight w:val="575"/>
        </w:trPr>
        <w:tc>
          <w:tcPr>
            <w:tcW w:w="567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безопасности, организации  дорожного движения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037A3B" w:rsidRPr="00037A3B" w:rsidRDefault="00037A3B" w:rsidP="001518D6">
            <w:pPr>
              <w:rPr>
                <w:sz w:val="20"/>
                <w:szCs w:val="20"/>
              </w:rPr>
            </w:pPr>
            <w:r w:rsidRPr="00037A3B">
              <w:rPr>
                <w:color w:val="000000"/>
                <w:sz w:val="20"/>
                <w:szCs w:val="20"/>
              </w:rPr>
              <w:t>Республиканский бюджет, бюджет поселения</w:t>
            </w:r>
          </w:p>
        </w:tc>
      </w:tr>
      <w:tr w:rsidR="00037A3B" w:rsidRPr="00037A3B" w:rsidTr="001518D6">
        <w:trPr>
          <w:trHeight w:val="575"/>
        </w:trPr>
        <w:tc>
          <w:tcPr>
            <w:tcW w:w="567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мест стоянок транспортных </w:t>
            </w:r>
            <w:proofErr w:type="spellStart"/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средствустановка</w:t>
            </w:r>
            <w:proofErr w:type="spellEnd"/>
            <w:r w:rsidRPr="00037A3B"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знаков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037A3B" w:rsidRPr="00037A3B" w:rsidRDefault="00037A3B" w:rsidP="001518D6">
            <w:pPr>
              <w:rPr>
                <w:sz w:val="20"/>
                <w:szCs w:val="20"/>
              </w:rPr>
            </w:pPr>
            <w:r w:rsidRPr="00037A3B">
              <w:rPr>
                <w:color w:val="000000"/>
                <w:sz w:val="20"/>
                <w:szCs w:val="20"/>
              </w:rPr>
              <w:t>Республиканский бюджет, бюджет поселения</w:t>
            </w:r>
          </w:p>
        </w:tc>
      </w:tr>
      <w:tr w:rsidR="00037A3B" w:rsidRPr="00037A3B" w:rsidTr="001518D6">
        <w:trPr>
          <w:trHeight w:val="575"/>
        </w:trPr>
        <w:tc>
          <w:tcPr>
            <w:tcW w:w="567" w:type="dxa"/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037A3B" w:rsidRPr="00037A3B" w:rsidRDefault="00037A3B" w:rsidP="001518D6">
            <w:pPr>
              <w:rPr>
                <w:sz w:val="20"/>
                <w:szCs w:val="20"/>
              </w:rPr>
            </w:pPr>
            <w:r w:rsidRPr="00037A3B">
              <w:rPr>
                <w:color w:val="000000"/>
                <w:sz w:val="20"/>
                <w:szCs w:val="20"/>
              </w:rPr>
              <w:t>Республиканский бюджет, бюджет поселения</w:t>
            </w:r>
          </w:p>
        </w:tc>
      </w:tr>
      <w:tr w:rsidR="00037A3B" w:rsidRPr="00037A3B" w:rsidTr="001518D6">
        <w:trPr>
          <w:trHeight w:val="69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Ремонт проездов к многоквартирным домам и ремонт дворовых территорий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дворовых территорий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A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7A3B" w:rsidRPr="00037A3B" w:rsidRDefault="00037A3B" w:rsidP="001518D6">
            <w:pPr>
              <w:rPr>
                <w:sz w:val="20"/>
                <w:szCs w:val="20"/>
              </w:rPr>
            </w:pPr>
            <w:r w:rsidRPr="00037A3B">
              <w:rPr>
                <w:color w:val="000000"/>
                <w:sz w:val="20"/>
                <w:szCs w:val="20"/>
              </w:rPr>
              <w:t>Республиканский бюджет, бюджет поселения</w:t>
            </w:r>
          </w:p>
        </w:tc>
      </w:tr>
    </w:tbl>
    <w:p w:rsidR="00037A3B" w:rsidRPr="00BA4F46" w:rsidRDefault="00037A3B" w:rsidP="00037A3B">
      <w:pPr>
        <w:pStyle w:val="a5"/>
        <w:rPr>
          <w:rFonts w:ascii="Times New Roman" w:hAnsi="Times New Roman" w:cs="Times New Roman"/>
        </w:rPr>
      </w:pPr>
    </w:p>
    <w:p w:rsidR="00037A3B" w:rsidRPr="00BA4F46" w:rsidRDefault="00037A3B" w:rsidP="00037A3B">
      <w:pPr>
        <w:pStyle w:val="a5"/>
        <w:rPr>
          <w:rStyle w:val="ae"/>
          <w:rFonts w:ascii="Times New Roman" w:hAnsi="Times New Roman" w:cs="Times New Roman"/>
          <w:bCs/>
        </w:rPr>
      </w:pPr>
      <w:r w:rsidRPr="00BA4F46">
        <w:rPr>
          <w:rStyle w:val="ae"/>
          <w:rFonts w:ascii="Times New Roman" w:hAnsi="Times New Roman" w:cs="Times New Roman"/>
          <w:bCs/>
        </w:rPr>
        <w:t>Ресурсное обеспечение Программы</w:t>
      </w:r>
    </w:p>
    <w:p w:rsidR="00037A3B" w:rsidRPr="00BA4F46" w:rsidRDefault="00037A3B" w:rsidP="00037A3B">
      <w:pPr>
        <w:pStyle w:val="a5"/>
        <w:rPr>
          <w:rFonts w:ascii="Times New Roman" w:hAnsi="Times New Roman" w:cs="Times New Roman"/>
        </w:rPr>
      </w:pPr>
      <w:r w:rsidRPr="00BA4F46">
        <w:rPr>
          <w:rFonts w:ascii="Times New Roman" w:hAnsi="Times New Roman" w:cs="Times New Roman"/>
        </w:rPr>
        <w:t>Объем финансирования программы в 2016 - 2026 годах:</w:t>
      </w:r>
    </w:p>
    <w:p w:rsidR="00037A3B" w:rsidRDefault="00037A3B" w:rsidP="00037A3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– 100 %;</w:t>
      </w:r>
    </w:p>
    <w:p w:rsidR="00037A3B" w:rsidRDefault="00037A3B" w:rsidP="00037A3B">
      <w:pPr>
        <w:pStyle w:val="a5"/>
        <w:rPr>
          <w:rFonts w:ascii="Times New Roman" w:hAnsi="Times New Roman" w:cs="Times New Roman"/>
        </w:rPr>
      </w:pPr>
      <w:r w:rsidRPr="00BA4F46">
        <w:rPr>
          <w:rFonts w:ascii="Times New Roman" w:hAnsi="Times New Roman" w:cs="Times New Roman"/>
        </w:rPr>
        <w:t>в то</w:t>
      </w:r>
      <w:r>
        <w:rPr>
          <w:rFonts w:ascii="Times New Roman" w:hAnsi="Times New Roman" w:cs="Times New Roman"/>
        </w:rPr>
        <w:t>м числе:</w:t>
      </w:r>
    </w:p>
    <w:p w:rsidR="00037A3B" w:rsidRPr="00BA4F46" w:rsidRDefault="00037A3B" w:rsidP="00037A3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бюджет поселения – 5</w:t>
      </w:r>
      <w:r w:rsidRPr="00BA4F46">
        <w:rPr>
          <w:rFonts w:ascii="Times New Roman" w:hAnsi="Times New Roman" w:cs="Times New Roman"/>
        </w:rPr>
        <w:t>-10 %</w:t>
      </w:r>
    </w:p>
    <w:p w:rsidR="00037A3B" w:rsidRPr="00BA4F46" w:rsidRDefault="00037A3B" w:rsidP="00037A3B">
      <w:pPr>
        <w:pStyle w:val="a5"/>
        <w:rPr>
          <w:rFonts w:ascii="Times New Roman" w:hAnsi="Times New Roman" w:cs="Times New Roman"/>
        </w:rPr>
      </w:pPr>
      <w:r w:rsidRPr="00BA4F46">
        <w:rPr>
          <w:rFonts w:ascii="Times New Roman" w:hAnsi="Times New Roman" w:cs="Times New Roman"/>
        </w:rPr>
        <w:t>- целевые субсидировани</w:t>
      </w:r>
      <w:r>
        <w:rPr>
          <w:rFonts w:ascii="Times New Roman" w:hAnsi="Times New Roman" w:cs="Times New Roman"/>
        </w:rPr>
        <w:t>я, субвенции, трансферты – 80-95</w:t>
      </w:r>
      <w:r w:rsidRPr="00BA4F46">
        <w:rPr>
          <w:rFonts w:ascii="Times New Roman" w:hAnsi="Times New Roman" w:cs="Times New Roman"/>
        </w:rPr>
        <w:t xml:space="preserve"> %</w:t>
      </w:r>
    </w:p>
    <w:p w:rsidR="00037A3B" w:rsidRPr="00BA4F46" w:rsidRDefault="00037A3B" w:rsidP="00037A3B">
      <w:pPr>
        <w:pStyle w:val="a5"/>
        <w:rPr>
          <w:rFonts w:ascii="Times New Roman" w:hAnsi="Times New Roman" w:cs="Times New Roman"/>
        </w:rPr>
      </w:pPr>
    </w:p>
    <w:p w:rsidR="00037A3B" w:rsidRDefault="00037A3B" w:rsidP="00037A3B">
      <w:pPr>
        <w:jc w:val="both"/>
        <w:rPr>
          <w:color w:val="000000"/>
          <w:szCs w:val="28"/>
        </w:rPr>
      </w:pPr>
    </w:p>
    <w:p w:rsidR="00037A3B" w:rsidRPr="00FD3DF0" w:rsidRDefault="00037A3B" w:rsidP="00037A3B">
      <w:pPr>
        <w:pStyle w:val="ac"/>
        <w:ind w:firstLine="708"/>
        <w:rPr>
          <w:szCs w:val="28"/>
        </w:rPr>
      </w:pPr>
    </w:p>
    <w:p w:rsidR="002D793F" w:rsidRPr="004130A2" w:rsidRDefault="002D793F" w:rsidP="002D793F">
      <w:pPr>
        <w:jc w:val="both"/>
        <w:rPr>
          <w:rStyle w:val="FontStyle11"/>
          <w:b w:val="0"/>
          <w:bCs w:val="0"/>
          <w:sz w:val="28"/>
          <w:szCs w:val="28"/>
        </w:rPr>
      </w:pPr>
      <w:r w:rsidRPr="004130A2">
        <w:rPr>
          <w:rStyle w:val="FontStyle14"/>
          <w:sz w:val="28"/>
          <w:szCs w:val="28"/>
        </w:rPr>
        <w:t xml:space="preserve">                                             </w:t>
      </w:r>
      <w:r>
        <w:rPr>
          <w:rStyle w:val="FontStyle14"/>
          <w:sz w:val="28"/>
          <w:szCs w:val="28"/>
        </w:rPr>
        <w:t xml:space="preserve"> </w:t>
      </w:r>
    </w:p>
    <w:sectPr w:rsidR="002D793F" w:rsidRPr="004130A2" w:rsidSect="00037A3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E22B25"/>
    <w:multiLevelType w:val="hybridMultilevel"/>
    <w:tmpl w:val="97E81278"/>
    <w:lvl w:ilvl="0" w:tplc="EC7A83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F47C7"/>
    <w:multiLevelType w:val="hybridMultilevel"/>
    <w:tmpl w:val="751E7720"/>
    <w:lvl w:ilvl="0" w:tplc="AB464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95B64"/>
    <w:multiLevelType w:val="hybridMultilevel"/>
    <w:tmpl w:val="B60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C32"/>
    <w:multiLevelType w:val="hybridMultilevel"/>
    <w:tmpl w:val="99B658C6"/>
    <w:lvl w:ilvl="0" w:tplc="3D8EB9CE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5F"/>
    <w:rsid w:val="00037A3B"/>
    <w:rsid w:val="002D793F"/>
    <w:rsid w:val="003A0EC5"/>
    <w:rsid w:val="00406875"/>
    <w:rsid w:val="0061163A"/>
    <w:rsid w:val="006B492B"/>
    <w:rsid w:val="007D7358"/>
    <w:rsid w:val="00987629"/>
    <w:rsid w:val="00A265C6"/>
    <w:rsid w:val="00DC3A5F"/>
    <w:rsid w:val="00E02F89"/>
    <w:rsid w:val="00E0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3A5F"/>
    <w:pPr>
      <w:ind w:firstLine="708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C3A5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C3A5F"/>
    <w:pPr>
      <w:spacing w:after="0" w:line="240" w:lineRule="auto"/>
    </w:pPr>
  </w:style>
  <w:style w:type="paragraph" w:customStyle="1" w:styleId="ConsPlusNormal">
    <w:name w:val="ConsPlusNormal"/>
    <w:rsid w:val="00DC3A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DC3A5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3">
    <w:name w:val="Style3"/>
    <w:basedOn w:val="a"/>
    <w:rsid w:val="00DC3A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C3A5F"/>
    <w:pPr>
      <w:widowControl w:val="0"/>
      <w:autoSpaceDE w:val="0"/>
      <w:autoSpaceDN w:val="0"/>
      <w:adjustRightInd w:val="0"/>
      <w:spacing w:line="326" w:lineRule="exact"/>
      <w:ind w:firstLine="528"/>
      <w:jc w:val="both"/>
    </w:pPr>
  </w:style>
  <w:style w:type="paragraph" w:customStyle="1" w:styleId="Style8">
    <w:name w:val="Style8"/>
    <w:basedOn w:val="a"/>
    <w:rsid w:val="00DC3A5F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Style7">
    <w:name w:val="Style7"/>
    <w:basedOn w:val="a"/>
    <w:rsid w:val="00DC3A5F"/>
    <w:pPr>
      <w:widowControl w:val="0"/>
      <w:autoSpaceDE w:val="0"/>
      <w:autoSpaceDN w:val="0"/>
      <w:adjustRightInd w:val="0"/>
      <w:spacing w:line="334" w:lineRule="exact"/>
      <w:ind w:firstLine="758"/>
    </w:pPr>
    <w:rPr>
      <w:sz w:val="20"/>
    </w:rPr>
  </w:style>
  <w:style w:type="paragraph" w:customStyle="1" w:styleId="Style4">
    <w:name w:val="Style4"/>
    <w:basedOn w:val="a"/>
    <w:rsid w:val="00DC3A5F"/>
    <w:pPr>
      <w:widowControl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</w:rPr>
  </w:style>
  <w:style w:type="character" w:customStyle="1" w:styleId="FontStyle14">
    <w:name w:val="Font Style14"/>
    <w:basedOn w:val="a0"/>
    <w:rsid w:val="00DC3A5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DC3A5F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basedOn w:val="a0"/>
    <w:rsid w:val="00DC3A5F"/>
    <w:rPr>
      <w:rFonts w:ascii="Trebuchet MS" w:hAnsi="Trebuchet MS" w:hint="default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rsid w:val="00DC3A5F"/>
    <w:rPr>
      <w:rFonts w:ascii="Times New Roman" w:hAnsi="Times New Roman" w:cs="Times New Roman" w:hint="default"/>
      <w:b/>
      <w:bCs/>
      <w:i/>
      <w:iCs/>
      <w:spacing w:val="-3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DC3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5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793F"/>
    <w:rPr>
      <w:color w:val="0000FF"/>
      <w:u w:val="single"/>
    </w:rPr>
  </w:style>
  <w:style w:type="paragraph" w:styleId="a9">
    <w:name w:val="List Paragraph"/>
    <w:basedOn w:val="a"/>
    <w:link w:val="aa"/>
    <w:qFormat/>
    <w:rsid w:val="002D793F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2D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qFormat/>
    <w:rsid w:val="00E065E7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37A3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37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37A3B"/>
  </w:style>
  <w:style w:type="paragraph" w:customStyle="1" w:styleId="2">
    <w:name w:val="Список_маркир.2"/>
    <w:basedOn w:val="a"/>
    <w:rsid w:val="00037A3B"/>
    <w:pPr>
      <w:tabs>
        <w:tab w:val="num" w:pos="1021"/>
      </w:tabs>
      <w:spacing w:line="360" w:lineRule="auto"/>
      <w:ind w:firstLine="567"/>
      <w:jc w:val="both"/>
    </w:pPr>
  </w:style>
  <w:style w:type="character" w:styleId="ae">
    <w:name w:val="Strong"/>
    <w:qFormat/>
    <w:rsid w:val="00037A3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3A5F"/>
    <w:pPr>
      <w:ind w:firstLine="708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C3A5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C3A5F"/>
    <w:pPr>
      <w:spacing w:after="0" w:line="240" w:lineRule="auto"/>
    </w:pPr>
  </w:style>
  <w:style w:type="paragraph" w:customStyle="1" w:styleId="ConsPlusNormal">
    <w:name w:val="ConsPlusNormal"/>
    <w:rsid w:val="00DC3A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DC3A5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3">
    <w:name w:val="Style3"/>
    <w:basedOn w:val="a"/>
    <w:rsid w:val="00DC3A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C3A5F"/>
    <w:pPr>
      <w:widowControl w:val="0"/>
      <w:autoSpaceDE w:val="0"/>
      <w:autoSpaceDN w:val="0"/>
      <w:adjustRightInd w:val="0"/>
      <w:spacing w:line="326" w:lineRule="exact"/>
      <w:ind w:firstLine="528"/>
      <w:jc w:val="both"/>
    </w:pPr>
  </w:style>
  <w:style w:type="paragraph" w:customStyle="1" w:styleId="Style8">
    <w:name w:val="Style8"/>
    <w:basedOn w:val="a"/>
    <w:rsid w:val="00DC3A5F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Style7">
    <w:name w:val="Style7"/>
    <w:basedOn w:val="a"/>
    <w:rsid w:val="00DC3A5F"/>
    <w:pPr>
      <w:widowControl w:val="0"/>
      <w:autoSpaceDE w:val="0"/>
      <w:autoSpaceDN w:val="0"/>
      <w:adjustRightInd w:val="0"/>
      <w:spacing w:line="334" w:lineRule="exact"/>
      <w:ind w:firstLine="758"/>
    </w:pPr>
    <w:rPr>
      <w:sz w:val="20"/>
    </w:rPr>
  </w:style>
  <w:style w:type="paragraph" w:customStyle="1" w:styleId="Style4">
    <w:name w:val="Style4"/>
    <w:basedOn w:val="a"/>
    <w:rsid w:val="00DC3A5F"/>
    <w:pPr>
      <w:widowControl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</w:rPr>
  </w:style>
  <w:style w:type="character" w:customStyle="1" w:styleId="FontStyle14">
    <w:name w:val="Font Style14"/>
    <w:basedOn w:val="a0"/>
    <w:rsid w:val="00DC3A5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DC3A5F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basedOn w:val="a0"/>
    <w:rsid w:val="00DC3A5F"/>
    <w:rPr>
      <w:rFonts w:ascii="Trebuchet MS" w:hAnsi="Trebuchet MS" w:hint="default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rsid w:val="00DC3A5F"/>
    <w:rPr>
      <w:rFonts w:ascii="Times New Roman" w:hAnsi="Times New Roman" w:cs="Times New Roman" w:hint="default"/>
      <w:b/>
      <w:bCs/>
      <w:i/>
      <w:iCs/>
      <w:spacing w:val="-3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DC3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5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793F"/>
    <w:rPr>
      <w:color w:val="0000FF"/>
      <w:u w:val="single"/>
    </w:rPr>
  </w:style>
  <w:style w:type="paragraph" w:styleId="a9">
    <w:name w:val="List Paragraph"/>
    <w:basedOn w:val="a"/>
    <w:link w:val="aa"/>
    <w:qFormat/>
    <w:rsid w:val="002D793F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2D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qFormat/>
    <w:rsid w:val="00E065E7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37A3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37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37A3B"/>
  </w:style>
  <w:style w:type="paragraph" w:customStyle="1" w:styleId="2">
    <w:name w:val="Список_маркир.2"/>
    <w:basedOn w:val="a"/>
    <w:rsid w:val="00037A3B"/>
    <w:pPr>
      <w:tabs>
        <w:tab w:val="num" w:pos="1021"/>
      </w:tabs>
      <w:spacing w:line="360" w:lineRule="auto"/>
      <w:ind w:firstLine="567"/>
      <w:jc w:val="both"/>
    </w:pPr>
  </w:style>
  <w:style w:type="character" w:styleId="ae">
    <w:name w:val="Strong"/>
    <w:qFormat/>
    <w:rsid w:val="00037A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муниципальной программы «Комплексное развитие систем транспортной инфраструктуры и дорожного хозяйства на территории муниципального образования «Городское поселение Морки» на 2016-2026 годы»</_x041e__x043f__x0438__x0441__x0430__x043d__x0438__x0435_>
    <_dlc_DocId xmlns="57504d04-691e-4fc4-8f09-4f19fdbe90f6">XXJ7TYMEEKJ2-4210-332</_dlc_DocId>
    <_dlc_DocIdUrl xmlns="57504d04-691e-4fc4-8f09-4f19fdbe90f6">
      <Url>http://spsearch.gov.mari.ru:32643/morki/gpmorki/_layouts/DocIdRedir.aspx?ID=XXJ7TYMEEKJ2-4210-332</Url>
      <Description>XXJ7TYMEEKJ2-4210-332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335</_x2116__x0020__x0434__x043e__x043a__x0443__x043c__x0435__x043d__x0442__x0430_1>
    <_x0414__x0430__x0442__x0430__x0020__x0434__x043e__x043a__x0443__x043c__x0435__x043d__x0442__x0430_1 xmlns="02a04d9d-59e6-4d69-bf54-af5e844823be">2016-06-26T20:00:00+00:00</_x0414__x0430__x0442__x0430__x0020__x0434__x043e__x043a__x0443__x043c__x0435__x043d__x0442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8A178-ECD0-4978-90C8-9F4DD4C420C6}"/>
</file>

<file path=customXml/itemProps2.xml><?xml version="1.0" encoding="utf-8"?>
<ds:datastoreItem xmlns:ds="http://schemas.openxmlformats.org/officeDocument/2006/customXml" ds:itemID="{EC60FAF3-B4E6-4E3D-8853-DE31D456D6C5}"/>
</file>

<file path=customXml/itemProps3.xml><?xml version="1.0" encoding="utf-8"?>
<ds:datastoreItem xmlns:ds="http://schemas.openxmlformats.org/officeDocument/2006/customXml" ds:itemID="{5160B848-77E6-4BD8-8355-8613CF134FA2}"/>
</file>

<file path=customXml/itemProps4.xml><?xml version="1.0" encoding="utf-8"?>
<ds:datastoreItem xmlns:ds="http://schemas.openxmlformats.org/officeDocument/2006/customXml" ds:itemID="{3DAD271C-A1F9-46C6-BA66-3BBFE666C2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335 от 27 июня 2016 года</dc:title>
  <dc:creator>1</dc:creator>
  <cp:lastModifiedBy>1</cp:lastModifiedBy>
  <cp:revision>6</cp:revision>
  <cp:lastPrinted>2016-06-29T12:43:00Z</cp:lastPrinted>
  <dcterms:created xsi:type="dcterms:W3CDTF">2016-06-27T10:13:00Z</dcterms:created>
  <dcterms:modified xsi:type="dcterms:W3CDTF">2016-07-06T13:54:00Z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c3f631dd-51c7-4bd1-bf81-bba372f25a8c</vt:lpwstr>
  </property>
</Properties>
</file>