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F6" w:rsidRDefault="004A43F6" w:rsidP="004A43F6">
      <w:pPr>
        <w:rPr>
          <w:sz w:val="20"/>
          <w:szCs w:val="20"/>
        </w:rPr>
      </w:pPr>
    </w:p>
    <w:tbl>
      <w:tblPr>
        <w:tblW w:w="9495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A22A10" w:rsidTr="007563C6">
        <w:tc>
          <w:tcPr>
            <w:tcW w:w="4253" w:type="dxa"/>
            <w:hideMark/>
          </w:tcPr>
          <w:p w:rsidR="00A22A10" w:rsidRDefault="00A22A10" w:rsidP="007563C6">
            <w:pPr>
              <w:spacing w:line="276" w:lineRule="auto"/>
              <w:rPr>
                <w:b/>
                <w:bCs/>
                <w:color w:val="0000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"МОРКО ОЛА СЫНАН ИЛЕМ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A22A10" w:rsidRDefault="00A22A10" w:rsidP="007563C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A22A10" w:rsidRDefault="00A22A10" w:rsidP="007563C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43F6442" wp14:editId="1EF61976">
                  <wp:extent cx="666750" cy="685800"/>
                  <wp:effectExtent l="0" t="0" r="0" b="0"/>
                  <wp:docPr id="3" name="Рисунок 3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A22A10" w:rsidTr="007563C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22A10" w:rsidRDefault="00A22A10" w:rsidP="007563C6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2A10" w:rsidRDefault="00A22A10" w:rsidP="007563C6">
            <w:pPr>
              <w:spacing w:line="276" w:lineRule="auto"/>
              <w:jc w:val="center"/>
              <w:rPr>
                <w:b/>
                <w:bCs/>
                <w:color w:val="0000FF"/>
                <w:sz w:val="18"/>
                <w:szCs w:val="18"/>
                <w:lang w:eastAsia="en-US"/>
              </w:rPr>
            </w:pPr>
          </w:p>
        </w:tc>
      </w:tr>
    </w:tbl>
    <w:p w:rsidR="00A22A10" w:rsidRDefault="00A22A10" w:rsidP="00A22A10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sz w:val="28"/>
          <w:szCs w:val="28"/>
        </w:rPr>
        <w:t>№ 365                                                                        « 8 » июля  2016 года</w:t>
      </w:r>
    </w:p>
    <w:p w:rsidR="00A22A10" w:rsidRDefault="00A22A10" w:rsidP="00A22A10">
      <w:pPr>
        <w:jc w:val="center"/>
        <w:rPr>
          <w:b/>
          <w:bCs/>
          <w:sz w:val="28"/>
          <w:szCs w:val="28"/>
        </w:rPr>
      </w:pPr>
    </w:p>
    <w:p w:rsidR="00A22A10" w:rsidRDefault="00A22A10" w:rsidP="00A22A1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22A10" w:rsidRDefault="00A22A10" w:rsidP="00A22A10">
      <w:pPr>
        <w:jc w:val="center"/>
        <w:rPr>
          <w:b/>
          <w:bCs/>
          <w:sz w:val="28"/>
          <w:szCs w:val="28"/>
        </w:rPr>
      </w:pPr>
    </w:p>
    <w:p w:rsidR="00A22A10" w:rsidRDefault="00A22A10" w:rsidP="00A22A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 Емельянову Антону Валерьевичу в собственность бесплатно</w:t>
      </w:r>
    </w:p>
    <w:p w:rsidR="00A22A10" w:rsidRDefault="00A22A10" w:rsidP="00A22A10">
      <w:pPr>
        <w:pStyle w:val="a5"/>
        <w:jc w:val="center"/>
        <w:rPr>
          <w:sz w:val="28"/>
          <w:szCs w:val="28"/>
        </w:rPr>
      </w:pPr>
    </w:p>
    <w:p w:rsidR="00A22A10" w:rsidRDefault="00A22A10" w:rsidP="00A22A10">
      <w:pPr>
        <w:pStyle w:val="a5"/>
        <w:jc w:val="center"/>
        <w:rPr>
          <w:sz w:val="28"/>
          <w:szCs w:val="28"/>
        </w:rPr>
      </w:pPr>
    </w:p>
    <w:p w:rsidR="00A22A10" w:rsidRDefault="00A22A10" w:rsidP="00A22A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6 статьи 39,5, статьей 39. 19 Земельного кодекса Российской Федерации,  пункта 3 ст.   10 Закона Республики Марий Эл от 27 февраля 2015 года  № 3-3 «О регулировании земельных отношений в Республике Марий Эл» на основании заявлении Емельянова Антона Валерьевича  администрация МО «Городское поселение Морки»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A22A10" w:rsidRDefault="00A22A10" w:rsidP="00A22A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 Емельянову Антону Валерьевичу, проживающему по адресу:  Республика  Марий Эл, Моркинский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г т. Морки, ул. Ясная, дом № 13  (паспорт 88 05 764751   выдан  отделом внутренних дел Моркинского района Республики Марий Эл  от  19.07. 2005 г.) земельный участок  в собственность бесплатно     по адресу: Республика  Марий Эл, Моркинский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г т. Морки, ул. </w:t>
      </w:r>
      <w:proofErr w:type="spellStart"/>
      <w:r>
        <w:rPr>
          <w:sz w:val="28"/>
          <w:szCs w:val="28"/>
        </w:rPr>
        <w:t>Бекешева</w:t>
      </w:r>
      <w:proofErr w:type="spellEnd"/>
      <w:r>
        <w:rPr>
          <w:sz w:val="28"/>
          <w:szCs w:val="28"/>
        </w:rPr>
        <w:t xml:space="preserve"> 22,  с кадастровым номером 12:13:0990135:81,  категория  земель – земли населенных пунктов с видом разрешенного пользования – для ведения личного подсобного хозяйства, общей площадью 1500 кв. м</w:t>
      </w:r>
    </w:p>
    <w:p w:rsidR="00A22A10" w:rsidRDefault="00A22A10" w:rsidP="00A22A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</w:t>
      </w:r>
      <w:r w:rsidR="00BA6F23">
        <w:rPr>
          <w:sz w:val="28"/>
          <w:szCs w:val="28"/>
        </w:rPr>
        <w:t>новление в установленном порядке</w:t>
      </w:r>
      <w:r w:rsidR="00D06D1D">
        <w:rPr>
          <w:sz w:val="28"/>
          <w:szCs w:val="28"/>
        </w:rPr>
        <w:t xml:space="preserve"> </w:t>
      </w:r>
      <w:r w:rsidR="00BA6F23">
        <w:rPr>
          <w:sz w:val="28"/>
          <w:szCs w:val="28"/>
        </w:rPr>
        <w:t>,</w:t>
      </w:r>
    </w:p>
    <w:p w:rsidR="00BA6F23" w:rsidRDefault="00BA6F23" w:rsidP="00BA6F23">
      <w:pPr>
        <w:pStyle w:val="a5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целевого земельного фонда и разместить  на официальном Интернет - сайте http://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hyperlink r:id="rId9" w:history="1">
        <w:r>
          <w:rPr>
            <w:rStyle w:val="aa"/>
            <w:sz w:val="28"/>
            <w:szCs w:val="28"/>
          </w:rPr>
          <w:t>http://mari-el.gov.ru/morki/gpmorki/Pages/about.aspx</w:t>
        </w:r>
      </w:hyperlink>
    </w:p>
    <w:p w:rsidR="00A22A10" w:rsidRDefault="00A22A10" w:rsidP="00A22A10">
      <w:pPr>
        <w:pStyle w:val="a5"/>
        <w:ind w:left="1095"/>
        <w:jc w:val="both"/>
        <w:rPr>
          <w:sz w:val="28"/>
          <w:szCs w:val="28"/>
        </w:rPr>
      </w:pPr>
    </w:p>
    <w:p w:rsidR="00A22A10" w:rsidRDefault="00A22A10" w:rsidP="00A22A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главного специалиста МО «Городское поселение Морки» Бондарева В.В.</w:t>
      </w:r>
    </w:p>
    <w:p w:rsidR="00A22A10" w:rsidRDefault="00A22A10" w:rsidP="00A22A10">
      <w:pPr>
        <w:pStyle w:val="a3"/>
        <w:ind w:left="450"/>
        <w:jc w:val="both"/>
        <w:rPr>
          <w:sz w:val="28"/>
          <w:szCs w:val="28"/>
        </w:rPr>
      </w:pPr>
    </w:p>
    <w:p w:rsidR="00A22A10" w:rsidRDefault="00A22A10" w:rsidP="00A22A10">
      <w:pPr>
        <w:pStyle w:val="a3"/>
        <w:ind w:left="450"/>
        <w:jc w:val="both"/>
        <w:rPr>
          <w:sz w:val="28"/>
          <w:szCs w:val="28"/>
        </w:rPr>
      </w:pPr>
    </w:p>
    <w:p w:rsidR="00A22A10" w:rsidRDefault="00A22A10" w:rsidP="00A22A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</w:t>
      </w:r>
    </w:p>
    <w:p w:rsidR="00A22A10" w:rsidRDefault="00A22A10" w:rsidP="00A22A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МО «Городское поселение Морки»                          В.А. Борисов</w:t>
      </w:r>
    </w:p>
    <w:p w:rsidR="00A22A10" w:rsidRDefault="00A22A10" w:rsidP="00A22A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A22A10" w:rsidRDefault="00DF1DDE" w:rsidP="00A22A10">
      <w:pPr>
        <w:pStyle w:val="1"/>
        <w:pageBreakBefore/>
        <w:ind w:left="5529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П</w:t>
      </w:r>
      <w:r w:rsidR="00A22A10">
        <w:rPr>
          <w:b w:val="0"/>
          <w:bCs w:val="0"/>
          <w:sz w:val="20"/>
          <w:szCs w:val="20"/>
        </w:rPr>
        <w:t>риложение № 1</w:t>
      </w:r>
    </w:p>
    <w:p w:rsidR="00A22A10" w:rsidRDefault="00A22A10" w:rsidP="00A22A10">
      <w:pPr>
        <w:pStyle w:val="1"/>
        <w:ind w:left="5529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 постановлению главы администрации </w:t>
      </w:r>
    </w:p>
    <w:p w:rsidR="00A22A10" w:rsidRDefault="00A22A10" w:rsidP="00A22A10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МО «Городское поселение Морки»       </w:t>
      </w:r>
    </w:p>
    <w:p w:rsidR="00A22A10" w:rsidRDefault="00A22A10" w:rsidP="00A22A10">
      <w:pPr>
        <w:pStyle w:val="1"/>
        <w:ind w:left="5529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№ 365   от  8 июля  2016 года</w:t>
      </w:r>
    </w:p>
    <w:p w:rsidR="00A22A10" w:rsidRDefault="00A22A10" w:rsidP="00A22A10">
      <w:pPr>
        <w:pStyle w:val="1"/>
        <w:rPr>
          <w:b w:val="0"/>
          <w:bCs w:val="0"/>
          <w:sz w:val="20"/>
          <w:szCs w:val="20"/>
        </w:rPr>
      </w:pPr>
    </w:p>
    <w:p w:rsidR="00A22A10" w:rsidRDefault="00A22A10" w:rsidP="00A22A10">
      <w:pPr>
        <w:rPr>
          <w:sz w:val="20"/>
          <w:szCs w:val="20"/>
        </w:rPr>
      </w:pPr>
    </w:p>
    <w:p w:rsidR="00A22A10" w:rsidRPr="004A43F6" w:rsidRDefault="00A22A10" w:rsidP="00A22A10">
      <w:pPr>
        <w:pStyle w:val="1"/>
        <w:rPr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3F6">
        <w:rPr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АКТ </w:t>
      </w:r>
    </w:p>
    <w:p w:rsidR="00A22A10" w:rsidRDefault="00A22A10" w:rsidP="00A22A10">
      <w:pPr>
        <w:jc w:val="center"/>
        <w:rPr>
          <w:sz w:val="20"/>
          <w:szCs w:val="20"/>
        </w:rPr>
      </w:pPr>
      <w:r w:rsidRPr="004A43F6">
        <w:rPr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приема передачи земельного участка </w:t>
      </w:r>
    </w:p>
    <w:p w:rsidR="00A22A10" w:rsidRDefault="00A22A10" w:rsidP="00A22A10">
      <w:pPr>
        <w:jc w:val="center"/>
        <w:rPr>
          <w:sz w:val="20"/>
          <w:szCs w:val="20"/>
        </w:rPr>
      </w:pPr>
    </w:p>
    <w:p w:rsidR="00A22A10" w:rsidRDefault="00A22A10" w:rsidP="00A22A10">
      <w:pPr>
        <w:jc w:val="center"/>
        <w:rPr>
          <w:sz w:val="20"/>
          <w:szCs w:val="20"/>
        </w:rPr>
      </w:pPr>
    </w:p>
    <w:p w:rsidR="00A22A10" w:rsidRDefault="00A22A10" w:rsidP="00A22A10">
      <w:pPr>
        <w:pStyle w:val="31"/>
        <w:spacing w:line="240" w:lineRule="auto"/>
        <w:jc w:val="center"/>
        <w:rPr>
          <w:rFonts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Морки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8 июля 2016 года</w:t>
      </w:r>
    </w:p>
    <w:p w:rsidR="00A22A10" w:rsidRDefault="00A22A10" w:rsidP="00A22A10">
      <w:pPr>
        <w:jc w:val="both"/>
        <w:rPr>
          <w:sz w:val="20"/>
          <w:szCs w:val="20"/>
        </w:rPr>
      </w:pPr>
    </w:p>
    <w:p w:rsidR="00A22A10" w:rsidRDefault="00A22A10" w:rsidP="00A22A10">
      <w:pPr>
        <w:pStyle w:val="ab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учреждение «Администрация муниципального образования «Городское поселение Морки»</w:t>
      </w:r>
      <w:r>
        <w:rPr>
          <w:sz w:val="20"/>
          <w:szCs w:val="20"/>
        </w:rPr>
        <w:t>, зарегистрированный за основным государственным регистрационным номером 1091225001009 от 31.12.2009 г., в лице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лавы администрации  Борисова Валерия Александровича, действующего на основании Устава и   в соответствии  постановления главы администрации МО «Городское поселение Морки» о предоставлении  земельного участка  от  8  июля  </w:t>
      </w:r>
      <w:r>
        <w:rPr>
          <w:color w:val="000000"/>
          <w:sz w:val="20"/>
          <w:szCs w:val="20"/>
        </w:rPr>
        <w:t xml:space="preserve">2016 года № 364 </w:t>
      </w:r>
      <w:r>
        <w:rPr>
          <w:sz w:val="20"/>
          <w:szCs w:val="20"/>
        </w:rPr>
        <w:t xml:space="preserve"> передает: </w:t>
      </w:r>
    </w:p>
    <w:p w:rsidR="00A22A10" w:rsidRDefault="00A22A10" w:rsidP="00A22A10">
      <w:pPr>
        <w:pStyle w:val="ab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а,  Емельянов Антон Валерьевич, проживающий  по адресу:  Республика  Марий Эл, Моркинский район,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г т. Морки, ул. </w:t>
      </w:r>
      <w:r w:rsidR="00901209">
        <w:rPr>
          <w:sz w:val="20"/>
          <w:szCs w:val="20"/>
        </w:rPr>
        <w:t>Ясная,  дом № 13</w:t>
      </w:r>
      <w:r>
        <w:rPr>
          <w:sz w:val="20"/>
          <w:szCs w:val="20"/>
        </w:rPr>
        <w:t xml:space="preserve">  (п</w:t>
      </w:r>
      <w:r w:rsidR="00901209">
        <w:rPr>
          <w:sz w:val="20"/>
          <w:szCs w:val="20"/>
        </w:rPr>
        <w:t xml:space="preserve">аспорт 88 05 764751 </w:t>
      </w:r>
      <w:r>
        <w:rPr>
          <w:sz w:val="28"/>
          <w:szCs w:val="28"/>
        </w:rPr>
        <w:t xml:space="preserve">   </w:t>
      </w:r>
      <w:r w:rsidR="00901209">
        <w:rPr>
          <w:sz w:val="20"/>
          <w:szCs w:val="20"/>
        </w:rPr>
        <w:t>Отделом внутренних дел Моркинского района  Республики Марий Эл  от  19.07. 2005</w:t>
      </w:r>
      <w:r>
        <w:rPr>
          <w:sz w:val="20"/>
          <w:szCs w:val="20"/>
        </w:rPr>
        <w:t xml:space="preserve"> г.) принимает в собственность бесплатно   земельный участок  по адресу: </w:t>
      </w:r>
      <w:r>
        <w:rPr>
          <w:sz w:val="20"/>
          <w:szCs w:val="20"/>
          <w:u w:val="single"/>
        </w:rPr>
        <w:t>Республика  Марий Эл, Моркинский р</w:t>
      </w:r>
      <w:r w:rsidR="00901209">
        <w:rPr>
          <w:sz w:val="20"/>
          <w:szCs w:val="20"/>
          <w:u w:val="single"/>
        </w:rPr>
        <w:t xml:space="preserve">айон, </w:t>
      </w:r>
      <w:proofErr w:type="gramStart"/>
      <w:r w:rsidR="00901209">
        <w:rPr>
          <w:sz w:val="20"/>
          <w:szCs w:val="20"/>
          <w:u w:val="single"/>
        </w:rPr>
        <w:t>п</w:t>
      </w:r>
      <w:proofErr w:type="gramEnd"/>
      <w:r w:rsidR="00901209">
        <w:rPr>
          <w:sz w:val="20"/>
          <w:szCs w:val="20"/>
          <w:u w:val="single"/>
        </w:rPr>
        <w:t xml:space="preserve"> г т. Морки, ул. </w:t>
      </w:r>
      <w:proofErr w:type="spellStart"/>
      <w:r w:rsidR="00901209">
        <w:rPr>
          <w:sz w:val="20"/>
          <w:szCs w:val="20"/>
          <w:u w:val="single"/>
        </w:rPr>
        <w:t>Бекешева</w:t>
      </w:r>
      <w:proofErr w:type="spellEnd"/>
      <w:r w:rsidR="00901209">
        <w:rPr>
          <w:sz w:val="20"/>
          <w:szCs w:val="20"/>
          <w:u w:val="single"/>
        </w:rPr>
        <w:t>, дом № 22.</w:t>
      </w:r>
      <w:r>
        <w:rPr>
          <w:sz w:val="20"/>
          <w:szCs w:val="20"/>
          <w:u w:val="single"/>
        </w:rPr>
        <w:t xml:space="preserve">, </w:t>
      </w:r>
    </w:p>
    <w:p w:rsidR="00A22A10" w:rsidRDefault="00A22A10" w:rsidP="00A22A10">
      <w:pPr>
        <w:pStyle w:val="ab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Кадастровый номер земе</w:t>
      </w:r>
      <w:r w:rsidR="00901209">
        <w:rPr>
          <w:sz w:val="20"/>
          <w:szCs w:val="20"/>
        </w:rPr>
        <w:t>льного участка: 12:13:0990135:81</w:t>
      </w:r>
    </w:p>
    <w:p w:rsidR="00A22A10" w:rsidRDefault="00A22A10" w:rsidP="00A22A10">
      <w:pPr>
        <w:pStyle w:val="ab"/>
        <w:ind w:firstLine="720"/>
        <w:rPr>
          <w:sz w:val="20"/>
          <w:szCs w:val="20"/>
        </w:rPr>
      </w:pPr>
      <w:r>
        <w:rPr>
          <w:sz w:val="20"/>
          <w:szCs w:val="20"/>
        </w:rPr>
        <w:t>Категория земель: земли населенных пунктов.</w:t>
      </w:r>
    </w:p>
    <w:p w:rsidR="00A22A10" w:rsidRDefault="00A22A10" w:rsidP="00A22A10">
      <w:pPr>
        <w:pStyle w:val="ab"/>
        <w:ind w:firstLine="720"/>
        <w:rPr>
          <w:sz w:val="20"/>
          <w:szCs w:val="20"/>
        </w:rPr>
      </w:pPr>
      <w:r>
        <w:rPr>
          <w:sz w:val="20"/>
          <w:szCs w:val="20"/>
        </w:rPr>
        <w:t>Разрешенное использование (назначение) земельного участка:</w:t>
      </w:r>
      <w:r>
        <w:rPr>
          <w:color w:val="000000"/>
          <w:sz w:val="20"/>
          <w:szCs w:val="20"/>
        </w:rPr>
        <w:t xml:space="preserve">   </w:t>
      </w:r>
      <w:r w:rsidR="00901209">
        <w:rPr>
          <w:sz w:val="20"/>
          <w:szCs w:val="20"/>
          <w:u w:val="single"/>
        </w:rPr>
        <w:t>для ведения личного подсобного хозяйства</w:t>
      </w:r>
    </w:p>
    <w:p w:rsidR="00A22A10" w:rsidRDefault="00A22A10" w:rsidP="00A22A10">
      <w:pPr>
        <w:pStyle w:val="ab"/>
        <w:tabs>
          <w:tab w:val="left" w:pos="720"/>
          <w:tab w:val="left" w:pos="126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Общая площадь земельного участка: </w:t>
      </w:r>
      <w:r>
        <w:rPr>
          <w:sz w:val="20"/>
          <w:szCs w:val="20"/>
          <w:u w:val="single"/>
        </w:rPr>
        <w:t xml:space="preserve"> 1500 </w:t>
      </w:r>
      <w:proofErr w:type="spellStart"/>
      <w:r>
        <w:rPr>
          <w:color w:val="000000"/>
          <w:sz w:val="20"/>
          <w:szCs w:val="20"/>
        </w:rPr>
        <w:t>кв</w:t>
      </w:r>
      <w:proofErr w:type="gramStart"/>
      <w:r>
        <w:rPr>
          <w:color w:val="000000"/>
          <w:sz w:val="20"/>
          <w:szCs w:val="20"/>
        </w:rPr>
        <w:t>.м</w:t>
      </w:r>
      <w:proofErr w:type="spellEnd"/>
      <w:proofErr w:type="gramEnd"/>
      <w:r>
        <w:rPr>
          <w:color w:val="000000"/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A22A10" w:rsidRDefault="00A22A10" w:rsidP="00A22A10">
      <w:pPr>
        <w:pStyle w:val="ab"/>
        <w:ind w:firstLine="720"/>
        <w:rPr>
          <w:sz w:val="20"/>
          <w:szCs w:val="20"/>
        </w:rPr>
      </w:pPr>
    </w:p>
    <w:p w:rsidR="00A22A10" w:rsidRDefault="00A22A10" w:rsidP="00A22A10">
      <w:pPr>
        <w:pStyle w:val="ab"/>
        <w:ind w:firstLine="720"/>
        <w:rPr>
          <w:sz w:val="20"/>
          <w:szCs w:val="20"/>
        </w:rPr>
      </w:pPr>
      <w:r>
        <w:rPr>
          <w:sz w:val="20"/>
          <w:szCs w:val="20"/>
        </w:rPr>
        <w:t>Сведения о наличии в отношении передаваемого земельного участка обременений - отсутствуют</w:t>
      </w:r>
    </w:p>
    <w:p w:rsidR="00A22A10" w:rsidRDefault="00A22A10" w:rsidP="00A22A10">
      <w:pPr>
        <w:pStyle w:val="310"/>
        <w:ind w:firstLine="720"/>
        <w:rPr>
          <w:sz w:val="20"/>
          <w:szCs w:val="20"/>
        </w:rPr>
      </w:pPr>
      <w:r>
        <w:rPr>
          <w:sz w:val="20"/>
          <w:szCs w:val="20"/>
        </w:rPr>
        <w:t>Стороны не имеют претензий по вопросам, связанным с предоставлением вышеуказанного земельного участка в собственность.</w:t>
      </w:r>
    </w:p>
    <w:p w:rsidR="00A22A10" w:rsidRDefault="00A22A10" w:rsidP="00A22A10">
      <w:pPr>
        <w:pStyle w:val="310"/>
        <w:ind w:firstLine="720"/>
        <w:rPr>
          <w:sz w:val="20"/>
          <w:szCs w:val="20"/>
        </w:rPr>
      </w:pPr>
      <w:r>
        <w:rPr>
          <w:sz w:val="20"/>
          <w:szCs w:val="20"/>
        </w:rPr>
        <w:t>Земельный участок передан вместе со следующими документами:</w:t>
      </w:r>
    </w:p>
    <w:p w:rsidR="00A22A10" w:rsidRDefault="00A22A10" w:rsidP="00A22A10">
      <w:pPr>
        <w:pStyle w:val="310"/>
        <w:numPr>
          <w:ilvl w:val="0"/>
          <w:numId w:val="3"/>
        </w:numPr>
        <w:tabs>
          <w:tab w:val="left" w:pos="993"/>
        </w:tabs>
        <w:ind w:left="0" w:firstLine="720"/>
        <w:rPr>
          <w:sz w:val="20"/>
          <w:szCs w:val="20"/>
        </w:rPr>
      </w:pPr>
      <w:r>
        <w:rPr>
          <w:sz w:val="20"/>
          <w:szCs w:val="20"/>
        </w:rPr>
        <w:t>Землеустроительное дело по установлению в натуре границ земельного участка.</w:t>
      </w:r>
    </w:p>
    <w:p w:rsidR="00A22A10" w:rsidRDefault="00A22A10" w:rsidP="00A22A10">
      <w:pPr>
        <w:pStyle w:val="310"/>
        <w:numPr>
          <w:ilvl w:val="0"/>
          <w:numId w:val="3"/>
        </w:numPr>
        <w:tabs>
          <w:tab w:val="left" w:pos="993"/>
        </w:tabs>
        <w:ind w:left="0" w:firstLine="720"/>
        <w:rPr>
          <w:sz w:val="20"/>
          <w:szCs w:val="20"/>
        </w:rPr>
      </w:pPr>
      <w:r>
        <w:rPr>
          <w:sz w:val="20"/>
          <w:szCs w:val="20"/>
        </w:rPr>
        <w:t>Кадастровый паспорт земельного участка (выписка из государственного кадастра недвижимости).</w:t>
      </w:r>
    </w:p>
    <w:p w:rsidR="00A22A10" w:rsidRDefault="00A22A10" w:rsidP="00A22A10">
      <w:pPr>
        <w:pStyle w:val="a3"/>
        <w:ind w:firstLine="720"/>
        <w:rPr>
          <w:rFonts w:eastAsia="Arial Unicode MS"/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>Настоящий акт приема-передачи земельного участка является неотъемлемой частью постановления администрации МО «Городское поселение Морки» № 36</w:t>
      </w:r>
      <w:r w:rsidR="00901209">
        <w:rPr>
          <w:sz w:val="20"/>
          <w:szCs w:val="20"/>
        </w:rPr>
        <w:t>5</w:t>
      </w:r>
      <w:r>
        <w:rPr>
          <w:sz w:val="20"/>
          <w:szCs w:val="20"/>
        </w:rPr>
        <w:t xml:space="preserve">     от </w:t>
      </w:r>
      <w:r>
        <w:rPr>
          <w:sz w:val="20"/>
          <w:szCs w:val="20"/>
          <w:u w:val="single"/>
        </w:rPr>
        <w:t xml:space="preserve">8  июля  </w:t>
      </w:r>
      <w:r>
        <w:rPr>
          <w:sz w:val="20"/>
          <w:szCs w:val="20"/>
        </w:rPr>
        <w:t xml:space="preserve">2016 года и составлен в трех экземплярах, имеющих одинаковую юридическую силу, один из которых находится у Принимающего, один у </w:t>
      </w:r>
      <w:proofErr w:type="spellStart"/>
      <w:r>
        <w:rPr>
          <w:sz w:val="20"/>
          <w:szCs w:val="20"/>
        </w:rPr>
        <w:t>Передающегоа</w:t>
      </w:r>
      <w:proofErr w:type="spellEnd"/>
      <w:r>
        <w:rPr>
          <w:sz w:val="20"/>
          <w:szCs w:val="20"/>
        </w:rPr>
        <w:t>, один в делах Управления Федеральной службы государственной регистрации, кадастра и картографии по Республике Марий Эл.</w:t>
      </w:r>
      <w:proofErr w:type="gramEnd"/>
    </w:p>
    <w:p w:rsidR="00A22A10" w:rsidRDefault="00A22A10" w:rsidP="00A22A10">
      <w:pPr>
        <w:pStyle w:val="310"/>
        <w:ind w:firstLine="540"/>
        <w:jc w:val="center"/>
        <w:rPr>
          <w:sz w:val="20"/>
          <w:szCs w:val="20"/>
        </w:rPr>
      </w:pPr>
    </w:p>
    <w:p w:rsidR="00A22A10" w:rsidRDefault="00A22A10" w:rsidP="00A22A10">
      <w:pPr>
        <w:pStyle w:val="31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АДРЕСА, РЕКВИЗИТЫ, И ПОДПИСИ СТОРОН.</w:t>
      </w:r>
    </w:p>
    <w:p w:rsidR="00A22A10" w:rsidRDefault="00A22A10" w:rsidP="00A22A10">
      <w:pPr>
        <w:pStyle w:val="21"/>
        <w:ind w:left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«Передал»</w:t>
      </w:r>
    </w:p>
    <w:p w:rsidR="00A22A10" w:rsidRDefault="00A22A10" w:rsidP="00A22A10">
      <w:pPr>
        <w:widowControl w:val="0"/>
        <w:autoSpaceDE w:val="0"/>
        <w:spacing w:line="120" w:lineRule="atLeast"/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>МУ «Администрация муниципального образования «Городское поселение Морки»</w:t>
      </w:r>
    </w:p>
    <w:p w:rsidR="00A22A10" w:rsidRDefault="00A22A10" w:rsidP="00A22A10">
      <w:pPr>
        <w:widowControl w:val="0"/>
        <w:tabs>
          <w:tab w:val="left" w:pos="8280"/>
          <w:tab w:val="left" w:pos="9355"/>
        </w:tabs>
        <w:autoSpaceDE w:val="0"/>
        <w:spacing w:line="120" w:lineRule="atLeast"/>
        <w:ind w:right="-1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Юридический адрес: 425120, РМЭ, </w:t>
      </w:r>
      <w:proofErr w:type="spellStart"/>
      <w:r>
        <w:rPr>
          <w:sz w:val="20"/>
          <w:szCs w:val="20"/>
        </w:rPr>
        <w:t>п.г.т</w:t>
      </w:r>
      <w:proofErr w:type="spellEnd"/>
      <w:r>
        <w:rPr>
          <w:sz w:val="20"/>
          <w:szCs w:val="20"/>
        </w:rPr>
        <w:t>. Морки, ул. Карла Маркса, д.10.</w:t>
      </w:r>
      <w:proofErr w:type="gramEnd"/>
    </w:p>
    <w:p w:rsidR="00A22A10" w:rsidRDefault="00A22A10" w:rsidP="00A22A10">
      <w:pPr>
        <w:widowControl w:val="0"/>
        <w:autoSpaceDE w:val="0"/>
        <w:spacing w:before="80"/>
        <w:ind w:left="40"/>
        <w:jc w:val="both"/>
        <w:rPr>
          <w:sz w:val="20"/>
          <w:szCs w:val="20"/>
        </w:rPr>
      </w:pPr>
    </w:p>
    <w:p w:rsidR="00A22A10" w:rsidRDefault="00A22A10" w:rsidP="00A22A10">
      <w:pPr>
        <w:widowControl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Глава администрации </w:t>
      </w:r>
    </w:p>
    <w:p w:rsidR="00A22A10" w:rsidRDefault="00A22A10" w:rsidP="00A22A10">
      <w:pPr>
        <w:widowControl w:val="0"/>
        <w:autoSpaceDE w:val="0"/>
        <w:ind w:left="40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«Городское поселение Морки»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Борисов В.А.                             </w:t>
      </w:r>
    </w:p>
    <w:p w:rsidR="00A22A10" w:rsidRDefault="00A22A10" w:rsidP="00A22A10">
      <w:pPr>
        <w:pStyle w:val="21"/>
        <w:ind w:left="4140" w:firstLine="180"/>
        <w:rPr>
          <w:sz w:val="20"/>
          <w:szCs w:val="20"/>
        </w:rPr>
      </w:pPr>
    </w:p>
    <w:p w:rsidR="00A22A10" w:rsidRDefault="00A22A10" w:rsidP="00A22A10">
      <w:pPr>
        <w:pStyle w:val="21"/>
        <w:ind w:left="4140" w:firstLine="180"/>
        <w:rPr>
          <w:b/>
          <w:bCs/>
          <w:sz w:val="20"/>
          <w:szCs w:val="20"/>
        </w:rPr>
      </w:pPr>
      <w:r>
        <w:rPr>
          <w:sz w:val="20"/>
          <w:szCs w:val="20"/>
        </w:rPr>
        <w:t>м.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п.</w:t>
      </w:r>
    </w:p>
    <w:p w:rsidR="00A22A10" w:rsidRDefault="00A22A10" w:rsidP="00A22A10">
      <w:pPr>
        <w:pStyle w:val="21"/>
        <w:ind w:left="0"/>
        <w:rPr>
          <w:b/>
          <w:bCs/>
          <w:sz w:val="20"/>
          <w:szCs w:val="20"/>
        </w:rPr>
      </w:pPr>
    </w:p>
    <w:p w:rsidR="00A22A10" w:rsidRDefault="00A22A10" w:rsidP="00A22A10">
      <w:pPr>
        <w:pStyle w:val="21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«Принял»</w:t>
      </w:r>
    </w:p>
    <w:p w:rsidR="00A22A10" w:rsidRDefault="00A22A10" w:rsidP="00A22A10">
      <w:pPr>
        <w:pStyle w:val="21"/>
        <w:ind w:left="0"/>
        <w:rPr>
          <w:sz w:val="20"/>
          <w:szCs w:val="20"/>
        </w:rPr>
      </w:pPr>
    </w:p>
    <w:p w:rsidR="00276A46" w:rsidRDefault="00A22A10" w:rsidP="00E37846">
      <w:pPr>
        <w:pStyle w:val="310"/>
        <w:tabs>
          <w:tab w:val="center" w:pos="4677"/>
        </w:tabs>
        <w:ind w:firstLine="0"/>
        <w:jc w:val="left"/>
      </w:pPr>
      <w:r>
        <w:rPr>
          <w:sz w:val="20"/>
          <w:szCs w:val="20"/>
        </w:rPr>
        <w:t xml:space="preserve">«_____»  ______________  2016 года                                                                  </w:t>
      </w:r>
      <w:r w:rsidR="00901209">
        <w:rPr>
          <w:sz w:val="20"/>
          <w:szCs w:val="20"/>
        </w:rPr>
        <w:t xml:space="preserve">           Емельянов А.В.</w:t>
      </w:r>
      <w:r>
        <w:rPr>
          <w:sz w:val="20"/>
          <w:szCs w:val="20"/>
        </w:rPr>
        <w:t xml:space="preserve">        </w:t>
      </w:r>
      <w:bookmarkStart w:id="0" w:name="_GoBack"/>
      <w:bookmarkEnd w:id="0"/>
    </w:p>
    <w:sectPr w:rsidR="00276A46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7ED6"/>
    <w:multiLevelType w:val="hybridMultilevel"/>
    <w:tmpl w:val="EF9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31E1"/>
    <w:multiLevelType w:val="hybridMultilevel"/>
    <w:tmpl w:val="EA16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97E81"/>
    <w:rsid w:val="000E6054"/>
    <w:rsid w:val="00174518"/>
    <w:rsid w:val="00190699"/>
    <w:rsid w:val="0019466A"/>
    <w:rsid w:val="001B6FC0"/>
    <w:rsid w:val="001D51EC"/>
    <w:rsid w:val="002264B7"/>
    <w:rsid w:val="00245F3B"/>
    <w:rsid w:val="00276A46"/>
    <w:rsid w:val="002B6070"/>
    <w:rsid w:val="00340B77"/>
    <w:rsid w:val="00344D6F"/>
    <w:rsid w:val="00370955"/>
    <w:rsid w:val="00385458"/>
    <w:rsid w:val="003A3BED"/>
    <w:rsid w:val="004A43F6"/>
    <w:rsid w:val="004E0505"/>
    <w:rsid w:val="004E4E84"/>
    <w:rsid w:val="005623BE"/>
    <w:rsid w:val="00587045"/>
    <w:rsid w:val="005D56F4"/>
    <w:rsid w:val="00617A65"/>
    <w:rsid w:val="00767186"/>
    <w:rsid w:val="007E2640"/>
    <w:rsid w:val="007F3C7A"/>
    <w:rsid w:val="008149AE"/>
    <w:rsid w:val="00875E46"/>
    <w:rsid w:val="008A326A"/>
    <w:rsid w:val="00901209"/>
    <w:rsid w:val="009241D0"/>
    <w:rsid w:val="00A1054A"/>
    <w:rsid w:val="00A22A10"/>
    <w:rsid w:val="00A330A8"/>
    <w:rsid w:val="00AF67CF"/>
    <w:rsid w:val="00B1148B"/>
    <w:rsid w:val="00B41B74"/>
    <w:rsid w:val="00BA6F23"/>
    <w:rsid w:val="00C34371"/>
    <w:rsid w:val="00C86B96"/>
    <w:rsid w:val="00CB15C7"/>
    <w:rsid w:val="00CD2938"/>
    <w:rsid w:val="00D06D1D"/>
    <w:rsid w:val="00D86919"/>
    <w:rsid w:val="00DA7DB1"/>
    <w:rsid w:val="00DF1DDE"/>
    <w:rsid w:val="00E37846"/>
    <w:rsid w:val="00E72850"/>
    <w:rsid w:val="00F0474E"/>
    <w:rsid w:val="00F60950"/>
    <w:rsid w:val="00F85C30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5F3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B6FC0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A43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A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4A43F6"/>
    <w:pPr>
      <w:suppressAutoHyphens/>
      <w:jc w:val="center"/>
    </w:pPr>
    <w:rPr>
      <w:b/>
      <w:bCs/>
      <w:lang w:eastAsia="ar-SA"/>
    </w:rPr>
  </w:style>
  <w:style w:type="paragraph" w:customStyle="1" w:styleId="31">
    <w:name w:val="Основной текст 31"/>
    <w:basedOn w:val="a"/>
    <w:uiPriority w:val="99"/>
    <w:rsid w:val="004A43F6"/>
    <w:pPr>
      <w:suppressAutoHyphens/>
      <w:spacing w:line="220" w:lineRule="exact"/>
    </w:pPr>
    <w:rPr>
      <w:rFonts w:ascii="Garamond" w:hAnsi="Garamond" w:cs="Garamond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A43F6"/>
    <w:pPr>
      <w:suppressAutoHyphens/>
      <w:ind w:left="54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A43F6"/>
    <w:pPr>
      <w:suppressAutoHyphens/>
      <w:ind w:firstLine="3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5F3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B6FC0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A43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A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4A43F6"/>
    <w:pPr>
      <w:suppressAutoHyphens/>
      <w:jc w:val="center"/>
    </w:pPr>
    <w:rPr>
      <w:b/>
      <w:bCs/>
      <w:lang w:eastAsia="ar-SA"/>
    </w:rPr>
  </w:style>
  <w:style w:type="paragraph" w:customStyle="1" w:styleId="31">
    <w:name w:val="Основной текст 31"/>
    <w:basedOn w:val="a"/>
    <w:uiPriority w:val="99"/>
    <w:rsid w:val="004A43F6"/>
    <w:pPr>
      <w:suppressAutoHyphens/>
      <w:spacing w:line="220" w:lineRule="exact"/>
    </w:pPr>
    <w:rPr>
      <w:rFonts w:ascii="Garamond" w:hAnsi="Garamond" w:cs="Garamond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A43F6"/>
    <w:pPr>
      <w:suppressAutoHyphens/>
      <w:ind w:left="54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A43F6"/>
    <w:pPr>
      <w:suppressAutoHyphens/>
      <w:ind w:firstLine="3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morki/gpmorki/Pages/about.asp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земельного участка Емельянову Антону Валерьевичу в собственность бесплатно</_x041e__x043f__x0438__x0441__x0430__x043d__x0438__x0435_>
    <_dlc_DocId xmlns="57504d04-691e-4fc4-8f09-4f19fdbe90f6">XXJ7TYMEEKJ2-4210-335</_dlc_DocId>
    <_dlc_DocIdUrl xmlns="57504d04-691e-4fc4-8f09-4f19fdbe90f6">
      <Url>http://spsearch.gov.mari.ru:32643/morki/gpmorki/_layouts/DocIdRedir.aspx?ID=XXJ7TYMEEKJ2-4210-335</Url>
      <Description>XXJ7TYMEEKJ2-4210-335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365</_x2116__x0020__x0434__x043e__x043a__x0443__x043c__x0435__x043d__x0442__x0430_1>
    <_x0414__x0430__x0442__x0430__x0020__x0434__x043e__x043a__x0443__x043c__x0435__x043d__x0442__x0430_1 xmlns="02a04d9d-59e6-4d69-bf54-af5e844823be">2016-07-07T20:00:00+00:00</_x0414__x0430__x0442__x0430__x0020__x0434__x043e__x043a__x0443__x043c__x0435__x043d__x0442__x0430_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E25FD-C698-4C98-A4F1-44926F5EE168}"/>
</file>

<file path=customXml/itemProps2.xml><?xml version="1.0" encoding="utf-8"?>
<ds:datastoreItem xmlns:ds="http://schemas.openxmlformats.org/officeDocument/2006/customXml" ds:itemID="{2F4FC07D-C62A-409A-B79D-4970448727F4}"/>
</file>

<file path=customXml/itemProps3.xml><?xml version="1.0" encoding="utf-8"?>
<ds:datastoreItem xmlns:ds="http://schemas.openxmlformats.org/officeDocument/2006/customXml" ds:itemID="{7FC712B4-843C-4D06-BF7B-584DD39BD209}"/>
</file>

<file path=customXml/itemProps4.xml><?xml version="1.0" encoding="utf-8"?>
<ds:datastoreItem xmlns:ds="http://schemas.openxmlformats.org/officeDocument/2006/customXml" ds:itemID="{C536944E-B713-4D37-9C1B-92C0511BD0C4}"/>
</file>

<file path=customXml/itemProps5.xml><?xml version="1.0" encoding="utf-8"?>
<ds:datastoreItem xmlns:ds="http://schemas.openxmlformats.org/officeDocument/2006/customXml" ds:itemID="{8B01AA28-82EC-4FBD-809B-E73F08999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365 от 08 июля 2016 года</dc:title>
  <dc:creator>КМ</dc:creator>
  <cp:lastModifiedBy>1</cp:lastModifiedBy>
  <cp:revision>2</cp:revision>
  <cp:lastPrinted>2016-07-13T05:07:00Z</cp:lastPrinted>
  <dcterms:created xsi:type="dcterms:W3CDTF">2016-07-13T12:15:00Z</dcterms:created>
  <dcterms:modified xsi:type="dcterms:W3CDTF">2016-07-13T12:15:00Z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fe1cfdc5-0718-4ab9-8a4b-4926ef690fd6</vt:lpwstr>
  </property>
</Properties>
</file>