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3C2FC0">
        <w:rPr>
          <w:sz w:val="28"/>
          <w:szCs w:val="28"/>
        </w:rPr>
        <w:t xml:space="preserve"> 97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C2FC0">
        <w:rPr>
          <w:sz w:val="28"/>
          <w:szCs w:val="28"/>
        </w:rPr>
        <w:t xml:space="preserve">                      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2C42F8">
        <w:rPr>
          <w:sz w:val="28"/>
          <w:szCs w:val="28"/>
        </w:rPr>
        <w:t>2</w:t>
      </w:r>
      <w:r w:rsidR="003C2FC0">
        <w:rPr>
          <w:sz w:val="28"/>
          <w:szCs w:val="28"/>
        </w:rPr>
        <w:t>2</w:t>
      </w:r>
      <w:r w:rsidR="00364B79" w:rsidRPr="00D75399">
        <w:rPr>
          <w:sz w:val="28"/>
          <w:szCs w:val="28"/>
        </w:rPr>
        <w:t xml:space="preserve"> </w:t>
      </w:r>
      <w:r w:rsidR="000E4BF4">
        <w:rPr>
          <w:sz w:val="28"/>
          <w:szCs w:val="28"/>
        </w:rPr>
        <w:t>а</w:t>
      </w:r>
      <w:r w:rsidR="003C2FC0">
        <w:rPr>
          <w:sz w:val="28"/>
          <w:szCs w:val="28"/>
        </w:rPr>
        <w:t>преля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контракта на выполнение работ по р</w:t>
      </w:r>
      <w:r w:rsidRPr="00D75399">
        <w:rPr>
          <w:b w:val="0"/>
          <w:bCs/>
          <w:sz w:val="28"/>
          <w:szCs w:val="28"/>
        </w:rPr>
        <w:t xml:space="preserve">емонту </w:t>
      </w:r>
      <w:r w:rsidR="003C2FC0">
        <w:rPr>
          <w:b w:val="0"/>
          <w:bCs/>
          <w:sz w:val="28"/>
          <w:szCs w:val="28"/>
        </w:rPr>
        <w:t>ограждения кладбища в</w:t>
      </w:r>
      <w:r w:rsidR="00D75399" w:rsidRPr="00D75399">
        <w:rPr>
          <w:b w:val="0"/>
          <w:bCs/>
          <w:sz w:val="28"/>
          <w:szCs w:val="28"/>
        </w:rPr>
        <w:t xml:space="preserve"> </w:t>
      </w:r>
      <w:r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выполнение работ </w:t>
      </w:r>
      <w:r w:rsidR="003C2FC0" w:rsidRPr="00D75399">
        <w:rPr>
          <w:sz w:val="28"/>
          <w:szCs w:val="28"/>
        </w:rPr>
        <w:t>по р</w:t>
      </w:r>
      <w:r w:rsidR="003C2FC0" w:rsidRPr="00D75399">
        <w:rPr>
          <w:bCs/>
          <w:sz w:val="28"/>
          <w:szCs w:val="28"/>
        </w:rPr>
        <w:t xml:space="preserve">емонту </w:t>
      </w:r>
      <w:r w:rsidR="003C2FC0" w:rsidRPr="003C2FC0">
        <w:rPr>
          <w:bCs/>
          <w:sz w:val="28"/>
          <w:szCs w:val="28"/>
        </w:rPr>
        <w:t>ограждения кладбища в</w:t>
      </w:r>
      <w:r w:rsidR="003C2FC0" w:rsidRPr="00D7539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на выполнение работ </w:t>
      </w:r>
      <w:r w:rsidR="003C2FC0" w:rsidRPr="00D75399">
        <w:rPr>
          <w:sz w:val="28"/>
          <w:szCs w:val="28"/>
        </w:rPr>
        <w:t>по р</w:t>
      </w:r>
      <w:r w:rsidR="003C2FC0" w:rsidRPr="00D75399">
        <w:rPr>
          <w:bCs/>
          <w:sz w:val="28"/>
          <w:szCs w:val="28"/>
        </w:rPr>
        <w:t xml:space="preserve">емонту </w:t>
      </w:r>
      <w:r w:rsidR="003C2FC0" w:rsidRPr="003C2FC0">
        <w:rPr>
          <w:bCs/>
          <w:sz w:val="28"/>
          <w:szCs w:val="28"/>
        </w:rPr>
        <w:t>ограждения кладбища в</w:t>
      </w:r>
      <w:r w:rsidR="003C2FC0" w:rsidRPr="00D75399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2C42F8"/>
    <w:rsid w:val="00364B79"/>
    <w:rsid w:val="003C2FC0"/>
    <w:rsid w:val="004425F2"/>
    <w:rsid w:val="0072780E"/>
    <w:rsid w:val="009C31DA"/>
    <w:rsid w:val="00AD5EFE"/>
    <w:rsid w:val="00BB537A"/>
    <w:rsid w:val="00BE40E7"/>
    <w:rsid w:val="00D75399"/>
    <w:rsid w:val="00E01789"/>
    <w:rsid w:val="00E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ограждения кладбища в пгт. Морки Моркинского района Республики Марий Эл</_x041e__x043f__x0438__x0441__x0430__x043d__x0438__x0435_>
    <_dlc_DocId xmlns="57504d04-691e-4fc4-8f09-4f19fdbe90f6">XXJ7TYMEEKJ2-4210-90</_dlc_DocId>
    <_dlc_DocIdUrl xmlns="57504d04-691e-4fc4-8f09-4f19fdbe90f6">
      <Url>http://spsearch.gov.mari.ru:32643/morki/gpmorki/_layouts/DocIdRedir.aspx?ID=XXJ7TYMEEKJ2-4210-90</Url>
      <Description>XXJ7TYMEEKJ2-4210-90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97</_x2116__x0020__x0434__x043e__x043a__x0443__x043c__x0435__x043d__x0442__x0430_1>
    <_x0414__x0430__x0442__x0430__x0020__x0434__x043e__x043a__x0443__x043c__x0435__x043d__x0442__x0430_1 xmlns="02a04d9d-59e6-4d69-bf54-af5e844823be">2015-04-21T20:00:00+00:00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981B5790-6A7F-4229-9B2C-D4B45B29A18E}"/>
</file>

<file path=customXml/itemProps2.xml><?xml version="1.0" encoding="utf-8"?>
<ds:datastoreItem xmlns:ds="http://schemas.openxmlformats.org/officeDocument/2006/customXml" ds:itemID="{3FFDC694-D8F8-4BB7-B310-33E484849A06}"/>
</file>

<file path=customXml/itemProps3.xml><?xml version="1.0" encoding="utf-8"?>
<ds:datastoreItem xmlns:ds="http://schemas.openxmlformats.org/officeDocument/2006/customXml" ds:itemID="{19F113B7-DB10-4681-8C44-FE782FE52BCC}"/>
</file>

<file path=customXml/itemProps4.xml><?xml version="1.0" encoding="utf-8"?>
<ds:datastoreItem xmlns:ds="http://schemas.openxmlformats.org/officeDocument/2006/customXml" ds:itemID="{C6267C3A-59AA-4144-8CAB-9B7B125ED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97 от 22 апреля 2015 года</dc:title>
  <dc:creator>КМ</dc:creator>
  <cp:lastModifiedBy>КМ</cp:lastModifiedBy>
  <cp:revision>2</cp:revision>
  <cp:lastPrinted>2015-04-23T05:54:00Z</cp:lastPrinted>
  <dcterms:created xsi:type="dcterms:W3CDTF">2015-04-23T05:55:00Z</dcterms:created>
  <dcterms:modified xsi:type="dcterms:W3CDTF">2015-04-23T05:55:00Z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c2c50b5e-37b3-45b3-bd67-17a4c5fe6e9c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2015-04-21T20:00:00Z</vt:filetime>
  </property>
  <property fmtid="{D5CDD505-2E9C-101B-9397-08002B2CF9AE}" pid="6" name="№ документа">
    <vt:r8>97</vt:r8>
  </property>
</Properties>
</file>