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79" w:rsidRDefault="00364B79" w:rsidP="00364B79">
      <w:pPr>
        <w:shd w:val="clear" w:color="auto" w:fill="FFFFFF"/>
        <w:tabs>
          <w:tab w:val="num" w:pos="0"/>
        </w:tabs>
        <w:ind w:right="29" w:firstLine="225"/>
        <w:jc w:val="both"/>
        <w:rPr>
          <w:sz w:val="28"/>
          <w:szCs w:val="28"/>
        </w:rPr>
      </w:pPr>
    </w:p>
    <w:tbl>
      <w:tblPr>
        <w:tblpPr w:leftFromText="180" w:rightFromText="180" w:bottomFromText="200" w:vertAnchor="text" w:horzAnchor="margin" w:tblpY="-184"/>
        <w:tblW w:w="10260" w:type="dxa"/>
        <w:tblBorders>
          <w:bottom w:val="double" w:sz="6" w:space="0" w:color="auto"/>
        </w:tblBorders>
        <w:tblLayout w:type="fixed"/>
        <w:tblCellMar>
          <w:left w:w="70" w:type="dxa"/>
          <w:right w:w="70" w:type="dxa"/>
        </w:tblCellMar>
        <w:tblLook w:val="04A0"/>
      </w:tblPr>
      <w:tblGrid>
        <w:gridCol w:w="4293"/>
        <w:gridCol w:w="1207"/>
        <w:gridCol w:w="4760"/>
      </w:tblGrid>
      <w:tr w:rsidR="00D75399" w:rsidTr="00D75399">
        <w:trPr>
          <w:trHeight w:val="1615"/>
        </w:trPr>
        <w:tc>
          <w:tcPr>
            <w:tcW w:w="4291" w:type="dxa"/>
            <w:tcBorders>
              <w:top w:val="nil"/>
              <w:left w:val="nil"/>
              <w:bottom w:val="nil"/>
              <w:right w:val="nil"/>
            </w:tcBorders>
            <w:hideMark/>
          </w:tcPr>
          <w:p w:rsidR="00D75399" w:rsidRDefault="00D75399" w:rsidP="00637958">
            <w:pPr>
              <w:spacing w:line="276" w:lineRule="auto"/>
              <w:jc w:val="center"/>
              <w:rPr>
                <w:b/>
                <w:bCs/>
                <w:color w:val="0000FF"/>
              </w:rPr>
            </w:pPr>
            <w:r>
              <w:rPr>
                <w:b/>
                <w:bCs/>
                <w:color w:val="0000FF"/>
              </w:rPr>
              <w:t xml:space="preserve">«МОРКО ОЛА СЫНАН ИЛЕМ»    </w:t>
            </w:r>
          </w:p>
          <w:p w:rsidR="00D75399" w:rsidRDefault="00D75399" w:rsidP="00637958">
            <w:pPr>
              <w:spacing w:line="276" w:lineRule="auto"/>
              <w:jc w:val="center"/>
              <w:rPr>
                <w:b/>
                <w:bCs/>
                <w:color w:val="0000FF"/>
              </w:rPr>
            </w:pPr>
            <w:r>
              <w:rPr>
                <w:b/>
                <w:bCs/>
                <w:color w:val="0000FF"/>
              </w:rPr>
              <w:t xml:space="preserve">МУНИЦИПАЛЬНЫЙ ОБРАЗОВАНИЙЫН АДМИНИСТРАЦИЙЖЕ  </w:t>
            </w:r>
          </w:p>
          <w:p w:rsidR="00D75399" w:rsidRDefault="00D75399" w:rsidP="00637958">
            <w:pPr>
              <w:spacing w:line="276" w:lineRule="auto"/>
              <w:jc w:val="center"/>
              <w:rPr>
                <w:b/>
                <w:bCs/>
                <w:color w:val="0000FF"/>
              </w:rPr>
            </w:pPr>
            <w:r>
              <w:rPr>
                <w:color w:val="0000FF"/>
                <w:sz w:val="20"/>
                <w:szCs w:val="20"/>
              </w:rPr>
              <w:t xml:space="preserve"> </w:t>
            </w:r>
          </w:p>
        </w:tc>
        <w:tc>
          <w:tcPr>
            <w:tcW w:w="1206" w:type="dxa"/>
            <w:tcBorders>
              <w:top w:val="nil"/>
              <w:left w:val="nil"/>
              <w:bottom w:val="nil"/>
              <w:right w:val="nil"/>
            </w:tcBorders>
            <w:hideMark/>
          </w:tcPr>
          <w:p w:rsidR="00D75399" w:rsidRDefault="00D75399" w:rsidP="00637958">
            <w:pPr>
              <w:spacing w:line="276" w:lineRule="auto"/>
              <w:jc w:val="center"/>
              <w:rPr>
                <w:b/>
                <w:bCs/>
                <w:color w:val="0000FF"/>
              </w:rPr>
            </w:pPr>
            <w:r>
              <w:rPr>
                <w:noProof/>
              </w:rPr>
              <w:drawing>
                <wp:inline distT="0" distB="0" distL="0" distR="0">
                  <wp:extent cx="628650" cy="800100"/>
                  <wp:effectExtent l="19050" t="0" r="0" b="0"/>
                  <wp:docPr id="2" name="Рисунок 1" descr="C:\Documents and Settings\Олесь\до 2011 года\администраторы доходов\2011 год\утв поселения на 2011\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есь\до 2011 года\администраторы доходов\2011 год\утв поселения на 2011\Мои документы\Герб_Морки.jpg"/>
                          <pic:cNvPicPr>
                            <a:picLocks noChangeAspect="1" noChangeArrowheads="1"/>
                          </pic:cNvPicPr>
                        </pic:nvPicPr>
                        <pic:blipFill>
                          <a:blip r:embed="rId4" r:link="rId5"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p>
        </w:tc>
        <w:tc>
          <w:tcPr>
            <w:tcW w:w="4757" w:type="dxa"/>
            <w:tcBorders>
              <w:top w:val="nil"/>
              <w:left w:val="nil"/>
              <w:bottom w:val="nil"/>
              <w:right w:val="nil"/>
            </w:tcBorders>
            <w:hideMark/>
          </w:tcPr>
          <w:p w:rsidR="00D75399" w:rsidRDefault="00D75399" w:rsidP="00637958">
            <w:pPr>
              <w:spacing w:line="276" w:lineRule="auto"/>
              <w:jc w:val="center"/>
              <w:rPr>
                <w:b/>
                <w:bCs/>
                <w:color w:val="0000FF"/>
              </w:rPr>
            </w:pPr>
            <w:r>
              <w:rPr>
                <w:b/>
                <w:bCs/>
                <w:color w:val="0000FF"/>
              </w:rPr>
              <w:t xml:space="preserve">АДМИНИСТРАЦИЯ </w:t>
            </w:r>
            <w:proofErr w:type="gramStart"/>
            <w:r>
              <w:rPr>
                <w:b/>
                <w:bCs/>
                <w:color w:val="0000FF"/>
              </w:rPr>
              <w:t>МУНИЦИПАЛЬНОГО</w:t>
            </w:r>
            <w:proofErr w:type="gramEnd"/>
          </w:p>
          <w:p w:rsidR="00D75399" w:rsidRDefault="00D75399" w:rsidP="00637958">
            <w:pPr>
              <w:spacing w:line="276" w:lineRule="auto"/>
              <w:jc w:val="center"/>
              <w:rPr>
                <w:b/>
                <w:bCs/>
                <w:color w:val="0000FF"/>
              </w:rPr>
            </w:pPr>
            <w:r>
              <w:rPr>
                <w:b/>
                <w:bCs/>
                <w:color w:val="0000FF"/>
              </w:rPr>
              <w:t>ОБРАЗОВАНИЯ «ГОРОДСКОЕ ПОСЕЛЕНИЕ МОРКИ»</w:t>
            </w:r>
          </w:p>
          <w:p w:rsidR="00D75399" w:rsidRDefault="00D75399" w:rsidP="00637958">
            <w:pPr>
              <w:spacing w:line="276" w:lineRule="auto"/>
              <w:jc w:val="center"/>
              <w:rPr>
                <w:b/>
                <w:bCs/>
                <w:color w:val="0000FF"/>
              </w:rPr>
            </w:pPr>
            <w:r>
              <w:rPr>
                <w:color w:val="0000FF"/>
                <w:sz w:val="20"/>
                <w:szCs w:val="20"/>
              </w:rPr>
              <w:t xml:space="preserve"> </w:t>
            </w:r>
          </w:p>
        </w:tc>
      </w:tr>
      <w:tr w:rsidR="00D75399" w:rsidTr="00D75399">
        <w:trPr>
          <w:trHeight w:val="374"/>
        </w:trPr>
        <w:tc>
          <w:tcPr>
            <w:tcW w:w="4291" w:type="dxa"/>
            <w:tcBorders>
              <w:top w:val="nil"/>
              <w:left w:val="nil"/>
              <w:bottom w:val="double" w:sz="6" w:space="0" w:color="auto"/>
              <w:right w:val="nil"/>
            </w:tcBorders>
            <w:hideMark/>
          </w:tcPr>
          <w:p w:rsidR="00D75399" w:rsidRDefault="00D75399" w:rsidP="00637958">
            <w:pPr>
              <w:spacing w:line="276" w:lineRule="auto"/>
              <w:jc w:val="center"/>
              <w:rPr>
                <w:b/>
                <w:bCs/>
                <w:color w:val="0000FF"/>
              </w:rPr>
            </w:pPr>
          </w:p>
        </w:tc>
        <w:tc>
          <w:tcPr>
            <w:tcW w:w="1206" w:type="dxa"/>
            <w:tcBorders>
              <w:top w:val="nil"/>
              <w:left w:val="nil"/>
              <w:bottom w:val="double" w:sz="6" w:space="0" w:color="auto"/>
              <w:right w:val="nil"/>
            </w:tcBorders>
            <w:hideMark/>
          </w:tcPr>
          <w:p w:rsidR="00D75399" w:rsidRDefault="00D75399" w:rsidP="00637958">
            <w:pPr>
              <w:spacing w:line="276" w:lineRule="auto"/>
              <w:jc w:val="center"/>
              <w:rPr>
                <w:noProof/>
              </w:rPr>
            </w:pPr>
          </w:p>
        </w:tc>
        <w:tc>
          <w:tcPr>
            <w:tcW w:w="4757" w:type="dxa"/>
            <w:tcBorders>
              <w:top w:val="nil"/>
              <w:left w:val="nil"/>
              <w:bottom w:val="double" w:sz="6" w:space="0" w:color="auto"/>
              <w:right w:val="nil"/>
            </w:tcBorders>
            <w:hideMark/>
          </w:tcPr>
          <w:p w:rsidR="00D75399" w:rsidRDefault="00D75399" w:rsidP="00637958">
            <w:pPr>
              <w:spacing w:line="276" w:lineRule="auto"/>
              <w:jc w:val="center"/>
              <w:rPr>
                <w:b/>
                <w:bCs/>
                <w:color w:val="0000FF"/>
              </w:rPr>
            </w:pPr>
          </w:p>
        </w:tc>
      </w:tr>
    </w:tbl>
    <w:p w:rsidR="00364B79" w:rsidRPr="00D75399" w:rsidRDefault="00D75399" w:rsidP="00D75399">
      <w:pPr>
        <w:jc w:val="center"/>
        <w:rPr>
          <w:bCs/>
          <w:sz w:val="28"/>
          <w:szCs w:val="28"/>
        </w:rPr>
      </w:pPr>
      <w:r w:rsidRPr="00D75399">
        <w:rPr>
          <w:bCs/>
          <w:sz w:val="28"/>
          <w:szCs w:val="28"/>
        </w:rPr>
        <w:t xml:space="preserve"> №</w:t>
      </w:r>
      <w:r w:rsidR="000C186D">
        <w:rPr>
          <w:sz w:val="28"/>
          <w:szCs w:val="28"/>
        </w:rPr>
        <w:t xml:space="preserve"> 7</w:t>
      </w:r>
      <w:r w:rsidR="002F62AB">
        <w:rPr>
          <w:sz w:val="28"/>
          <w:szCs w:val="28"/>
        </w:rPr>
        <w:t>7</w:t>
      </w:r>
      <w:r w:rsidR="00364B79" w:rsidRPr="00D75399">
        <w:rPr>
          <w:sz w:val="28"/>
          <w:szCs w:val="28"/>
        </w:rPr>
        <w:tab/>
      </w:r>
      <w:r w:rsidR="000C186D">
        <w:rPr>
          <w:sz w:val="28"/>
          <w:szCs w:val="28"/>
        </w:rPr>
        <w:t xml:space="preserve">                    </w:t>
      </w:r>
      <w:r w:rsidR="00364B79" w:rsidRPr="00D75399">
        <w:rPr>
          <w:sz w:val="28"/>
          <w:szCs w:val="28"/>
        </w:rPr>
        <w:tab/>
      </w:r>
      <w:r w:rsidR="00364B79" w:rsidRPr="00D75399">
        <w:rPr>
          <w:sz w:val="28"/>
          <w:szCs w:val="28"/>
        </w:rPr>
        <w:tab/>
      </w:r>
      <w:r w:rsidR="00364B79" w:rsidRPr="00D75399">
        <w:rPr>
          <w:sz w:val="28"/>
          <w:szCs w:val="28"/>
        </w:rPr>
        <w:tab/>
      </w:r>
      <w:r w:rsidR="00364B79" w:rsidRPr="00D75399">
        <w:rPr>
          <w:sz w:val="28"/>
          <w:szCs w:val="28"/>
        </w:rPr>
        <w:tab/>
      </w:r>
      <w:r w:rsidR="00364B79" w:rsidRPr="00D75399">
        <w:rPr>
          <w:sz w:val="28"/>
          <w:szCs w:val="28"/>
        </w:rPr>
        <w:tab/>
      </w:r>
      <w:r w:rsidR="00364B79" w:rsidRPr="00D75399">
        <w:rPr>
          <w:sz w:val="28"/>
          <w:szCs w:val="28"/>
        </w:rPr>
        <w:tab/>
      </w:r>
      <w:r w:rsidR="00364B79" w:rsidRPr="00D75399">
        <w:rPr>
          <w:sz w:val="28"/>
          <w:szCs w:val="28"/>
        </w:rPr>
        <w:tab/>
        <w:t xml:space="preserve">       </w:t>
      </w:r>
      <w:r w:rsidR="000C186D">
        <w:rPr>
          <w:sz w:val="28"/>
          <w:szCs w:val="28"/>
        </w:rPr>
        <w:t>0</w:t>
      </w:r>
      <w:r w:rsidR="007D2B76">
        <w:rPr>
          <w:sz w:val="28"/>
          <w:szCs w:val="28"/>
        </w:rPr>
        <w:t>6</w:t>
      </w:r>
      <w:r w:rsidR="00364B79" w:rsidRPr="00D75399">
        <w:rPr>
          <w:sz w:val="28"/>
          <w:szCs w:val="28"/>
        </w:rPr>
        <w:t xml:space="preserve"> </w:t>
      </w:r>
      <w:r w:rsidR="000C186D">
        <w:rPr>
          <w:sz w:val="28"/>
          <w:szCs w:val="28"/>
        </w:rPr>
        <w:t>апреля</w:t>
      </w:r>
      <w:r w:rsidR="00364B79" w:rsidRPr="00D75399">
        <w:rPr>
          <w:sz w:val="28"/>
          <w:szCs w:val="28"/>
        </w:rPr>
        <w:t xml:space="preserve"> 201</w:t>
      </w:r>
      <w:r w:rsidRPr="00D75399">
        <w:rPr>
          <w:bCs/>
          <w:sz w:val="28"/>
          <w:szCs w:val="28"/>
        </w:rPr>
        <w:t>5</w:t>
      </w:r>
      <w:r w:rsidR="00364B79" w:rsidRPr="00D75399">
        <w:rPr>
          <w:sz w:val="28"/>
          <w:szCs w:val="28"/>
        </w:rPr>
        <w:t xml:space="preserve"> года  </w:t>
      </w:r>
    </w:p>
    <w:p w:rsidR="00D75399" w:rsidRDefault="00D75399" w:rsidP="00D75399">
      <w:pPr>
        <w:jc w:val="center"/>
        <w:rPr>
          <w:b/>
          <w:bCs/>
          <w:sz w:val="28"/>
          <w:szCs w:val="28"/>
        </w:rPr>
      </w:pPr>
    </w:p>
    <w:p w:rsidR="00D75399" w:rsidRDefault="00D75399" w:rsidP="00D75399">
      <w:pPr>
        <w:jc w:val="center"/>
        <w:rPr>
          <w:b/>
          <w:bCs/>
          <w:sz w:val="28"/>
          <w:szCs w:val="28"/>
        </w:rPr>
      </w:pPr>
    </w:p>
    <w:p w:rsidR="00D75399" w:rsidRDefault="00D75399" w:rsidP="00D75399">
      <w:pPr>
        <w:jc w:val="center"/>
        <w:rPr>
          <w:b/>
          <w:bCs/>
          <w:sz w:val="28"/>
          <w:szCs w:val="28"/>
        </w:rPr>
      </w:pPr>
      <w:r>
        <w:rPr>
          <w:b/>
          <w:bCs/>
          <w:sz w:val="28"/>
          <w:szCs w:val="28"/>
        </w:rPr>
        <w:t>ПОСТАНОВЛЕНИЕ</w:t>
      </w:r>
    </w:p>
    <w:p w:rsidR="00364B79" w:rsidRDefault="00364B79" w:rsidP="00364B79">
      <w:pPr>
        <w:jc w:val="center"/>
        <w:rPr>
          <w:sz w:val="28"/>
          <w:szCs w:val="28"/>
        </w:rPr>
      </w:pPr>
    </w:p>
    <w:p w:rsidR="00364B79" w:rsidRDefault="00364B79" w:rsidP="00364B79">
      <w:pPr>
        <w:jc w:val="center"/>
        <w:rPr>
          <w:sz w:val="28"/>
          <w:szCs w:val="28"/>
        </w:rPr>
      </w:pPr>
    </w:p>
    <w:p w:rsidR="00364B79" w:rsidRPr="003D79B2" w:rsidRDefault="00364B79" w:rsidP="00D75399">
      <w:pPr>
        <w:pStyle w:val="Iacaaiea"/>
        <w:tabs>
          <w:tab w:val="clear" w:pos="426"/>
          <w:tab w:val="clear" w:pos="567"/>
          <w:tab w:val="left" w:pos="708"/>
        </w:tabs>
        <w:spacing w:before="0" w:line="240" w:lineRule="auto"/>
        <w:ind w:firstLine="0"/>
        <w:rPr>
          <w:noProof/>
        </w:rPr>
      </w:pPr>
      <w:r>
        <w:rPr>
          <w:b w:val="0"/>
          <w:sz w:val="28"/>
          <w:szCs w:val="28"/>
        </w:rPr>
        <w:t xml:space="preserve">О </w:t>
      </w:r>
      <w:r w:rsidR="000C186D">
        <w:rPr>
          <w:b w:val="0"/>
          <w:sz w:val="28"/>
          <w:szCs w:val="28"/>
        </w:rPr>
        <w:t>внесении изменений в</w:t>
      </w:r>
      <w:r w:rsidR="002F62AB">
        <w:rPr>
          <w:b w:val="0"/>
          <w:sz w:val="28"/>
          <w:szCs w:val="28"/>
        </w:rPr>
        <w:t xml:space="preserve"> извещение и</w:t>
      </w:r>
      <w:r w:rsidR="000C186D">
        <w:rPr>
          <w:b w:val="0"/>
          <w:sz w:val="28"/>
          <w:szCs w:val="28"/>
        </w:rPr>
        <w:t xml:space="preserve"> документацию </w:t>
      </w:r>
      <w:proofErr w:type="gramStart"/>
      <w:r w:rsidR="000C186D">
        <w:rPr>
          <w:b w:val="0"/>
          <w:sz w:val="28"/>
          <w:szCs w:val="28"/>
        </w:rPr>
        <w:t xml:space="preserve">об аукционе на право заключения </w:t>
      </w:r>
      <w:r w:rsidRPr="00D75399">
        <w:rPr>
          <w:b w:val="0"/>
          <w:sz w:val="28"/>
          <w:szCs w:val="28"/>
        </w:rPr>
        <w:t>муниципального контракта на выполнение работ по р</w:t>
      </w:r>
      <w:r w:rsidRPr="00D75399">
        <w:rPr>
          <w:b w:val="0"/>
          <w:bCs/>
          <w:sz w:val="28"/>
          <w:szCs w:val="28"/>
        </w:rPr>
        <w:t>емонту дорог</w:t>
      </w:r>
      <w:r w:rsidR="00BB537A">
        <w:rPr>
          <w:b w:val="0"/>
          <w:bCs/>
          <w:sz w:val="28"/>
          <w:szCs w:val="28"/>
        </w:rPr>
        <w:t>и по</w:t>
      </w:r>
      <w:r w:rsidRPr="00D75399">
        <w:rPr>
          <w:b w:val="0"/>
          <w:bCs/>
          <w:sz w:val="28"/>
          <w:szCs w:val="28"/>
        </w:rPr>
        <w:t xml:space="preserve"> </w:t>
      </w:r>
      <w:r w:rsidR="00BB537A">
        <w:rPr>
          <w:b w:val="0"/>
          <w:bCs/>
          <w:sz w:val="28"/>
          <w:szCs w:val="28"/>
        </w:rPr>
        <w:t>улице</w:t>
      </w:r>
      <w:proofErr w:type="gramEnd"/>
      <w:r w:rsidR="00D75399" w:rsidRPr="00D75399">
        <w:rPr>
          <w:b w:val="0"/>
          <w:bCs/>
          <w:sz w:val="28"/>
          <w:szCs w:val="28"/>
        </w:rPr>
        <w:t xml:space="preserve"> </w:t>
      </w:r>
      <w:r w:rsidR="00BB537A">
        <w:rPr>
          <w:b w:val="0"/>
          <w:bCs/>
          <w:sz w:val="28"/>
          <w:szCs w:val="28"/>
        </w:rPr>
        <w:t>Советская</w:t>
      </w:r>
      <w:r w:rsidR="00D75399" w:rsidRPr="00D75399">
        <w:rPr>
          <w:b w:val="0"/>
          <w:bCs/>
          <w:sz w:val="28"/>
          <w:szCs w:val="28"/>
        </w:rPr>
        <w:t xml:space="preserve"> </w:t>
      </w:r>
      <w:r w:rsidRPr="00D75399">
        <w:rPr>
          <w:b w:val="0"/>
          <w:bCs/>
          <w:sz w:val="28"/>
          <w:szCs w:val="28"/>
        </w:rPr>
        <w:t>пгт. Морки Моркинского района Республики Марий Эл.</w:t>
      </w:r>
    </w:p>
    <w:p w:rsidR="00364B79" w:rsidRDefault="00364B79" w:rsidP="00364B79">
      <w:pPr>
        <w:spacing w:line="276" w:lineRule="auto"/>
        <w:ind w:left="180" w:right="381" w:firstLine="180"/>
        <w:jc w:val="center"/>
        <w:rPr>
          <w:sz w:val="28"/>
          <w:szCs w:val="28"/>
        </w:rPr>
      </w:pPr>
    </w:p>
    <w:p w:rsidR="00364B79" w:rsidRDefault="00364B79" w:rsidP="00364B79">
      <w:pPr>
        <w:ind w:firstLine="708"/>
        <w:jc w:val="both"/>
        <w:rPr>
          <w:sz w:val="28"/>
          <w:szCs w:val="28"/>
        </w:rPr>
      </w:pPr>
      <w:r>
        <w:rPr>
          <w:sz w:val="28"/>
          <w:szCs w:val="28"/>
        </w:rPr>
        <w:t>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w:t>
      </w:r>
    </w:p>
    <w:p w:rsidR="00364B79" w:rsidRDefault="00364B79" w:rsidP="00364B79">
      <w:pPr>
        <w:ind w:left="-180"/>
        <w:jc w:val="both"/>
        <w:rPr>
          <w:sz w:val="28"/>
          <w:szCs w:val="28"/>
        </w:rPr>
      </w:pPr>
    </w:p>
    <w:p w:rsidR="00364B79" w:rsidRDefault="00364B79" w:rsidP="00364B79">
      <w:pPr>
        <w:ind w:left="-180"/>
        <w:jc w:val="both"/>
        <w:rPr>
          <w:sz w:val="28"/>
          <w:szCs w:val="28"/>
        </w:rPr>
      </w:pPr>
      <w:r>
        <w:rPr>
          <w:sz w:val="28"/>
          <w:szCs w:val="28"/>
        </w:rPr>
        <w:tab/>
      </w:r>
      <w:r>
        <w:rPr>
          <w:sz w:val="28"/>
          <w:szCs w:val="28"/>
        </w:rPr>
        <w:tab/>
        <w:t>ПОСТАНОВЛЯЮ:</w:t>
      </w:r>
    </w:p>
    <w:p w:rsidR="002F62AB" w:rsidRDefault="00364B79" w:rsidP="00364B79">
      <w:pPr>
        <w:ind w:firstLine="540"/>
        <w:jc w:val="both"/>
        <w:rPr>
          <w:sz w:val="28"/>
          <w:szCs w:val="28"/>
        </w:rPr>
      </w:pPr>
      <w:r>
        <w:rPr>
          <w:sz w:val="28"/>
          <w:szCs w:val="28"/>
        </w:rPr>
        <w:tab/>
      </w:r>
      <w:r w:rsidR="002F62AB">
        <w:rPr>
          <w:sz w:val="28"/>
          <w:szCs w:val="28"/>
        </w:rPr>
        <w:t>1. Внести изменение в извещение об аукционе: в графе «Сроки поставки товара или завершения работы либо график оказания услуг» вместо  слов «с момента заключения муниципального контракта по 08 мая 2015 года» заменить словами «с момента заключения муниципального контракта по 01 сентября 2015 года».</w:t>
      </w:r>
    </w:p>
    <w:p w:rsidR="00364B79" w:rsidRDefault="002F62AB" w:rsidP="002F62AB">
      <w:pPr>
        <w:ind w:firstLine="708"/>
        <w:jc w:val="both"/>
        <w:rPr>
          <w:bCs/>
          <w:sz w:val="28"/>
          <w:szCs w:val="28"/>
        </w:rPr>
      </w:pPr>
      <w:r>
        <w:rPr>
          <w:sz w:val="28"/>
          <w:szCs w:val="28"/>
        </w:rPr>
        <w:t>2</w:t>
      </w:r>
      <w:r w:rsidR="00364B79">
        <w:rPr>
          <w:sz w:val="28"/>
          <w:szCs w:val="28"/>
        </w:rPr>
        <w:t xml:space="preserve">. Утвердить документацию на выполнение работ по </w:t>
      </w:r>
      <w:r w:rsidR="00364B79" w:rsidRPr="00364B79">
        <w:rPr>
          <w:sz w:val="28"/>
          <w:szCs w:val="28"/>
        </w:rPr>
        <w:t>р</w:t>
      </w:r>
      <w:r w:rsidR="00364B79" w:rsidRPr="00364B79">
        <w:rPr>
          <w:bCs/>
          <w:sz w:val="28"/>
          <w:szCs w:val="28"/>
        </w:rPr>
        <w:t>емонт</w:t>
      </w:r>
      <w:r w:rsidR="00364B79">
        <w:rPr>
          <w:bCs/>
          <w:sz w:val="28"/>
          <w:szCs w:val="28"/>
        </w:rPr>
        <w:t>у</w:t>
      </w:r>
      <w:r w:rsidR="00364B79" w:rsidRPr="00364B79">
        <w:rPr>
          <w:bCs/>
          <w:sz w:val="28"/>
          <w:szCs w:val="28"/>
        </w:rPr>
        <w:t xml:space="preserve"> </w:t>
      </w:r>
      <w:r w:rsidR="00BB537A">
        <w:rPr>
          <w:bCs/>
          <w:sz w:val="28"/>
          <w:szCs w:val="28"/>
        </w:rPr>
        <w:t xml:space="preserve">дороги по улице </w:t>
      </w:r>
      <w:proofErr w:type="gramStart"/>
      <w:r w:rsidR="00BB537A">
        <w:rPr>
          <w:bCs/>
          <w:sz w:val="28"/>
          <w:szCs w:val="28"/>
        </w:rPr>
        <w:t>Советская</w:t>
      </w:r>
      <w:proofErr w:type="gramEnd"/>
      <w:r w:rsidR="00364B79" w:rsidRPr="00364B79">
        <w:rPr>
          <w:bCs/>
          <w:sz w:val="28"/>
          <w:szCs w:val="28"/>
        </w:rPr>
        <w:t xml:space="preserve"> пгт</w:t>
      </w:r>
      <w:r w:rsidR="00364B79">
        <w:rPr>
          <w:bCs/>
          <w:sz w:val="28"/>
          <w:szCs w:val="28"/>
        </w:rPr>
        <w:t>.</w:t>
      </w:r>
      <w:r w:rsidR="00364B79" w:rsidRPr="00364B79">
        <w:rPr>
          <w:bCs/>
          <w:sz w:val="28"/>
          <w:szCs w:val="28"/>
        </w:rPr>
        <w:t xml:space="preserve"> Морки Моркинского района Республики Марий Эл</w:t>
      </w:r>
      <w:r w:rsidR="000C186D">
        <w:rPr>
          <w:bCs/>
          <w:sz w:val="28"/>
          <w:szCs w:val="28"/>
        </w:rPr>
        <w:t xml:space="preserve"> в новой редакции</w:t>
      </w:r>
      <w:r w:rsidR="00364B79" w:rsidRPr="00364B79">
        <w:rPr>
          <w:bCs/>
          <w:sz w:val="28"/>
          <w:szCs w:val="28"/>
        </w:rPr>
        <w:t>.</w:t>
      </w:r>
    </w:p>
    <w:p w:rsidR="000C186D" w:rsidRPr="003D79B2" w:rsidRDefault="002F62AB" w:rsidP="00364B79">
      <w:pPr>
        <w:ind w:firstLine="540"/>
        <w:jc w:val="both"/>
        <w:rPr>
          <w:noProof/>
        </w:rPr>
      </w:pPr>
      <w:r>
        <w:rPr>
          <w:bCs/>
          <w:sz w:val="28"/>
          <w:szCs w:val="28"/>
        </w:rPr>
        <w:tab/>
        <w:t>3</w:t>
      </w:r>
      <w:r w:rsidR="000C186D">
        <w:rPr>
          <w:bCs/>
          <w:sz w:val="28"/>
          <w:szCs w:val="28"/>
        </w:rPr>
        <w:t xml:space="preserve">. Документацию об аукционе </w:t>
      </w:r>
      <w:r w:rsidR="000C186D">
        <w:rPr>
          <w:sz w:val="28"/>
          <w:szCs w:val="28"/>
        </w:rPr>
        <w:t xml:space="preserve">по </w:t>
      </w:r>
      <w:r w:rsidR="000C186D" w:rsidRPr="00364B79">
        <w:rPr>
          <w:sz w:val="28"/>
          <w:szCs w:val="28"/>
        </w:rPr>
        <w:t>р</w:t>
      </w:r>
      <w:r w:rsidR="000C186D" w:rsidRPr="00364B79">
        <w:rPr>
          <w:bCs/>
          <w:sz w:val="28"/>
          <w:szCs w:val="28"/>
        </w:rPr>
        <w:t>емонт</w:t>
      </w:r>
      <w:r w:rsidR="000C186D">
        <w:rPr>
          <w:bCs/>
          <w:sz w:val="28"/>
          <w:szCs w:val="28"/>
        </w:rPr>
        <w:t>у</w:t>
      </w:r>
      <w:r w:rsidR="000C186D" w:rsidRPr="00364B79">
        <w:rPr>
          <w:bCs/>
          <w:sz w:val="28"/>
          <w:szCs w:val="28"/>
        </w:rPr>
        <w:t xml:space="preserve"> </w:t>
      </w:r>
      <w:r w:rsidR="000C186D">
        <w:rPr>
          <w:bCs/>
          <w:sz w:val="28"/>
          <w:szCs w:val="28"/>
        </w:rPr>
        <w:t xml:space="preserve">дороги по улице </w:t>
      </w:r>
      <w:proofErr w:type="gramStart"/>
      <w:r w:rsidR="000C186D">
        <w:rPr>
          <w:bCs/>
          <w:sz w:val="28"/>
          <w:szCs w:val="28"/>
        </w:rPr>
        <w:t>Советская</w:t>
      </w:r>
      <w:proofErr w:type="gramEnd"/>
      <w:r w:rsidR="000C186D" w:rsidRPr="00364B79">
        <w:rPr>
          <w:bCs/>
          <w:sz w:val="28"/>
          <w:szCs w:val="28"/>
        </w:rPr>
        <w:t xml:space="preserve"> пгт</w:t>
      </w:r>
      <w:r w:rsidR="000C186D">
        <w:rPr>
          <w:bCs/>
          <w:sz w:val="28"/>
          <w:szCs w:val="28"/>
        </w:rPr>
        <w:t>.</w:t>
      </w:r>
      <w:r w:rsidR="000C186D" w:rsidRPr="00364B79">
        <w:rPr>
          <w:bCs/>
          <w:sz w:val="28"/>
          <w:szCs w:val="28"/>
        </w:rPr>
        <w:t xml:space="preserve"> Морки Моркинского района Республики Марий Эл</w:t>
      </w:r>
      <w:r w:rsidR="000C186D">
        <w:rPr>
          <w:bCs/>
          <w:sz w:val="28"/>
          <w:szCs w:val="28"/>
        </w:rPr>
        <w:t>,</w:t>
      </w:r>
      <w:r>
        <w:rPr>
          <w:bCs/>
          <w:sz w:val="28"/>
          <w:szCs w:val="28"/>
        </w:rPr>
        <w:t xml:space="preserve"> утвержденную Постановлением № 7</w:t>
      </w:r>
      <w:r w:rsidR="000C186D">
        <w:rPr>
          <w:bCs/>
          <w:sz w:val="28"/>
          <w:szCs w:val="28"/>
        </w:rPr>
        <w:t xml:space="preserve">4 от </w:t>
      </w:r>
      <w:r>
        <w:rPr>
          <w:bCs/>
          <w:sz w:val="28"/>
          <w:szCs w:val="28"/>
        </w:rPr>
        <w:t>0</w:t>
      </w:r>
      <w:r w:rsidR="000C186D">
        <w:rPr>
          <w:bCs/>
          <w:sz w:val="28"/>
          <w:szCs w:val="28"/>
        </w:rPr>
        <w:t>2 а</w:t>
      </w:r>
      <w:r>
        <w:rPr>
          <w:bCs/>
          <w:sz w:val="28"/>
          <w:szCs w:val="28"/>
        </w:rPr>
        <w:t>преля</w:t>
      </w:r>
      <w:r w:rsidR="000C186D">
        <w:rPr>
          <w:bCs/>
          <w:sz w:val="28"/>
          <w:szCs w:val="28"/>
        </w:rPr>
        <w:t xml:space="preserve"> 2015 года считать недействительной.</w:t>
      </w:r>
    </w:p>
    <w:p w:rsidR="00364B79" w:rsidRDefault="00364B79" w:rsidP="00364B79">
      <w:pPr>
        <w:spacing w:line="276" w:lineRule="auto"/>
        <w:ind w:right="-1" w:firstLine="360"/>
        <w:jc w:val="both"/>
        <w:rPr>
          <w:b/>
          <w:color w:val="0000FF"/>
        </w:rPr>
      </w:pPr>
      <w:r>
        <w:rPr>
          <w:sz w:val="28"/>
          <w:szCs w:val="28"/>
        </w:rPr>
        <w:tab/>
      </w:r>
      <w:r w:rsidR="002F62AB">
        <w:rPr>
          <w:sz w:val="28"/>
          <w:szCs w:val="28"/>
        </w:rPr>
        <w:t>4</w:t>
      </w:r>
      <w:r>
        <w:rPr>
          <w:sz w:val="28"/>
          <w:szCs w:val="28"/>
        </w:rPr>
        <w:t xml:space="preserve">. Единой комиссии </w:t>
      </w:r>
      <w:proofErr w:type="gramStart"/>
      <w:r>
        <w:rPr>
          <w:sz w:val="28"/>
          <w:szCs w:val="28"/>
        </w:rPr>
        <w:t>разместить</w:t>
      </w:r>
      <w:proofErr w:type="gramEnd"/>
      <w:r>
        <w:rPr>
          <w:sz w:val="28"/>
          <w:szCs w:val="28"/>
        </w:rPr>
        <w:t xml:space="preserve"> муниципальный заказ на Общероссийском официальном сайте в информационно-телекоммуникационной сети Интернет на: </w:t>
      </w:r>
      <w:hyperlink r:id="rId6" w:history="1">
        <w:proofErr w:type="spellStart"/>
        <w:r>
          <w:rPr>
            <w:rStyle w:val="a3"/>
            <w:b/>
            <w:lang w:val="en-US"/>
          </w:rPr>
          <w:t>zakupki</w:t>
        </w:r>
        <w:proofErr w:type="spellEnd"/>
        <w:r>
          <w:rPr>
            <w:rStyle w:val="a3"/>
            <w:b/>
          </w:rPr>
          <w:t>.</w:t>
        </w:r>
        <w:proofErr w:type="spellStart"/>
        <w:r>
          <w:rPr>
            <w:rStyle w:val="a3"/>
            <w:b/>
            <w:lang w:val="en-US"/>
          </w:rPr>
          <w:t>gov</w:t>
        </w:r>
        <w:proofErr w:type="spellEnd"/>
        <w:r>
          <w:rPr>
            <w:rStyle w:val="a3"/>
            <w:b/>
          </w:rPr>
          <w:t>.</w:t>
        </w:r>
        <w:proofErr w:type="spellStart"/>
        <w:r>
          <w:rPr>
            <w:rStyle w:val="a3"/>
            <w:b/>
            <w:lang w:val="en-US"/>
          </w:rPr>
          <w:t>ru</w:t>
        </w:r>
        <w:proofErr w:type="spellEnd"/>
      </w:hyperlink>
      <w:r>
        <w:rPr>
          <w:b/>
          <w:color w:val="0000FF"/>
        </w:rPr>
        <w:t>.</w:t>
      </w:r>
    </w:p>
    <w:p w:rsidR="00364B79" w:rsidRDefault="00364B79" w:rsidP="00364B79">
      <w:pPr>
        <w:tabs>
          <w:tab w:val="left" w:pos="567"/>
        </w:tabs>
        <w:jc w:val="both"/>
        <w:rPr>
          <w:sz w:val="28"/>
          <w:szCs w:val="28"/>
        </w:rPr>
      </w:pPr>
      <w:r>
        <w:rPr>
          <w:b/>
          <w:color w:val="0000FF"/>
        </w:rPr>
        <w:tab/>
      </w:r>
      <w:r>
        <w:rPr>
          <w:b/>
          <w:color w:val="0000FF"/>
          <w:sz w:val="28"/>
          <w:szCs w:val="28"/>
        </w:rPr>
        <w:tab/>
      </w:r>
      <w:r w:rsidR="002F62AB">
        <w:rPr>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МО «Городское поселение Морки» Матвеева В.А.</w:t>
      </w:r>
    </w:p>
    <w:p w:rsidR="00364B79" w:rsidRDefault="00364B79" w:rsidP="00364B79">
      <w:pPr>
        <w:ind w:left="-180"/>
        <w:jc w:val="both"/>
        <w:rPr>
          <w:sz w:val="28"/>
          <w:szCs w:val="28"/>
        </w:rPr>
      </w:pPr>
    </w:p>
    <w:p w:rsidR="00364B79" w:rsidRDefault="00364B79" w:rsidP="00364B79">
      <w:pPr>
        <w:ind w:left="-180"/>
        <w:jc w:val="both"/>
        <w:rPr>
          <w:sz w:val="28"/>
          <w:szCs w:val="28"/>
        </w:rPr>
      </w:pPr>
    </w:p>
    <w:p w:rsidR="00364B79" w:rsidRDefault="00364B79" w:rsidP="00364B79">
      <w:pPr>
        <w:ind w:left="-180"/>
        <w:jc w:val="both"/>
        <w:rPr>
          <w:sz w:val="28"/>
          <w:szCs w:val="28"/>
        </w:rPr>
      </w:pPr>
    </w:p>
    <w:p w:rsidR="00364B79" w:rsidRDefault="00364B79" w:rsidP="00364B79">
      <w:pPr>
        <w:ind w:left="-180"/>
        <w:jc w:val="both"/>
        <w:rPr>
          <w:sz w:val="28"/>
          <w:szCs w:val="28"/>
        </w:rPr>
      </w:pPr>
      <w:r>
        <w:rPr>
          <w:sz w:val="28"/>
          <w:szCs w:val="28"/>
        </w:rPr>
        <w:t xml:space="preserve">Глава администрации МО </w:t>
      </w:r>
    </w:p>
    <w:p w:rsidR="00364B79" w:rsidRDefault="00364B79" w:rsidP="00D75399">
      <w:pPr>
        <w:ind w:left="-180"/>
        <w:jc w:val="both"/>
      </w:pPr>
      <w:r>
        <w:rPr>
          <w:sz w:val="28"/>
          <w:szCs w:val="28"/>
        </w:rPr>
        <w:t>«Городское поселение Морки»</w:t>
      </w:r>
      <w:r>
        <w:rPr>
          <w:sz w:val="28"/>
          <w:szCs w:val="28"/>
        </w:rPr>
        <w:tab/>
      </w:r>
      <w:r>
        <w:rPr>
          <w:sz w:val="28"/>
          <w:szCs w:val="28"/>
        </w:rPr>
        <w:tab/>
      </w:r>
      <w:r>
        <w:rPr>
          <w:sz w:val="28"/>
          <w:szCs w:val="28"/>
        </w:rPr>
        <w:tab/>
      </w:r>
      <w:r>
        <w:rPr>
          <w:sz w:val="28"/>
          <w:szCs w:val="28"/>
        </w:rPr>
        <w:tab/>
      </w:r>
      <w:r>
        <w:rPr>
          <w:sz w:val="28"/>
          <w:szCs w:val="28"/>
        </w:rPr>
        <w:tab/>
        <w:t>В.А. Борисов</w:t>
      </w:r>
    </w:p>
    <w:p w:rsidR="00364B79" w:rsidRDefault="00364B79" w:rsidP="00364B79"/>
    <w:p w:rsidR="00E01789" w:rsidRDefault="00E01789"/>
    <w:sectPr w:rsidR="00E01789" w:rsidSect="002F62AB">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64B79"/>
    <w:rsid w:val="000C186D"/>
    <w:rsid w:val="000E4BF4"/>
    <w:rsid w:val="002C42F8"/>
    <w:rsid w:val="002F62AB"/>
    <w:rsid w:val="00364B79"/>
    <w:rsid w:val="00485E9A"/>
    <w:rsid w:val="00523760"/>
    <w:rsid w:val="0072780E"/>
    <w:rsid w:val="007D2B76"/>
    <w:rsid w:val="009C31DA"/>
    <w:rsid w:val="00AD5EFE"/>
    <w:rsid w:val="00BB537A"/>
    <w:rsid w:val="00BE40E7"/>
    <w:rsid w:val="00D75399"/>
    <w:rsid w:val="00E01789"/>
    <w:rsid w:val="00E7459E"/>
    <w:rsid w:val="00EA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4B79"/>
    <w:rPr>
      <w:color w:val="0000FF"/>
      <w:u w:val="single"/>
    </w:rPr>
  </w:style>
  <w:style w:type="paragraph" w:customStyle="1" w:styleId="Iacaaiea">
    <w:name w:val="Iacaaiea"/>
    <w:basedOn w:val="a"/>
    <w:rsid w:val="00364B79"/>
    <w:pPr>
      <w:keepNext/>
      <w:tabs>
        <w:tab w:val="left" w:pos="426"/>
        <w:tab w:val="left" w:pos="567"/>
      </w:tabs>
      <w:spacing w:before="120" w:line="360" w:lineRule="auto"/>
      <w:ind w:firstLine="426"/>
      <w:jc w:val="center"/>
    </w:pPr>
    <w:rPr>
      <w:b/>
      <w:color w:val="000000"/>
      <w:sz w:val="22"/>
      <w:szCs w:val="20"/>
    </w:rPr>
  </w:style>
  <w:style w:type="paragraph" w:customStyle="1" w:styleId="ConsPlusTitle">
    <w:name w:val="ConsPlusTitle"/>
    <w:rsid w:val="00364B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364B79"/>
    <w:rPr>
      <w:rFonts w:ascii="Tahoma" w:hAnsi="Tahoma" w:cs="Tahoma"/>
      <w:sz w:val="16"/>
      <w:szCs w:val="16"/>
    </w:rPr>
  </w:style>
  <w:style w:type="character" w:customStyle="1" w:styleId="a5">
    <w:name w:val="Текст выноски Знак"/>
    <w:basedOn w:val="a0"/>
    <w:link w:val="a4"/>
    <w:uiPriority w:val="99"/>
    <w:semiHidden/>
    <w:rsid w:val="00364B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customXml" Target="../customXml/item3.xml"/><Relationship Id="rId5" Type="http://schemas.openxmlformats.org/officeDocument/2006/relationships/image" Target="file:///C:\Documents%20and%20Settings\&#1054;&#1083;&#1077;&#1089;&#1100;\&#1076;&#1086;%202011%20&#1075;&#1086;&#1076;&#1072;\&#1072;&#1076;&#1084;&#1080;&#1085;&#1080;&#1089;&#1090;&#1088;&#1072;&#1090;&#1086;&#1088;&#1099;%20&#1076;&#1086;&#1093;&#1086;&#1076;&#1086;&#1074;\2011%20&#1075;&#1086;&#1076;\&#1091;&#1090;&#1074;%20&#1087;&#1086;&#1089;&#1077;&#1083;&#1077;&#1085;&#1080;&#1103;%20&#1085;&#1072;%202011\&#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1919B250CF3242809AE1014FEAD24D" ma:contentTypeVersion="9" ma:contentTypeDescription="Создание документа." ma:contentTypeScope="" ma:versionID="713f3f6b87262b253c8b1b542e4c8538">
  <xsd:schema xmlns:xsd="http://www.w3.org/2001/XMLSchema" xmlns:xs="http://www.w3.org/2001/XMLSchema" xmlns:p="http://schemas.microsoft.com/office/2006/metadata/properties" xmlns:ns2="6d7c22ec-c6a4-4777-88aa-bc3c76ac660e" xmlns:ns3="57504d04-691e-4fc4-8f09-4f19fdbe90f6" xmlns:ns4="02a04d9d-59e6-4d69-bf54-af5e844823be" targetNamespace="http://schemas.microsoft.com/office/2006/metadata/properties" ma:root="true" ma:fieldsID="e6640785021a52acb2bd33619981efbc" ns2:_="" ns3:_="" ns4:_="">
    <xsd:import namespace="6d7c22ec-c6a4-4777-88aa-bc3c76ac660e"/>
    <xsd:import namespace="57504d04-691e-4fc4-8f09-4f19fdbe90f6"/>
    <xsd:import namespace="02a04d9d-59e6-4d69-bf54-af5e844823be"/>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1f__x0430__x043f__x043a__x0430_1"/>
                <xsd:element ref="ns4:_x0414__x0430__x0442__x0430__x0020__x0434__x043e__x043a__x0443__x043c__x0435__x043d__x0442__x0430_1"/>
                <xsd:element ref="ns4:_x2116__x0020__x0434__x043e__x043a__x0443__x043c__x0435__x043d__x0442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a04d9d-59e6-4d69-bf54-af5e844823be" elementFormDefault="qualified">
    <xsd:import namespace="http://schemas.microsoft.com/office/2006/documentManagement/types"/>
    <xsd:import namespace="http://schemas.microsoft.com/office/infopath/2007/PartnerControls"/>
    <xsd:element name="_x041f__x0430__x043f__x043a__x0430_1" ma:index="12" ma:displayName="Папка" ma:default="2021" ma:format="Dropdown" ma:internalName="_x041f__x0430__x043f__x043a__x0430_1">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8"/>
        </xsd:restriction>
      </xsd:simpleType>
    </xsd:element>
    <xsd:element name="_x0414__x0430__x0442__x0430__x0020__x0434__x043e__x043a__x0443__x043c__x0435__x043d__x0442__x0430_1" ma:index="13" ma:displayName="Дата документа" ma:format="DateOnly" ma:internalName="_x0414__x0430__x0442__x0430__x0020__x0434__x043e__x043a__x0443__x043c__x0435__x043d__x0442__x0430_1">
      <xsd:simpleType>
        <xsd:restriction base="dms:DateTime"/>
      </xsd:simpleType>
    </xsd:element>
    <xsd:element name="_x2116__x0020__x0434__x043e__x043a__x0443__x043c__x0435__x043d__x0442__x0430_1" ma:index="14" ma:displayName="№ документа" ma:decimals="0" ma:internalName="_x2116__x0020__x0434__x043e__x043a__x0443__x043c__x0435__x043d__x0442__x0430_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извещение и документацию об аукционе на право заключения муниципального контракта на выполнение работ по ремонту дороги по улице Советская пгт. Морки Моркинского района Республики Марий Эл</_x041e__x043f__x0438__x0441__x0430__x043d__x0438__x0435_>
    <_dlc_DocId xmlns="57504d04-691e-4fc4-8f09-4f19fdbe90f6">XXJ7TYMEEKJ2-4210-82</_dlc_DocId>
    <_dlc_DocIdUrl xmlns="57504d04-691e-4fc4-8f09-4f19fdbe90f6">
      <Url>http://spsearch.gov.mari.ru:32643/morki/gpmorki/_layouts/DocIdRedir.aspx?ID=XXJ7TYMEEKJ2-4210-82</Url>
      <Description>XXJ7TYMEEKJ2-4210-82</Description>
    </_dlc_DocIdUrl>
    <_x041f__x0430__x043f__x043a__x0430_1 xmlns="02a04d9d-59e6-4d69-bf54-af5e844823be">2015</_x041f__x0430__x043f__x043a__x0430_1>
    <_x2116__x0020__x0434__x043e__x043a__x0443__x043c__x0435__x043d__x0442__x0430_1 xmlns="02a04d9d-59e6-4d69-bf54-af5e844823be">77</_x2116__x0020__x0434__x043e__x043a__x0443__x043c__x0435__x043d__x0442__x0430_1>
    <_x0414__x0430__x0442__x0430__x0020__x0434__x043e__x043a__x0443__x043c__x0435__x043d__x0442__x0430_1 xmlns="02a04d9d-59e6-4d69-bf54-af5e844823be">2015-04-05T20:00:00+00:00</_x0414__x0430__x0442__x0430__x0020__x0434__x043e__x043a__x0443__x043c__x0435__x043d__x0442__x0430_1>
  </documentManagement>
</p:properties>
</file>

<file path=customXml/itemProps1.xml><?xml version="1.0" encoding="utf-8"?>
<ds:datastoreItem xmlns:ds="http://schemas.openxmlformats.org/officeDocument/2006/customXml" ds:itemID="{74C04F7B-2853-435F-A3B2-5C94A5DD2F8F}"/>
</file>

<file path=customXml/itemProps2.xml><?xml version="1.0" encoding="utf-8"?>
<ds:datastoreItem xmlns:ds="http://schemas.openxmlformats.org/officeDocument/2006/customXml" ds:itemID="{77D8C7F3-FED7-4CB3-9F63-34B642C9E936}"/>
</file>

<file path=customXml/itemProps3.xml><?xml version="1.0" encoding="utf-8"?>
<ds:datastoreItem xmlns:ds="http://schemas.openxmlformats.org/officeDocument/2006/customXml" ds:itemID="{9A7105E2-A970-4FFD-8D41-2CF9A0F93246}"/>
</file>

<file path=customXml/itemProps4.xml><?xml version="1.0" encoding="utf-8"?>
<ds:datastoreItem xmlns:ds="http://schemas.openxmlformats.org/officeDocument/2006/customXml" ds:itemID="{56242AFE-2CBF-4272-9EC5-62C038AE848D}"/>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77 от 06 апреля 2015 года</dc:title>
  <dc:creator>КМ</dc:creator>
  <cp:lastModifiedBy>КМ</cp:lastModifiedBy>
  <cp:revision>4</cp:revision>
  <cp:lastPrinted>2015-04-06T06:01:00Z</cp:lastPrinted>
  <dcterms:created xsi:type="dcterms:W3CDTF">2015-04-03T11:35:00Z</dcterms:created>
  <dcterms:modified xsi:type="dcterms:W3CDTF">2015-04-06T06:02:00Z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0x010100231919B250CF3242809AE1014FEAD24D</vt:lpwstr>
  </property>
  <property fmtid="{D5CDD505-2E9C-101B-9397-08002B2CF9AE}" pid="3" name="_dlc_DocIdItemGuid">
    <vt:lpwstr>cab6f261-750b-4a33-b799-c704641aaf95</vt:lpwstr>
  </property>
  <property fmtid="{D5CDD505-2E9C-101B-9397-08002B2CF9AE}" pid="4" name="Папка">
    <vt:lpwstr>2015</vt:lpwstr>
  </property>
  <property fmtid="{D5CDD505-2E9C-101B-9397-08002B2CF9AE}" pid="5" name="Дата документа">
    <vt:filetime>2015-04-05T20:00:00Z</vt:filetime>
  </property>
  <property fmtid="{D5CDD505-2E9C-101B-9397-08002B2CF9AE}" pid="6" name="№ документа">
    <vt:r8>77</vt:r8>
  </property>
</Properties>
</file>