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8" w:rsidRPr="00776DC9" w:rsidRDefault="00EB1288" w:rsidP="00EB1288">
      <w:pPr>
        <w:spacing w:after="0" w:line="360" w:lineRule="auto"/>
        <w:jc w:val="center"/>
        <w:rPr>
          <w:rFonts w:ascii="Times New Roman" w:eastAsia="Times New Roman" w:hAnsi="Times New Roman" w:cs="Times New Roman"/>
          <w:color w:val="FF0000"/>
          <w:sz w:val="28"/>
          <w:szCs w:val="28"/>
          <w:lang w:eastAsia="ru-RU"/>
        </w:rPr>
      </w:pPr>
      <w:r w:rsidRPr="00776DC9">
        <w:rPr>
          <w:rFonts w:ascii="Times New Roman" w:eastAsia="Times New Roman" w:hAnsi="Times New Roman" w:cs="Times New Roman"/>
          <w:color w:val="FF0000"/>
          <w:sz w:val="28"/>
          <w:szCs w:val="28"/>
          <w:lang w:eastAsia="ru-RU"/>
        </w:rPr>
        <w:t>Памятка</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Осторожно, гололёд!</w:t>
      </w:r>
    </w:p>
    <w:p w:rsidR="00EB1288" w:rsidRPr="00BF18C1" w:rsidRDefault="00EB1288" w:rsidP="00EB1288">
      <w:pPr>
        <w:spacing w:after="0" w:line="360" w:lineRule="auto"/>
        <w:jc w:val="center"/>
        <w:rPr>
          <w:rFonts w:ascii="Times New Roman" w:eastAsia="Times New Roman" w:hAnsi="Times New Roman" w:cs="Times New Roman"/>
          <w:color w:val="000000"/>
          <w:sz w:val="28"/>
          <w:szCs w:val="28"/>
          <w:lang w:eastAsia="ru-RU"/>
        </w:rPr>
      </w:pPr>
      <w:r w:rsidRPr="00BF18C1">
        <w:rPr>
          <w:rFonts w:ascii="Times New Roman" w:eastAsia="Times New Roman" w:hAnsi="Times New Roman" w:cs="Times New Roman"/>
          <w:color w:val="000000"/>
          <w:sz w:val="28"/>
          <w:szCs w:val="28"/>
          <w:lang w:eastAsia="ru-RU"/>
        </w:rPr>
        <w:t>                </w:t>
      </w:r>
      <w:r w:rsidRPr="00BF18C1">
        <w:rPr>
          <w:rFonts w:ascii="Times New Roman" w:eastAsia="Times New Roman" w:hAnsi="Times New Roman" w:cs="Times New Roman"/>
          <w:noProof/>
          <w:color w:val="367B10"/>
          <w:sz w:val="28"/>
          <w:szCs w:val="28"/>
          <w:lang w:eastAsia="ru-RU"/>
        </w:rPr>
        <w:drawing>
          <wp:inline distT="0" distB="0" distL="0" distR="0">
            <wp:extent cx="1147445" cy="1043940"/>
            <wp:effectExtent l="19050" t="0" r="0" b="0"/>
            <wp:docPr id="1" name="Рисунок 1" descr="http://irinazzz.rusedu.net/gallery/2652/previews/DETAIL_PICTURE_53016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inazzz.rusedu.net/gallery/2652/previews/DETAIL_PICTURE_530169.jpg">
                      <a:hlinkClick r:id="rId5"/>
                    </pic:cNvPr>
                    <pic:cNvPicPr>
                      <a:picLocks noChangeAspect="1" noChangeArrowheads="1"/>
                    </pic:cNvPicPr>
                  </pic:nvPicPr>
                  <pic:blipFill>
                    <a:blip r:embed="rId6" cstate="print"/>
                    <a:srcRect/>
                    <a:stretch>
                      <a:fillRect/>
                    </a:stretch>
                  </pic:blipFill>
                  <pic:spPr bwMode="auto">
                    <a:xfrm>
                      <a:off x="0" y="0"/>
                      <a:ext cx="1147445" cy="1043940"/>
                    </a:xfrm>
                    <a:prstGeom prst="rect">
                      <a:avLst/>
                    </a:prstGeom>
                    <a:noFill/>
                    <a:ln w="9525">
                      <a:noFill/>
                      <a:miter lim="800000"/>
                      <a:headEnd/>
                      <a:tailEnd/>
                    </a:ln>
                  </pic:spPr>
                </pic:pic>
              </a:graphicData>
            </a:graphic>
          </wp:inline>
        </w:drawing>
      </w:r>
      <w:r w:rsidRPr="00BF18C1">
        <w:rPr>
          <w:rFonts w:ascii="Times New Roman" w:eastAsia="Times New Roman" w:hAnsi="Times New Roman" w:cs="Times New Roman"/>
          <w:color w:val="000000"/>
          <w:sz w:val="28"/>
          <w:szCs w:val="28"/>
          <w:lang w:eastAsia="ru-RU"/>
        </w:rPr>
        <w:t>                   </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Чтобы не попасть в число пострадавших, надо выполнять следующие правила:</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Будьте предельно внимательным на проезжей части дороге: не торопитесь, и тем более не бегите.</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Старайтесь обходить все места с наклонной поверхностью.</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Наступать следует на всю подошву, ноги слегка расслабить в коленях.</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EB1288" w:rsidRPr="00776DC9" w:rsidRDefault="00EB1288" w:rsidP="00776DC9">
      <w:pPr>
        <w:spacing w:after="0" w:line="240" w:lineRule="auto"/>
        <w:ind w:firstLine="709"/>
        <w:jc w:val="both"/>
        <w:rPr>
          <w:rFonts w:ascii="Times New Roman" w:eastAsia="Times New Roman" w:hAnsi="Times New Roman" w:cs="Times New Roman"/>
          <w:color w:val="000000"/>
          <w:sz w:val="26"/>
          <w:szCs w:val="26"/>
          <w:lang w:eastAsia="ru-RU"/>
        </w:rPr>
      </w:pPr>
      <w:r w:rsidRPr="00776DC9">
        <w:rPr>
          <w:rFonts w:ascii="Times New Roman" w:eastAsia="Times New Roman" w:hAnsi="Times New Roman" w:cs="Times New Roman"/>
          <w:color w:val="000000"/>
          <w:sz w:val="26"/>
          <w:szCs w:val="26"/>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w:t>
      </w:r>
      <w:bookmarkStart w:id="0" w:name="_GoBack"/>
      <w:bookmarkEnd w:id="0"/>
      <w:r w:rsidRPr="00776DC9">
        <w:rPr>
          <w:rFonts w:ascii="Times New Roman" w:eastAsia="Times New Roman" w:hAnsi="Times New Roman" w:cs="Times New Roman"/>
          <w:color w:val="000000"/>
          <w:sz w:val="26"/>
          <w:szCs w:val="26"/>
          <w:lang w:eastAsia="ru-RU"/>
        </w:rPr>
        <w:t xml:space="preserve"> которые несёте в руках. Не торопитесь подняться, осмотрите себя, нет ли травм, попросите прохожих людей помочь тебе.</w:t>
      </w:r>
    </w:p>
    <w:p w:rsidR="00EB1288" w:rsidRPr="00776DC9" w:rsidRDefault="00EB1288" w:rsidP="00776DC9">
      <w:pPr>
        <w:spacing w:after="0" w:line="240" w:lineRule="auto"/>
        <w:ind w:firstLine="709"/>
        <w:jc w:val="both"/>
        <w:rPr>
          <w:rFonts w:ascii="Times New Roman" w:eastAsia="Times New Roman" w:hAnsi="Times New Roman" w:cs="Times New Roman"/>
          <w:color w:val="FF0000"/>
          <w:sz w:val="26"/>
          <w:szCs w:val="26"/>
          <w:lang w:eastAsia="ru-RU"/>
        </w:rPr>
      </w:pPr>
      <w:r w:rsidRPr="00776DC9">
        <w:rPr>
          <w:rFonts w:ascii="Times New Roman" w:eastAsia="Times New Roman" w:hAnsi="Times New Roman" w:cs="Times New Roman"/>
          <w:b/>
          <w:bCs/>
          <w:color w:val="FF0000"/>
          <w:sz w:val="26"/>
          <w:szCs w:val="26"/>
          <w:lang w:eastAsia="ru-RU"/>
        </w:rPr>
        <w:t>Помните</w:t>
      </w:r>
      <w:r w:rsidRPr="00776DC9">
        <w:rPr>
          <w:rFonts w:ascii="Times New Roman" w:eastAsia="Times New Roman" w:hAnsi="Times New Roman" w:cs="Times New Roman"/>
          <w:color w:val="FF0000"/>
          <w:sz w:val="26"/>
          <w:szCs w:val="26"/>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8734EF" w:rsidRPr="00776DC9" w:rsidRDefault="00EB1288" w:rsidP="00776DC9">
      <w:pPr>
        <w:spacing w:after="0" w:line="240" w:lineRule="auto"/>
        <w:rPr>
          <w:rFonts w:ascii="Times New Roman" w:hAnsi="Times New Roman" w:cs="Times New Roman"/>
          <w:sz w:val="26"/>
          <w:szCs w:val="26"/>
        </w:rPr>
      </w:pPr>
      <w:r w:rsidRPr="00776DC9">
        <w:rPr>
          <w:rFonts w:ascii="Times New Roman" w:eastAsia="Times New Roman" w:hAnsi="Times New Roman" w:cs="Times New Roman"/>
          <w:color w:val="000000"/>
          <w:sz w:val="26"/>
          <w:szCs w:val="26"/>
          <w:lang w:eastAsia="ru-RU"/>
        </w:rPr>
        <w:t> </w:t>
      </w:r>
    </w:p>
    <w:sectPr w:rsidR="008734EF" w:rsidRPr="00776DC9" w:rsidSect="00873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compat>
    <w:compatSetting w:name="compatibilityMode" w:uri="http://schemas.microsoft.com/office/word" w:val="12"/>
  </w:compat>
  <w:rsids>
    <w:rsidRoot w:val="00EB1288"/>
    <w:rsid w:val="006915E7"/>
    <w:rsid w:val="00776DC9"/>
    <w:rsid w:val="008734EF"/>
    <w:rsid w:val="00BB66FD"/>
    <w:rsid w:val="00BF18C1"/>
    <w:rsid w:val="00EB1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EF"/>
  </w:style>
  <w:style w:type="paragraph" w:styleId="3">
    <w:name w:val="heading 3"/>
    <w:basedOn w:val="a"/>
    <w:link w:val="30"/>
    <w:uiPriority w:val="9"/>
    <w:qFormat/>
    <w:rsid w:val="00EB1288"/>
    <w:pPr>
      <w:spacing w:before="136" w:after="68" w:line="240" w:lineRule="auto"/>
      <w:outlineLvl w:val="2"/>
    </w:pPr>
    <w:rPr>
      <w:rFonts w:ascii="Trebuchet MS" w:eastAsia="Times New Roman" w:hAnsi="Trebuchet MS" w:cs="Times New Roman"/>
      <w:b/>
      <w:bCs/>
      <w:color w:val="D32727"/>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1288"/>
    <w:rPr>
      <w:rFonts w:ascii="Trebuchet MS" w:eastAsia="Times New Roman" w:hAnsi="Trebuchet MS" w:cs="Times New Roman"/>
      <w:b/>
      <w:bCs/>
      <w:color w:val="D32727"/>
      <w:sz w:val="34"/>
      <w:szCs w:val="34"/>
      <w:lang w:eastAsia="ru-RU"/>
    </w:rPr>
  </w:style>
  <w:style w:type="character" w:styleId="a3">
    <w:name w:val="Strong"/>
    <w:basedOn w:val="a0"/>
    <w:uiPriority w:val="22"/>
    <w:qFormat/>
    <w:rsid w:val="00EB1288"/>
    <w:rPr>
      <w:b/>
      <w:bCs/>
    </w:rPr>
  </w:style>
  <w:style w:type="paragraph" w:styleId="a4">
    <w:name w:val="Normal (Web)"/>
    <w:basedOn w:val="a"/>
    <w:uiPriority w:val="99"/>
    <w:semiHidden/>
    <w:unhideWhenUsed/>
    <w:rsid w:val="00EB128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12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406101">
          <w:marLeft w:val="0"/>
          <w:marRight w:val="0"/>
          <w:marTop w:val="0"/>
          <w:marBottom w:val="0"/>
          <w:divBdr>
            <w:top w:val="none" w:sz="0" w:space="0" w:color="auto"/>
            <w:left w:val="none" w:sz="0" w:space="0" w:color="auto"/>
            <w:bottom w:val="none" w:sz="0" w:space="0" w:color="auto"/>
            <w:right w:val="none" w:sz="0" w:space="0" w:color="auto"/>
          </w:divBdr>
          <w:divsChild>
            <w:div w:id="855732025">
              <w:marLeft w:val="0"/>
              <w:marRight w:val="0"/>
              <w:marTop w:val="0"/>
              <w:marBottom w:val="0"/>
              <w:divBdr>
                <w:top w:val="none" w:sz="0" w:space="0" w:color="auto"/>
                <w:left w:val="none" w:sz="0" w:space="0" w:color="auto"/>
                <w:bottom w:val="none" w:sz="0" w:space="0" w:color="auto"/>
                <w:right w:val="none" w:sz="0" w:space="0" w:color="auto"/>
              </w:divBdr>
              <w:divsChild>
                <w:div w:id="1029836015">
                  <w:marLeft w:val="0"/>
                  <w:marRight w:val="0"/>
                  <w:marTop w:val="0"/>
                  <w:marBottom w:val="0"/>
                  <w:divBdr>
                    <w:top w:val="none" w:sz="0" w:space="0" w:color="auto"/>
                    <w:left w:val="none" w:sz="0" w:space="0" w:color="auto"/>
                    <w:bottom w:val="none" w:sz="0" w:space="0" w:color="auto"/>
                    <w:right w:val="none" w:sz="0" w:space="0" w:color="auto"/>
                  </w:divBdr>
                  <w:divsChild>
                    <w:div w:id="1183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irinazzz.rusedu.net/gallery/2652/DETAIL_PICTURE_530169.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79D78D3410B35D4A8ABCE55B40F2DA2E" ma:contentTypeVersion="0" ma:contentTypeDescription="Создание документа." ma:contentTypeScope="" ma:versionID="71b12c4ca282dc76431f14e8bb7ccaa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XXJ7TYMEEKJ2-2968-134</_dlc_DocId>
    <_dlc_DocIdUrl xmlns="57504d04-691e-4fc4-8f09-4f19fdbe90f6">
      <Url>https://vip.gov.mari.ru/minzdrav/rcpbsiz/_layouts/DocIdRedir.aspx?ID=XXJ7TYMEEKJ2-2968-134</Url>
      <Description>XXJ7TYMEEKJ2-2968-134</Description>
    </_dlc_DocIdUrl>
  </documentManagement>
</p:properties>
</file>

<file path=customXml/itemProps1.xml><?xml version="1.0" encoding="utf-8"?>
<ds:datastoreItem xmlns:ds="http://schemas.openxmlformats.org/officeDocument/2006/customXml" ds:itemID="{F9DA5BD5-3C8C-4EAF-A3C2-4427DDE21CA2}"/>
</file>

<file path=customXml/itemProps2.xml><?xml version="1.0" encoding="utf-8"?>
<ds:datastoreItem xmlns:ds="http://schemas.openxmlformats.org/officeDocument/2006/customXml" ds:itemID="{05FCC2A3-ACEE-428B-92BA-9A687539E550}"/>
</file>

<file path=customXml/itemProps3.xml><?xml version="1.0" encoding="utf-8"?>
<ds:datastoreItem xmlns:ds="http://schemas.openxmlformats.org/officeDocument/2006/customXml" ds:itemID="{2D985F3E-889C-44C4-858F-E0C391F6FB65}"/>
</file>

<file path=customXml/itemProps4.xml><?xml version="1.0" encoding="utf-8"?>
<ds:datastoreItem xmlns:ds="http://schemas.openxmlformats.org/officeDocument/2006/customXml" ds:itemID="{4686AFF1-F751-4505-B348-3C58AB302B63}"/>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2027</Characters>
  <Application>Microsoft Office Word</Application>
  <DocSecurity>0</DocSecurity>
  <Lines>16</Lines>
  <Paragraphs>4</Paragraphs>
  <ScaleCrop>false</ScaleCrop>
  <Company>Reanimator Extreme Edition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иванычева</cp:lastModifiedBy>
  <cp:revision>6</cp:revision>
  <dcterms:created xsi:type="dcterms:W3CDTF">2015-03-15T16:30:00Z</dcterms:created>
  <dcterms:modified xsi:type="dcterms:W3CDTF">2020-01-15T06:13:00Z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0x01010079D78D3410B35D4A8ABCE55B40F2DA2E</vt:lpwstr>
  </property>
  <property fmtid="{D5CDD505-2E9C-101B-9397-08002B2CF9AE}" pid="3" name="_dlc_DocIdItemGuid">
    <vt:lpwstr>3e9c8bce-6a21-4fc9-a765-749a2db64027</vt:lpwstr>
  </property>
</Properties>
</file>