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BF" w:rsidRDefault="00D80CBF" w:rsidP="0030205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результате провер</w:t>
      </w:r>
      <w:r w:rsidR="0030205A">
        <w:rPr>
          <w:rFonts w:ascii="Times New Roman" w:hAnsi="Times New Roman" w:cs="Times New Roman"/>
          <w:b/>
          <w:sz w:val="28"/>
          <w:szCs w:val="28"/>
        </w:rPr>
        <w:t>ок</w:t>
      </w:r>
      <w:r>
        <w:rPr>
          <w:rFonts w:ascii="Times New Roman" w:hAnsi="Times New Roman" w:cs="Times New Roman"/>
          <w:b/>
          <w:sz w:val="28"/>
          <w:szCs w:val="28"/>
        </w:rPr>
        <w:t>, проведенн</w:t>
      </w:r>
      <w:r w:rsidR="0030205A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30205A" w:rsidRPr="0030205A">
        <w:rPr>
          <w:rFonts w:ascii="Times New Roman" w:hAnsi="Times New Roman" w:cs="Times New Roman"/>
          <w:b/>
          <w:sz w:val="28"/>
          <w:szCs w:val="28"/>
        </w:rPr>
        <w:t>Управлением Федерального казначейства по Республике Марий Эл</w:t>
      </w:r>
    </w:p>
    <w:p w:rsidR="00D80CBF" w:rsidRDefault="00D80CBF" w:rsidP="00D80CB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43209" w:rsidRDefault="00543209" w:rsidP="00D80C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</w:t>
      </w:r>
      <w:r w:rsidR="00D80CBF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80CBF">
        <w:rPr>
          <w:rFonts w:ascii="Times New Roman" w:hAnsi="Times New Roman" w:cs="Times New Roman"/>
          <w:sz w:val="28"/>
          <w:szCs w:val="28"/>
        </w:rPr>
        <w:t xml:space="preserve"> Марий Эл проведены </w:t>
      </w:r>
      <w:r>
        <w:rPr>
          <w:rFonts w:ascii="Times New Roman" w:hAnsi="Times New Roman" w:cs="Times New Roman"/>
          <w:sz w:val="28"/>
          <w:szCs w:val="28"/>
        </w:rPr>
        <w:t>выездные проверки:</w:t>
      </w:r>
    </w:p>
    <w:p w:rsidR="00543209" w:rsidRDefault="00543209" w:rsidP="00D80C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Осуществление расходов бюджетов субъектов Российской Федерации на реализацию мероприятий государственной программы Российской Федерации «Развитие федеративных отношений и создание условий для эффективного и ответственного управления региональными </w:t>
      </w:r>
      <w:r w:rsidR="001338B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муниципальными финансами» в части использования средств дотаций бюджетам субъектов Российской Федерации для осуществления в 2020 году дополнительных выплат медицинским и иным работникам медицинских </w:t>
      </w:r>
      <w:r w:rsidR="001338B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иных организаций, оказывающим медицинскую помощь (участвующим </w:t>
      </w:r>
      <w:r w:rsidR="001338B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оказании медицинской помощи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обеспечивающим оказание медицинской помощи) по диагностике и лечению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контактирующим с пациентами с установленным диагнозом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в соответствии с распоряжение</w:t>
      </w:r>
      <w:r w:rsidR="00DF1A4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 w:rsidR="007107FD">
        <w:rPr>
          <w:rFonts w:ascii="Times New Roman" w:hAnsi="Times New Roman" w:cs="Times New Roman"/>
          <w:sz w:val="28"/>
          <w:szCs w:val="28"/>
        </w:rPr>
        <w:t>Федерации от 26.11.2020 № 3118-р.</w:t>
      </w:r>
    </w:p>
    <w:p w:rsidR="00543209" w:rsidRDefault="00701236" w:rsidP="00D80C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7107FD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07FD">
        <w:rPr>
          <w:rFonts w:ascii="Times New Roman" w:hAnsi="Times New Roman" w:cs="Times New Roman"/>
          <w:sz w:val="28"/>
          <w:szCs w:val="28"/>
        </w:rPr>
        <w:t xml:space="preserve"> проверки от 1 февраля 2021 г. </w:t>
      </w:r>
      <w:r>
        <w:rPr>
          <w:rFonts w:ascii="Times New Roman" w:hAnsi="Times New Roman" w:cs="Times New Roman"/>
          <w:sz w:val="28"/>
          <w:szCs w:val="28"/>
        </w:rPr>
        <w:t>получен</w:t>
      </w:r>
      <w:r w:rsidR="00DF1A45">
        <w:rPr>
          <w:rFonts w:ascii="Times New Roman" w:hAnsi="Times New Roman" w:cs="Times New Roman"/>
          <w:sz w:val="28"/>
          <w:szCs w:val="28"/>
        </w:rPr>
        <w:t>а</w:t>
      </w:r>
      <w:r w:rsidR="007107FD">
        <w:rPr>
          <w:rFonts w:ascii="Times New Roman" w:hAnsi="Times New Roman" w:cs="Times New Roman"/>
          <w:sz w:val="28"/>
          <w:szCs w:val="28"/>
        </w:rPr>
        <w:t xml:space="preserve"> Министерством здравоохранения Республики Марий Эл.</w:t>
      </w:r>
    </w:p>
    <w:p w:rsidR="00543209" w:rsidRDefault="007107FD" w:rsidP="00D80C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Финансовых нарушений не установлено.</w:t>
      </w:r>
    </w:p>
    <w:p w:rsidR="00543209" w:rsidRDefault="007107FD" w:rsidP="00D80C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Соблюдение целей, порядка и условий предоставления иного межбюджетного трансферта, имеющего целевое назначение, </w:t>
      </w:r>
      <w:r w:rsidR="001338B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приобретение лекарственных препаратов для лечения пациентов с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107FD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 xml:space="preserve">, получающих медицинскую помощь в амбулаторных условиях, и оснащение (переоснащение) лабораторий медицинских организаций, осуществляющих этиологическую диагностику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107FD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методами амплификации нуклеиновых кислот, в соответствии с распоряжениями Правительства Российской Федерации от 29.10.2020 № 2805-р и № 2806-р.</w:t>
      </w:r>
      <w:proofErr w:type="gramEnd"/>
    </w:p>
    <w:p w:rsidR="007107FD" w:rsidRDefault="00701236" w:rsidP="00710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7107FD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07FD">
        <w:rPr>
          <w:rFonts w:ascii="Times New Roman" w:hAnsi="Times New Roman" w:cs="Times New Roman"/>
          <w:sz w:val="28"/>
          <w:szCs w:val="28"/>
        </w:rPr>
        <w:t xml:space="preserve"> проверки от 1 февраля 2021 г. </w:t>
      </w:r>
      <w:r>
        <w:rPr>
          <w:rFonts w:ascii="Times New Roman" w:hAnsi="Times New Roman" w:cs="Times New Roman"/>
          <w:sz w:val="28"/>
          <w:szCs w:val="28"/>
        </w:rPr>
        <w:t>получен</w:t>
      </w:r>
      <w:r w:rsidR="00DF1A45">
        <w:rPr>
          <w:rFonts w:ascii="Times New Roman" w:hAnsi="Times New Roman" w:cs="Times New Roman"/>
          <w:sz w:val="28"/>
          <w:szCs w:val="28"/>
        </w:rPr>
        <w:t>а</w:t>
      </w:r>
      <w:r w:rsidR="007107FD">
        <w:rPr>
          <w:rFonts w:ascii="Times New Roman" w:hAnsi="Times New Roman" w:cs="Times New Roman"/>
          <w:sz w:val="28"/>
          <w:szCs w:val="28"/>
        </w:rPr>
        <w:t xml:space="preserve"> Министерством здравоохранения Республики Марий Эл.</w:t>
      </w:r>
    </w:p>
    <w:p w:rsidR="00701236" w:rsidRDefault="00701236" w:rsidP="00701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Финансовых нарушений не установлено.</w:t>
      </w:r>
    </w:p>
    <w:p w:rsidR="007107FD" w:rsidRPr="007107FD" w:rsidRDefault="00701236" w:rsidP="00D80C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Осуществление расходов бюджетов</w:t>
      </w:r>
      <w:r w:rsidRPr="00701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на реализацию мероприятий государственной программы Российской Федерации «Развитие федеративных отношений и создание условий для эффективного и ответственного управления региональными </w:t>
      </w:r>
      <w:r w:rsidR="001338B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муниципальными финансами» в части использования средств дотаций бюджетам субъектов Российской Федерации для обеспечения мероприятий по борьбе с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в соответствии </w:t>
      </w:r>
      <w:r w:rsidR="001338B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распоряжением Правительства Российской Федерации от 29.10.2020 </w:t>
      </w:r>
      <w:r>
        <w:rPr>
          <w:rFonts w:ascii="Times New Roman" w:hAnsi="Times New Roman" w:cs="Times New Roman"/>
          <w:sz w:val="28"/>
          <w:szCs w:val="28"/>
        </w:rPr>
        <w:br/>
        <w:t>№ 2804-р.</w:t>
      </w:r>
      <w:proofErr w:type="gramEnd"/>
    </w:p>
    <w:p w:rsidR="00701236" w:rsidRDefault="00701236" w:rsidP="00701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Акта проверки от 1 февраля 2021 г. получен</w:t>
      </w:r>
      <w:r w:rsidR="00DF1A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здравоохранения Республики Марий Эл.</w:t>
      </w:r>
    </w:p>
    <w:p w:rsidR="00701236" w:rsidRDefault="00701236" w:rsidP="00701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Финансовых нарушений не установлено.</w:t>
      </w:r>
    </w:p>
    <w:p w:rsidR="00543209" w:rsidRDefault="00701236" w:rsidP="00D80C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Осуществление расходов бюджетов</w:t>
      </w:r>
      <w:r w:rsidRPr="00701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на реализацию мероприятий государственной программы Российской Федерации «Развитие федеративных отношений и создание условий для эффективного и ответственного управления региональными </w:t>
      </w:r>
      <w:r w:rsidR="001338B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муниципальными финансами» в части использования средств дотаций бюджетам субъектов Российской Федерации на поддержку мер </w:t>
      </w:r>
      <w:r w:rsidR="001338B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обеспечению сбалансированности бюджетов субъектов Российской Федерации для обеспечения оказания медицинской помощи больным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в соответствии с распоряжениями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27.03.2020 № 748-р и от 17.04.2020 № 1049-р.</w:t>
      </w:r>
    </w:p>
    <w:p w:rsidR="00701236" w:rsidRDefault="00701236" w:rsidP="00701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Акта проверки от 1 февраля 2021 г. получен</w:t>
      </w:r>
      <w:r w:rsidR="00DF1A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здравоохранения Республики Марий Эл.</w:t>
      </w:r>
    </w:p>
    <w:p w:rsidR="00701236" w:rsidRDefault="00701236" w:rsidP="00701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Финансовых нарушений не установлено.</w:t>
      </w:r>
    </w:p>
    <w:sectPr w:rsidR="00701236" w:rsidSect="00735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CBF"/>
    <w:rsid w:val="000D23C6"/>
    <w:rsid w:val="001338B8"/>
    <w:rsid w:val="0030205A"/>
    <w:rsid w:val="003127F6"/>
    <w:rsid w:val="003933CC"/>
    <w:rsid w:val="00442AC3"/>
    <w:rsid w:val="00543209"/>
    <w:rsid w:val="006D4A23"/>
    <w:rsid w:val="00701236"/>
    <w:rsid w:val="007107FD"/>
    <w:rsid w:val="00735EEB"/>
    <w:rsid w:val="00D80CBF"/>
    <w:rsid w:val="00D86685"/>
    <w:rsid w:val="00DA719E"/>
    <w:rsid w:val="00DF1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F8B6EDD67E0C46872E6B59B3E845FD" ma:contentTypeVersion="1" ma:contentTypeDescription="Создание документа." ma:contentTypeScope="" ma:versionID="2ed41d3f162f780ee07c7fb5538a04c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XXJ7TYMEEKJ2-327-252</_dlc_DocId>
    <_dlc_DocIdUrl xmlns="57504d04-691e-4fc4-8f09-4f19fdbe90f6">
      <Url>https://vip.gov.mari.ru/minzdrav/_layouts/DocIdRedir.aspx?ID=XXJ7TYMEEKJ2-327-252</Url>
      <Description>XXJ7TYMEEKJ2-327-252</Description>
    </_dlc_DocIdUrl>
  </documentManagement>
</p:properties>
</file>

<file path=customXml/itemProps1.xml><?xml version="1.0" encoding="utf-8"?>
<ds:datastoreItem xmlns:ds="http://schemas.openxmlformats.org/officeDocument/2006/customXml" ds:itemID="{4FB0EE5D-4ADC-42A2-B700-B4C365F936BB}"/>
</file>

<file path=customXml/itemProps2.xml><?xml version="1.0" encoding="utf-8"?>
<ds:datastoreItem xmlns:ds="http://schemas.openxmlformats.org/officeDocument/2006/customXml" ds:itemID="{74DA0213-F0C1-468F-BEA7-FBE6D51F772F}"/>
</file>

<file path=customXml/itemProps3.xml><?xml version="1.0" encoding="utf-8"?>
<ds:datastoreItem xmlns:ds="http://schemas.openxmlformats.org/officeDocument/2006/customXml" ds:itemID="{B5694521-1C99-4DD8-AB6E-6C6F11B72C80}"/>
</file>

<file path=customXml/itemProps4.xml><?xml version="1.0" encoding="utf-8"?>
<ds:datastoreItem xmlns:ds="http://schemas.openxmlformats.org/officeDocument/2006/customXml" ds:itemID="{4FBBDF60-94D8-4676-9180-5549B413F9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результате проверок, проведенных Управлением Федерального казначейства по Республике Марий Эл в отношении Министерства здравоохранения Республики Марий Эл</dc:title>
  <dc:creator>Полина Саутенко</dc:creator>
  <cp:lastModifiedBy>GLAVBUH</cp:lastModifiedBy>
  <cp:revision>7</cp:revision>
  <dcterms:created xsi:type="dcterms:W3CDTF">2020-10-20T09:58:00Z</dcterms:created>
  <dcterms:modified xsi:type="dcterms:W3CDTF">2021-02-12T07:49:00Z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0x010100B6F8B6EDD67E0C46872E6B59B3E845FD</vt:lpwstr>
  </property>
  <property fmtid="{D5CDD505-2E9C-101B-9397-08002B2CF9AE}" pid="3" name="_dlc_DocIdItemGuid">
    <vt:lpwstr>2d88ce4e-e7c2-447e-b5fd-94d3aeabdb7d</vt:lpwstr>
  </property>
</Properties>
</file>