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BF" w:rsidRDefault="00E879BF" w:rsidP="00E879BF">
      <w:pPr>
        <w:tabs>
          <w:tab w:val="left" w:pos="850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E879BF" w:rsidRDefault="00E879BF" w:rsidP="00E879BF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 заключении государственным бюджетным учреждением </w:t>
      </w:r>
      <w:r>
        <w:rPr>
          <w:b/>
          <w:sz w:val="27"/>
          <w:szCs w:val="27"/>
        </w:rPr>
        <w:br/>
        <w:t xml:space="preserve">Республики Марий Эл «Йошкар-Олинская детская городская больница имени </w:t>
      </w:r>
      <w:proofErr w:type="spellStart"/>
      <w:r>
        <w:rPr>
          <w:b/>
          <w:sz w:val="27"/>
          <w:szCs w:val="27"/>
        </w:rPr>
        <w:t>Л.И.Соколовой</w:t>
      </w:r>
      <w:proofErr w:type="spellEnd"/>
      <w:r>
        <w:rPr>
          <w:b/>
          <w:sz w:val="27"/>
          <w:szCs w:val="27"/>
        </w:rPr>
        <w:t>» договоров аренды нежилых помещений, закрепленных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63712C" w:rsidRPr="00035832">
        <w:rPr>
          <w:sz w:val="27"/>
          <w:szCs w:val="27"/>
        </w:rPr>
        <w:t>2</w:t>
      </w:r>
      <w:r w:rsidR="00035832">
        <w:rPr>
          <w:sz w:val="27"/>
          <w:szCs w:val="27"/>
        </w:rPr>
        <w:t>0</w:t>
      </w:r>
      <w:r w:rsidR="0063712C">
        <w:rPr>
          <w:sz w:val="27"/>
          <w:szCs w:val="27"/>
        </w:rPr>
        <w:t xml:space="preserve"> апреля</w:t>
      </w:r>
      <w:r w:rsidR="00850091">
        <w:rPr>
          <w:sz w:val="27"/>
          <w:szCs w:val="27"/>
        </w:rPr>
        <w:t xml:space="preserve"> </w:t>
      </w:r>
      <w:r w:rsidR="00C0154C" w:rsidRPr="00E17C45">
        <w:rPr>
          <w:sz w:val="27"/>
          <w:szCs w:val="27"/>
        </w:rPr>
        <w:t>20</w:t>
      </w:r>
      <w:r w:rsidR="00E81AF3" w:rsidRPr="00E17C45">
        <w:rPr>
          <w:sz w:val="27"/>
          <w:szCs w:val="27"/>
        </w:rPr>
        <w:t>2</w:t>
      </w:r>
      <w:r w:rsidR="00850091">
        <w:rPr>
          <w:sz w:val="27"/>
          <w:szCs w:val="27"/>
        </w:rPr>
        <w:t>1</w:t>
      </w:r>
      <w:r w:rsidR="00D339E2" w:rsidRPr="00E17C45">
        <w:rPr>
          <w:sz w:val="27"/>
          <w:szCs w:val="27"/>
        </w:rPr>
        <w:t> </w:t>
      </w:r>
      <w:r w:rsidR="00C0154C" w:rsidRPr="00E17C45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9D5950" w:rsidP="009D595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707378" w:rsidP="009D5950">
            <w:pPr>
              <w:rPr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Зейтулаева</w:t>
            </w:r>
            <w:proofErr w:type="spellEnd"/>
            <w:r>
              <w:rPr>
                <w:bCs/>
                <w:sz w:val="27"/>
                <w:szCs w:val="27"/>
              </w:rPr>
              <w:t xml:space="preserve"> Ю.В.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C71138" w:rsidRDefault="003925C0" w:rsidP="003925C0">
            <w:pPr>
              <w:jc w:val="both"/>
              <w:rPr>
                <w:sz w:val="27"/>
                <w:szCs w:val="27"/>
                <w:highlight w:val="yellow"/>
              </w:rPr>
            </w:pPr>
            <w:proofErr w:type="spellStart"/>
            <w:r w:rsidRPr="003925C0">
              <w:rPr>
                <w:sz w:val="27"/>
                <w:szCs w:val="27"/>
              </w:rPr>
              <w:t>врио</w:t>
            </w:r>
            <w:proofErr w:type="spellEnd"/>
            <w:r w:rsidRPr="003925C0">
              <w:rPr>
                <w:sz w:val="27"/>
                <w:szCs w:val="27"/>
              </w:rPr>
              <w:t xml:space="preserve"> </w:t>
            </w:r>
            <w:r w:rsidR="00C0154C" w:rsidRPr="003925C0">
              <w:rPr>
                <w:sz w:val="27"/>
                <w:szCs w:val="27"/>
              </w:rPr>
              <w:t>заместител</w:t>
            </w:r>
            <w:r w:rsidRPr="003925C0">
              <w:rPr>
                <w:sz w:val="27"/>
                <w:szCs w:val="27"/>
              </w:rPr>
              <w:t>я</w:t>
            </w:r>
            <w:r w:rsidR="00C0154C" w:rsidRPr="003925C0">
              <w:rPr>
                <w:sz w:val="27"/>
                <w:szCs w:val="27"/>
              </w:rPr>
              <w:t xml:space="preserve">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414114" w:rsidP="0041411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414114" w:rsidP="004141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672CD">
              <w:rPr>
                <w:sz w:val="27"/>
                <w:szCs w:val="27"/>
              </w:rPr>
              <w:t xml:space="preserve">правового </w:t>
            </w:r>
            <w:r w:rsidR="00C672CD"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0C687E" w:rsidP="000C687E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E17C45">
              <w:rPr>
                <w:sz w:val="27"/>
                <w:szCs w:val="27"/>
              </w:rPr>
              <w:t>Мурзаева</w:t>
            </w:r>
            <w:proofErr w:type="spellEnd"/>
            <w:r w:rsidRPr="00E17C45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9D5950" w:rsidP="009D59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53195" w:rsidP="009D595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9D5950">
              <w:rPr>
                <w:sz w:val="27"/>
                <w:szCs w:val="27"/>
              </w:rPr>
              <w:t xml:space="preserve">ачальник отдела развития материально-технического и ресурсного обеспечения здравоохранения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</w:t>
            </w:r>
          </w:p>
        </w:tc>
      </w:tr>
    </w:tbl>
    <w:p w:rsidR="00CB2761" w:rsidRDefault="00CB2761" w:rsidP="00CB27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«Йошкар-Олинская детская городская больница имен</w:t>
      </w:r>
      <w:bookmarkStart w:id="0" w:name="_GoBack"/>
      <w:bookmarkEnd w:id="0"/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 договоров аренды нежилых помещений, закрепленных за ним на праве оперативного управления (далее - Комиссия), созданная приказом Министерства здравоохранения Республики Марий Эл от </w:t>
      </w:r>
      <w:r w:rsidRPr="00C71138">
        <w:rPr>
          <w:sz w:val="27"/>
          <w:szCs w:val="27"/>
        </w:rPr>
        <w:t>19</w:t>
      </w:r>
      <w:r>
        <w:rPr>
          <w:sz w:val="27"/>
          <w:szCs w:val="27"/>
        </w:rPr>
        <w:t xml:space="preserve"> апреля 2021 г. № </w:t>
      </w:r>
      <w:r w:rsidR="00C71138">
        <w:rPr>
          <w:sz w:val="27"/>
          <w:szCs w:val="27"/>
        </w:rPr>
        <w:t>728</w:t>
      </w:r>
      <w:r>
        <w:rPr>
          <w:sz w:val="27"/>
          <w:szCs w:val="27"/>
        </w:rPr>
        <w:t>, в составе:</w:t>
      </w:r>
    </w:p>
    <w:p w:rsidR="00C0154C" w:rsidRDefault="00C0154C" w:rsidP="00C0154C">
      <w:pPr>
        <w:tabs>
          <w:tab w:val="left" w:pos="975"/>
          <w:tab w:val="left" w:pos="1875"/>
        </w:tabs>
        <w:jc w:val="both"/>
        <w:rPr>
          <w:sz w:val="16"/>
          <w:szCs w:val="27"/>
        </w:rPr>
      </w:pPr>
    </w:p>
    <w:p w:rsidR="00C841E4" w:rsidRDefault="00A64171" w:rsidP="00C841E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</w:r>
      <w:r>
        <w:rPr>
          <w:sz w:val="27"/>
          <w:szCs w:val="27"/>
        </w:rPr>
        <w:br/>
        <w:t xml:space="preserve">о заключении государственным бюджетным учреждением Республики Марий Эл «Йошкар-Олинская детская городская больница </w:t>
      </w:r>
      <w:r>
        <w:rPr>
          <w:sz w:val="27"/>
          <w:szCs w:val="27"/>
        </w:rPr>
        <w:br/>
        <w:t xml:space="preserve">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 (далее - 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») договоров аренды следующих нежилых помещений, закрепленных за ним </w:t>
      </w:r>
      <w:r>
        <w:rPr>
          <w:sz w:val="27"/>
          <w:szCs w:val="27"/>
        </w:rPr>
        <w:br/>
        <w:t>на праве оперативного управления:</w:t>
      </w:r>
    </w:p>
    <w:p w:rsidR="00443C4C" w:rsidRDefault="00A64171" w:rsidP="00443C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часть нежилого помещения позиции </w:t>
      </w:r>
      <w:r w:rsidR="00461007">
        <w:rPr>
          <w:sz w:val="27"/>
          <w:szCs w:val="27"/>
        </w:rPr>
        <w:t>26</w:t>
      </w:r>
      <w:r>
        <w:rPr>
          <w:sz w:val="27"/>
          <w:szCs w:val="27"/>
        </w:rPr>
        <w:t xml:space="preserve">, </w:t>
      </w:r>
      <w:r w:rsidR="00461007">
        <w:rPr>
          <w:sz w:val="27"/>
          <w:szCs w:val="27"/>
        </w:rPr>
        <w:t xml:space="preserve">второго </w:t>
      </w:r>
      <w:r>
        <w:rPr>
          <w:sz w:val="27"/>
          <w:szCs w:val="27"/>
        </w:rPr>
        <w:t xml:space="preserve">этажа, общей площадью 4,0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в составе объекта недвижимости - здание </w:t>
      </w:r>
      <w:r w:rsidR="00461007">
        <w:rPr>
          <w:sz w:val="27"/>
          <w:szCs w:val="27"/>
        </w:rPr>
        <w:t>детской поликлиники №</w:t>
      </w:r>
      <w:r w:rsidR="00C841E4">
        <w:rPr>
          <w:sz w:val="27"/>
          <w:szCs w:val="27"/>
        </w:rPr>
        <w:t> </w:t>
      </w:r>
      <w:r w:rsidR="00461007">
        <w:rPr>
          <w:sz w:val="27"/>
          <w:szCs w:val="27"/>
        </w:rPr>
        <w:t>1</w:t>
      </w:r>
      <w:r>
        <w:rPr>
          <w:sz w:val="27"/>
          <w:szCs w:val="27"/>
        </w:rPr>
        <w:t>, расположенного по адресу: Республика Марий Эл, г. Йошкар-Ола, ул. </w:t>
      </w:r>
      <w:r w:rsidR="00461007">
        <w:rPr>
          <w:sz w:val="27"/>
          <w:szCs w:val="27"/>
        </w:rPr>
        <w:t xml:space="preserve">Чехова, </w:t>
      </w:r>
      <w:r>
        <w:rPr>
          <w:sz w:val="27"/>
          <w:szCs w:val="27"/>
        </w:rPr>
        <w:t>д. </w:t>
      </w:r>
      <w:r w:rsidR="00461007">
        <w:rPr>
          <w:sz w:val="27"/>
          <w:szCs w:val="27"/>
        </w:rPr>
        <w:t>21</w:t>
      </w:r>
      <w:r>
        <w:rPr>
          <w:sz w:val="27"/>
          <w:szCs w:val="27"/>
        </w:rPr>
        <w:t>;</w:t>
      </w:r>
    </w:p>
    <w:p w:rsidR="00126919" w:rsidRDefault="00A64171" w:rsidP="0012691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ча</w:t>
      </w:r>
      <w:r w:rsidR="00610449">
        <w:rPr>
          <w:sz w:val="27"/>
          <w:szCs w:val="27"/>
        </w:rPr>
        <w:t xml:space="preserve">сть нежилого помещения позиции </w:t>
      </w:r>
      <w:r>
        <w:rPr>
          <w:sz w:val="27"/>
          <w:szCs w:val="27"/>
        </w:rPr>
        <w:t>1</w:t>
      </w:r>
      <w:r w:rsidR="00C71138">
        <w:rPr>
          <w:sz w:val="27"/>
          <w:szCs w:val="27"/>
        </w:rPr>
        <w:t>9</w:t>
      </w:r>
      <w:r>
        <w:rPr>
          <w:sz w:val="27"/>
          <w:szCs w:val="27"/>
        </w:rPr>
        <w:t xml:space="preserve">, первого этажа, общей площадью 4,0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., в составе объекта недвижимости </w:t>
      </w:r>
      <w:r w:rsidR="00126919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610449">
        <w:rPr>
          <w:sz w:val="27"/>
          <w:szCs w:val="27"/>
        </w:rPr>
        <w:t>встроенно-</w:t>
      </w:r>
      <w:r w:rsidR="00610449">
        <w:rPr>
          <w:sz w:val="27"/>
          <w:szCs w:val="27"/>
        </w:rPr>
        <w:lastRenderedPageBreak/>
        <w:t>пристроенное помещение детской поликлиники №</w:t>
      </w:r>
      <w:r w:rsidR="00126919">
        <w:rPr>
          <w:sz w:val="27"/>
          <w:szCs w:val="27"/>
        </w:rPr>
        <w:t> </w:t>
      </w:r>
      <w:r w:rsidR="00610449">
        <w:rPr>
          <w:sz w:val="27"/>
          <w:szCs w:val="27"/>
        </w:rPr>
        <w:t>4</w:t>
      </w:r>
      <w:r>
        <w:rPr>
          <w:sz w:val="27"/>
          <w:szCs w:val="27"/>
        </w:rPr>
        <w:t xml:space="preserve">, расположенного </w:t>
      </w:r>
      <w:r w:rsidR="00126919">
        <w:rPr>
          <w:sz w:val="27"/>
          <w:szCs w:val="27"/>
        </w:rPr>
        <w:br/>
      </w:r>
      <w:r>
        <w:rPr>
          <w:sz w:val="27"/>
          <w:szCs w:val="27"/>
        </w:rPr>
        <w:t>по адресу: Республика Марий Эл, г. Йошкар-Ола, ул. </w:t>
      </w:r>
      <w:r w:rsidR="00610449">
        <w:rPr>
          <w:sz w:val="27"/>
          <w:szCs w:val="27"/>
        </w:rPr>
        <w:t>Прохорова</w:t>
      </w:r>
      <w:r>
        <w:rPr>
          <w:sz w:val="27"/>
          <w:szCs w:val="27"/>
        </w:rPr>
        <w:t>, д. </w:t>
      </w:r>
      <w:r w:rsidR="00610449">
        <w:rPr>
          <w:sz w:val="27"/>
          <w:szCs w:val="27"/>
        </w:rPr>
        <w:t>34</w:t>
      </w:r>
      <w:r>
        <w:rPr>
          <w:sz w:val="27"/>
          <w:szCs w:val="27"/>
        </w:rPr>
        <w:t>.</w:t>
      </w:r>
    </w:p>
    <w:p w:rsidR="00126919" w:rsidRDefault="00A64171" w:rsidP="0012691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Нежилые помещения планируется сдавать в аренду для организации розничной торговли продовольственными товарами.</w:t>
      </w:r>
    </w:p>
    <w:p w:rsidR="00A64171" w:rsidRDefault="00A64171" w:rsidP="0012691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>
        <w:rPr>
          <w:sz w:val="27"/>
          <w:szCs w:val="27"/>
        </w:rPr>
        <w:br/>
        <w:t xml:space="preserve">№ 766 «О проведении оценки последствий принятия решения </w:t>
      </w:r>
      <w:r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детей, </w:t>
      </w:r>
      <w:r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 документов, обозначенных </w:t>
      </w:r>
      <w:r>
        <w:rPr>
          <w:sz w:val="27"/>
          <w:szCs w:val="27"/>
        </w:rPr>
        <w:br/>
        <w:t>в приложении № 1 к указанному приказу, Комиссия провела оценку последствий принятия решения о заключении договоров аренды нежилых помещений по следующим критериям:</w:t>
      </w:r>
      <w:proofErr w:type="gramEnd"/>
    </w:p>
    <w:p w:rsidR="00C0154C" w:rsidRPr="00C41B0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2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3F2895" w:rsidTr="00894E44">
        <w:trPr>
          <w:tblHeader/>
        </w:trPr>
        <w:tc>
          <w:tcPr>
            <w:tcW w:w="709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3F2895" w:rsidRDefault="00C0154C" w:rsidP="00BE2F3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Значение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 w:val="restart"/>
          </w:tcPr>
          <w:p w:rsidR="00C0154C" w:rsidRPr="003F2895" w:rsidRDefault="00C0154C" w:rsidP="00796C98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3F2895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F2895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3F2895" w:rsidRDefault="003F2895" w:rsidP="00796C9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707378" w:rsidRDefault="00707378" w:rsidP="00CA0FC7">
            <w:pPr>
              <w:jc w:val="center"/>
              <w:rPr>
                <w:sz w:val="24"/>
                <w:szCs w:val="24"/>
              </w:rPr>
            </w:pPr>
            <w:proofErr w:type="spellStart"/>
            <w:r w:rsidRPr="00707378">
              <w:rPr>
                <w:bCs/>
                <w:sz w:val="24"/>
                <w:szCs w:val="24"/>
              </w:rPr>
              <w:t>Зейтулаева</w:t>
            </w:r>
            <w:proofErr w:type="spellEnd"/>
            <w:r w:rsidRPr="00707378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59716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 w:val="restart"/>
          </w:tcPr>
          <w:p w:rsidR="00FE069F" w:rsidRPr="003F2895" w:rsidRDefault="00FE069F" w:rsidP="00796C98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FE069F" w:rsidRPr="003F2895" w:rsidRDefault="00FE069F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3F2895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 w:rsidRPr="003F2895">
              <w:rPr>
                <w:bCs/>
                <w:sz w:val="24"/>
                <w:szCs w:val="24"/>
              </w:rPr>
              <w:lastRenderedPageBreak/>
              <w:t>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FE069F" w:rsidRPr="003F2895" w:rsidRDefault="00FE069F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/>
          </w:tcPr>
          <w:p w:rsidR="00FE069F" w:rsidRPr="003F2895" w:rsidRDefault="00FE069F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3F2895" w:rsidRDefault="00FE069F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3F2895" w:rsidRDefault="003A5029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707378">
              <w:rPr>
                <w:bCs/>
                <w:sz w:val="24"/>
                <w:szCs w:val="24"/>
              </w:rPr>
              <w:t>Зейтулаева</w:t>
            </w:r>
            <w:proofErr w:type="spellEnd"/>
            <w:r w:rsidRPr="00707378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Обеспечено</w:t>
            </w: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 w:val="restart"/>
          </w:tcPr>
          <w:p w:rsidR="00FE069F" w:rsidRPr="003F2895" w:rsidRDefault="00FE069F" w:rsidP="00384BAC">
            <w:pPr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FE069F" w:rsidRPr="003F2895" w:rsidRDefault="00FE069F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3F2895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FE069F" w:rsidRPr="003F2895" w:rsidRDefault="00FE069F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Бастракова</w:t>
            </w:r>
            <w:proofErr w:type="spellEnd"/>
            <w:r w:rsidRPr="003F2895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  <w:p w:rsidR="00FE069F" w:rsidRPr="003F2895" w:rsidRDefault="00FE069F" w:rsidP="00F35561">
            <w:pPr>
              <w:rPr>
                <w:sz w:val="24"/>
                <w:szCs w:val="24"/>
              </w:rPr>
            </w:pPr>
          </w:p>
        </w:tc>
      </w:tr>
      <w:tr w:rsidR="00FE069F" w:rsidRPr="003F2895" w:rsidTr="00F1714F">
        <w:trPr>
          <w:trHeight w:val="680"/>
        </w:trPr>
        <w:tc>
          <w:tcPr>
            <w:tcW w:w="709" w:type="dxa"/>
            <w:vMerge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FE069F" w:rsidRPr="003F2895" w:rsidRDefault="00FE069F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69F" w:rsidRPr="003F2895" w:rsidRDefault="003A5029" w:rsidP="00C71138">
            <w:pPr>
              <w:jc w:val="center"/>
              <w:rPr>
                <w:sz w:val="24"/>
                <w:szCs w:val="24"/>
              </w:rPr>
            </w:pPr>
            <w:proofErr w:type="spellStart"/>
            <w:r w:rsidRPr="00707378">
              <w:rPr>
                <w:bCs/>
                <w:sz w:val="24"/>
                <w:szCs w:val="24"/>
              </w:rPr>
              <w:t>Зейтулаева</w:t>
            </w:r>
            <w:proofErr w:type="spellEnd"/>
            <w:r w:rsidRPr="00707378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FE069F" w:rsidRPr="003F2895" w:rsidRDefault="00FE069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5D5B50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Саутенко</w:t>
            </w:r>
            <w:proofErr w:type="spellEnd"/>
            <w:r w:rsidRPr="003F2895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0E234B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Мурзаева</w:t>
            </w:r>
            <w:proofErr w:type="spellEnd"/>
            <w:r w:rsidRPr="003F2895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Русинова</w:t>
            </w:r>
            <w:proofErr w:type="spellEnd"/>
            <w:r w:rsidRPr="003F289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  <w:tr w:rsidR="00C0154C" w:rsidRPr="003F2895" w:rsidTr="00F1714F">
        <w:trPr>
          <w:trHeight w:val="680"/>
        </w:trPr>
        <w:tc>
          <w:tcPr>
            <w:tcW w:w="709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3F2895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F2895">
              <w:rPr>
                <w:sz w:val="24"/>
                <w:szCs w:val="24"/>
              </w:rPr>
              <w:t>Шагиев</w:t>
            </w:r>
            <w:proofErr w:type="spellEnd"/>
            <w:r w:rsidRPr="003F2895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Pr="003F2895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3F2895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901679" w:rsidRDefault="00696599" w:rsidP="0090167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«ЙДГБ </w:t>
      </w:r>
      <w:r>
        <w:rPr>
          <w:sz w:val="27"/>
          <w:szCs w:val="27"/>
        </w:rPr>
        <w:br/>
        <w:t xml:space="preserve">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 договоров аренды нежилых помещений Комиссия дает положительное заключение.</w:t>
      </w:r>
    </w:p>
    <w:p w:rsidR="00696599" w:rsidRDefault="00696599" w:rsidP="0090167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«ЙДГБ имени </w:t>
      </w:r>
      <w:proofErr w:type="spellStart"/>
      <w:r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 xml:space="preserve">» договоров аренды нежилых помещений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901679">
        <w:rPr>
          <w:sz w:val="27"/>
          <w:szCs w:val="27"/>
        </w:rPr>
        <w:br/>
      </w:r>
      <w:r>
        <w:rPr>
          <w:sz w:val="27"/>
          <w:szCs w:val="27"/>
        </w:rPr>
        <w:t>к ухудшению условий оказания медицинской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A5029" w:rsidRDefault="00FE069F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Бастракова</w:t>
            </w:r>
            <w:proofErr w:type="spellEnd"/>
            <w:r w:rsidRPr="003A502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3A5029" w:rsidP="00FE069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bCs/>
                <w:sz w:val="27"/>
                <w:szCs w:val="27"/>
              </w:rPr>
              <w:t>Зейтулаева</w:t>
            </w:r>
            <w:proofErr w:type="spellEnd"/>
            <w:r w:rsidRPr="003A5029">
              <w:rPr>
                <w:bCs/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5D5B50" w:rsidP="005D5B50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Саутенко</w:t>
            </w:r>
            <w:proofErr w:type="spellEnd"/>
            <w:r w:rsidRPr="003A5029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A50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B44965" w:rsidP="00B4496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Мурзаева</w:t>
            </w:r>
            <w:proofErr w:type="spellEnd"/>
            <w:r w:rsidRPr="003A50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Русинова</w:t>
            </w:r>
            <w:proofErr w:type="spellEnd"/>
            <w:r w:rsidRPr="003A50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A50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A5029">
              <w:rPr>
                <w:sz w:val="27"/>
                <w:szCs w:val="27"/>
              </w:rPr>
              <w:t>Шагиев</w:t>
            </w:r>
            <w:proofErr w:type="spellEnd"/>
            <w:r w:rsidRPr="003A50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765CEA">
      <w:footerReference w:type="default" r:id="rId8"/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32" w:rsidRDefault="00035832">
      <w:r>
        <w:separator/>
      </w:r>
    </w:p>
  </w:endnote>
  <w:endnote w:type="continuationSeparator" w:id="0">
    <w:p w:rsidR="00035832" w:rsidRDefault="000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32" w:rsidRPr="003A180A" w:rsidRDefault="00035832" w:rsidP="003A180A">
    <w:pPr>
      <w:pStyle w:val="a4"/>
      <w:rPr>
        <w:sz w:val="14"/>
        <w:szCs w:val="14"/>
      </w:rPr>
    </w:pPr>
    <w:r w:rsidRPr="003A180A">
      <w:rPr>
        <w:sz w:val="14"/>
        <w:szCs w:val="14"/>
      </w:rPr>
      <w:fldChar w:fldCharType="begin"/>
    </w:r>
    <w:r w:rsidRPr="003A180A">
      <w:rPr>
        <w:sz w:val="14"/>
        <w:szCs w:val="14"/>
      </w:rPr>
      <w:instrText xml:space="preserve"> FILENAME  \p  \* MERGEFORMAT </w:instrText>
    </w:r>
    <w:r w:rsidRPr="003A180A">
      <w:rPr>
        <w:sz w:val="14"/>
        <w:szCs w:val="14"/>
      </w:rPr>
      <w:fldChar w:fldCharType="separate"/>
    </w:r>
    <w:r>
      <w:rPr>
        <w:noProof/>
        <w:sz w:val="14"/>
        <w:szCs w:val="14"/>
      </w:rPr>
      <w:t>K:\WORK\Юрист\Свинцова\Оценка последствий\аренда_ЙДГБ\Заключение_торговля продовольственными товарами ДП №1, ДП №4.docx</w:t>
    </w:r>
    <w:r w:rsidRPr="003A180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32" w:rsidRDefault="00035832">
      <w:r>
        <w:separator/>
      </w:r>
    </w:p>
  </w:footnote>
  <w:footnote w:type="continuationSeparator" w:id="0">
    <w:p w:rsidR="00035832" w:rsidRDefault="0003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5832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220"/>
    <w:rsid w:val="000768E0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87E"/>
    <w:rsid w:val="000C6E4D"/>
    <w:rsid w:val="000C7B6A"/>
    <w:rsid w:val="000D13D4"/>
    <w:rsid w:val="000D3E5F"/>
    <w:rsid w:val="000D6836"/>
    <w:rsid w:val="000E234B"/>
    <w:rsid w:val="000F0E69"/>
    <w:rsid w:val="000F3777"/>
    <w:rsid w:val="00101147"/>
    <w:rsid w:val="00114582"/>
    <w:rsid w:val="001172B5"/>
    <w:rsid w:val="00126919"/>
    <w:rsid w:val="00131680"/>
    <w:rsid w:val="001420AD"/>
    <w:rsid w:val="001455A7"/>
    <w:rsid w:val="00150811"/>
    <w:rsid w:val="00151A01"/>
    <w:rsid w:val="00153195"/>
    <w:rsid w:val="00154066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20AC"/>
    <w:rsid w:val="00237FE1"/>
    <w:rsid w:val="0024057A"/>
    <w:rsid w:val="00246AFE"/>
    <w:rsid w:val="00250390"/>
    <w:rsid w:val="002504E9"/>
    <w:rsid w:val="00251D55"/>
    <w:rsid w:val="00260C54"/>
    <w:rsid w:val="002614ED"/>
    <w:rsid w:val="00263402"/>
    <w:rsid w:val="00264002"/>
    <w:rsid w:val="002666DF"/>
    <w:rsid w:val="00266D21"/>
    <w:rsid w:val="00276D59"/>
    <w:rsid w:val="002776C3"/>
    <w:rsid w:val="002809FB"/>
    <w:rsid w:val="00282F0E"/>
    <w:rsid w:val="00286E5A"/>
    <w:rsid w:val="00292777"/>
    <w:rsid w:val="00293CA5"/>
    <w:rsid w:val="002947B4"/>
    <w:rsid w:val="002A0CB9"/>
    <w:rsid w:val="002A5D52"/>
    <w:rsid w:val="002A6F4B"/>
    <w:rsid w:val="002B7EE5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50A1"/>
    <w:rsid w:val="00346E4C"/>
    <w:rsid w:val="003502CA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25C0"/>
    <w:rsid w:val="00393A5E"/>
    <w:rsid w:val="003941DF"/>
    <w:rsid w:val="00397D77"/>
    <w:rsid w:val="003A180A"/>
    <w:rsid w:val="003A38A4"/>
    <w:rsid w:val="003A38B5"/>
    <w:rsid w:val="003A5029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2895"/>
    <w:rsid w:val="003F2990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3C4C"/>
    <w:rsid w:val="00446582"/>
    <w:rsid w:val="004514D1"/>
    <w:rsid w:val="00453A4F"/>
    <w:rsid w:val="00454E49"/>
    <w:rsid w:val="00456158"/>
    <w:rsid w:val="0046071F"/>
    <w:rsid w:val="00461007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434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4F423B"/>
    <w:rsid w:val="0050337B"/>
    <w:rsid w:val="005110CD"/>
    <w:rsid w:val="00512FA5"/>
    <w:rsid w:val="00513E9A"/>
    <w:rsid w:val="00516A3D"/>
    <w:rsid w:val="00516F9F"/>
    <w:rsid w:val="00524493"/>
    <w:rsid w:val="00530D33"/>
    <w:rsid w:val="005373D5"/>
    <w:rsid w:val="00542517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0449"/>
    <w:rsid w:val="00611678"/>
    <w:rsid w:val="00617EBB"/>
    <w:rsid w:val="006251CE"/>
    <w:rsid w:val="00625AF9"/>
    <w:rsid w:val="00625D78"/>
    <w:rsid w:val="0063080F"/>
    <w:rsid w:val="00636042"/>
    <w:rsid w:val="0063712C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96599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6F4707"/>
    <w:rsid w:val="007018C2"/>
    <w:rsid w:val="00707378"/>
    <w:rsid w:val="00713DA2"/>
    <w:rsid w:val="007146B5"/>
    <w:rsid w:val="0071616D"/>
    <w:rsid w:val="00716917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3F3B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B"/>
    <w:rsid w:val="007F3D3E"/>
    <w:rsid w:val="007F4A0E"/>
    <w:rsid w:val="007F5D59"/>
    <w:rsid w:val="00807C13"/>
    <w:rsid w:val="00813130"/>
    <w:rsid w:val="008134BF"/>
    <w:rsid w:val="00822A47"/>
    <w:rsid w:val="00832E01"/>
    <w:rsid w:val="00833CCF"/>
    <w:rsid w:val="0084049C"/>
    <w:rsid w:val="00840CA9"/>
    <w:rsid w:val="00850091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4E44"/>
    <w:rsid w:val="00896D75"/>
    <w:rsid w:val="008975E0"/>
    <w:rsid w:val="008A6F46"/>
    <w:rsid w:val="008B3CF2"/>
    <w:rsid w:val="008C0C89"/>
    <w:rsid w:val="008C6F2F"/>
    <w:rsid w:val="008D0D20"/>
    <w:rsid w:val="008D5072"/>
    <w:rsid w:val="008E4A16"/>
    <w:rsid w:val="008E6274"/>
    <w:rsid w:val="008F1665"/>
    <w:rsid w:val="008F6E96"/>
    <w:rsid w:val="008F7FA0"/>
    <w:rsid w:val="00901679"/>
    <w:rsid w:val="00907328"/>
    <w:rsid w:val="00907968"/>
    <w:rsid w:val="00910227"/>
    <w:rsid w:val="0093345A"/>
    <w:rsid w:val="00936793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D5950"/>
    <w:rsid w:val="009E083F"/>
    <w:rsid w:val="009E1923"/>
    <w:rsid w:val="009E282C"/>
    <w:rsid w:val="009E3658"/>
    <w:rsid w:val="009E3F45"/>
    <w:rsid w:val="009E50E8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0ADA"/>
    <w:rsid w:val="00A37468"/>
    <w:rsid w:val="00A40889"/>
    <w:rsid w:val="00A42E4D"/>
    <w:rsid w:val="00A46882"/>
    <w:rsid w:val="00A5573A"/>
    <w:rsid w:val="00A60BB7"/>
    <w:rsid w:val="00A6361B"/>
    <w:rsid w:val="00A64171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504"/>
    <w:rsid w:val="00AD16B2"/>
    <w:rsid w:val="00AD2DF0"/>
    <w:rsid w:val="00AD3B1E"/>
    <w:rsid w:val="00AE1344"/>
    <w:rsid w:val="00AE411F"/>
    <w:rsid w:val="00AF14A6"/>
    <w:rsid w:val="00AF4FEF"/>
    <w:rsid w:val="00B01C98"/>
    <w:rsid w:val="00B0297F"/>
    <w:rsid w:val="00B108AD"/>
    <w:rsid w:val="00B20E97"/>
    <w:rsid w:val="00B301D9"/>
    <w:rsid w:val="00B43926"/>
    <w:rsid w:val="00B4481C"/>
    <w:rsid w:val="00B44965"/>
    <w:rsid w:val="00B44969"/>
    <w:rsid w:val="00B45A15"/>
    <w:rsid w:val="00B53EA4"/>
    <w:rsid w:val="00B635C7"/>
    <w:rsid w:val="00B64290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E2F3B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1B0C"/>
    <w:rsid w:val="00C43A60"/>
    <w:rsid w:val="00C4439A"/>
    <w:rsid w:val="00C52E1F"/>
    <w:rsid w:val="00C5344C"/>
    <w:rsid w:val="00C60EFC"/>
    <w:rsid w:val="00C648DD"/>
    <w:rsid w:val="00C672CD"/>
    <w:rsid w:val="00C71138"/>
    <w:rsid w:val="00C7600C"/>
    <w:rsid w:val="00C767DB"/>
    <w:rsid w:val="00C80F13"/>
    <w:rsid w:val="00C810C2"/>
    <w:rsid w:val="00C82D82"/>
    <w:rsid w:val="00C841E4"/>
    <w:rsid w:val="00C870C3"/>
    <w:rsid w:val="00CA0FBC"/>
    <w:rsid w:val="00CA0FC7"/>
    <w:rsid w:val="00CA5AC4"/>
    <w:rsid w:val="00CB2761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3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468C"/>
    <w:rsid w:val="00D569D7"/>
    <w:rsid w:val="00D57597"/>
    <w:rsid w:val="00D578FE"/>
    <w:rsid w:val="00D64F4B"/>
    <w:rsid w:val="00D653A6"/>
    <w:rsid w:val="00D6559C"/>
    <w:rsid w:val="00D65906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304B"/>
    <w:rsid w:val="00DF474E"/>
    <w:rsid w:val="00E00C7E"/>
    <w:rsid w:val="00E048A2"/>
    <w:rsid w:val="00E0760F"/>
    <w:rsid w:val="00E13A35"/>
    <w:rsid w:val="00E145F3"/>
    <w:rsid w:val="00E17C45"/>
    <w:rsid w:val="00E21E3A"/>
    <w:rsid w:val="00E21EB0"/>
    <w:rsid w:val="00E246DD"/>
    <w:rsid w:val="00E31568"/>
    <w:rsid w:val="00E36BD5"/>
    <w:rsid w:val="00E44920"/>
    <w:rsid w:val="00E4693A"/>
    <w:rsid w:val="00E46C27"/>
    <w:rsid w:val="00E47100"/>
    <w:rsid w:val="00E56157"/>
    <w:rsid w:val="00E61D91"/>
    <w:rsid w:val="00E64AE2"/>
    <w:rsid w:val="00E7497E"/>
    <w:rsid w:val="00E77241"/>
    <w:rsid w:val="00E81AF3"/>
    <w:rsid w:val="00E84574"/>
    <w:rsid w:val="00E847A7"/>
    <w:rsid w:val="00E879BF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4B8A"/>
    <w:rsid w:val="00FD13F4"/>
    <w:rsid w:val="00FD17F5"/>
    <w:rsid w:val="00FD1EB7"/>
    <w:rsid w:val="00FD2BB4"/>
    <w:rsid w:val="00FD3B85"/>
    <w:rsid w:val="00FE069F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
Республики Марий Эл «Йошкар-Олинская детская городская больница имени Л.И.Соколовой» договоров аренды нежилых помещений, закрепленных за ним на праве оперативного управления от 20 апреля 2021 г.</_x041e__x043f__x0438__x0441__x0430__x043d__x0438__x0435_>
    <_dlc_DocId xmlns="57504d04-691e-4fc4-8f09-4f19fdbe90f6">XXJ7TYMEEKJ2-7801-50</_dlc_DocId>
    <_dlc_DocIdUrl xmlns="57504d04-691e-4fc4-8f09-4f19fdbe90f6">
      <Url>https://vip.gov.mari.ru/minzdrav/_layouts/DocIdRedir.aspx?ID=XXJ7TYMEEKJ2-7801-50</Url>
      <Description>XXJ7TYMEEKJ2-7801-50</Description>
    </_dlc_DocIdUrl>
  </documentManagement>
</p:properties>
</file>

<file path=customXml/itemProps1.xml><?xml version="1.0" encoding="utf-8"?>
<ds:datastoreItem xmlns:ds="http://schemas.openxmlformats.org/officeDocument/2006/customXml" ds:itemID="{64E88F9B-68A2-4BDB-B3C2-C8C64DEC6787}"/>
</file>

<file path=customXml/itemProps2.xml><?xml version="1.0" encoding="utf-8"?>
<ds:datastoreItem xmlns:ds="http://schemas.openxmlformats.org/officeDocument/2006/customXml" ds:itemID="{CA866778-5C73-47D3-911E-B42BAAE5F8D5}"/>
</file>

<file path=customXml/itemProps3.xml><?xml version="1.0" encoding="utf-8"?>
<ds:datastoreItem xmlns:ds="http://schemas.openxmlformats.org/officeDocument/2006/customXml" ds:itemID="{3301EB3F-9B15-4BAB-89A3-B24EA2B8ACC8}"/>
</file>

<file path=customXml/itemProps4.xml><?xml version="1.0" encoding="utf-8"?>
<ds:datastoreItem xmlns:ds="http://schemas.openxmlformats.org/officeDocument/2006/customXml" ds:itemID="{7F15CCD5-0723-49C6-B496-2F56B666EC24}"/>
</file>

<file path=customXml/itemProps5.xml><?xml version="1.0" encoding="utf-8"?>
<ds:datastoreItem xmlns:ds="http://schemas.openxmlformats.org/officeDocument/2006/customXml" ds:itemID="{4C186723-58ED-4CA9-87C8-78EBF70901A4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68</TotalTime>
  <Pages>3</Pages>
  <Words>736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6171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Татьяна Ештыганова</cp:lastModifiedBy>
  <cp:revision>47</cp:revision>
  <cp:lastPrinted>2021-04-20T07:38:00Z</cp:lastPrinted>
  <dcterms:created xsi:type="dcterms:W3CDTF">2021-03-29T07:07:00Z</dcterms:created>
  <dcterms:modified xsi:type="dcterms:W3CDTF">2021-04-20T07:44:00Z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454e146f-bff3-4af5-9f57-99f5823fb8f2</vt:lpwstr>
  </property>
</Properties>
</file>