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C0154C">
      <w:pPr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«Детская республиканская клиническая больница»</w:t>
      </w:r>
      <w:r>
        <w:rPr>
          <w:b/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</w:p>
    <w:p w:rsidR="00C0154C" w:rsidRPr="00F050A8" w:rsidRDefault="00C0154C" w:rsidP="00C0154C">
      <w:pPr>
        <w:jc w:val="center"/>
        <w:rPr>
          <w:sz w:val="27"/>
          <w:szCs w:val="27"/>
        </w:rPr>
      </w:pPr>
      <w:r w:rsidRPr="003C711D">
        <w:rPr>
          <w:b/>
          <w:sz w:val="27"/>
          <w:szCs w:val="27"/>
        </w:rPr>
        <w:tab/>
      </w:r>
      <w:bookmarkStart w:id="0" w:name="_GoBack"/>
      <w:bookmarkEnd w:id="0"/>
    </w:p>
    <w:p w:rsidR="00C0154C" w:rsidRPr="003C711D" w:rsidRDefault="003F50F7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>
        <w:rPr>
          <w:sz w:val="27"/>
          <w:szCs w:val="27"/>
        </w:rPr>
        <w:t>2</w:t>
      </w:r>
      <w:r w:rsidR="00092B39">
        <w:rPr>
          <w:sz w:val="27"/>
          <w:szCs w:val="27"/>
        </w:rPr>
        <w:t>6 марта</w:t>
      </w:r>
      <w:r w:rsidR="00C0154C" w:rsidRPr="003C711D">
        <w:rPr>
          <w:sz w:val="27"/>
          <w:szCs w:val="27"/>
        </w:rPr>
        <w:t xml:space="preserve"> 20</w:t>
      </w:r>
      <w:r w:rsidR="00092B39">
        <w:rPr>
          <w:sz w:val="27"/>
          <w:szCs w:val="27"/>
        </w:rPr>
        <w:t>20</w:t>
      </w:r>
      <w:r w:rsidR="00C0154C" w:rsidRPr="003C711D">
        <w:rPr>
          <w:sz w:val="27"/>
          <w:szCs w:val="27"/>
        </w:rPr>
        <w:t xml:space="preserve"> 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127B5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="00C0154C"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127B5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3F50F7" w:rsidP="003F50F7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</w:t>
            </w:r>
            <w:r w:rsidR="00C0154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3F50F7" w:rsidP="003F50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Эл,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A25C5B">
        <w:rPr>
          <w:sz w:val="27"/>
          <w:szCs w:val="27"/>
        </w:rPr>
        <w:t>24</w:t>
      </w:r>
      <w:r w:rsidR="003F50F7">
        <w:rPr>
          <w:sz w:val="27"/>
          <w:szCs w:val="27"/>
        </w:rPr>
        <w:t xml:space="preserve"> </w:t>
      </w:r>
      <w:r w:rsidR="00A25C5B">
        <w:rPr>
          <w:sz w:val="27"/>
          <w:szCs w:val="27"/>
        </w:rPr>
        <w:t>марта 2020</w:t>
      </w:r>
      <w:r w:rsidR="003F50F7">
        <w:rPr>
          <w:sz w:val="27"/>
          <w:szCs w:val="27"/>
        </w:rPr>
        <w:t> </w:t>
      </w:r>
      <w:r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</w:t>
      </w:r>
      <w:r w:rsidR="00A25C5B">
        <w:rPr>
          <w:sz w:val="27"/>
          <w:szCs w:val="27"/>
        </w:rPr>
        <w:t>710</w:t>
      </w:r>
      <w:r w:rsidRPr="003C711D">
        <w:rPr>
          <w:sz w:val="27"/>
          <w:szCs w:val="27"/>
        </w:rPr>
        <w:t xml:space="preserve">, </w:t>
      </w:r>
      <w:r w:rsidR="003F50F7">
        <w:rPr>
          <w:sz w:val="27"/>
          <w:szCs w:val="27"/>
        </w:rPr>
        <w:br/>
      </w:r>
      <w:r w:rsidRPr="003C711D">
        <w:rPr>
          <w:sz w:val="27"/>
          <w:szCs w:val="27"/>
        </w:rPr>
        <w:t>в составе:</w:t>
      </w:r>
    </w:p>
    <w:p w:rsidR="00C0154C" w:rsidRPr="00DB609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CD3806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  <w:highlight w:val="yellow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F50F7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«Детская республиканская клиническая больница»</w:t>
      </w:r>
      <w:r w:rsidR="00CD06A3">
        <w:rPr>
          <w:sz w:val="27"/>
          <w:szCs w:val="27"/>
        </w:rPr>
        <w:t xml:space="preserve"> (далее </w:t>
      </w:r>
      <w:r w:rsidR="003F50F7">
        <w:rPr>
          <w:sz w:val="27"/>
          <w:szCs w:val="27"/>
        </w:rPr>
        <w:t>-</w:t>
      </w:r>
      <w:r w:rsidR="00CD06A3">
        <w:rPr>
          <w:sz w:val="27"/>
          <w:szCs w:val="27"/>
        </w:rPr>
        <w:t xml:space="preserve"> </w:t>
      </w:r>
      <w:r w:rsidR="00CD06A3">
        <w:rPr>
          <w:sz w:val="27"/>
          <w:szCs w:val="27"/>
        </w:rPr>
        <w:br/>
        <w:t>ГБУ РМЭ «ДРКБ»)</w:t>
      </w:r>
      <w:r w:rsidR="0016682E" w:rsidRPr="0016682E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3C711D">
        <w:rPr>
          <w:sz w:val="27"/>
          <w:szCs w:val="27"/>
        </w:rPr>
        <w:t>, в здани</w:t>
      </w:r>
      <w:r>
        <w:rPr>
          <w:sz w:val="27"/>
          <w:szCs w:val="27"/>
        </w:rPr>
        <w:t>и</w:t>
      </w:r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№ 1</w:t>
      </w:r>
      <w:r w:rsidR="0016682E">
        <w:rPr>
          <w:sz w:val="27"/>
          <w:szCs w:val="27"/>
        </w:rPr>
        <w:t>, литер</w:t>
      </w:r>
      <w:proofErr w:type="gramStart"/>
      <w:r w:rsidR="0016682E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t>А</w:t>
      </w:r>
      <w:proofErr w:type="gramEnd"/>
      <w:r w:rsidR="0016682E">
        <w:rPr>
          <w:sz w:val="27"/>
          <w:szCs w:val="27"/>
        </w:rPr>
        <w:t>,</w:t>
      </w:r>
      <w:r w:rsidR="00CD06A3">
        <w:rPr>
          <w:sz w:val="27"/>
          <w:szCs w:val="27"/>
        </w:rPr>
        <w:t> </w:t>
      </w:r>
      <w:r w:rsidR="003F50F7">
        <w:rPr>
          <w:sz w:val="27"/>
          <w:szCs w:val="27"/>
        </w:rPr>
        <w:t>А1</w:t>
      </w:r>
      <w:r w:rsidR="0016682E">
        <w:rPr>
          <w:sz w:val="27"/>
          <w:szCs w:val="27"/>
        </w:rPr>
        <w:t xml:space="preserve"> (позиции </w:t>
      </w:r>
      <w:r w:rsidR="003F50F7">
        <w:rPr>
          <w:sz w:val="27"/>
          <w:szCs w:val="27"/>
        </w:rPr>
        <w:t>8, 9</w:t>
      </w:r>
      <w:r w:rsidR="0016682E">
        <w:rPr>
          <w:sz w:val="27"/>
          <w:szCs w:val="27"/>
        </w:rPr>
        <w:t xml:space="preserve"> общей площадью </w:t>
      </w:r>
      <w:r w:rsidR="003F50F7">
        <w:rPr>
          <w:sz w:val="27"/>
          <w:szCs w:val="27"/>
        </w:rPr>
        <w:t>32</w:t>
      </w:r>
      <w:r w:rsidR="00E246DD">
        <w:rPr>
          <w:sz w:val="27"/>
          <w:szCs w:val="27"/>
        </w:rPr>
        <w:t>,</w:t>
      </w:r>
      <w:r w:rsidR="003F50F7">
        <w:rPr>
          <w:sz w:val="27"/>
          <w:szCs w:val="27"/>
        </w:rPr>
        <w:t>2 </w:t>
      </w:r>
      <w:proofErr w:type="spellStart"/>
      <w:r w:rsidR="00E246DD">
        <w:rPr>
          <w:sz w:val="27"/>
          <w:szCs w:val="27"/>
        </w:rPr>
        <w:t>кв.м</w:t>
      </w:r>
      <w:proofErr w:type="spellEnd"/>
      <w:r w:rsidR="003F50F7">
        <w:rPr>
          <w:sz w:val="27"/>
          <w:szCs w:val="27"/>
        </w:rPr>
        <w:t>.</w:t>
      </w:r>
      <w:r w:rsidR="00E246DD">
        <w:rPr>
          <w:sz w:val="27"/>
          <w:szCs w:val="27"/>
        </w:rPr>
        <w:t>)</w:t>
      </w:r>
      <w:r w:rsidRPr="003C711D">
        <w:rPr>
          <w:sz w:val="27"/>
          <w:szCs w:val="27"/>
        </w:rPr>
        <w:t>, расположенн</w:t>
      </w:r>
      <w:r>
        <w:rPr>
          <w:sz w:val="27"/>
          <w:szCs w:val="27"/>
        </w:rPr>
        <w:t>ом</w:t>
      </w:r>
      <w:r w:rsidRPr="003C711D">
        <w:rPr>
          <w:sz w:val="27"/>
          <w:szCs w:val="27"/>
        </w:rPr>
        <w:t xml:space="preserve"> по адресу: </w:t>
      </w:r>
      <w:proofErr w:type="gramStart"/>
      <w:r w:rsidRPr="003C711D">
        <w:rPr>
          <w:sz w:val="27"/>
          <w:szCs w:val="27"/>
        </w:rPr>
        <w:t xml:space="preserve">Республика Марий Эл, </w:t>
      </w:r>
      <w:r>
        <w:rPr>
          <w:sz w:val="27"/>
          <w:szCs w:val="27"/>
        </w:rPr>
        <w:t>г.</w:t>
      </w:r>
      <w:r w:rsidR="003F50F7">
        <w:rPr>
          <w:sz w:val="27"/>
          <w:szCs w:val="27"/>
        </w:rPr>
        <w:t> </w:t>
      </w:r>
      <w:r>
        <w:rPr>
          <w:sz w:val="27"/>
          <w:szCs w:val="27"/>
        </w:rPr>
        <w:t>Йошкар-Ола, ул.</w:t>
      </w:r>
      <w:r w:rsidR="003F50F7">
        <w:rPr>
          <w:sz w:val="27"/>
          <w:szCs w:val="27"/>
        </w:rPr>
        <w:t> </w:t>
      </w:r>
      <w:r w:rsidR="00E246DD">
        <w:rPr>
          <w:sz w:val="27"/>
          <w:szCs w:val="27"/>
        </w:rPr>
        <w:t>Медицинская</w:t>
      </w:r>
      <w:r w:rsidR="00C1149A">
        <w:rPr>
          <w:sz w:val="27"/>
          <w:szCs w:val="27"/>
        </w:rPr>
        <w:t>, д.</w:t>
      </w:r>
      <w:r w:rsidR="003F50F7">
        <w:rPr>
          <w:sz w:val="27"/>
          <w:szCs w:val="27"/>
        </w:rPr>
        <w:t> </w:t>
      </w:r>
      <w:r w:rsidR="00CD06A3">
        <w:rPr>
          <w:sz w:val="27"/>
          <w:szCs w:val="27"/>
        </w:rPr>
        <w:t>10</w:t>
      </w:r>
      <w:r w:rsidR="00E246DD">
        <w:rPr>
          <w:sz w:val="27"/>
          <w:szCs w:val="27"/>
        </w:rPr>
        <w:t xml:space="preserve"> </w:t>
      </w:r>
      <w:r w:rsidR="00997671">
        <w:rPr>
          <w:sz w:val="27"/>
          <w:szCs w:val="27"/>
        </w:rPr>
        <w:t xml:space="preserve">(далее </w:t>
      </w:r>
      <w:r w:rsidR="003F50F7">
        <w:rPr>
          <w:sz w:val="27"/>
          <w:szCs w:val="27"/>
        </w:rPr>
        <w:t>-</w:t>
      </w:r>
      <w:r w:rsidR="00997671">
        <w:rPr>
          <w:sz w:val="27"/>
          <w:szCs w:val="27"/>
        </w:rPr>
        <w:t xml:space="preserve"> нежилое помещение)</w:t>
      </w:r>
      <w:r w:rsidR="00796C98">
        <w:rPr>
          <w:sz w:val="27"/>
          <w:szCs w:val="27"/>
        </w:rPr>
        <w:t>.</w:t>
      </w:r>
      <w:proofErr w:type="gramEnd"/>
      <w:r w:rsidR="0075194A">
        <w:rPr>
          <w:sz w:val="27"/>
          <w:szCs w:val="27"/>
        </w:rPr>
        <w:t xml:space="preserve"> </w:t>
      </w:r>
      <w:r w:rsidR="0075194A" w:rsidRPr="00672DB9">
        <w:rPr>
          <w:sz w:val="27"/>
          <w:szCs w:val="27"/>
        </w:rPr>
        <w:t xml:space="preserve">Нежилое помещение планируется </w:t>
      </w:r>
      <w:r w:rsidR="00195921" w:rsidRPr="00672DB9">
        <w:rPr>
          <w:sz w:val="27"/>
          <w:szCs w:val="27"/>
        </w:rPr>
        <w:t xml:space="preserve">сдавать в аренду для </w:t>
      </w:r>
      <w:r w:rsidR="00CD3806" w:rsidRPr="00672DB9">
        <w:rPr>
          <w:sz w:val="27"/>
          <w:szCs w:val="27"/>
        </w:rPr>
        <w:t>размещения пункта по торговле продукцией общественного питания, включая продажу готовых горячих блюд, для сотрудников и посетителей медицинской организации.</w:t>
      </w:r>
    </w:p>
    <w:p w:rsidR="00C0154C" w:rsidRPr="003C711D" w:rsidRDefault="0075194A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Республики Марий Эл от 19 июля 2016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г. №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>338, приказом Минздрава Республики Марий Эл от 7 мая 2018</w:t>
      </w:r>
      <w:r w:rsidR="003F50F7">
        <w:rPr>
          <w:sz w:val="27"/>
          <w:szCs w:val="27"/>
        </w:rPr>
        <w:t>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«ДРКБ»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F50F7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F50F7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48510F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1701"/>
      </w:tblGrid>
      <w:tr w:rsidR="00C0154C" w:rsidRPr="00F3300C" w:rsidTr="00796C98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7F0C9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3F50F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</w:t>
            </w:r>
            <w:r w:rsidR="00C0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C015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И.</w:t>
            </w:r>
            <w:r w:rsidR="00C01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F050A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F050A8">
              <w:rPr>
                <w:bCs/>
                <w:sz w:val="24"/>
                <w:szCs w:val="24"/>
              </w:rPr>
              <w:br/>
            </w:r>
            <w:r w:rsidRPr="00A80D0C">
              <w:rPr>
                <w:bCs/>
                <w:sz w:val="24"/>
                <w:szCs w:val="24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7F0C9B" w:rsidP="007F0C9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  <w:r w:rsidR="003F50F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7F0C9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F50F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C5553A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F050A8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481FDC">
        <w:rPr>
          <w:sz w:val="27"/>
          <w:szCs w:val="27"/>
        </w:rPr>
        <w:t>ДРКБ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F050A8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F50F7">
        <w:rPr>
          <w:sz w:val="27"/>
          <w:szCs w:val="27"/>
        </w:rPr>
        <w:br/>
      </w:r>
      <w:r>
        <w:rPr>
          <w:sz w:val="27"/>
          <w:szCs w:val="27"/>
        </w:rPr>
        <w:t>ГБУ РМЭ «ДРКБ»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 xml:space="preserve">возможно </w:t>
      </w:r>
      <w:r w:rsidR="003F50F7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 </w:t>
      </w:r>
      <w:proofErr w:type="gramEnd"/>
    </w:p>
    <w:p w:rsidR="00C0154C" w:rsidRPr="003F50F7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3F50F7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C823E7" w:rsidTr="00796C98">
        <w:tc>
          <w:tcPr>
            <w:tcW w:w="4501" w:type="dxa"/>
          </w:tcPr>
          <w:p w:rsidR="00C0154C" w:rsidRPr="00C823E7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Бастракова</w:t>
            </w:r>
            <w:proofErr w:type="spellEnd"/>
            <w:r w:rsidRPr="00C823E7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823E7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Саутенко</w:t>
            </w:r>
            <w:proofErr w:type="spellEnd"/>
            <w:r w:rsidRPr="00C823E7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3F50F7" w:rsidP="003F50F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Русинова</w:t>
            </w:r>
            <w:proofErr w:type="spellEnd"/>
            <w:r w:rsidRPr="00C823E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  <w:tr w:rsidR="00C0154C" w:rsidRPr="00C823E7" w:rsidTr="00796C98">
        <w:tc>
          <w:tcPr>
            <w:tcW w:w="4501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823E7">
              <w:rPr>
                <w:sz w:val="27"/>
                <w:szCs w:val="27"/>
              </w:rPr>
              <w:t>Шагиев</w:t>
            </w:r>
            <w:proofErr w:type="spellEnd"/>
            <w:r w:rsidRPr="00C823E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C823E7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C823E7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75194A"/>
    <w:sectPr w:rsidR="00524493" w:rsidRPr="00C0154C" w:rsidSect="0048510F">
      <w:footerReference w:type="default" r:id="rId7"/>
      <w:pgSz w:w="11906" w:h="16838" w:code="9"/>
      <w:pgMar w:top="680" w:right="1134" w:bottom="397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F7" w:rsidRDefault="00E765F7">
      <w:r>
        <w:separator/>
      </w:r>
    </w:p>
  </w:endnote>
  <w:endnote w:type="continuationSeparator" w:id="0">
    <w:p w:rsidR="00E765F7" w:rsidRDefault="00E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F7" w:rsidRPr="009B42C1" w:rsidRDefault="009B42C1" w:rsidP="009B42C1">
    <w:pPr>
      <w:pStyle w:val="a4"/>
      <w:rPr>
        <w:sz w:val="16"/>
        <w:szCs w:val="16"/>
      </w:rPr>
    </w:pPr>
    <w:r w:rsidRPr="009B42C1">
      <w:rPr>
        <w:sz w:val="16"/>
        <w:szCs w:val="16"/>
      </w:rPr>
      <w:fldChar w:fldCharType="begin"/>
    </w:r>
    <w:r w:rsidRPr="009B42C1">
      <w:rPr>
        <w:sz w:val="16"/>
        <w:szCs w:val="16"/>
      </w:rPr>
      <w:instrText xml:space="preserve"> FILENAME  \p  \* MERGEFORMAT </w:instrText>
    </w:r>
    <w:r w:rsidRPr="009B42C1">
      <w:rPr>
        <w:sz w:val="16"/>
        <w:szCs w:val="16"/>
      </w:rPr>
      <w:fldChar w:fldCharType="separate"/>
    </w:r>
    <w:r w:rsidR="00292EE4">
      <w:rPr>
        <w:noProof/>
        <w:sz w:val="16"/>
        <w:szCs w:val="16"/>
      </w:rPr>
      <w:t>X:\WORK\Юрист\Свинцова\Оценка последствий\аренда_ДРКБ\Заключение Комиссии_продукция обществ питания.docx</w:t>
    </w:r>
    <w:r w:rsidRPr="009B42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F7" w:rsidRDefault="00E765F7">
      <w:r>
        <w:separator/>
      </w:r>
    </w:p>
  </w:footnote>
  <w:footnote w:type="continuationSeparator" w:id="0">
    <w:p w:rsidR="00E765F7" w:rsidRDefault="00E7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2B39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3A96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42DE"/>
    <w:rsid w:val="00237FE1"/>
    <w:rsid w:val="0024057A"/>
    <w:rsid w:val="00246AFE"/>
    <w:rsid w:val="002504E9"/>
    <w:rsid w:val="00251D55"/>
    <w:rsid w:val="00253856"/>
    <w:rsid w:val="00260C54"/>
    <w:rsid w:val="002614ED"/>
    <w:rsid w:val="00263402"/>
    <w:rsid w:val="00264002"/>
    <w:rsid w:val="00276D59"/>
    <w:rsid w:val="002809FB"/>
    <w:rsid w:val="00286E5A"/>
    <w:rsid w:val="00292777"/>
    <w:rsid w:val="00292EE4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50F7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8510F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3E05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17B2"/>
    <w:rsid w:val="00644B74"/>
    <w:rsid w:val="006642D7"/>
    <w:rsid w:val="0066625A"/>
    <w:rsid w:val="00672DB9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4AAE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0C9B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97671"/>
    <w:rsid w:val="009A0377"/>
    <w:rsid w:val="009A5D4C"/>
    <w:rsid w:val="009B0B31"/>
    <w:rsid w:val="009B42C1"/>
    <w:rsid w:val="009B6DD6"/>
    <w:rsid w:val="009B7525"/>
    <w:rsid w:val="009C082E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5C5B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27B5"/>
    <w:rsid w:val="00C154C0"/>
    <w:rsid w:val="00C20797"/>
    <w:rsid w:val="00C30D5D"/>
    <w:rsid w:val="00C41946"/>
    <w:rsid w:val="00C43A60"/>
    <w:rsid w:val="00C4439A"/>
    <w:rsid w:val="00C52E1F"/>
    <w:rsid w:val="00C5344C"/>
    <w:rsid w:val="00C5553A"/>
    <w:rsid w:val="00C60EFC"/>
    <w:rsid w:val="00C648DD"/>
    <w:rsid w:val="00C7600C"/>
    <w:rsid w:val="00C767DB"/>
    <w:rsid w:val="00C80F13"/>
    <w:rsid w:val="00C810C2"/>
    <w:rsid w:val="00C823E7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3806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B6097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65F7"/>
    <w:rsid w:val="00E77241"/>
    <w:rsid w:val="00E84574"/>
    <w:rsid w:val="00E847A7"/>
    <w:rsid w:val="00E90105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0A8"/>
    <w:rsid w:val="00F05AC5"/>
    <w:rsid w:val="00F10E42"/>
    <w:rsid w:val="00F1174B"/>
    <w:rsid w:val="00F11E5C"/>
    <w:rsid w:val="00F130DD"/>
    <w:rsid w:val="00F153FD"/>
    <w:rsid w:val="00F20032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E9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«Детская республиканская клиническая больница» договора аренды нежилого помещения, закрепленного за ним на праве оперативного управления, от 26 марта 2020 г.</_x041e__x043f__x0438__x0441__x0430__x043d__x0438__x0435_>
    <_dlc_DocId xmlns="57504d04-691e-4fc4-8f09-4f19fdbe90f6">XXJ7TYMEEKJ2-7801-35</_dlc_DocId>
    <_dlc_DocIdUrl xmlns="57504d04-691e-4fc4-8f09-4f19fdbe90f6">
      <Url>https://vip.gov.mari.ru/minzdrav/_layouts/DocIdRedir.aspx?ID=XXJ7TYMEEKJ2-7801-35</Url>
      <Description>XXJ7TYMEEKJ2-7801-35</Description>
    </_dlc_DocIdUrl>
  </documentManagement>
</p:properties>
</file>

<file path=customXml/itemProps1.xml><?xml version="1.0" encoding="utf-8"?>
<ds:datastoreItem xmlns:ds="http://schemas.openxmlformats.org/officeDocument/2006/customXml" ds:itemID="{9EF921E0-207D-492C-822E-543FCD7E7300}"/>
</file>

<file path=customXml/itemProps2.xml><?xml version="1.0" encoding="utf-8"?>
<ds:datastoreItem xmlns:ds="http://schemas.openxmlformats.org/officeDocument/2006/customXml" ds:itemID="{673BF000-1E4B-45EA-BAF0-3BC74A51D669}"/>
</file>

<file path=customXml/itemProps3.xml><?xml version="1.0" encoding="utf-8"?>
<ds:datastoreItem xmlns:ds="http://schemas.openxmlformats.org/officeDocument/2006/customXml" ds:itemID="{DE60EAC9-0515-4C6D-8938-40B8CCCD42C4}"/>
</file>

<file path=customXml/itemProps4.xml><?xml version="1.0" encoding="utf-8"?>
<ds:datastoreItem xmlns:ds="http://schemas.openxmlformats.org/officeDocument/2006/customXml" ds:itemID="{B414B19C-A03D-46DB-A627-C5DCCD834E63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10</TotalTime>
  <Pages>3</Pages>
  <Words>692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5769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12</cp:revision>
  <cp:lastPrinted>2020-03-26T07:37:00Z</cp:lastPrinted>
  <dcterms:created xsi:type="dcterms:W3CDTF">2020-03-26T07:26:00Z</dcterms:created>
  <dcterms:modified xsi:type="dcterms:W3CDTF">2020-03-26T07:41:00Z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61b4f1b7-9246-40ad-b0d3-43d7cb4b3261</vt:lpwstr>
  </property>
</Properties>
</file>