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FF" w:rsidRDefault="00B045BA" w:rsidP="00B045BA">
      <w:pPr>
        <w:ind w:firstLine="708"/>
        <w:jc w:val="center"/>
        <w:rPr>
          <w:b/>
          <w:sz w:val="28"/>
          <w:szCs w:val="28"/>
        </w:rPr>
      </w:pPr>
      <w:r>
        <w:rPr>
          <w:b/>
          <w:sz w:val="28"/>
          <w:szCs w:val="28"/>
        </w:rPr>
        <w:t xml:space="preserve">Дополнительное соглашение </w:t>
      </w:r>
      <w:r w:rsidR="003C75FF">
        <w:rPr>
          <w:b/>
          <w:sz w:val="28"/>
          <w:szCs w:val="28"/>
        </w:rPr>
        <w:t>№ 1</w:t>
      </w:r>
    </w:p>
    <w:p w:rsidR="00B045BA" w:rsidRPr="00B045BA" w:rsidRDefault="00B045BA" w:rsidP="00B045BA">
      <w:pPr>
        <w:ind w:firstLine="708"/>
        <w:jc w:val="center"/>
        <w:rPr>
          <w:sz w:val="28"/>
          <w:szCs w:val="28"/>
        </w:rPr>
      </w:pPr>
      <w:r>
        <w:rPr>
          <w:b/>
          <w:sz w:val="28"/>
          <w:szCs w:val="28"/>
        </w:rPr>
        <w:t xml:space="preserve">к </w:t>
      </w:r>
      <w:r w:rsidRPr="00B045BA">
        <w:rPr>
          <w:b/>
          <w:sz w:val="28"/>
          <w:szCs w:val="28"/>
        </w:rPr>
        <w:t>Отраслево</w:t>
      </w:r>
      <w:r>
        <w:rPr>
          <w:b/>
          <w:sz w:val="28"/>
          <w:szCs w:val="28"/>
        </w:rPr>
        <w:t>му</w:t>
      </w:r>
      <w:r w:rsidRPr="00B045BA">
        <w:rPr>
          <w:b/>
          <w:sz w:val="28"/>
          <w:szCs w:val="28"/>
        </w:rPr>
        <w:t xml:space="preserve"> соглашени</w:t>
      </w:r>
      <w:r>
        <w:rPr>
          <w:b/>
          <w:sz w:val="28"/>
          <w:szCs w:val="28"/>
        </w:rPr>
        <w:t>ю</w:t>
      </w:r>
      <w:r w:rsidRPr="00B045BA">
        <w:rPr>
          <w:b/>
          <w:sz w:val="28"/>
          <w:szCs w:val="28"/>
        </w:rPr>
        <w:t xml:space="preserve">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w:t>
      </w:r>
      <w:r w:rsidRPr="00B045BA">
        <w:rPr>
          <w:sz w:val="28"/>
          <w:szCs w:val="28"/>
        </w:rPr>
        <w:t xml:space="preserve"> </w:t>
      </w:r>
      <w:r w:rsidRPr="00B045BA">
        <w:rPr>
          <w:b/>
          <w:sz w:val="28"/>
          <w:szCs w:val="28"/>
        </w:rPr>
        <w:t>по основным направлениям социально-экономической защиты работников на 2016-2018 годы</w:t>
      </w:r>
    </w:p>
    <w:p w:rsidR="00B045BA" w:rsidRDefault="00B045BA" w:rsidP="00B045BA">
      <w:pPr>
        <w:jc w:val="center"/>
        <w:rPr>
          <w:b/>
          <w:sz w:val="28"/>
          <w:szCs w:val="28"/>
        </w:rPr>
      </w:pPr>
    </w:p>
    <w:p w:rsidR="00B045BA" w:rsidRDefault="00B045BA" w:rsidP="00B045BA">
      <w:pPr>
        <w:jc w:val="center"/>
        <w:rPr>
          <w:sz w:val="28"/>
          <w:szCs w:val="28"/>
        </w:rPr>
      </w:pPr>
    </w:p>
    <w:p w:rsidR="00B045BA" w:rsidRDefault="00B50FC1" w:rsidP="00B045BA">
      <w:pPr>
        <w:jc w:val="both"/>
        <w:rPr>
          <w:sz w:val="28"/>
          <w:szCs w:val="28"/>
        </w:rPr>
      </w:pPr>
      <w:r>
        <w:rPr>
          <w:sz w:val="28"/>
          <w:szCs w:val="28"/>
        </w:rPr>
        <w:t>г. Йошкар-Ола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w:t>
      </w:r>
      <w:r w:rsidR="00B045BA">
        <w:rPr>
          <w:sz w:val="28"/>
          <w:szCs w:val="28"/>
        </w:rPr>
        <w:t xml:space="preserve"> 2016 г.</w:t>
      </w:r>
    </w:p>
    <w:p w:rsidR="00B045BA" w:rsidRPr="00D65E70" w:rsidRDefault="00B045BA" w:rsidP="00B045BA">
      <w:pPr>
        <w:jc w:val="center"/>
        <w:rPr>
          <w:sz w:val="28"/>
          <w:szCs w:val="28"/>
        </w:rPr>
      </w:pPr>
    </w:p>
    <w:p w:rsidR="00B045BA" w:rsidRDefault="00B045BA" w:rsidP="00B045BA">
      <w:pPr>
        <w:pStyle w:val="ConsNonformat"/>
        <w:ind w:firstLine="680"/>
        <w:jc w:val="both"/>
        <w:rPr>
          <w:rFonts w:ascii="Times New Roman" w:hAnsi="Times New Roman" w:cs="Times New Roman"/>
          <w:sz w:val="28"/>
          <w:szCs w:val="28"/>
        </w:rPr>
      </w:pPr>
      <w:r w:rsidRPr="00B56D6D">
        <w:rPr>
          <w:rFonts w:ascii="Times New Roman" w:hAnsi="Times New Roman" w:cs="Times New Roman"/>
          <w:sz w:val="28"/>
          <w:szCs w:val="28"/>
        </w:rPr>
        <w:t xml:space="preserve">Министерство здравоохранения Республики Марий Эл, </w:t>
      </w:r>
      <w:r>
        <w:rPr>
          <w:rFonts w:ascii="Times New Roman" w:hAnsi="Times New Roman" w:cs="Times New Roman"/>
          <w:sz w:val="28"/>
          <w:szCs w:val="28"/>
        </w:rPr>
        <w:t xml:space="preserve">в лице </w:t>
      </w:r>
      <w:r w:rsidR="005F2FF9" w:rsidRPr="005F2FF9">
        <w:rPr>
          <w:rFonts w:ascii="Times New Roman" w:hAnsi="Times New Roman" w:cs="Times New Roman"/>
          <w:sz w:val="28"/>
          <w:szCs w:val="28"/>
        </w:rPr>
        <w:t>Заместител</w:t>
      </w:r>
      <w:r w:rsidR="005F2FF9">
        <w:rPr>
          <w:rFonts w:ascii="Times New Roman" w:hAnsi="Times New Roman" w:cs="Times New Roman"/>
          <w:sz w:val="28"/>
          <w:szCs w:val="28"/>
        </w:rPr>
        <w:t>я</w:t>
      </w:r>
      <w:r w:rsidR="005F2FF9" w:rsidRPr="005F2FF9">
        <w:rPr>
          <w:rFonts w:ascii="Times New Roman" w:hAnsi="Times New Roman" w:cs="Times New Roman"/>
          <w:sz w:val="28"/>
          <w:szCs w:val="28"/>
        </w:rPr>
        <w:t xml:space="preserve"> Председателя Правительства Республики Марий Эл</w:t>
      </w:r>
      <w:r w:rsidR="005F2FF9">
        <w:rPr>
          <w:rFonts w:ascii="Times New Roman" w:hAnsi="Times New Roman" w:cs="Times New Roman"/>
          <w:sz w:val="28"/>
          <w:szCs w:val="28"/>
        </w:rPr>
        <w:t>,</w:t>
      </w:r>
      <w:r w:rsidR="005F2FF9" w:rsidRPr="005F2FF9">
        <w:rPr>
          <w:rFonts w:ascii="Times New Roman" w:hAnsi="Times New Roman" w:cs="Times New Roman"/>
          <w:sz w:val="28"/>
          <w:szCs w:val="28"/>
        </w:rPr>
        <w:t xml:space="preserve"> </w:t>
      </w:r>
      <w:r>
        <w:rPr>
          <w:rFonts w:ascii="Times New Roman" w:hAnsi="Times New Roman" w:cs="Times New Roman"/>
          <w:sz w:val="28"/>
          <w:szCs w:val="28"/>
        </w:rPr>
        <w:t>м</w:t>
      </w:r>
      <w:r w:rsidRPr="00B56D6D">
        <w:rPr>
          <w:rFonts w:ascii="Times New Roman" w:hAnsi="Times New Roman" w:cs="Times New Roman"/>
          <w:sz w:val="28"/>
          <w:szCs w:val="28"/>
        </w:rPr>
        <w:t xml:space="preserve">инистра </w:t>
      </w:r>
      <w:r w:rsidR="005F2FF9">
        <w:rPr>
          <w:rFonts w:ascii="Times New Roman" w:hAnsi="Times New Roman" w:cs="Times New Roman"/>
          <w:sz w:val="28"/>
          <w:szCs w:val="28"/>
        </w:rPr>
        <w:t xml:space="preserve">здравоохранения Республики Марий Эл </w:t>
      </w:r>
      <w:r>
        <w:rPr>
          <w:rFonts w:ascii="Times New Roman" w:hAnsi="Times New Roman" w:cs="Times New Roman"/>
          <w:sz w:val="28"/>
          <w:szCs w:val="28"/>
        </w:rPr>
        <w:t>Шишкина Владимира Викторовича</w:t>
      </w:r>
      <w:r w:rsidRPr="00B56D6D">
        <w:rPr>
          <w:rFonts w:ascii="Times New Roman" w:hAnsi="Times New Roman" w:cs="Times New Roman"/>
          <w:sz w:val="28"/>
          <w:szCs w:val="28"/>
        </w:rPr>
        <w:t>, с одной стороны</w:t>
      </w:r>
      <w:r>
        <w:rPr>
          <w:rFonts w:ascii="Times New Roman" w:hAnsi="Times New Roman" w:cs="Times New Roman"/>
          <w:sz w:val="28"/>
          <w:szCs w:val="28"/>
        </w:rPr>
        <w:t>,</w:t>
      </w:r>
      <w:r w:rsidRPr="00B56D6D">
        <w:rPr>
          <w:rFonts w:ascii="Times New Roman" w:hAnsi="Times New Roman" w:cs="Times New Roman"/>
          <w:sz w:val="28"/>
          <w:szCs w:val="28"/>
        </w:rPr>
        <w:t xml:space="preserve"> </w:t>
      </w:r>
    </w:p>
    <w:p w:rsidR="00CE612D" w:rsidRDefault="00B045BA" w:rsidP="00CE612D">
      <w:pPr>
        <w:pStyle w:val="ConsNonformat"/>
        <w:ind w:firstLine="680"/>
        <w:jc w:val="both"/>
        <w:rPr>
          <w:rFonts w:ascii="Times New Roman" w:hAnsi="Times New Roman" w:cs="Times New Roman"/>
          <w:sz w:val="28"/>
          <w:szCs w:val="28"/>
        </w:rPr>
      </w:pPr>
      <w:proofErr w:type="gramStart"/>
      <w:r w:rsidRPr="00B56D6D">
        <w:rPr>
          <w:rFonts w:ascii="Times New Roman" w:hAnsi="Times New Roman" w:cs="Times New Roman"/>
          <w:sz w:val="28"/>
          <w:szCs w:val="28"/>
        </w:rPr>
        <w:t xml:space="preserve">и </w:t>
      </w:r>
      <w:r w:rsidRPr="00B045BA">
        <w:rPr>
          <w:rFonts w:ascii="Times New Roman" w:hAnsi="Times New Roman" w:cs="Times New Roman"/>
          <w:sz w:val="28"/>
          <w:szCs w:val="28"/>
        </w:rPr>
        <w:t>Марийск</w:t>
      </w:r>
      <w:r>
        <w:rPr>
          <w:rFonts w:ascii="Times New Roman" w:hAnsi="Times New Roman" w:cs="Times New Roman"/>
          <w:sz w:val="28"/>
          <w:szCs w:val="28"/>
        </w:rPr>
        <w:t>ая</w:t>
      </w:r>
      <w:r w:rsidRPr="00B045BA">
        <w:rPr>
          <w:rFonts w:ascii="Times New Roman" w:hAnsi="Times New Roman" w:cs="Times New Roman"/>
          <w:sz w:val="28"/>
          <w:szCs w:val="28"/>
        </w:rPr>
        <w:t xml:space="preserve"> республиканск</w:t>
      </w:r>
      <w:r>
        <w:rPr>
          <w:rFonts w:ascii="Times New Roman" w:hAnsi="Times New Roman" w:cs="Times New Roman"/>
          <w:sz w:val="28"/>
          <w:szCs w:val="28"/>
        </w:rPr>
        <w:t>ая</w:t>
      </w:r>
      <w:r w:rsidRPr="00B045BA">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B045BA">
        <w:rPr>
          <w:rFonts w:ascii="Times New Roman" w:hAnsi="Times New Roman" w:cs="Times New Roman"/>
          <w:sz w:val="28"/>
          <w:szCs w:val="28"/>
        </w:rPr>
        <w:t xml:space="preserve"> профсоюза работников здравоохранения Российской Федерации</w:t>
      </w:r>
      <w:r>
        <w:rPr>
          <w:rFonts w:ascii="Times New Roman" w:hAnsi="Times New Roman" w:cs="Times New Roman"/>
          <w:sz w:val="28"/>
          <w:szCs w:val="28"/>
        </w:rPr>
        <w:t>,</w:t>
      </w:r>
      <w:r w:rsidRPr="00B045BA">
        <w:rPr>
          <w:rFonts w:ascii="Times New Roman" w:hAnsi="Times New Roman" w:cs="Times New Roman"/>
          <w:sz w:val="28"/>
          <w:szCs w:val="28"/>
        </w:rPr>
        <w:t xml:space="preserve"> </w:t>
      </w:r>
      <w:r>
        <w:rPr>
          <w:rFonts w:ascii="Times New Roman" w:hAnsi="Times New Roman" w:cs="Times New Roman"/>
          <w:sz w:val="28"/>
          <w:szCs w:val="28"/>
        </w:rPr>
        <w:t xml:space="preserve">в лице председателя </w:t>
      </w:r>
      <w:r w:rsidRPr="00B045BA">
        <w:rPr>
          <w:rFonts w:ascii="Times New Roman" w:hAnsi="Times New Roman" w:cs="Times New Roman"/>
          <w:sz w:val="28"/>
          <w:szCs w:val="28"/>
        </w:rPr>
        <w:t>Скидан Ирин</w:t>
      </w:r>
      <w:r>
        <w:rPr>
          <w:rFonts w:ascii="Times New Roman" w:hAnsi="Times New Roman" w:cs="Times New Roman"/>
          <w:sz w:val="28"/>
          <w:szCs w:val="28"/>
        </w:rPr>
        <w:t>ы</w:t>
      </w:r>
      <w:r w:rsidRPr="00B045BA">
        <w:rPr>
          <w:rFonts w:ascii="Times New Roman" w:hAnsi="Times New Roman" w:cs="Times New Roman"/>
          <w:sz w:val="28"/>
          <w:szCs w:val="28"/>
        </w:rPr>
        <w:t xml:space="preserve"> Валерьевн</w:t>
      </w:r>
      <w:r>
        <w:rPr>
          <w:rFonts w:ascii="Times New Roman" w:hAnsi="Times New Roman" w:cs="Times New Roman"/>
          <w:sz w:val="28"/>
          <w:szCs w:val="28"/>
        </w:rPr>
        <w:t>ы, с другой стороны</w:t>
      </w:r>
      <w:r w:rsidRPr="00B56D6D">
        <w:rPr>
          <w:rFonts w:ascii="Times New Roman" w:hAnsi="Times New Roman" w:cs="Times New Roman"/>
          <w:sz w:val="28"/>
          <w:szCs w:val="28"/>
        </w:rPr>
        <w:t xml:space="preserve">, </w:t>
      </w:r>
      <w:r w:rsidR="00CE612D" w:rsidRPr="00CE612D">
        <w:rPr>
          <w:rFonts w:ascii="Times New Roman" w:hAnsi="Times New Roman" w:cs="Times New Roman"/>
          <w:sz w:val="28"/>
          <w:szCs w:val="28"/>
        </w:rPr>
        <w:t>именуемые в дальнейшем «Стороны», заключили настоящее Дополнительное соглашение</w:t>
      </w:r>
      <w:r w:rsidR="00CE612D">
        <w:rPr>
          <w:rFonts w:ascii="Times New Roman" w:hAnsi="Times New Roman" w:cs="Times New Roman"/>
          <w:sz w:val="28"/>
          <w:szCs w:val="28"/>
        </w:rPr>
        <w:t xml:space="preserve"> к</w:t>
      </w:r>
      <w:r w:rsidR="00CE612D" w:rsidRPr="00CE612D">
        <w:rPr>
          <w:rFonts w:ascii="Times New Roman" w:hAnsi="Times New Roman" w:cs="Times New Roman"/>
          <w:sz w:val="28"/>
          <w:szCs w:val="28"/>
        </w:rPr>
        <w:t xml:space="preserve"> </w:t>
      </w:r>
      <w:r w:rsidR="00CE612D" w:rsidRPr="00B045BA">
        <w:rPr>
          <w:rFonts w:ascii="Times New Roman" w:hAnsi="Times New Roman" w:cs="Times New Roman"/>
          <w:sz w:val="28"/>
          <w:szCs w:val="28"/>
        </w:rPr>
        <w:t>Отраслево</w:t>
      </w:r>
      <w:r w:rsidR="00CE612D">
        <w:rPr>
          <w:rFonts w:ascii="Times New Roman" w:hAnsi="Times New Roman" w:cs="Times New Roman"/>
          <w:sz w:val="28"/>
          <w:szCs w:val="28"/>
        </w:rPr>
        <w:t>му</w:t>
      </w:r>
      <w:r w:rsidR="00CE612D" w:rsidRPr="00B045BA">
        <w:rPr>
          <w:rFonts w:ascii="Times New Roman" w:hAnsi="Times New Roman" w:cs="Times New Roman"/>
          <w:sz w:val="28"/>
          <w:szCs w:val="28"/>
        </w:rPr>
        <w:t xml:space="preserve"> соглашени</w:t>
      </w:r>
      <w:r w:rsidR="004A1382">
        <w:rPr>
          <w:rFonts w:ascii="Times New Roman" w:hAnsi="Times New Roman" w:cs="Times New Roman"/>
          <w:sz w:val="28"/>
          <w:szCs w:val="28"/>
        </w:rPr>
        <w:t>ю</w:t>
      </w:r>
      <w:r w:rsidR="00CE612D" w:rsidRPr="00B045BA">
        <w:rPr>
          <w:rFonts w:ascii="Times New Roman" w:hAnsi="Times New Roman" w:cs="Times New Roman"/>
          <w:sz w:val="28"/>
          <w:szCs w:val="28"/>
        </w:rPr>
        <w:t xml:space="preserve"> между Марийской республиканской организацией профсоюза работников здравоохранения Российской Федерации и Министерст</w:t>
      </w:r>
      <w:r w:rsidR="00CE612D">
        <w:rPr>
          <w:rFonts w:ascii="Times New Roman" w:hAnsi="Times New Roman" w:cs="Times New Roman"/>
          <w:sz w:val="28"/>
          <w:szCs w:val="28"/>
        </w:rPr>
        <w:t xml:space="preserve">вом здравоохранения Республики </w:t>
      </w:r>
      <w:r w:rsidR="00CE612D" w:rsidRPr="00B045BA">
        <w:rPr>
          <w:rFonts w:ascii="Times New Roman" w:hAnsi="Times New Roman" w:cs="Times New Roman"/>
          <w:sz w:val="28"/>
          <w:szCs w:val="28"/>
        </w:rPr>
        <w:t>Марий Эл по основным направлениям социально-экономической защиты работников на 2016-2018 годы</w:t>
      </w:r>
      <w:r w:rsidR="00CE612D">
        <w:rPr>
          <w:rFonts w:ascii="Times New Roman" w:hAnsi="Times New Roman" w:cs="Times New Roman"/>
          <w:sz w:val="28"/>
          <w:szCs w:val="28"/>
        </w:rPr>
        <w:t xml:space="preserve"> (далее – Отраслевое соглашение) </w:t>
      </w:r>
      <w:r w:rsidR="00CE612D" w:rsidRPr="00CE612D">
        <w:rPr>
          <w:rFonts w:ascii="Times New Roman" w:hAnsi="Times New Roman" w:cs="Times New Roman"/>
          <w:sz w:val="28"/>
          <w:szCs w:val="28"/>
        </w:rPr>
        <w:t>о нижеследующем:</w:t>
      </w:r>
      <w:proofErr w:type="gramEnd"/>
    </w:p>
    <w:p w:rsidR="00B045BA" w:rsidRPr="00CE612D" w:rsidRDefault="00CE612D" w:rsidP="00CE612D">
      <w:pPr>
        <w:pStyle w:val="ConsNonformat"/>
        <w:ind w:firstLine="68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Руководствуясь протоколом заседания комиссии </w:t>
      </w:r>
      <w:r w:rsidRPr="00CE612D">
        <w:rPr>
          <w:rFonts w:ascii="Times New Roman" w:hAnsi="Times New Roman" w:cs="Times New Roman"/>
          <w:sz w:val="28"/>
          <w:szCs w:val="28"/>
        </w:rPr>
        <w:t>по подготовке 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w:t>
      </w:r>
      <w:r>
        <w:rPr>
          <w:rFonts w:ascii="Times New Roman" w:hAnsi="Times New Roman" w:cs="Times New Roman"/>
          <w:sz w:val="28"/>
          <w:szCs w:val="28"/>
        </w:rPr>
        <w:t xml:space="preserve">вом здравоохранения Республики </w:t>
      </w:r>
      <w:r w:rsidRPr="00CE612D">
        <w:rPr>
          <w:rFonts w:ascii="Times New Roman" w:hAnsi="Times New Roman" w:cs="Times New Roman"/>
          <w:sz w:val="28"/>
          <w:szCs w:val="28"/>
        </w:rPr>
        <w:t xml:space="preserve">Марий Эл по основным направлениям социально-экономической защиты работников на 2016-2018 годы от 30 августа 2016 г. № 1 </w:t>
      </w:r>
      <w:r w:rsidR="00B045BA" w:rsidRPr="00CE612D">
        <w:rPr>
          <w:rFonts w:ascii="Times New Roman" w:hAnsi="Times New Roman" w:cs="Times New Roman"/>
          <w:sz w:val="28"/>
          <w:szCs w:val="28"/>
        </w:rPr>
        <w:t xml:space="preserve">Стороны пришли к соглашению внести в </w:t>
      </w:r>
      <w:r>
        <w:rPr>
          <w:rFonts w:ascii="Times New Roman" w:hAnsi="Times New Roman" w:cs="Times New Roman"/>
          <w:sz w:val="28"/>
          <w:szCs w:val="28"/>
        </w:rPr>
        <w:t>Отраслевое соглашение</w:t>
      </w:r>
      <w:r w:rsidR="00B045BA" w:rsidRPr="00CE612D">
        <w:rPr>
          <w:rFonts w:ascii="Times New Roman" w:hAnsi="Times New Roman" w:cs="Times New Roman"/>
          <w:sz w:val="28"/>
          <w:szCs w:val="28"/>
        </w:rPr>
        <w:t xml:space="preserve"> следующие изменения:</w:t>
      </w:r>
      <w:proofErr w:type="gramEnd"/>
    </w:p>
    <w:p w:rsidR="007063B3" w:rsidRDefault="00B045BA" w:rsidP="008F25DF">
      <w:pPr>
        <w:pStyle w:val="a4"/>
        <w:spacing w:after="0" w:line="240" w:lineRule="auto"/>
        <w:ind w:left="0" w:firstLine="720"/>
        <w:jc w:val="both"/>
        <w:rPr>
          <w:rFonts w:ascii="Times New Roman" w:hAnsi="Times New Roman"/>
          <w:sz w:val="28"/>
          <w:szCs w:val="28"/>
        </w:rPr>
      </w:pPr>
      <w:r w:rsidRPr="00CE612D">
        <w:rPr>
          <w:rFonts w:ascii="Times New Roman" w:hAnsi="Times New Roman"/>
          <w:sz w:val="28"/>
          <w:szCs w:val="28"/>
        </w:rPr>
        <w:t>1) </w:t>
      </w:r>
      <w:r w:rsidR="007063B3">
        <w:rPr>
          <w:rFonts w:ascii="Times New Roman" w:hAnsi="Times New Roman"/>
          <w:sz w:val="28"/>
          <w:szCs w:val="28"/>
        </w:rPr>
        <w:t>в пункте 3.1:</w:t>
      </w:r>
    </w:p>
    <w:p w:rsidR="00B045BA" w:rsidRDefault="008F25DF" w:rsidP="008F25D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абзац первый подпункта 3.1.18.2</w:t>
      </w:r>
      <w:r w:rsidR="007063B3">
        <w:rPr>
          <w:rFonts w:ascii="Times New Roman" w:hAnsi="Times New Roman"/>
          <w:sz w:val="28"/>
          <w:szCs w:val="28"/>
        </w:rPr>
        <w:t xml:space="preserve"> </w:t>
      </w:r>
      <w:r w:rsidR="00DF698F">
        <w:rPr>
          <w:rFonts w:ascii="Times New Roman" w:hAnsi="Times New Roman"/>
          <w:sz w:val="28"/>
          <w:szCs w:val="28"/>
        </w:rPr>
        <w:t>изложить в следующей редакции:</w:t>
      </w:r>
    </w:p>
    <w:p w:rsidR="00DF698F" w:rsidRDefault="00DF698F" w:rsidP="00DF698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DF698F">
        <w:rPr>
          <w:rFonts w:ascii="Times New Roman" w:hAnsi="Times New Roman"/>
          <w:sz w:val="28"/>
          <w:szCs w:val="28"/>
        </w:rPr>
        <w:t xml:space="preserve">Работникам медицинских организаций, медицинским работникам, не поименованным в Перечне, утвержденном постановлением Правительства РФ от 6 июня 2013 г. № 482, продолжительность ежегодного оплачиваемого дополнительного отпуска устанавливается </w:t>
      </w:r>
      <w:r>
        <w:rPr>
          <w:rFonts w:ascii="Times New Roman" w:hAnsi="Times New Roman"/>
          <w:sz w:val="28"/>
          <w:szCs w:val="28"/>
        </w:rPr>
        <w:t xml:space="preserve">только </w:t>
      </w:r>
      <w:r w:rsidRPr="00DF698F">
        <w:rPr>
          <w:rFonts w:ascii="Times New Roman" w:hAnsi="Times New Roman"/>
          <w:sz w:val="28"/>
          <w:szCs w:val="28"/>
        </w:rPr>
        <w:t>по результатам специальной оценки условий труда и составляет</w:t>
      </w:r>
      <w:proofErr w:type="gramStart"/>
      <w:r w:rsidRPr="00DF698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DF698F" w:rsidRDefault="00DF698F" w:rsidP="00DF698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подпункт 3.1.18.4 изложить в следующей редакции:</w:t>
      </w:r>
    </w:p>
    <w:p w:rsidR="00DF698F" w:rsidRDefault="00DF698F" w:rsidP="00DF698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«3.1.18.4.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медицинских организациях аттестация рабочих мест по условиям труда не проводилась или ее результаты утратили силу, работникам до проведения специальной оценки условий труда сохранять ранее установленные компенсационные меры (продолжительность дополнительного оплачиваемого отпуска и абсолютный размер </w:t>
      </w:r>
      <w:bookmarkStart w:id="0" w:name="_GoBack"/>
      <w:r>
        <w:rPr>
          <w:rFonts w:ascii="Times New Roman" w:hAnsi="Times New Roman"/>
          <w:sz w:val="28"/>
          <w:szCs w:val="28"/>
        </w:rPr>
        <w:t xml:space="preserve">компенсационных </w:t>
      </w:r>
      <w:bookmarkEnd w:id="0"/>
      <w:r>
        <w:rPr>
          <w:rFonts w:ascii="Times New Roman" w:hAnsi="Times New Roman"/>
          <w:sz w:val="28"/>
          <w:szCs w:val="28"/>
        </w:rPr>
        <w:t xml:space="preserve">выплат за работу с вредными и (или) опасными условиями труда), направленные на ослабление негативного воздействия на их здоровье </w:t>
      </w:r>
      <w:r>
        <w:rPr>
          <w:rFonts w:ascii="Times New Roman" w:hAnsi="Times New Roman"/>
          <w:sz w:val="28"/>
          <w:szCs w:val="28"/>
        </w:rPr>
        <w:lastRenderedPageBreak/>
        <w:t>вредных и (или) опасных факторов производственной среды и трудового процесса, при условии сохранения</w:t>
      </w:r>
      <w:r w:rsidR="003C75FF">
        <w:rPr>
          <w:rFonts w:ascii="Times New Roman" w:hAnsi="Times New Roman"/>
          <w:sz w:val="28"/>
          <w:szCs w:val="28"/>
        </w:rPr>
        <w:t xml:space="preserve"> соответствующих условий труда на рабочем месте, явившихся </w:t>
      </w:r>
      <w:r w:rsidR="004A1382">
        <w:rPr>
          <w:rFonts w:ascii="Times New Roman" w:hAnsi="Times New Roman"/>
          <w:sz w:val="28"/>
          <w:szCs w:val="28"/>
        </w:rPr>
        <w:t xml:space="preserve">основанием </w:t>
      </w:r>
      <w:r w:rsidR="003C75FF">
        <w:rPr>
          <w:rFonts w:ascii="Times New Roman" w:hAnsi="Times New Roman"/>
          <w:sz w:val="28"/>
          <w:szCs w:val="28"/>
        </w:rPr>
        <w:t>для их назначения</w:t>
      </w:r>
      <w:proofErr w:type="gramStart"/>
      <w:r w:rsidR="003C75FF">
        <w:rPr>
          <w:rFonts w:ascii="Times New Roman" w:hAnsi="Times New Roman"/>
          <w:sz w:val="28"/>
          <w:szCs w:val="28"/>
        </w:rPr>
        <w:t>.»;</w:t>
      </w:r>
      <w:proofErr w:type="gramEnd"/>
    </w:p>
    <w:p w:rsidR="003C75FF" w:rsidRDefault="007063B3" w:rsidP="00DF698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3C75FF">
        <w:rPr>
          <w:rFonts w:ascii="Times New Roman" w:hAnsi="Times New Roman"/>
          <w:sz w:val="28"/>
          <w:szCs w:val="28"/>
        </w:rPr>
        <w:t>)</w:t>
      </w:r>
      <w:r w:rsidR="007C7211">
        <w:rPr>
          <w:rFonts w:ascii="Times New Roman" w:hAnsi="Times New Roman"/>
          <w:sz w:val="28"/>
          <w:szCs w:val="28"/>
        </w:rPr>
        <w:t xml:space="preserve"> в </w:t>
      </w:r>
      <w:r>
        <w:rPr>
          <w:rFonts w:ascii="Times New Roman" w:hAnsi="Times New Roman"/>
          <w:sz w:val="28"/>
          <w:szCs w:val="28"/>
        </w:rPr>
        <w:t xml:space="preserve">подпункте 4.1.18 пункта 4.1 после слов «2013 года» дополнить </w:t>
      </w:r>
      <w:r w:rsidR="004A1382">
        <w:rPr>
          <w:rFonts w:ascii="Times New Roman" w:hAnsi="Times New Roman"/>
          <w:sz w:val="28"/>
          <w:szCs w:val="28"/>
        </w:rPr>
        <w:t>цифрой</w:t>
      </w:r>
      <w:r>
        <w:rPr>
          <w:rFonts w:ascii="Times New Roman" w:hAnsi="Times New Roman"/>
          <w:sz w:val="28"/>
          <w:szCs w:val="28"/>
        </w:rPr>
        <w:t xml:space="preserve"> «№ 2073»;</w:t>
      </w:r>
    </w:p>
    <w:p w:rsidR="00C370D6" w:rsidRDefault="00C370D6" w:rsidP="00DF698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3) подпункт 5.3.4 пункта 5.3 изложить в следующей редакции:</w:t>
      </w:r>
    </w:p>
    <w:p w:rsidR="00C370D6" w:rsidRDefault="00C370D6" w:rsidP="00DF698F">
      <w:pPr>
        <w:pStyle w:val="a4"/>
        <w:spacing w:after="0" w:line="240" w:lineRule="auto"/>
        <w:ind w:left="0" w:firstLine="720"/>
        <w:jc w:val="both"/>
        <w:rPr>
          <w:rFonts w:ascii="Times New Roman" w:hAnsi="Times New Roman"/>
          <w:sz w:val="28"/>
          <w:szCs w:val="28"/>
        </w:rPr>
      </w:pPr>
      <w:r w:rsidRPr="0046108A">
        <w:rPr>
          <w:rFonts w:ascii="Times New Roman" w:hAnsi="Times New Roman"/>
          <w:sz w:val="28"/>
          <w:szCs w:val="28"/>
        </w:rPr>
        <w:t xml:space="preserve">«5.3.4. При </w:t>
      </w:r>
      <w:r w:rsidR="00A22D43" w:rsidRPr="0046108A">
        <w:rPr>
          <w:rFonts w:ascii="Times New Roman" w:hAnsi="Times New Roman"/>
          <w:sz w:val="28"/>
          <w:szCs w:val="28"/>
        </w:rPr>
        <w:t xml:space="preserve">увольнении </w:t>
      </w:r>
      <w:r w:rsidRPr="0046108A">
        <w:rPr>
          <w:rFonts w:ascii="Times New Roman" w:hAnsi="Times New Roman"/>
          <w:sz w:val="28"/>
          <w:szCs w:val="28"/>
        </w:rPr>
        <w:t xml:space="preserve">работников медицинских организаций </w:t>
      </w:r>
      <w:r w:rsidR="00A22D43" w:rsidRPr="0046108A">
        <w:rPr>
          <w:rFonts w:ascii="Times New Roman" w:hAnsi="Times New Roman"/>
          <w:sz w:val="28"/>
          <w:szCs w:val="28"/>
        </w:rPr>
        <w:t xml:space="preserve">в связи с выходом </w:t>
      </w:r>
      <w:r w:rsidRPr="0046108A">
        <w:rPr>
          <w:rFonts w:ascii="Times New Roman" w:hAnsi="Times New Roman"/>
          <w:sz w:val="28"/>
          <w:szCs w:val="28"/>
        </w:rPr>
        <w:t>на пенсию</w:t>
      </w:r>
      <w:r w:rsidR="0046108A">
        <w:rPr>
          <w:rFonts w:ascii="Times New Roman" w:hAnsi="Times New Roman"/>
          <w:sz w:val="28"/>
          <w:szCs w:val="28"/>
        </w:rPr>
        <w:t xml:space="preserve"> впервые</w:t>
      </w:r>
      <w:r w:rsidRPr="0046108A">
        <w:rPr>
          <w:rFonts w:ascii="Times New Roman" w:hAnsi="Times New Roman"/>
          <w:sz w:val="28"/>
          <w:szCs w:val="28"/>
        </w:rPr>
        <w:t>, выплачивать единовременное материальное вознаграждение в размере и на условиях, определяемых коллективными договорами</w:t>
      </w:r>
      <w:proofErr w:type="gramStart"/>
      <w:r w:rsidRPr="0046108A">
        <w:rPr>
          <w:rFonts w:ascii="Times New Roman" w:hAnsi="Times New Roman"/>
          <w:sz w:val="28"/>
          <w:szCs w:val="28"/>
        </w:rPr>
        <w:t>.»;</w:t>
      </w:r>
      <w:proofErr w:type="gramEnd"/>
    </w:p>
    <w:p w:rsidR="007063B3" w:rsidRDefault="00C370D6" w:rsidP="00DF698F">
      <w:pPr>
        <w:pStyle w:val="a4"/>
        <w:spacing w:after="0" w:line="240" w:lineRule="auto"/>
        <w:ind w:left="0" w:firstLine="720"/>
        <w:jc w:val="both"/>
        <w:rPr>
          <w:rFonts w:ascii="Times New Roman" w:hAnsi="Times New Roman"/>
          <w:sz w:val="28"/>
          <w:szCs w:val="28"/>
        </w:rPr>
      </w:pPr>
      <w:r>
        <w:rPr>
          <w:rFonts w:ascii="Times New Roman" w:hAnsi="Times New Roman"/>
          <w:sz w:val="28"/>
          <w:szCs w:val="28"/>
        </w:rPr>
        <w:t>4</w:t>
      </w:r>
      <w:r w:rsidR="007063B3">
        <w:rPr>
          <w:rFonts w:ascii="Times New Roman" w:hAnsi="Times New Roman"/>
          <w:sz w:val="28"/>
          <w:szCs w:val="28"/>
        </w:rPr>
        <w:t>) пункт 6.2 дополнить подпунктом 6.2.4.4 следующего содержания:</w:t>
      </w:r>
    </w:p>
    <w:p w:rsidR="007063B3" w:rsidRPr="00DF698F" w:rsidRDefault="007063B3" w:rsidP="00DF698F">
      <w:pPr>
        <w:pStyle w:val="a4"/>
        <w:spacing w:after="0" w:line="240" w:lineRule="auto"/>
        <w:ind w:left="0" w:firstLine="720"/>
        <w:jc w:val="both"/>
        <w:rPr>
          <w:rFonts w:ascii="Times New Roman" w:hAnsi="Times New Roman"/>
          <w:sz w:val="28"/>
          <w:szCs w:val="28"/>
        </w:rPr>
      </w:pPr>
      <w:proofErr w:type="gramStart"/>
      <w:r w:rsidRPr="007063B3">
        <w:rPr>
          <w:rFonts w:ascii="Times New Roman" w:hAnsi="Times New Roman"/>
          <w:sz w:val="28"/>
          <w:szCs w:val="28"/>
        </w:rPr>
        <w:t xml:space="preserve">«6.2.4.4. </w:t>
      </w:r>
      <w:proofErr w:type="gramEnd"/>
      <w:r w:rsidRPr="007063B3">
        <w:rPr>
          <w:rFonts w:ascii="Times New Roman" w:hAnsi="Times New Roman"/>
          <w:sz w:val="28"/>
          <w:szCs w:val="28"/>
        </w:rPr>
        <w:t xml:space="preserve">назначению руководителем медицинской организации, при организации и проведении практической подготовки обучающихся в медицинских организациях, работника (работников), </w:t>
      </w:r>
      <w:r w:rsidR="0046108A">
        <w:rPr>
          <w:rFonts w:ascii="Times New Roman" w:hAnsi="Times New Roman"/>
          <w:sz w:val="28"/>
          <w:szCs w:val="28"/>
        </w:rPr>
        <w:t>занимающего</w:t>
      </w:r>
      <w:r w:rsidRPr="007063B3">
        <w:rPr>
          <w:rFonts w:ascii="Times New Roman" w:hAnsi="Times New Roman"/>
          <w:sz w:val="28"/>
          <w:szCs w:val="28"/>
        </w:rPr>
        <w:t xml:space="preserve"> (</w:t>
      </w:r>
      <w:r w:rsidR="0046108A">
        <w:rPr>
          <w:rFonts w:ascii="Times New Roman" w:hAnsi="Times New Roman"/>
          <w:sz w:val="28"/>
          <w:szCs w:val="28"/>
        </w:rPr>
        <w:t>занимающих</w:t>
      </w:r>
      <w:r w:rsidRPr="007063B3">
        <w:rPr>
          <w:rFonts w:ascii="Times New Roman" w:hAnsi="Times New Roman"/>
          <w:sz w:val="28"/>
          <w:szCs w:val="28"/>
        </w:rPr>
        <w:t xml:space="preserve">) штатные должности в данной медицинской организации </w:t>
      </w:r>
      <w:r w:rsidR="0046108A">
        <w:rPr>
          <w:rFonts w:ascii="Times New Roman" w:hAnsi="Times New Roman"/>
          <w:sz w:val="28"/>
          <w:szCs w:val="28"/>
        </w:rPr>
        <w:br/>
      </w:r>
      <w:r w:rsidRPr="007063B3">
        <w:rPr>
          <w:rFonts w:ascii="Times New Roman" w:hAnsi="Times New Roman"/>
          <w:sz w:val="28"/>
          <w:szCs w:val="28"/>
        </w:rPr>
        <w:t>(в том числе, заместителей руководителя) ответственного за организацию и проведение практической подготовки (далее - ответственный работник) и установлению ответственным работникам доплаты за работу с ними на условиях, опреде</w:t>
      </w:r>
      <w:r>
        <w:rPr>
          <w:rFonts w:ascii="Times New Roman" w:hAnsi="Times New Roman"/>
          <w:sz w:val="28"/>
          <w:szCs w:val="28"/>
        </w:rPr>
        <w:t>ляемых коллективными договорами;</w:t>
      </w:r>
      <w:r w:rsidRPr="007063B3">
        <w:rPr>
          <w:rFonts w:ascii="Times New Roman" w:hAnsi="Times New Roman"/>
          <w:sz w:val="28"/>
          <w:szCs w:val="28"/>
        </w:rPr>
        <w:t>»</w:t>
      </w:r>
      <w:r>
        <w:rPr>
          <w:rFonts w:ascii="Times New Roman" w:hAnsi="Times New Roman"/>
          <w:sz w:val="28"/>
          <w:szCs w:val="28"/>
        </w:rPr>
        <w:t>.</w:t>
      </w:r>
    </w:p>
    <w:p w:rsidR="00B045BA" w:rsidRDefault="00B045BA" w:rsidP="00B045BA">
      <w:pPr>
        <w:autoSpaceDE w:val="0"/>
        <w:autoSpaceDN w:val="0"/>
        <w:adjustRightInd w:val="0"/>
        <w:ind w:firstLine="540"/>
        <w:jc w:val="both"/>
        <w:rPr>
          <w:sz w:val="28"/>
          <w:szCs w:val="28"/>
        </w:rPr>
      </w:pPr>
      <w:r>
        <w:rPr>
          <w:sz w:val="28"/>
          <w:szCs w:val="28"/>
        </w:rPr>
        <w:t>2. Настоящее с</w:t>
      </w:r>
      <w:r w:rsidRPr="00B56D6D">
        <w:rPr>
          <w:sz w:val="28"/>
          <w:szCs w:val="28"/>
        </w:rPr>
        <w:t>оглашение</w:t>
      </w:r>
      <w:r>
        <w:rPr>
          <w:sz w:val="28"/>
          <w:szCs w:val="28"/>
        </w:rPr>
        <w:t xml:space="preserve"> вступает в силу со дня его подписания и </w:t>
      </w:r>
      <w:r w:rsidRPr="00B56D6D">
        <w:rPr>
          <w:sz w:val="28"/>
          <w:szCs w:val="28"/>
        </w:rPr>
        <w:t xml:space="preserve">является неотъемлемой частью </w:t>
      </w:r>
      <w:r w:rsidR="007063B3">
        <w:rPr>
          <w:sz w:val="28"/>
          <w:szCs w:val="28"/>
        </w:rPr>
        <w:t>Отраслевого соглашения</w:t>
      </w:r>
      <w:r>
        <w:rPr>
          <w:sz w:val="28"/>
          <w:szCs w:val="28"/>
        </w:rPr>
        <w:t>.</w:t>
      </w:r>
    </w:p>
    <w:p w:rsidR="00B045BA" w:rsidRDefault="00B045BA" w:rsidP="00B045BA">
      <w:pPr>
        <w:autoSpaceDE w:val="0"/>
        <w:autoSpaceDN w:val="0"/>
        <w:adjustRightInd w:val="0"/>
        <w:ind w:firstLine="540"/>
        <w:jc w:val="both"/>
        <w:rPr>
          <w:sz w:val="28"/>
          <w:szCs w:val="28"/>
        </w:rPr>
      </w:pPr>
    </w:p>
    <w:p w:rsidR="00B045BA" w:rsidRDefault="00B045BA" w:rsidP="00B045BA">
      <w:pPr>
        <w:autoSpaceDE w:val="0"/>
        <w:autoSpaceDN w:val="0"/>
        <w:adjustRightInd w:val="0"/>
        <w:ind w:firstLine="540"/>
        <w:jc w:val="both"/>
        <w:rPr>
          <w:sz w:val="28"/>
          <w:szCs w:val="28"/>
        </w:rPr>
      </w:pPr>
    </w:p>
    <w:tbl>
      <w:tblPr>
        <w:tblpPr w:leftFromText="180" w:rightFromText="180" w:vertAnchor="text" w:horzAnchor="margin" w:tblpX="-176" w:tblpY="362"/>
        <w:tblW w:w="10067" w:type="dxa"/>
        <w:tblLook w:val="01E0" w:firstRow="1" w:lastRow="1" w:firstColumn="1" w:lastColumn="1" w:noHBand="0" w:noVBand="0"/>
      </w:tblPr>
      <w:tblGrid>
        <w:gridCol w:w="4786"/>
        <w:gridCol w:w="425"/>
        <w:gridCol w:w="4856"/>
      </w:tblGrid>
      <w:tr w:rsidR="007063B3" w:rsidRPr="007063B3" w:rsidTr="005F2FF9">
        <w:trPr>
          <w:trHeight w:val="2400"/>
        </w:trPr>
        <w:tc>
          <w:tcPr>
            <w:tcW w:w="4786" w:type="dxa"/>
          </w:tcPr>
          <w:p w:rsidR="007063B3" w:rsidRPr="007063B3" w:rsidRDefault="007063B3" w:rsidP="005F2FF9">
            <w:pPr>
              <w:jc w:val="center"/>
              <w:rPr>
                <w:b/>
                <w:sz w:val="28"/>
                <w:szCs w:val="28"/>
              </w:rPr>
            </w:pPr>
            <w:r w:rsidRPr="007063B3">
              <w:rPr>
                <w:b/>
                <w:sz w:val="28"/>
                <w:szCs w:val="28"/>
              </w:rPr>
              <w:t>Министерство здравоохранения Республики Марий Эл</w:t>
            </w:r>
          </w:p>
          <w:p w:rsidR="007063B3" w:rsidRPr="007063B3" w:rsidRDefault="007063B3" w:rsidP="005F2FF9">
            <w:pPr>
              <w:autoSpaceDN w:val="0"/>
              <w:jc w:val="center"/>
              <w:rPr>
                <w:sz w:val="28"/>
                <w:szCs w:val="28"/>
              </w:rPr>
            </w:pPr>
          </w:p>
          <w:p w:rsidR="007063B3" w:rsidRDefault="007063B3" w:rsidP="005F2FF9">
            <w:pPr>
              <w:autoSpaceDN w:val="0"/>
              <w:jc w:val="center"/>
              <w:rPr>
                <w:sz w:val="28"/>
                <w:szCs w:val="28"/>
              </w:rPr>
            </w:pPr>
          </w:p>
          <w:p w:rsidR="005F2FF9" w:rsidRPr="007063B3" w:rsidRDefault="005F2FF9" w:rsidP="005F2FF9">
            <w:pPr>
              <w:autoSpaceDN w:val="0"/>
              <w:jc w:val="center"/>
              <w:rPr>
                <w:sz w:val="28"/>
                <w:szCs w:val="28"/>
              </w:rPr>
            </w:pPr>
          </w:p>
          <w:p w:rsidR="005F2FF9" w:rsidRDefault="005F2FF9" w:rsidP="005F2FF9">
            <w:pPr>
              <w:autoSpaceDN w:val="0"/>
              <w:jc w:val="center"/>
              <w:rPr>
                <w:sz w:val="28"/>
                <w:szCs w:val="28"/>
              </w:rPr>
            </w:pPr>
            <w:r w:rsidRPr="005F2FF9">
              <w:rPr>
                <w:sz w:val="28"/>
                <w:szCs w:val="28"/>
              </w:rPr>
              <w:t xml:space="preserve">Заместитель Председателя Правительства Республики </w:t>
            </w:r>
          </w:p>
          <w:p w:rsidR="007063B3" w:rsidRPr="007063B3" w:rsidRDefault="005F2FF9" w:rsidP="005F2FF9">
            <w:pPr>
              <w:autoSpaceDN w:val="0"/>
              <w:jc w:val="center"/>
              <w:rPr>
                <w:sz w:val="28"/>
                <w:szCs w:val="28"/>
              </w:rPr>
            </w:pPr>
            <w:r w:rsidRPr="005F2FF9">
              <w:rPr>
                <w:sz w:val="28"/>
                <w:szCs w:val="28"/>
              </w:rPr>
              <w:t>Марий Эл</w:t>
            </w:r>
            <w:r>
              <w:rPr>
                <w:sz w:val="28"/>
                <w:szCs w:val="28"/>
              </w:rPr>
              <w:t>,</w:t>
            </w:r>
            <w:r w:rsidRPr="005F2FF9">
              <w:rPr>
                <w:sz w:val="28"/>
                <w:szCs w:val="28"/>
              </w:rPr>
              <w:t xml:space="preserve"> </w:t>
            </w:r>
            <w:r>
              <w:rPr>
                <w:sz w:val="28"/>
                <w:szCs w:val="28"/>
              </w:rPr>
              <w:t>м</w:t>
            </w:r>
            <w:r w:rsidR="007063B3" w:rsidRPr="007063B3">
              <w:rPr>
                <w:sz w:val="28"/>
                <w:szCs w:val="28"/>
              </w:rPr>
              <w:t>инистр здравоохранения</w:t>
            </w:r>
          </w:p>
          <w:p w:rsidR="007063B3" w:rsidRPr="007063B3" w:rsidRDefault="007063B3" w:rsidP="005F2FF9">
            <w:pPr>
              <w:autoSpaceDN w:val="0"/>
              <w:jc w:val="center"/>
              <w:rPr>
                <w:sz w:val="28"/>
                <w:szCs w:val="28"/>
              </w:rPr>
            </w:pPr>
            <w:r w:rsidRPr="007063B3">
              <w:rPr>
                <w:sz w:val="28"/>
                <w:szCs w:val="28"/>
              </w:rPr>
              <w:t>Республики Марий Эл</w:t>
            </w:r>
          </w:p>
          <w:p w:rsidR="005F2FF9" w:rsidRDefault="005F2FF9" w:rsidP="005F2FF9">
            <w:pPr>
              <w:autoSpaceDN w:val="0"/>
              <w:rPr>
                <w:sz w:val="28"/>
                <w:szCs w:val="28"/>
              </w:rPr>
            </w:pPr>
          </w:p>
          <w:p w:rsidR="005F2FF9" w:rsidRPr="007063B3" w:rsidRDefault="005F2FF9" w:rsidP="005F2FF9">
            <w:pPr>
              <w:autoSpaceDN w:val="0"/>
              <w:jc w:val="center"/>
              <w:rPr>
                <w:sz w:val="28"/>
                <w:szCs w:val="28"/>
              </w:rPr>
            </w:pPr>
          </w:p>
          <w:p w:rsidR="007063B3" w:rsidRPr="007063B3" w:rsidRDefault="007063B3" w:rsidP="005F2FF9">
            <w:pPr>
              <w:autoSpaceDN w:val="0"/>
              <w:jc w:val="center"/>
              <w:rPr>
                <w:sz w:val="28"/>
                <w:szCs w:val="28"/>
              </w:rPr>
            </w:pPr>
            <w:r w:rsidRPr="007063B3">
              <w:rPr>
                <w:sz w:val="28"/>
                <w:szCs w:val="28"/>
              </w:rPr>
              <w:t>________________В.В. Шишкин</w:t>
            </w:r>
          </w:p>
          <w:p w:rsidR="007063B3" w:rsidRPr="007063B3" w:rsidRDefault="007063B3" w:rsidP="005F2FF9">
            <w:pPr>
              <w:rPr>
                <w:sz w:val="28"/>
                <w:szCs w:val="28"/>
              </w:rPr>
            </w:pPr>
            <w:r w:rsidRPr="007063B3">
              <w:rPr>
                <w:sz w:val="28"/>
                <w:szCs w:val="28"/>
              </w:rPr>
              <w:t xml:space="preserve"> </w:t>
            </w:r>
            <w:proofErr w:type="spellStart"/>
            <w:r w:rsidRPr="007063B3">
              <w:rPr>
                <w:sz w:val="28"/>
                <w:szCs w:val="28"/>
              </w:rPr>
              <w:t>м.п</w:t>
            </w:r>
            <w:proofErr w:type="spellEnd"/>
            <w:r w:rsidRPr="007063B3">
              <w:rPr>
                <w:sz w:val="28"/>
                <w:szCs w:val="28"/>
              </w:rPr>
              <w:t>.</w:t>
            </w:r>
          </w:p>
          <w:p w:rsidR="007063B3" w:rsidRPr="007063B3" w:rsidRDefault="007063B3" w:rsidP="005F2FF9">
            <w:pPr>
              <w:rPr>
                <w:sz w:val="28"/>
                <w:szCs w:val="28"/>
              </w:rPr>
            </w:pPr>
            <w:r w:rsidRPr="007063B3">
              <w:rPr>
                <w:sz w:val="28"/>
                <w:szCs w:val="28"/>
              </w:rPr>
              <w:t xml:space="preserve">   «___» __________ 2016 г.</w:t>
            </w:r>
          </w:p>
        </w:tc>
        <w:tc>
          <w:tcPr>
            <w:tcW w:w="425" w:type="dxa"/>
          </w:tcPr>
          <w:p w:rsidR="007063B3" w:rsidRPr="007063B3" w:rsidRDefault="007063B3" w:rsidP="005F2FF9">
            <w:pPr>
              <w:jc w:val="center"/>
              <w:rPr>
                <w:b/>
                <w:sz w:val="28"/>
                <w:szCs w:val="28"/>
              </w:rPr>
            </w:pPr>
          </w:p>
        </w:tc>
        <w:tc>
          <w:tcPr>
            <w:tcW w:w="4856" w:type="dxa"/>
          </w:tcPr>
          <w:p w:rsidR="007063B3" w:rsidRPr="007063B3" w:rsidRDefault="007063B3" w:rsidP="005F2FF9">
            <w:pPr>
              <w:tabs>
                <w:tab w:val="left" w:pos="284"/>
                <w:tab w:val="num" w:pos="1200"/>
              </w:tabs>
              <w:jc w:val="center"/>
              <w:rPr>
                <w:rFonts w:eastAsiaTheme="minorHAnsi"/>
                <w:b/>
                <w:sz w:val="28"/>
                <w:szCs w:val="28"/>
                <w:lang w:eastAsia="en-US"/>
              </w:rPr>
            </w:pPr>
            <w:r w:rsidRPr="007063B3">
              <w:rPr>
                <w:rFonts w:eastAsiaTheme="minorHAnsi"/>
                <w:b/>
                <w:sz w:val="28"/>
                <w:szCs w:val="28"/>
                <w:lang w:eastAsia="en-US"/>
              </w:rPr>
              <w:t xml:space="preserve">Марийская республиканская организация профсоюза работников здравоохранения Российской Федерации </w:t>
            </w:r>
          </w:p>
          <w:p w:rsidR="007063B3" w:rsidRPr="007063B3" w:rsidRDefault="007063B3" w:rsidP="005F2FF9">
            <w:pPr>
              <w:tabs>
                <w:tab w:val="left" w:pos="284"/>
                <w:tab w:val="num" w:pos="1200"/>
              </w:tabs>
              <w:jc w:val="center"/>
              <w:rPr>
                <w:rFonts w:eastAsiaTheme="minorHAnsi"/>
                <w:sz w:val="28"/>
                <w:szCs w:val="28"/>
                <w:lang w:eastAsia="en-US"/>
              </w:rPr>
            </w:pPr>
          </w:p>
          <w:p w:rsidR="007063B3" w:rsidRPr="007063B3" w:rsidRDefault="007063B3" w:rsidP="005F2FF9">
            <w:pPr>
              <w:tabs>
                <w:tab w:val="left" w:pos="284"/>
                <w:tab w:val="num" w:pos="1200"/>
              </w:tabs>
              <w:jc w:val="center"/>
              <w:rPr>
                <w:rFonts w:eastAsiaTheme="minorHAnsi"/>
                <w:sz w:val="28"/>
                <w:szCs w:val="28"/>
                <w:lang w:eastAsia="en-US"/>
              </w:rPr>
            </w:pPr>
            <w:r w:rsidRPr="007063B3">
              <w:rPr>
                <w:rFonts w:eastAsiaTheme="minorHAnsi"/>
                <w:sz w:val="28"/>
                <w:szCs w:val="28"/>
                <w:lang w:eastAsia="en-US"/>
              </w:rPr>
              <w:t>Председатель</w:t>
            </w:r>
            <w:r w:rsidR="005F2FF9">
              <w:t xml:space="preserve"> </w:t>
            </w:r>
            <w:r w:rsidR="005F2FF9">
              <w:rPr>
                <w:rFonts w:eastAsiaTheme="minorHAnsi"/>
                <w:sz w:val="28"/>
                <w:szCs w:val="28"/>
                <w:lang w:eastAsia="en-US"/>
              </w:rPr>
              <w:t xml:space="preserve">Марийской республиканской </w:t>
            </w:r>
            <w:proofErr w:type="gramStart"/>
            <w:r w:rsidR="005F2FF9">
              <w:rPr>
                <w:rFonts w:eastAsiaTheme="minorHAnsi"/>
                <w:sz w:val="28"/>
                <w:szCs w:val="28"/>
                <w:lang w:eastAsia="en-US"/>
              </w:rPr>
              <w:t>организации</w:t>
            </w:r>
            <w:r w:rsidR="005F2FF9" w:rsidRPr="005F2FF9">
              <w:rPr>
                <w:rFonts w:eastAsiaTheme="minorHAnsi"/>
                <w:sz w:val="28"/>
                <w:szCs w:val="28"/>
                <w:lang w:eastAsia="en-US"/>
              </w:rPr>
              <w:t xml:space="preserve"> профсоюза работников здравоохранения Российской Федерации</w:t>
            </w:r>
            <w:proofErr w:type="gramEnd"/>
          </w:p>
          <w:p w:rsidR="005F2FF9" w:rsidRPr="007063B3" w:rsidRDefault="005F2FF9" w:rsidP="005F2FF9">
            <w:pPr>
              <w:tabs>
                <w:tab w:val="left" w:pos="284"/>
                <w:tab w:val="num" w:pos="1200"/>
              </w:tabs>
              <w:rPr>
                <w:rFonts w:eastAsiaTheme="minorHAnsi"/>
                <w:sz w:val="28"/>
                <w:szCs w:val="28"/>
                <w:lang w:eastAsia="en-US"/>
              </w:rPr>
            </w:pPr>
          </w:p>
          <w:p w:rsidR="007063B3" w:rsidRPr="007063B3" w:rsidRDefault="007063B3" w:rsidP="005F2FF9">
            <w:pPr>
              <w:tabs>
                <w:tab w:val="left" w:pos="284"/>
                <w:tab w:val="num" w:pos="1200"/>
              </w:tabs>
              <w:rPr>
                <w:rFonts w:eastAsiaTheme="minorHAnsi"/>
                <w:sz w:val="28"/>
                <w:szCs w:val="28"/>
                <w:lang w:eastAsia="en-US"/>
              </w:rPr>
            </w:pPr>
            <w:r w:rsidRPr="007063B3">
              <w:rPr>
                <w:rFonts w:eastAsiaTheme="minorHAnsi"/>
                <w:sz w:val="28"/>
                <w:szCs w:val="28"/>
                <w:lang w:eastAsia="en-US"/>
              </w:rPr>
              <w:t xml:space="preserve">_________________И.В. Скидан                       </w:t>
            </w:r>
            <w:proofErr w:type="spellStart"/>
            <w:r w:rsidRPr="007063B3">
              <w:rPr>
                <w:rFonts w:eastAsiaTheme="minorHAnsi"/>
                <w:sz w:val="28"/>
                <w:szCs w:val="28"/>
                <w:lang w:eastAsia="en-US"/>
              </w:rPr>
              <w:t>м.п</w:t>
            </w:r>
            <w:proofErr w:type="spellEnd"/>
            <w:r w:rsidRPr="007063B3">
              <w:rPr>
                <w:rFonts w:eastAsiaTheme="minorHAnsi"/>
                <w:sz w:val="28"/>
                <w:szCs w:val="28"/>
                <w:lang w:eastAsia="en-US"/>
              </w:rPr>
              <w:t>.</w:t>
            </w:r>
          </w:p>
          <w:p w:rsidR="007063B3" w:rsidRPr="007063B3" w:rsidRDefault="007063B3" w:rsidP="005F2FF9">
            <w:pPr>
              <w:tabs>
                <w:tab w:val="left" w:pos="284"/>
                <w:tab w:val="num" w:pos="1200"/>
              </w:tabs>
              <w:jc w:val="center"/>
              <w:rPr>
                <w:rFonts w:eastAsiaTheme="minorHAnsi"/>
                <w:sz w:val="28"/>
                <w:szCs w:val="28"/>
                <w:lang w:eastAsia="en-US"/>
              </w:rPr>
            </w:pPr>
            <w:r w:rsidRPr="007063B3">
              <w:rPr>
                <w:rFonts w:eastAsiaTheme="minorHAnsi"/>
                <w:sz w:val="28"/>
                <w:szCs w:val="28"/>
                <w:lang w:eastAsia="en-US"/>
              </w:rPr>
              <w:t>«____» ___________2016 г.</w:t>
            </w:r>
          </w:p>
        </w:tc>
      </w:tr>
    </w:tbl>
    <w:p w:rsidR="00B045BA" w:rsidRDefault="00B045BA" w:rsidP="00B045BA">
      <w:pPr>
        <w:autoSpaceDE w:val="0"/>
        <w:autoSpaceDN w:val="0"/>
        <w:adjustRightInd w:val="0"/>
        <w:ind w:firstLine="540"/>
        <w:jc w:val="both"/>
        <w:rPr>
          <w:spacing w:val="-4"/>
          <w:sz w:val="28"/>
          <w:szCs w:val="28"/>
        </w:rPr>
      </w:pPr>
    </w:p>
    <w:p w:rsidR="00407D83" w:rsidRDefault="00407D83"/>
    <w:sectPr w:rsidR="00407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A"/>
    <w:rsid w:val="003C75FF"/>
    <w:rsid w:val="00407D83"/>
    <w:rsid w:val="0046108A"/>
    <w:rsid w:val="004A1382"/>
    <w:rsid w:val="005F2FF9"/>
    <w:rsid w:val="007063B3"/>
    <w:rsid w:val="007C7211"/>
    <w:rsid w:val="008F25DF"/>
    <w:rsid w:val="00A22D43"/>
    <w:rsid w:val="00B045BA"/>
    <w:rsid w:val="00B50FC1"/>
    <w:rsid w:val="00C370D6"/>
    <w:rsid w:val="00CE612D"/>
    <w:rsid w:val="00D96AB6"/>
    <w:rsid w:val="00DF698F"/>
    <w:rsid w:val="00F8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045BA"/>
    <w:rPr>
      <w:rFonts w:ascii="Verdana" w:hAnsi="Verdana" w:cs="Verdana"/>
      <w:sz w:val="20"/>
      <w:szCs w:val="20"/>
      <w:lang w:val="en-US" w:eastAsia="en-US"/>
    </w:rPr>
  </w:style>
  <w:style w:type="paragraph" w:styleId="a4">
    <w:name w:val="List Paragraph"/>
    <w:basedOn w:val="a"/>
    <w:qFormat/>
    <w:rsid w:val="00B045BA"/>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045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045BA"/>
    <w:rPr>
      <w:rFonts w:ascii="Verdana" w:hAnsi="Verdana" w:cs="Verdana"/>
      <w:sz w:val="20"/>
      <w:szCs w:val="20"/>
      <w:lang w:val="en-US" w:eastAsia="en-US"/>
    </w:rPr>
  </w:style>
  <w:style w:type="paragraph" w:styleId="a4">
    <w:name w:val="List Paragraph"/>
    <w:basedOn w:val="a"/>
    <w:qFormat/>
    <w:rsid w:val="00B045BA"/>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B045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BDD28090D1C684C845A9FA2B596C1CD" ma:contentTypeVersion="1" ma:contentTypeDescription="Создание документа." ma:contentTypeScope="" ma:versionID="e0cdef7f2b8f37b804e43ef0fa2a4fc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социально-экономической защиты работников на 2016-2018 годы</_x041e__x043f__x0438__x0441__x0430__x043d__x0438__x0435_>
    <_dlc_DocId xmlns="57504d04-691e-4fc4-8f09-4f19fdbe90f6">XXJ7TYMEEKJ2-321-16</_dlc_DocId>
    <_dlc_DocIdUrl xmlns="57504d04-691e-4fc4-8f09-4f19fdbe90f6">
      <Url>https://vip.gov.mari.ru/minzdrav/_layouts/DocIdRedir.aspx?ID=XXJ7TYMEEKJ2-321-16</Url>
      <Description>XXJ7TYMEEKJ2-321-16</Description>
    </_dlc_DocIdUrl>
  </documentManagement>
</p:properties>
</file>

<file path=customXml/itemProps1.xml><?xml version="1.0" encoding="utf-8"?>
<ds:datastoreItem xmlns:ds="http://schemas.openxmlformats.org/officeDocument/2006/customXml" ds:itemID="{AE195498-7995-4B62-A8DB-1F1981261901}"/>
</file>

<file path=customXml/itemProps2.xml><?xml version="1.0" encoding="utf-8"?>
<ds:datastoreItem xmlns:ds="http://schemas.openxmlformats.org/officeDocument/2006/customXml" ds:itemID="{588E605B-3534-482B-B133-3F9BB53A1662}"/>
</file>

<file path=customXml/itemProps3.xml><?xml version="1.0" encoding="utf-8"?>
<ds:datastoreItem xmlns:ds="http://schemas.openxmlformats.org/officeDocument/2006/customXml" ds:itemID="{69B96FCB-D051-4BE5-A2BB-B2E9AC78FB12}"/>
</file>

<file path=customXml/itemProps4.xml><?xml version="1.0" encoding="utf-8"?>
<ds:datastoreItem xmlns:ds="http://schemas.openxmlformats.org/officeDocument/2006/customXml" ds:itemID="{3AF6CE70-6AE2-4A67-A146-083EF53D903F}"/>
</file>

<file path=docProps/app.xml><?xml version="1.0" encoding="utf-8"?>
<Properties xmlns="http://schemas.openxmlformats.org/officeDocument/2006/extended-properties" xmlns:vt="http://schemas.openxmlformats.org/officeDocument/2006/docPropsVTypes">
  <Template>Normal</Template>
  <TotalTime>111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Дополнительного соглашения № 1</dc:title>
  <dc:creator>Наталья Свинцова</dc:creator>
  <cp:lastModifiedBy>Наталья Свинцова</cp:lastModifiedBy>
  <cp:revision>10</cp:revision>
  <cp:lastPrinted>2016-09-01T08:44:00Z</cp:lastPrinted>
  <dcterms:created xsi:type="dcterms:W3CDTF">2016-08-31T13:16:00Z</dcterms:created>
  <dcterms:modified xsi:type="dcterms:W3CDTF">2016-09-08T10:31:00Z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0x0101005BDD28090D1C684C845A9FA2B596C1CD</vt:lpwstr>
  </property>
  <property fmtid="{D5CDD505-2E9C-101B-9397-08002B2CF9AE}" pid="3" name="_dlc_DocIdItemGuid">
    <vt:lpwstr>8dd0035b-3eb9-42bf-891b-cf5dc2d7dc13</vt:lpwstr>
  </property>
</Properties>
</file>