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Default="00DB4E9F" w:rsidP="00E54B60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9163A5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E54B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9A08D8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E54B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июл</w:t>
      </w:r>
      <w:r w:rsidR="009A08D8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0A4F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036407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</w:t>
      </w:r>
      <w:r w:rsidR="00E54B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</w:p>
    <w:p w:rsidR="006C5BF5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заседания </w:t>
      </w:r>
      <w:r w:rsidR="00170B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08D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час.00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заседания </w:t>
      </w:r>
      <w:r w:rsidR="00170BE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5640"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A4F6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0A4F6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</w:t>
      </w:r>
    </w:p>
    <w:p w:rsidR="006C5BF5" w:rsidRDefault="006C5BF5" w:rsidP="006C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3E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D2743E" w:rsidRPr="005F6336" w:rsidTr="000A4F61">
        <w:tc>
          <w:tcPr>
            <w:tcW w:w="1477" w:type="pct"/>
          </w:tcPr>
          <w:p w:rsidR="00D2743E" w:rsidRPr="005F6336" w:rsidRDefault="00E54B60" w:rsidP="00E5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4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Бастракова</w:t>
            </w:r>
            <w:proofErr w:type="spellEnd"/>
            <w:r w:rsidRPr="00E54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237" w:type="pct"/>
          </w:tcPr>
          <w:p w:rsidR="00D2743E" w:rsidRPr="005F6336" w:rsidRDefault="00D2743E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D2743E" w:rsidRPr="005F6336" w:rsidRDefault="00E54B60" w:rsidP="00E5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E54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аместитель председателя коллегии,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4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54B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="00D2743E"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</w:tc>
      </w:tr>
      <w:tr w:rsidR="00DB5A22" w:rsidRPr="005F6336" w:rsidTr="000A4F61">
        <w:tc>
          <w:tcPr>
            <w:tcW w:w="1477" w:type="pct"/>
          </w:tcPr>
          <w:p w:rsidR="00DB5A22" w:rsidRPr="005F6336" w:rsidRDefault="000A4F61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Зейтулаева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Юлиана Викторовна</w:t>
            </w:r>
          </w:p>
        </w:tc>
        <w:tc>
          <w:tcPr>
            <w:tcW w:w="237" w:type="pct"/>
          </w:tcPr>
          <w:p w:rsidR="00DB5A22" w:rsidRPr="005F6336" w:rsidRDefault="00DB5A22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DB5A22" w:rsidRPr="005F6336" w:rsidRDefault="00DB5A22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</w:p>
        </w:tc>
      </w:tr>
      <w:tr w:rsidR="00690FF5" w:rsidRPr="005F6336" w:rsidTr="000A4F61">
        <w:tc>
          <w:tcPr>
            <w:tcW w:w="1477" w:type="pct"/>
          </w:tcPr>
          <w:p w:rsidR="00690FF5" w:rsidRPr="005F6336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 Ангелина Ивановна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министра здравоохранения Республики Марий Эл </w:t>
            </w:r>
          </w:p>
        </w:tc>
      </w:tr>
      <w:tr w:rsidR="00690FF5" w:rsidRPr="005F6336" w:rsidTr="000A4F61">
        <w:tc>
          <w:tcPr>
            <w:tcW w:w="1477" w:type="pct"/>
          </w:tcPr>
          <w:p w:rsidR="00690FF5" w:rsidRPr="005F6336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Грачева Ольга Александровна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коллегии, ведущий специалист общего отдела Минздрава Республики Марий Эл</w:t>
            </w:r>
          </w:p>
        </w:tc>
      </w:tr>
      <w:tr w:rsidR="00690FF5" w:rsidRPr="005F6336" w:rsidTr="000A4F61">
        <w:tc>
          <w:tcPr>
            <w:tcW w:w="147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коллегии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A4F61" w:rsidRPr="005F6336" w:rsidTr="000A4F61">
        <w:tc>
          <w:tcPr>
            <w:tcW w:w="1477" w:type="pct"/>
          </w:tcPr>
          <w:p w:rsidR="000A4F61" w:rsidRPr="006123C0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3C0">
              <w:rPr>
                <w:rFonts w:ascii="Times New Roman" w:eastAsia="Times New Roman" w:hAnsi="Times New Roman" w:cs="Times New Roman"/>
                <w:sz w:val="26"/>
                <w:szCs w:val="26"/>
              </w:rPr>
              <w:t>Богданов Сергей Иванович</w:t>
            </w:r>
          </w:p>
        </w:tc>
        <w:tc>
          <w:tcPr>
            <w:tcW w:w="237" w:type="pct"/>
          </w:tcPr>
          <w:p w:rsidR="000A4F61" w:rsidRPr="006123C0" w:rsidRDefault="000A4F61" w:rsidP="000A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286" w:type="pct"/>
          </w:tcPr>
          <w:p w:rsidR="000A4F61" w:rsidRPr="00D2743E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Сернурская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центральная районная больница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A4F61" w:rsidRPr="005F6336" w:rsidTr="000A4F61">
        <w:tc>
          <w:tcPr>
            <w:tcW w:w="1477" w:type="pct"/>
          </w:tcPr>
          <w:p w:rsidR="000A4F61" w:rsidRPr="00036407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Глазырин Андрей Юрьевич</w:t>
            </w:r>
          </w:p>
        </w:tc>
        <w:tc>
          <w:tcPr>
            <w:tcW w:w="237" w:type="pct"/>
          </w:tcPr>
          <w:p w:rsidR="000A4F61" w:rsidRPr="00D2743E" w:rsidRDefault="000A4F61" w:rsidP="000A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0A4F61" w:rsidRPr="00E62265" w:rsidRDefault="000A4F61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«Республиканская клиническая больница»</w:t>
            </w:r>
          </w:p>
        </w:tc>
      </w:tr>
      <w:tr w:rsidR="006C6BA4" w:rsidRPr="005F6336" w:rsidTr="000A4F61">
        <w:tc>
          <w:tcPr>
            <w:tcW w:w="1477" w:type="pct"/>
          </w:tcPr>
          <w:p w:rsidR="006C6BA4" w:rsidRPr="005F6336" w:rsidRDefault="006C6BA4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Груздева Татьяна Константиновна</w:t>
            </w:r>
          </w:p>
        </w:tc>
        <w:tc>
          <w:tcPr>
            <w:tcW w:w="237" w:type="pct"/>
          </w:tcPr>
          <w:p w:rsidR="006C6BA4" w:rsidRPr="005F6336" w:rsidRDefault="006C6BA4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6C6BA4" w:rsidRPr="005F6336" w:rsidRDefault="006C6BA4" w:rsidP="00CB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территориального фонда обязательного медицинского страхования Республики Марий Эл (очередной отпуск)</w:t>
            </w:r>
          </w:p>
        </w:tc>
      </w:tr>
      <w:tr w:rsidR="006C6BA4" w:rsidRPr="005F6336" w:rsidTr="000A4F61">
        <w:tc>
          <w:tcPr>
            <w:tcW w:w="1477" w:type="pct"/>
          </w:tcPr>
          <w:p w:rsidR="006C6BA4" w:rsidRPr="00036407" w:rsidRDefault="006C6BA4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C3902">
              <w:rPr>
                <w:rFonts w:ascii="Times New Roman" w:hAnsi="Times New Roman" w:cs="Times New Roman"/>
                <w:sz w:val="28"/>
                <w:szCs w:val="28"/>
              </w:rPr>
              <w:t>Табачнова</w:t>
            </w:r>
            <w:proofErr w:type="spellEnd"/>
            <w:r w:rsidRPr="009C3902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237" w:type="pct"/>
          </w:tcPr>
          <w:p w:rsidR="006C6BA4" w:rsidRPr="00D2743E" w:rsidRDefault="006C6BA4" w:rsidP="000A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6C6BA4" w:rsidRPr="00E62265" w:rsidRDefault="006C6BA4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3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по терапии и общей врачебной практике Министерства здравоохранения Республики Марий Эл</w:t>
            </w:r>
          </w:p>
        </w:tc>
      </w:tr>
      <w:tr w:rsidR="006C6BA4" w:rsidRPr="005F6336" w:rsidTr="000A4F61">
        <w:tc>
          <w:tcPr>
            <w:tcW w:w="1477" w:type="pct"/>
          </w:tcPr>
          <w:p w:rsidR="006C6BA4" w:rsidRPr="00DB5A22" w:rsidRDefault="006C6BA4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Фризин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237" w:type="pct"/>
          </w:tcPr>
          <w:p w:rsidR="006C6BA4" w:rsidRPr="00D2743E" w:rsidRDefault="006C6BA4" w:rsidP="000A4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6C6BA4" w:rsidRPr="00036407" w:rsidRDefault="006C6BA4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«Волжская центральная городская больница»</w:t>
            </w:r>
          </w:p>
        </w:tc>
      </w:tr>
    </w:tbl>
    <w:p w:rsidR="00C475C3" w:rsidRPr="007F4F8A" w:rsidRDefault="00C475C3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 коллегии отсутствовали</w:t>
      </w:r>
      <w:r w:rsidR="00AE0734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E54B60" w:rsidRPr="005F6336" w:rsidTr="000A4F61">
        <w:tc>
          <w:tcPr>
            <w:tcW w:w="1477" w:type="pct"/>
          </w:tcPr>
          <w:p w:rsidR="00E54B60" w:rsidRPr="005F6336" w:rsidRDefault="00E54B60" w:rsidP="00E5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Панькова Марина Викторовна</w:t>
            </w:r>
          </w:p>
          <w:p w:rsidR="00E54B60" w:rsidRPr="005F6336" w:rsidRDefault="00E54B60" w:rsidP="00E5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" w:type="pct"/>
          </w:tcPr>
          <w:p w:rsidR="00E54B60" w:rsidRPr="005F6336" w:rsidRDefault="00E54B60" w:rsidP="00E54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E54B60" w:rsidRPr="005F6336" w:rsidRDefault="00E54B60" w:rsidP="00E5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коллегии, министр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(очередной отпуск)</w:t>
            </w:r>
          </w:p>
          <w:p w:rsidR="00E54B60" w:rsidRPr="005F6336" w:rsidRDefault="00E54B60" w:rsidP="00E54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C6BA4" w:rsidRPr="005F6336" w:rsidTr="000A4F61">
        <w:tc>
          <w:tcPr>
            <w:tcW w:w="1477" w:type="pct"/>
          </w:tcPr>
          <w:p w:rsidR="006C6BA4" w:rsidRPr="00036407" w:rsidRDefault="006C6BA4" w:rsidP="00CB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123C0">
              <w:rPr>
                <w:rFonts w:ascii="Times New Roman" w:eastAsia="Times New Roman" w:hAnsi="Times New Roman" w:cs="Times New Roman"/>
                <w:sz w:val="26"/>
                <w:szCs w:val="26"/>
              </w:rPr>
              <w:t>Колезнева</w:t>
            </w:r>
            <w:proofErr w:type="spellEnd"/>
            <w:r w:rsidRPr="006123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237" w:type="pct"/>
          </w:tcPr>
          <w:p w:rsidR="006C6BA4" w:rsidRDefault="006C6BA4" w:rsidP="00CB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6C6BA4" w:rsidRPr="00036407" w:rsidRDefault="006C6BA4" w:rsidP="00CB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Pr="006123C0">
              <w:rPr>
                <w:rFonts w:ascii="Times New Roman" w:eastAsia="Times New Roman" w:hAnsi="Times New Roman" w:cs="Times New Roman"/>
                <w:sz w:val="26"/>
                <w:szCs w:val="26"/>
              </w:rPr>
              <w:t>лечебно-профилактической помощи и лицензирования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Минздрава Республики 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Марий Эл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(очередной отпуск)</w:t>
            </w:r>
          </w:p>
        </w:tc>
      </w:tr>
      <w:tr w:rsidR="006C6BA4" w:rsidRPr="005F6336" w:rsidTr="000A4F61">
        <w:tc>
          <w:tcPr>
            <w:tcW w:w="1477" w:type="pct"/>
          </w:tcPr>
          <w:p w:rsidR="006C6BA4" w:rsidRPr="005168FB" w:rsidRDefault="006C6BA4" w:rsidP="00CB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>Скидан</w:t>
            </w:r>
            <w:proofErr w:type="gramEnd"/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237" w:type="pct"/>
          </w:tcPr>
          <w:p w:rsidR="006C6BA4" w:rsidRPr="005168FB" w:rsidRDefault="006C6BA4" w:rsidP="00CB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6C6BA4" w:rsidRPr="00B034ED" w:rsidRDefault="006C6BA4" w:rsidP="00CB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34E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Марийской республиканской организации профсоюза работников здравоохранения Российской Федерации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(очередной отпуск)</w:t>
            </w:r>
          </w:p>
        </w:tc>
      </w:tr>
      <w:tr w:rsidR="006C6BA4" w:rsidRPr="005F6336" w:rsidTr="000A4F61">
        <w:tc>
          <w:tcPr>
            <w:tcW w:w="1477" w:type="pct"/>
          </w:tcPr>
          <w:p w:rsidR="006C6BA4" w:rsidRPr="00BA5B75" w:rsidRDefault="006C6BA4" w:rsidP="00CB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>Рыжков Леонид Викторович</w:t>
            </w:r>
          </w:p>
        </w:tc>
        <w:tc>
          <w:tcPr>
            <w:tcW w:w="237" w:type="pct"/>
          </w:tcPr>
          <w:p w:rsidR="006C6BA4" w:rsidRPr="00441F2D" w:rsidRDefault="006C6BA4" w:rsidP="00CB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F2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6" w:type="pct"/>
          </w:tcPr>
          <w:p w:rsidR="006C6BA4" w:rsidRPr="00BA5B75" w:rsidRDefault="006C6BA4" w:rsidP="00CB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ГБПОУ РМЭ «Йошкар-Олинский медицинский колледж»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(очередной отпуск)</w:t>
            </w:r>
          </w:p>
        </w:tc>
      </w:tr>
    </w:tbl>
    <w:p w:rsidR="003D0E6C" w:rsidRDefault="003D0E6C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785AFC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 коллегию Минздрава </w:t>
      </w:r>
      <w:r w:rsidR="0044410A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Республики Марий Эл </w:t>
      </w: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были приглашены: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457"/>
        <w:gridCol w:w="5954"/>
      </w:tblGrid>
      <w:tr w:rsidR="009A08D8" w:rsidRPr="005F6336" w:rsidTr="00403919">
        <w:tc>
          <w:tcPr>
            <w:tcW w:w="2520" w:type="dxa"/>
          </w:tcPr>
          <w:p w:rsidR="009A08D8" w:rsidRPr="002955BB" w:rsidRDefault="006C6BA4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Плотников Александр Леонидович</w:t>
            </w:r>
          </w:p>
        </w:tc>
        <w:tc>
          <w:tcPr>
            <w:tcW w:w="457" w:type="dxa"/>
          </w:tcPr>
          <w:p w:rsidR="009A08D8" w:rsidRPr="005F6336" w:rsidRDefault="003D0E6C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9A08D8" w:rsidRPr="0044410A" w:rsidRDefault="000A4F61" w:rsidP="006C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A4F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администрации </w:t>
            </w:r>
            <w:r w:rsidR="006C6B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Оршан</w:t>
            </w:r>
            <w:r w:rsidRPr="000A4F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A4F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</w:p>
        </w:tc>
      </w:tr>
      <w:tr w:rsidR="006C6BA4" w:rsidRPr="005F6336" w:rsidTr="00403919">
        <w:tc>
          <w:tcPr>
            <w:tcW w:w="2520" w:type="dxa"/>
          </w:tcPr>
          <w:p w:rsidR="006C6BA4" w:rsidRPr="002955BB" w:rsidRDefault="006C6BA4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Красилова Лариса Викторовна</w:t>
            </w:r>
          </w:p>
        </w:tc>
        <w:tc>
          <w:tcPr>
            <w:tcW w:w="457" w:type="dxa"/>
          </w:tcPr>
          <w:p w:rsidR="006C6BA4" w:rsidRDefault="006C6BA4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6C6BA4" w:rsidRPr="00676462" w:rsidRDefault="006C6BA4" w:rsidP="00CB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лечебно-профилактической помощи и лицензирования 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Министерства здравоохранения Республики Марий Эл</w:t>
            </w:r>
          </w:p>
        </w:tc>
      </w:tr>
      <w:tr w:rsidR="006C6BA4" w:rsidRPr="005F6336" w:rsidTr="00403919">
        <w:tc>
          <w:tcPr>
            <w:tcW w:w="2520" w:type="dxa"/>
          </w:tcPr>
          <w:p w:rsidR="006C6BA4" w:rsidRPr="000A4F61" w:rsidRDefault="006C6BA4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Михайлов Эрнст Геннадьевич</w:t>
            </w:r>
          </w:p>
        </w:tc>
        <w:tc>
          <w:tcPr>
            <w:tcW w:w="457" w:type="dxa"/>
          </w:tcPr>
          <w:p w:rsidR="006C6BA4" w:rsidRDefault="006C6BA4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6C6BA4" w:rsidRPr="000A4F61" w:rsidRDefault="006C6BA4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ГБУ РМЭ «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Медицинский информационно-аналитический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6C6BA4" w:rsidRPr="005F6336" w:rsidTr="00403919">
        <w:tc>
          <w:tcPr>
            <w:tcW w:w="2520" w:type="dxa"/>
          </w:tcPr>
          <w:p w:rsidR="006C6BA4" w:rsidRPr="002955BB" w:rsidRDefault="006C6BA4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Григорьевна</w:t>
            </w:r>
          </w:p>
        </w:tc>
        <w:tc>
          <w:tcPr>
            <w:tcW w:w="457" w:type="dxa"/>
          </w:tcPr>
          <w:p w:rsidR="006C6BA4" w:rsidRPr="005F6336" w:rsidRDefault="006C6BA4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6C6BA4" w:rsidRPr="0044410A" w:rsidRDefault="006C6BA4" w:rsidP="00CB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6C6BA4" w:rsidRPr="005F6336" w:rsidTr="00403919">
        <w:tc>
          <w:tcPr>
            <w:tcW w:w="2520" w:type="dxa"/>
          </w:tcPr>
          <w:p w:rsidR="006C6BA4" w:rsidRPr="000A4F61" w:rsidRDefault="006C6BA4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Фадеев Павел Николаевич</w:t>
            </w:r>
          </w:p>
        </w:tc>
        <w:tc>
          <w:tcPr>
            <w:tcW w:w="457" w:type="dxa"/>
          </w:tcPr>
          <w:p w:rsidR="006C6BA4" w:rsidRDefault="006C6BA4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6C6BA4" w:rsidRPr="000A4F61" w:rsidRDefault="006C6BA4" w:rsidP="000A4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Республиканский психоневрологический диспансер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CB5181" w:rsidRPr="005F6336" w:rsidTr="00403919">
        <w:tc>
          <w:tcPr>
            <w:tcW w:w="2520" w:type="dxa"/>
          </w:tcPr>
          <w:p w:rsidR="00CB5181" w:rsidRPr="002955BB" w:rsidRDefault="00CB5181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Шахтарин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Артем Викторович</w:t>
            </w:r>
          </w:p>
        </w:tc>
        <w:tc>
          <w:tcPr>
            <w:tcW w:w="457" w:type="dxa"/>
          </w:tcPr>
          <w:p w:rsidR="00CB5181" w:rsidRPr="005F6336" w:rsidRDefault="00CB5181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CB5181" w:rsidRDefault="00CB5181" w:rsidP="00CB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</w:t>
            </w:r>
            <w:proofErr w:type="spellStart"/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Медведевская</w:t>
            </w:r>
            <w:proofErr w:type="spellEnd"/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</w:tr>
      <w:tr w:rsidR="00CB5181" w:rsidRPr="005F6336" w:rsidTr="00403919">
        <w:tc>
          <w:tcPr>
            <w:tcW w:w="2520" w:type="dxa"/>
          </w:tcPr>
          <w:p w:rsidR="00CB5181" w:rsidRPr="000A4F61" w:rsidRDefault="00CB5181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Шушлебина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Ольга Александровна</w:t>
            </w:r>
          </w:p>
        </w:tc>
        <w:tc>
          <w:tcPr>
            <w:tcW w:w="457" w:type="dxa"/>
          </w:tcPr>
          <w:p w:rsidR="00CB5181" w:rsidRDefault="00CB5181" w:rsidP="00CB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CB5181" w:rsidRPr="000A4F61" w:rsidRDefault="00CB5181" w:rsidP="00CB51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оветник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6C6B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охраны материнства и детства</w:t>
            </w:r>
            <w:r w:rsidRPr="003D0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</w:tbl>
    <w:p w:rsidR="00DB4E9F" w:rsidRPr="00F24717" w:rsidRDefault="00DB4E9F" w:rsidP="00DB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5B75" w:rsidRPr="00ED2A99" w:rsidRDefault="00BA5B75" w:rsidP="00ED2A9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D2A99" w:rsidRPr="00ED2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5181" w:rsidRPr="00CB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и оказание медицинской помощи жителям </w:t>
      </w:r>
      <w:r w:rsidR="004F7C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CB5181" w:rsidRPr="00CB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Оршанского района (по результатам комплексной проверки)</w:t>
      </w:r>
    </w:p>
    <w:p w:rsidR="00DB4E9F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BA5B75" w:rsidRPr="00ED2A99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3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Шахтарин</w:t>
      </w:r>
      <w:proofErr w:type="spellEnd"/>
      <w:r w:rsidR="003D0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  <w:r w:rsidR="00E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EC" w:rsidRPr="00F24717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1. Признать работу ГБУ РМЭ «Оршанская центральная районная больница» по организации и оказанию медицинской помощи населению удовлетворительной.</w:t>
      </w: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2. </w:t>
      </w:r>
      <w:proofErr w:type="gramStart"/>
      <w:r w:rsidRPr="004F7C0D">
        <w:rPr>
          <w:rFonts w:ascii="Times New Roman" w:eastAsia="Calibri" w:hAnsi="Times New Roman" w:cs="Times New Roman"/>
          <w:sz w:val="26"/>
          <w:szCs w:val="26"/>
        </w:rPr>
        <w:t>Исполняющему</w:t>
      </w:r>
      <w:proofErr w:type="gramEnd"/>
      <w:r w:rsidRPr="004F7C0D">
        <w:rPr>
          <w:rFonts w:ascii="Times New Roman" w:eastAsia="Calibri" w:hAnsi="Times New Roman" w:cs="Times New Roman"/>
          <w:sz w:val="26"/>
          <w:szCs w:val="26"/>
        </w:rPr>
        <w:t xml:space="preserve"> обязанности главного врача ГБУ РМЭ «Оршанская центральная районная больница»  </w:t>
      </w:r>
      <w:proofErr w:type="spellStart"/>
      <w:r w:rsidRPr="004F7C0D">
        <w:rPr>
          <w:rFonts w:ascii="Times New Roman" w:eastAsia="Calibri" w:hAnsi="Times New Roman" w:cs="Times New Roman"/>
          <w:sz w:val="26"/>
          <w:szCs w:val="26"/>
        </w:rPr>
        <w:t>Шахтарину</w:t>
      </w:r>
      <w:proofErr w:type="spellEnd"/>
      <w:r w:rsidRPr="004F7C0D">
        <w:rPr>
          <w:rFonts w:ascii="Times New Roman" w:eastAsia="Calibri" w:hAnsi="Times New Roman" w:cs="Times New Roman"/>
          <w:sz w:val="26"/>
          <w:szCs w:val="26"/>
        </w:rPr>
        <w:t xml:space="preserve"> А.В.:</w:t>
      </w: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2.1. Разработать план мероприятий по устранению выявленных недостатков и представить в Министерство здравоохранения Республики Марий Эл.</w:t>
      </w:r>
    </w:p>
    <w:p w:rsidR="004F7C0D" w:rsidRPr="004F7C0D" w:rsidRDefault="004F7C0D" w:rsidP="004F7C0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Срок: до 20 декабря 2021 г.</w:t>
      </w: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2.2. Принять меры по улучшению оказания онкологической помощи пациентам Оршанского района:</w:t>
      </w: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 xml:space="preserve">2.2.1. улучшить </w:t>
      </w:r>
      <w:proofErr w:type="gramStart"/>
      <w:r w:rsidRPr="004F7C0D">
        <w:rPr>
          <w:rFonts w:ascii="Times New Roman" w:eastAsia="Calibri" w:hAnsi="Times New Roman" w:cs="Times New Roman"/>
          <w:sz w:val="26"/>
          <w:szCs w:val="26"/>
        </w:rPr>
        <w:t>первичную</w:t>
      </w:r>
      <w:proofErr w:type="gramEnd"/>
      <w:r w:rsidRPr="004F7C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F7C0D">
        <w:rPr>
          <w:rFonts w:ascii="Times New Roman" w:eastAsia="Calibri" w:hAnsi="Times New Roman" w:cs="Times New Roman"/>
          <w:sz w:val="26"/>
          <w:szCs w:val="26"/>
        </w:rPr>
        <w:t>выявляемость</w:t>
      </w:r>
      <w:proofErr w:type="spellEnd"/>
      <w:r w:rsidRPr="004F7C0D">
        <w:rPr>
          <w:rFonts w:ascii="Times New Roman" w:eastAsia="Calibri" w:hAnsi="Times New Roman" w:cs="Times New Roman"/>
          <w:sz w:val="26"/>
          <w:szCs w:val="26"/>
        </w:rPr>
        <w:t xml:space="preserve"> в районе с проведением ежемесячного анализа;</w:t>
      </w:r>
    </w:p>
    <w:p w:rsidR="004F7C0D" w:rsidRPr="004F7C0D" w:rsidRDefault="004F7C0D" w:rsidP="004F7C0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 xml:space="preserve">Срок: </w:t>
      </w:r>
      <w:proofErr w:type="gramStart"/>
      <w:r w:rsidRPr="004F7C0D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4F7C0D">
        <w:rPr>
          <w:rFonts w:ascii="Times New Roman" w:eastAsia="Calibri" w:hAnsi="Times New Roman" w:cs="Times New Roman"/>
          <w:sz w:val="26"/>
          <w:szCs w:val="26"/>
        </w:rPr>
        <w:t xml:space="preserve"> полугодие 2022 г.</w:t>
      </w:r>
      <w:proofErr w:type="gramEnd"/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2.2.2. проводить дополнительное анкетирование населения врачами всех специальностей на выявление онкологических заболеваний;</w:t>
      </w:r>
    </w:p>
    <w:p w:rsidR="004F7C0D" w:rsidRPr="004F7C0D" w:rsidRDefault="004F7C0D" w:rsidP="004F7C0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Срок: постоянно</w:t>
      </w: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2.2.3 проводить анализ на все случаи выявления злокачественных новообразований на поздних стадиях и посмертно;</w:t>
      </w:r>
    </w:p>
    <w:p w:rsidR="004F7C0D" w:rsidRPr="004F7C0D" w:rsidRDefault="004F7C0D" w:rsidP="004F7C0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Срок: ежемесячно</w:t>
      </w: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2.3. Принять меры, направленные на улучшение оказание медицинской помощи больным с болезнями системы кровообращения:</w:t>
      </w: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2.3.1. обеспечить охват диспансерным наблюдением лиц трудоспособного возраста, страдающих ишемической болезнью сердца, не менее 90%;</w:t>
      </w:r>
    </w:p>
    <w:p w:rsidR="004F7C0D" w:rsidRPr="004F7C0D" w:rsidRDefault="004F7C0D" w:rsidP="004F7C0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 xml:space="preserve">Срок: </w:t>
      </w:r>
      <w:proofErr w:type="gramStart"/>
      <w:r w:rsidRPr="004F7C0D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4F7C0D">
        <w:rPr>
          <w:rFonts w:ascii="Times New Roman" w:eastAsia="Calibri" w:hAnsi="Times New Roman" w:cs="Times New Roman"/>
          <w:sz w:val="26"/>
          <w:szCs w:val="26"/>
        </w:rPr>
        <w:t xml:space="preserve"> полугодие 2022 г.</w:t>
      </w:r>
      <w:proofErr w:type="gramEnd"/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2.3.2. организовать обучение врачей-терапевтов участковых по ведению диспансерного наблюдения и назначению лекарственной терапии в соответствии со стандартами и клиническими рекомендациями пациентам, страдающим болезнями системы кровообращения;</w:t>
      </w:r>
    </w:p>
    <w:p w:rsidR="004F7C0D" w:rsidRPr="004F7C0D" w:rsidRDefault="004F7C0D" w:rsidP="004F7C0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Срок: </w:t>
      </w:r>
      <w:proofErr w:type="gramStart"/>
      <w:r w:rsidRPr="004F7C0D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4F7C0D">
        <w:rPr>
          <w:rFonts w:ascii="Times New Roman" w:eastAsia="Calibri" w:hAnsi="Times New Roman" w:cs="Times New Roman"/>
          <w:sz w:val="26"/>
          <w:szCs w:val="26"/>
        </w:rPr>
        <w:t xml:space="preserve"> квартал 2022 г.</w:t>
      </w:r>
      <w:proofErr w:type="gramEnd"/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2.3.3. в рамках внутреннего контроля качества ежемесячно проводить анализ смертности в районе с декомпозицией показателей в отношении терапевтических участков;</w:t>
      </w:r>
    </w:p>
    <w:p w:rsidR="004F7C0D" w:rsidRPr="004F7C0D" w:rsidRDefault="004F7C0D" w:rsidP="004F7C0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Срок: постоянно</w:t>
      </w: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 xml:space="preserve">2.3.4. при проведении диспансеризации увеличить долю пациентов, направленных на </w:t>
      </w:r>
      <w:r w:rsidRPr="004F7C0D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4F7C0D">
        <w:rPr>
          <w:rFonts w:ascii="Times New Roman" w:eastAsia="Calibri" w:hAnsi="Times New Roman" w:cs="Times New Roman"/>
          <w:sz w:val="26"/>
          <w:szCs w:val="26"/>
        </w:rPr>
        <w:t xml:space="preserve"> этап, до 40%;</w:t>
      </w:r>
    </w:p>
    <w:p w:rsidR="004F7C0D" w:rsidRPr="004F7C0D" w:rsidRDefault="004F7C0D" w:rsidP="004F7C0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Срок: в течение 2022 г.</w:t>
      </w: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2.4. Принять меры по улучшению качества оказания медицинской помощи детям:</w:t>
      </w: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2.4.1. ежеквартально проводить анализ качества наблюдения за детьми первого года жизни;</w:t>
      </w:r>
    </w:p>
    <w:p w:rsidR="004F7C0D" w:rsidRPr="004F7C0D" w:rsidRDefault="004F7C0D" w:rsidP="004F7C0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Срок: постоянно</w:t>
      </w: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2.4.2.  не менее двух раз в год организовывать обучение врачей и фельдшеров по вопросам обслуживания детского населения в районе;</w:t>
      </w:r>
    </w:p>
    <w:p w:rsidR="004F7C0D" w:rsidRPr="004F7C0D" w:rsidRDefault="004F7C0D" w:rsidP="004F7C0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Срок: постоянно</w:t>
      </w: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2.5. Принять меры по улучшению диагностики туберкулеза:</w:t>
      </w: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2.5.1. проанализировать списки граждан, не проходивших флюорографическое обследование в течение 2-х лет и более, а также лиц, пожилого возраста, и охватить их диагностическими мероприятиями с целью раннего выявления туберкулеза.</w:t>
      </w:r>
    </w:p>
    <w:p w:rsidR="004F7C0D" w:rsidRPr="004F7C0D" w:rsidRDefault="004F7C0D" w:rsidP="004F7C0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Срок 4 полугодие 2021 г.</w:t>
      </w: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2.5.2. улучшить первичную диагностику на ранних стадиях туберкулеза.</w:t>
      </w:r>
    </w:p>
    <w:p w:rsidR="004F7C0D" w:rsidRPr="004F7C0D" w:rsidRDefault="004F7C0D" w:rsidP="004F7C0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 xml:space="preserve">Срок: с января 2021 г. </w:t>
      </w: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 xml:space="preserve">3. Главному специалисту по терапии и общей врачебной практике </w:t>
      </w:r>
      <w:proofErr w:type="spellStart"/>
      <w:r w:rsidRPr="004F7C0D">
        <w:rPr>
          <w:rFonts w:ascii="Times New Roman" w:eastAsia="Calibri" w:hAnsi="Times New Roman" w:cs="Times New Roman"/>
          <w:sz w:val="26"/>
          <w:szCs w:val="26"/>
        </w:rPr>
        <w:t>Табачновой</w:t>
      </w:r>
      <w:proofErr w:type="spellEnd"/>
      <w:r w:rsidRPr="004F7C0D">
        <w:rPr>
          <w:rFonts w:ascii="Times New Roman" w:eastAsia="Calibri" w:hAnsi="Times New Roman" w:cs="Times New Roman"/>
          <w:sz w:val="26"/>
          <w:szCs w:val="26"/>
        </w:rPr>
        <w:t xml:space="preserve"> Н.С., главному внештатному специалисту онкологу </w:t>
      </w:r>
      <w:r w:rsidRPr="004F7C0D">
        <w:rPr>
          <w:rFonts w:ascii="Times New Roman" w:eastAsia="Calibri" w:hAnsi="Times New Roman" w:cs="Times New Roman"/>
          <w:sz w:val="26"/>
          <w:szCs w:val="26"/>
        </w:rPr>
        <w:br/>
      </w:r>
      <w:proofErr w:type="spellStart"/>
      <w:r w:rsidRPr="004F7C0D">
        <w:rPr>
          <w:rFonts w:ascii="Times New Roman" w:eastAsia="Calibri" w:hAnsi="Times New Roman" w:cs="Times New Roman"/>
          <w:sz w:val="26"/>
          <w:szCs w:val="26"/>
        </w:rPr>
        <w:t>Желаевой</w:t>
      </w:r>
      <w:proofErr w:type="spellEnd"/>
      <w:r w:rsidRPr="004F7C0D">
        <w:rPr>
          <w:rFonts w:ascii="Times New Roman" w:eastAsia="Calibri" w:hAnsi="Times New Roman" w:cs="Times New Roman"/>
          <w:sz w:val="26"/>
          <w:szCs w:val="26"/>
        </w:rPr>
        <w:t xml:space="preserve"> А.А. провести аудит оказания онкологической помощи жителям Оршанского района, информацию представить в Министерство здравоохранения Республики Марий Эл</w:t>
      </w:r>
    </w:p>
    <w:p w:rsidR="004F7C0D" w:rsidRPr="004F7C0D" w:rsidRDefault="004F7C0D" w:rsidP="004F7C0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Срок: 11 ноября 2021 г.</w:t>
      </w: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4. </w:t>
      </w:r>
      <w:proofErr w:type="gramStart"/>
      <w:r w:rsidRPr="004F7C0D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4F7C0D">
        <w:rPr>
          <w:rFonts w:ascii="Times New Roman" w:eastAsia="Calibri" w:hAnsi="Times New Roman" w:cs="Times New Roman"/>
          <w:sz w:val="26"/>
          <w:szCs w:val="26"/>
        </w:rPr>
        <w:t xml:space="preserve"> выполнением решения коллегии возложить </w:t>
      </w:r>
      <w:r w:rsidRPr="004F7C0D">
        <w:rPr>
          <w:rFonts w:ascii="Times New Roman" w:eastAsia="Calibri" w:hAnsi="Times New Roman" w:cs="Times New Roman"/>
          <w:sz w:val="26"/>
          <w:szCs w:val="26"/>
        </w:rPr>
        <w:br/>
        <w:t xml:space="preserve">на заместителя министра здравоохранения Республики Марий Эл </w:t>
      </w:r>
      <w:r w:rsidRPr="004F7C0D">
        <w:rPr>
          <w:rFonts w:ascii="Times New Roman" w:eastAsia="Calibri" w:hAnsi="Times New Roman" w:cs="Times New Roman"/>
          <w:sz w:val="26"/>
          <w:szCs w:val="26"/>
        </w:rPr>
        <w:br/>
        <w:t>Бастракову Т.А.</w:t>
      </w:r>
    </w:p>
    <w:p w:rsidR="004F7C0D" w:rsidRPr="004F7C0D" w:rsidRDefault="004F7C0D" w:rsidP="004F7C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7C0D">
        <w:rPr>
          <w:rFonts w:ascii="Times New Roman" w:eastAsia="Calibri" w:hAnsi="Times New Roman" w:cs="Times New Roman"/>
          <w:sz w:val="26"/>
          <w:szCs w:val="26"/>
        </w:rPr>
        <w:t>5. Информацию об исполнении решения заслушать в мае 2022 года.</w:t>
      </w:r>
    </w:p>
    <w:p w:rsidR="00F26BAA" w:rsidRPr="00114671" w:rsidRDefault="00F26BAA" w:rsidP="00DB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2A99" w:rsidRPr="00114671" w:rsidRDefault="00F26BAA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B5181" w:rsidRPr="00CB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выполнении мероприятий по развитию регионального сегмента Единой государственной информационной системы в сфере здравоохранения (ЕГИСЗ</w:t>
      </w:r>
      <w:proofErr w:type="gramStart"/>
      <w:r w:rsidR="00CB5181" w:rsidRPr="00CB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)»</w:t>
      </w:r>
      <w:proofErr w:type="gramEnd"/>
      <w:r w:rsidR="00CB5181" w:rsidRPr="00CB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CB5181" w:rsidRPr="00CB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I полугодия 2021 г.</w:t>
      </w:r>
    </w:p>
    <w:p w:rsidR="00ED2A99" w:rsidRDefault="00ED2A99" w:rsidP="00ED2A99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ED2A99" w:rsidRDefault="00ED2A99" w:rsidP="00ED2A99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CB51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Э.Г.Михайлов</w:t>
      </w:r>
      <w:proofErr w:type="spellEnd"/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4F7C0D" w:rsidRPr="00114671" w:rsidRDefault="004F7C0D" w:rsidP="00ED2A99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5181" w:rsidRPr="00CB5181" w:rsidRDefault="00CB5181" w:rsidP="00CB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Доклад начальника ГКУ РМЭ «Медицинский информационно-аналитический центр» Михайлова Э.Г. принять к сведению.</w:t>
      </w:r>
    </w:p>
    <w:p w:rsidR="00CB5181" w:rsidRPr="00CB5181" w:rsidRDefault="00CB5181" w:rsidP="00CB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Министерству здравоохранения Республики Марий Эл </w:t>
      </w: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руководителям медицинских организаций Республики Марий Эл, находящихся в ведении Министерства здравоохранения Республики Марий Эл, обеспечить реализацию мероприятий на 2021 год подпрограммы 9 «Развитие информатизации в здравоохранении» </w:t>
      </w: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программы Республики Марий Эл «Развитие здравоохранения» на 2013 - 2025 годы и регионального проекта «Создание единого цифрового контура в здравоохранении на основе единой государственной информационной системы в сфере</w:t>
      </w:r>
      <w:proofErr w:type="gramEnd"/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(ЕГИСЗ)», на территории Республики Марий Эл.</w:t>
      </w:r>
    </w:p>
    <w:p w:rsidR="00CB5181" w:rsidRPr="00CB5181" w:rsidRDefault="00CB5181" w:rsidP="00CB51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в течение 2021 г.</w:t>
      </w:r>
    </w:p>
    <w:p w:rsidR="00CB5181" w:rsidRPr="00CB5181" w:rsidRDefault="00CB5181" w:rsidP="00CB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Руководителям медицинских организаций и государственных учреждений Республики Марий Эл, находящихся в ведении Министерства здравоохранения Республики Марий Эл, обеспечить:</w:t>
      </w:r>
    </w:p>
    <w:p w:rsidR="00CB5181" w:rsidRPr="00CB5181" w:rsidRDefault="00CB5181" w:rsidP="00CB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Создание автоматизированных рабочих мест с подключением к региональной медицинской информационной системе и защищенной корпоративной сети передачи данных здравоохранения республики № 2309 в структурных подразделениях уровня фельдшерско-акушерских пунктов (105 </w:t>
      </w:r>
      <w:proofErr w:type="spellStart"/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подключенных к широкополосной сети Интернет в 2021 г.</w:t>
      </w:r>
    </w:p>
    <w:p w:rsidR="00CB5181" w:rsidRPr="00CB5181" w:rsidRDefault="00CB5181" w:rsidP="00CB51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до 01.12.2021 г. </w:t>
      </w:r>
    </w:p>
    <w:p w:rsidR="00CB5181" w:rsidRPr="00CB5181" w:rsidRDefault="00CB5181" w:rsidP="00CB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Выполнение утвержденного показателя «Доля случаев оказания медицинской помощи, оформленных в электронном виде </w:t>
      </w: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заполнением протоколов оказания медицинских услуг, от общего количества случаев оказания медицинской помощи».</w:t>
      </w:r>
    </w:p>
    <w:p w:rsidR="00CB5181" w:rsidRPr="00CB5181" w:rsidRDefault="00CB5181" w:rsidP="00CB51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постоянно. </w:t>
      </w:r>
    </w:p>
    <w:p w:rsidR="00CB5181" w:rsidRPr="00CB5181" w:rsidRDefault="00CB5181" w:rsidP="00CB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Увеличение количества талонов на амбулаторный прием, размещенных на региональном портале пациентов, в соответствии </w:t>
      </w: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требованиями приказа Минздрава Республики Марий Эл от 15.12.2016 г. № 2212.</w:t>
      </w:r>
    </w:p>
    <w:p w:rsidR="00CB5181" w:rsidRPr="00CB5181" w:rsidRDefault="00CB5181" w:rsidP="00CB51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постоянно. </w:t>
      </w:r>
    </w:p>
    <w:p w:rsidR="00CB5181" w:rsidRPr="00CB5181" w:rsidRDefault="00CB5181" w:rsidP="00CB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Выгрузку электронных медицинских документов, включая направления на </w:t>
      </w:r>
      <w:proofErr w:type="gramStart"/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медико-социальную</w:t>
      </w:r>
      <w:proofErr w:type="gramEnd"/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экспертизу, в федеральный сервис «Реестр электронных медицинских документов». </w:t>
      </w:r>
    </w:p>
    <w:p w:rsidR="00CB5181" w:rsidRPr="00CB5181" w:rsidRDefault="00CB5181" w:rsidP="00CB51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постоянно. </w:t>
      </w:r>
    </w:p>
    <w:p w:rsidR="00CB5181" w:rsidRPr="00CB5181" w:rsidRDefault="00CB5181" w:rsidP="00CB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Увеличение количества проведенных телемедицинских консультаций пациентов с республиканскими специализированными медицинскими организациями и федеральными медицинскими центрами (в </w:t>
      </w:r>
      <w:proofErr w:type="spellStart"/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НМИЦ). </w:t>
      </w:r>
    </w:p>
    <w:p w:rsidR="00CB5181" w:rsidRPr="00CB5181" w:rsidRDefault="00CB5181" w:rsidP="00CB51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постоянно. </w:t>
      </w:r>
    </w:p>
    <w:p w:rsidR="00CB5181" w:rsidRPr="00CB5181" w:rsidRDefault="00CB5181" w:rsidP="00CB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Предоставление информации о проведенных телемедицинских консультациях в Республиканский телемедицинский центр, созданный на базе ГБУ РМЭ «Республиканская клиническая больница».</w:t>
      </w:r>
    </w:p>
    <w:p w:rsidR="00CB5181" w:rsidRPr="00CB5181" w:rsidRDefault="00CB5181" w:rsidP="00CB51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ежемесячно. </w:t>
      </w:r>
    </w:p>
    <w:p w:rsidR="00CB5181" w:rsidRPr="00CB5181" w:rsidRDefault="00CB5181" w:rsidP="00CB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ГКУ РМЭ «Медицинский информационно-аналитический центр» Михайлову Э.Г., руководителям медицинских организаций и государственных учреждений Республики Марий Эл, находящихся в ведении Министерства здравоохранения Республики Марий Эл, обеспечить внедрение и использование новых функциональных подсистем и модулей РМИС, с учетом обеспечения межведомственного электронного взаимодействия, передачу сведений </w:t>
      </w: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оформленных рецептах в Федеральный регистр граждан, имеющих право на обеспечение лекарственными препаратами, медицинскими изделиями и</w:t>
      </w:r>
      <w:proofErr w:type="gramEnd"/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специализированными продуктами лечебного питания </w:t>
      </w: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бюджетных ассигнований федерального бюджета и бюджетов субъектов российской Федерации, создание и внедрение централизованных подсистем по отдельным профилям оказания медицинской помощи с целью передачи сведений в вертикально интегрированные медицинские информационные системы федерального уровня по соответствующим профилям, обеспечения в Личном кабинете «Мое здоровье» на Едином портале </w:t>
      </w:r>
      <w:proofErr w:type="spellStart"/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 дополнительных сервисов для граждан.</w:t>
      </w:r>
      <w:proofErr w:type="gramEnd"/>
    </w:p>
    <w:p w:rsidR="00CB5181" w:rsidRPr="00CB5181" w:rsidRDefault="00CB5181" w:rsidP="00CB51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декабрь 2021 г.</w:t>
      </w:r>
    </w:p>
    <w:p w:rsidR="00CB5181" w:rsidRPr="00CB5181" w:rsidRDefault="00CB5181" w:rsidP="00CB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коллегии возложить </w:t>
      </w: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министра здравоохранения </w:t>
      </w:r>
      <w:proofErr w:type="spellStart"/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Зейтулаеву</w:t>
      </w:r>
      <w:proofErr w:type="spellEnd"/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CB5181" w:rsidRPr="00CB5181" w:rsidRDefault="00CB5181" w:rsidP="00CB5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Информацию по выполнению решения коллегии заслушать </w:t>
      </w:r>
      <w:r w:rsidRPr="00CB5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марте 2022 года.</w:t>
      </w:r>
    </w:p>
    <w:p w:rsidR="00656E1B" w:rsidRPr="00114671" w:rsidRDefault="00656E1B" w:rsidP="00114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</w:p>
    <w:p w:rsidR="00F26BAA" w:rsidRPr="00114671" w:rsidRDefault="00ED2A99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6BAA"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вопросы:</w:t>
      </w:r>
    </w:p>
    <w:p w:rsidR="00F26BAA" w:rsidRDefault="00F26BAA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</w:t>
      </w:r>
    </w:p>
    <w:p w:rsidR="00F26BAA" w:rsidRPr="005F6336" w:rsidRDefault="00F26BAA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F449F" w:rsidRPr="000F449F" w:rsidRDefault="000F449F" w:rsidP="000F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19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апреля </w:t>
      </w:r>
      <w:r w:rsidRPr="000F4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2018</w:t>
      </w:r>
      <w:r w:rsidRPr="000F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 психиатрической помощи в Республике Марий Эл. На контроле пункт 3.5. </w:t>
      </w:r>
    </w:p>
    <w:p w:rsidR="000F449F" w:rsidRPr="000F449F" w:rsidRDefault="000F449F" w:rsidP="000F4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49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Фадеев Павел Николаевич, главный внештатный специалист психиатр Министерства здравоохранения Республики Марий Эл, главный врач ГБУ РМЭ «Республиканский психоневрологический диспансер.</w:t>
      </w:r>
    </w:p>
    <w:p w:rsidR="000F449F" w:rsidRPr="000F449F" w:rsidRDefault="00656E1B" w:rsidP="00656E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</w:t>
      </w:r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коллегия приняла решение</w:t>
      </w: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449F" w:rsidRPr="004F7C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вопрос на контроле</w:t>
      </w:r>
    </w:p>
    <w:p w:rsidR="009A08D8" w:rsidRPr="008931B8" w:rsidRDefault="009A08D8" w:rsidP="00AD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8D8" w:rsidRPr="009A08D8" w:rsidRDefault="00334DFD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4DF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IV</w:t>
      </w:r>
      <w:r w:rsidR="00204BEC"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наградных материалов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204BEC" w:rsidRPr="00114671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656E1B"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Е.Г.Рокина</w:t>
      </w:r>
      <w:proofErr w:type="spellEnd"/>
      <w:r w:rsidRPr="00114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BF5DEC" w:rsidRPr="005F6336" w:rsidRDefault="00BF5D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5B75" w:rsidRPr="00114671" w:rsidRDefault="00204BEC" w:rsidP="00DB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9A08D8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Информация: </w:t>
      </w:r>
      <w:proofErr w:type="spellStart"/>
      <w:r w:rsidR="00656E1B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Рокина</w:t>
      </w:r>
      <w:proofErr w:type="spellEnd"/>
      <w:r w:rsidR="00656E1B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</w:t>
      </w:r>
      <w:r w:rsidR="00FD66D5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656E1B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FD66D5" w:rsidRPr="001146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государственной гражданской службы и кадровой работы Министерства здравоохранения Республики Марий Эл:</w:t>
      </w:r>
    </w:p>
    <w:p w:rsidR="001234D1" w:rsidRPr="00114671" w:rsidRDefault="001234D1" w:rsidP="00DB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7A3" w:rsidRPr="00FD77A3" w:rsidRDefault="00FD77A3" w:rsidP="00FD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Благодарность  министра здравоохранения </w:t>
      </w:r>
    </w:p>
    <w:p w:rsidR="00FD77A3" w:rsidRPr="00FD77A3" w:rsidRDefault="00FD77A3" w:rsidP="00FD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Российской Федерации</w:t>
      </w:r>
    </w:p>
    <w:p w:rsidR="00FD77A3" w:rsidRPr="004F7C0D" w:rsidRDefault="00FD77A3" w:rsidP="00FD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77A3" w:rsidRPr="00FD77A3" w:rsidRDefault="00FD77A3" w:rsidP="00FD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Кольт Ирина Михайловна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69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специалист общего отдела Министерства здравоохранения Республики Марий Эл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77A3" w:rsidRPr="00FD77A3" w:rsidRDefault="00FD77A3" w:rsidP="00FD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7A3" w:rsidRPr="00FD77A3" w:rsidRDefault="00FD77A3" w:rsidP="00FD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Ситнов Андрей Александрович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69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</w:t>
      </w:r>
      <w:proofErr w:type="gramStart"/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гастроэнтерологическим</w:t>
      </w:r>
      <w:proofErr w:type="gramEnd"/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отделением-врач-гастроэнт</w:t>
      </w:r>
      <w:r w:rsidR="00AC1F2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ролог ГБУ РМЭ «Республиканская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77A3" w:rsidRPr="00FD77A3" w:rsidRDefault="00FD77A3" w:rsidP="00FD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почётное звание</w:t>
      </w:r>
    </w:p>
    <w:p w:rsidR="00FD77A3" w:rsidRPr="00FD77A3" w:rsidRDefault="00FD77A3" w:rsidP="00FD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работник здравоохранения Республики Марий Эл»</w:t>
      </w:r>
    </w:p>
    <w:p w:rsidR="00FD77A3" w:rsidRPr="00FD77A3" w:rsidRDefault="00FD77A3" w:rsidP="00FD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77A3" w:rsidRPr="00FD77A3" w:rsidRDefault="00FD77A3" w:rsidP="00FD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Петухова Надежда Алексеевна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69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старшая операционная медицинская сестра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77A3" w:rsidRPr="00FD77A3" w:rsidRDefault="00FD77A3" w:rsidP="00FD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7A3" w:rsidRPr="00FD77A3" w:rsidRDefault="00FD77A3" w:rsidP="00FD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Почетная грамота</w:t>
      </w:r>
    </w:p>
    <w:p w:rsidR="00FD77A3" w:rsidRPr="00FD77A3" w:rsidRDefault="00FD77A3" w:rsidP="00FD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Правительства Республики Марий Эл</w:t>
      </w:r>
    </w:p>
    <w:p w:rsidR="00FD77A3" w:rsidRPr="00FD77A3" w:rsidRDefault="00FD77A3" w:rsidP="00FD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77A3" w:rsidRPr="00FD77A3" w:rsidRDefault="00FD77A3" w:rsidP="00FD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Казакова Татьяна Александровна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69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</w:t>
      </w:r>
      <w:proofErr w:type="gramStart"/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неврологическим</w:t>
      </w:r>
      <w:proofErr w:type="gramEnd"/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отделением-врач-невролог ГБУ РМЭ «Республиканская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77A3" w:rsidRPr="00FD77A3" w:rsidRDefault="00FD77A3" w:rsidP="00FD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77A3" w:rsidRPr="00FD77A3" w:rsidRDefault="00FD77A3" w:rsidP="00FD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</w:t>
      </w:r>
    </w:p>
    <w:p w:rsidR="00FD77A3" w:rsidRPr="00FD77A3" w:rsidRDefault="00FD77A3" w:rsidP="00FD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Главы Республики Марий Эл</w:t>
      </w:r>
    </w:p>
    <w:p w:rsidR="00FD77A3" w:rsidRPr="00FD77A3" w:rsidRDefault="00FD77A3" w:rsidP="00FD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77A3" w:rsidRPr="00FD77A3" w:rsidRDefault="00FD77A3" w:rsidP="00FD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Аппакова</w:t>
      </w:r>
      <w:proofErr w:type="spellEnd"/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Светлана Анатольевна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69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отделением восстановительного лечения </w:t>
      </w:r>
      <w:r w:rsidR="008569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 - физиотерапевт ГБУ РМЭ «Республиканская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77A3" w:rsidRPr="00FD77A3" w:rsidRDefault="00FD77A3" w:rsidP="00FD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7A3" w:rsidRPr="00FD77A3" w:rsidRDefault="00FD77A3" w:rsidP="00FD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Басова Наталья Петровна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69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главного врача по клинико-экспертной работе ГБУ РМЭ «Республиканский онкологический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77A3" w:rsidRPr="00FD77A3" w:rsidRDefault="00FD77A3" w:rsidP="00FD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7A3" w:rsidRPr="00FD77A3" w:rsidRDefault="00FD77A3" w:rsidP="00FD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Бессонова Светлана Владимировна </w:t>
      </w:r>
      <w:r w:rsidR="00856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старшая медицинская сестра ожогового отделения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77A3" w:rsidRPr="00FD77A3" w:rsidRDefault="00FD77A3" w:rsidP="00FD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7A3" w:rsidRPr="00FD77A3" w:rsidRDefault="00FD77A3" w:rsidP="00FD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Брандт Жанна Александровна </w:t>
      </w:r>
      <w:r w:rsidR="00856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заведующая терапевтическим отделением №2, врач </w:t>
      </w:r>
      <w:r w:rsidR="00856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терапевт участковый поликлиники №3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77A3" w:rsidRPr="00FD77A3" w:rsidRDefault="00FD77A3" w:rsidP="00FD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7A3" w:rsidRPr="00FD77A3" w:rsidRDefault="00FD77A3" w:rsidP="00FD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Дождикова</w:t>
      </w:r>
      <w:proofErr w:type="spellEnd"/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Алевтина Николаевна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69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ООО «КАНОН»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8569F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8569F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FD77A3" w:rsidRPr="00FD77A3" w:rsidRDefault="00FD77A3" w:rsidP="00FD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7A3" w:rsidRPr="00FD77A3" w:rsidRDefault="00FD77A3" w:rsidP="00FD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Добрынина </w:t>
      </w:r>
      <w:proofErr w:type="spellStart"/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Люция</w:t>
      </w:r>
      <w:proofErr w:type="spellEnd"/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Нурмехамитовна</w:t>
      </w:r>
      <w:proofErr w:type="spellEnd"/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69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врач </w:t>
      </w:r>
      <w:r w:rsidR="008569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эпидемиолог подразделения «Общий медицинский персонал»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77A3" w:rsidRPr="00FD77A3" w:rsidRDefault="00FD77A3" w:rsidP="00FD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Иванова Эльвира Александровна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69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врач-терапевт участковый </w:t>
      </w:r>
      <w:proofErr w:type="spellStart"/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Красногорской</w:t>
      </w:r>
      <w:proofErr w:type="spellEnd"/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больницы№1 ГБУ РМЭ «</w:t>
      </w:r>
      <w:proofErr w:type="spellStart"/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Звениговская</w:t>
      </w:r>
      <w:proofErr w:type="spellEnd"/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77A3" w:rsidRPr="00FD77A3" w:rsidRDefault="00FD77A3" w:rsidP="00FD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7A3" w:rsidRPr="00FD77A3" w:rsidRDefault="00FD77A3" w:rsidP="00FD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Кудрявцева Галина Николаевна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69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акушерка родового отделения №2  ГБУ РМЭ «Перинатальный центр»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77A3" w:rsidRDefault="00FD77A3" w:rsidP="00FD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77A3" w:rsidRPr="00FD77A3" w:rsidRDefault="00FD77A3" w:rsidP="00FD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Николаев Сергей Владимирович </w:t>
      </w:r>
      <w:r w:rsidR="008569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 </w:t>
      </w:r>
      <w:r w:rsidR="00856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травматолог-ортопед травматологи</w:t>
      </w:r>
      <w:r w:rsidR="00AC1F2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bookmarkStart w:id="0" w:name="_GoBack"/>
      <w:bookmarkEnd w:id="0"/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еского отделения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77A3" w:rsidRPr="00FD77A3" w:rsidRDefault="00FD77A3" w:rsidP="00FD77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77A3" w:rsidRPr="00FD77A3" w:rsidRDefault="00FD77A3" w:rsidP="00FD7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7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Соловьева Элла Борисовна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69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</w:t>
      </w:r>
      <w:r w:rsidR="00856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56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оториноларинголог</w:t>
      </w:r>
      <w:proofErr w:type="spellEnd"/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 РМЭ «Поликлиника №2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FD77A3">
        <w:rPr>
          <w:rFonts w:ascii="Times New Roman" w:eastAsia="Times New Roman" w:hAnsi="Times New Roman" w:cs="Times New Roman"/>
          <w:sz w:val="26"/>
          <w:szCs w:val="26"/>
          <w:lang w:eastAsia="ru-RU"/>
        </w:rPr>
        <w:t>ошкар-Олы»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D77A3" w:rsidRPr="00114671" w:rsidTr="004F7C0D">
        <w:tc>
          <w:tcPr>
            <w:tcW w:w="1706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FD77A3" w:rsidRPr="00114671" w:rsidRDefault="00FD77A3" w:rsidP="004F7C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46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77A3" w:rsidRDefault="00FD77A3" w:rsidP="0012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77A3" w:rsidRPr="00F24717" w:rsidRDefault="00FD77A3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F24717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F2A" w:rsidRPr="00AC1F2A" w:rsidRDefault="00AC1F2A" w:rsidP="00AC1F2A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F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коллегии,</w:t>
      </w:r>
    </w:p>
    <w:p w:rsidR="00AC1F2A" w:rsidRPr="00AC1F2A" w:rsidRDefault="00AC1F2A" w:rsidP="00AC1F2A">
      <w:pPr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F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министра здравоохранения</w:t>
      </w:r>
    </w:p>
    <w:p w:rsidR="00AC1F2A" w:rsidRPr="00AC1F2A" w:rsidRDefault="00AC1F2A" w:rsidP="00AC1F2A">
      <w:pPr>
        <w:tabs>
          <w:tab w:val="left" w:pos="7088"/>
        </w:tabs>
        <w:spacing w:after="0" w:line="240" w:lineRule="auto"/>
        <w:ind w:right="41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Республики Марий Эл</w:t>
      </w:r>
      <w:r w:rsidRPr="00AC1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AC1F2A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Т.А.Бастракова</w:t>
      </w:r>
      <w:proofErr w:type="spellEnd"/>
    </w:p>
    <w:p w:rsidR="00AC1F2A" w:rsidRPr="00AC1F2A" w:rsidRDefault="00AC1F2A" w:rsidP="00AC1F2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1F2A" w:rsidRPr="00AC1F2A" w:rsidRDefault="00AC1F2A" w:rsidP="00AC1F2A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AC1F2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AC1F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AC1F2A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p w:rsidR="00C170F9" w:rsidRPr="00F24717" w:rsidRDefault="00C170F9" w:rsidP="00AC1F2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sectPr w:rsidR="00C170F9" w:rsidRPr="00F24717" w:rsidSect="00F24717">
      <w:headerReference w:type="default" r:id="rId9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0D" w:rsidRDefault="004F7C0D" w:rsidP="00036407">
      <w:pPr>
        <w:spacing w:after="0" w:line="240" w:lineRule="auto"/>
      </w:pPr>
      <w:r>
        <w:separator/>
      </w:r>
    </w:p>
  </w:endnote>
  <w:endnote w:type="continuationSeparator" w:id="0">
    <w:p w:rsidR="004F7C0D" w:rsidRDefault="004F7C0D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0D" w:rsidRDefault="004F7C0D" w:rsidP="00036407">
      <w:pPr>
        <w:spacing w:after="0" w:line="240" w:lineRule="auto"/>
      </w:pPr>
      <w:r>
        <w:separator/>
      </w:r>
    </w:p>
  </w:footnote>
  <w:footnote w:type="continuationSeparator" w:id="0">
    <w:p w:rsidR="004F7C0D" w:rsidRDefault="004F7C0D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Content>
      <w:p w:rsidR="004F7C0D" w:rsidRDefault="004F7C0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F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7C0D" w:rsidRDefault="004F7C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36407"/>
    <w:rsid w:val="000A4F61"/>
    <w:rsid w:val="000F449F"/>
    <w:rsid w:val="00114671"/>
    <w:rsid w:val="001201FA"/>
    <w:rsid w:val="001234D1"/>
    <w:rsid w:val="00144829"/>
    <w:rsid w:val="001542B3"/>
    <w:rsid w:val="00170BEF"/>
    <w:rsid w:val="001D6D6F"/>
    <w:rsid w:val="001E10F7"/>
    <w:rsid w:val="00204BEC"/>
    <w:rsid w:val="00245A13"/>
    <w:rsid w:val="00257DEE"/>
    <w:rsid w:val="00272556"/>
    <w:rsid w:val="002955BB"/>
    <w:rsid w:val="002C01F4"/>
    <w:rsid w:val="002C6C68"/>
    <w:rsid w:val="002D46C1"/>
    <w:rsid w:val="00334DFD"/>
    <w:rsid w:val="00351B66"/>
    <w:rsid w:val="003D0E6C"/>
    <w:rsid w:val="00403919"/>
    <w:rsid w:val="00441F2D"/>
    <w:rsid w:val="0044410A"/>
    <w:rsid w:val="00481EEF"/>
    <w:rsid w:val="004C4532"/>
    <w:rsid w:val="004D6B60"/>
    <w:rsid w:val="004E53A9"/>
    <w:rsid w:val="004F7C0D"/>
    <w:rsid w:val="0051555D"/>
    <w:rsid w:val="00525BBF"/>
    <w:rsid w:val="00590C91"/>
    <w:rsid w:val="005A559D"/>
    <w:rsid w:val="005F6336"/>
    <w:rsid w:val="00613017"/>
    <w:rsid w:val="00640917"/>
    <w:rsid w:val="00656E1B"/>
    <w:rsid w:val="00690FF5"/>
    <w:rsid w:val="006C5BF5"/>
    <w:rsid w:val="006C6BA4"/>
    <w:rsid w:val="006D23C1"/>
    <w:rsid w:val="006E1473"/>
    <w:rsid w:val="007249BF"/>
    <w:rsid w:val="00750B96"/>
    <w:rsid w:val="00785AFC"/>
    <w:rsid w:val="007968FC"/>
    <w:rsid w:val="007C3106"/>
    <w:rsid w:val="007F4F8A"/>
    <w:rsid w:val="0085589D"/>
    <w:rsid w:val="008569F3"/>
    <w:rsid w:val="008931B8"/>
    <w:rsid w:val="008A4B90"/>
    <w:rsid w:val="008A64AF"/>
    <w:rsid w:val="008E08A1"/>
    <w:rsid w:val="008F2278"/>
    <w:rsid w:val="009163A5"/>
    <w:rsid w:val="00951AF6"/>
    <w:rsid w:val="00955640"/>
    <w:rsid w:val="00956F52"/>
    <w:rsid w:val="0099087C"/>
    <w:rsid w:val="009A08D8"/>
    <w:rsid w:val="009C2C99"/>
    <w:rsid w:val="009E2811"/>
    <w:rsid w:val="009F42C3"/>
    <w:rsid w:val="00A728BA"/>
    <w:rsid w:val="00AC1F2A"/>
    <w:rsid w:val="00AD6D75"/>
    <w:rsid w:val="00AE0734"/>
    <w:rsid w:val="00BA5B75"/>
    <w:rsid w:val="00BF5DEC"/>
    <w:rsid w:val="00C170F9"/>
    <w:rsid w:val="00C329EF"/>
    <w:rsid w:val="00C475C3"/>
    <w:rsid w:val="00C83CB4"/>
    <w:rsid w:val="00CB5181"/>
    <w:rsid w:val="00CC7AA8"/>
    <w:rsid w:val="00CD1F21"/>
    <w:rsid w:val="00D2743E"/>
    <w:rsid w:val="00D63BDF"/>
    <w:rsid w:val="00D75EFC"/>
    <w:rsid w:val="00DA40C5"/>
    <w:rsid w:val="00DB4E9F"/>
    <w:rsid w:val="00DB5A22"/>
    <w:rsid w:val="00DE6886"/>
    <w:rsid w:val="00E31082"/>
    <w:rsid w:val="00E548EE"/>
    <w:rsid w:val="00E54B60"/>
    <w:rsid w:val="00E62265"/>
    <w:rsid w:val="00E84EE3"/>
    <w:rsid w:val="00E94DCB"/>
    <w:rsid w:val="00EB16AC"/>
    <w:rsid w:val="00ED2A99"/>
    <w:rsid w:val="00F24717"/>
    <w:rsid w:val="00F26BAA"/>
    <w:rsid w:val="00F90C00"/>
    <w:rsid w:val="00F928ED"/>
    <w:rsid w:val="00FB031D"/>
    <w:rsid w:val="00FD66D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EAD2E629BAB4A8221BC68F21BEA13" ma:contentTypeVersion="1" ma:contentTypeDescription="Создание документа." ma:contentTypeScope="" ma:versionID="1b1a3bf3c916322a09baa1a253713c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22 июля 2021 года</_x041e__x043f__x0438__x0441__x0430__x043d__x0438__x0435_>
    <_dlc_DocId xmlns="57504d04-691e-4fc4-8f09-4f19fdbe90f6">XXJ7TYMEEKJ2-6796-43</_dlc_DocId>
    <_dlc_DocIdUrl xmlns="57504d04-691e-4fc4-8f09-4f19fdbe90f6">
      <Url>https://vip.gov.mari.ru/minzdrav/_layouts/DocIdRedir.aspx?ID=XXJ7TYMEEKJ2-6796-43</Url>
      <Description>XXJ7TYMEEKJ2-6796-43</Description>
    </_dlc_DocIdUrl>
  </documentManagement>
</p:properties>
</file>

<file path=customXml/itemProps1.xml><?xml version="1.0" encoding="utf-8"?>
<ds:datastoreItem xmlns:ds="http://schemas.openxmlformats.org/officeDocument/2006/customXml" ds:itemID="{F37CCA94-7AEB-43FA-AAA4-39513483845C}"/>
</file>

<file path=customXml/itemProps2.xml><?xml version="1.0" encoding="utf-8"?>
<ds:datastoreItem xmlns:ds="http://schemas.openxmlformats.org/officeDocument/2006/customXml" ds:itemID="{96981EE7-2737-4879-B2AE-E38CAF288AC1}"/>
</file>

<file path=customXml/itemProps3.xml><?xml version="1.0" encoding="utf-8"?>
<ds:datastoreItem xmlns:ds="http://schemas.openxmlformats.org/officeDocument/2006/customXml" ds:itemID="{8D7EF818-8124-4AC9-8234-E859F4FDF589}"/>
</file>

<file path=customXml/itemProps4.xml><?xml version="1.0" encoding="utf-8"?>
<ds:datastoreItem xmlns:ds="http://schemas.openxmlformats.org/officeDocument/2006/customXml" ds:itemID="{2ADE8E79-041B-49C9-9811-928B3AB66039}"/>
</file>

<file path=customXml/itemProps5.xml><?xml version="1.0" encoding="utf-8"?>
<ds:datastoreItem xmlns:ds="http://schemas.openxmlformats.org/officeDocument/2006/customXml" ds:itemID="{67EACFD8-B1BA-4C33-AAB0-83C09A310A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коллегии</dc:title>
  <dc:creator>Ольга Грачева</dc:creator>
  <cp:lastModifiedBy>Ольга Грачева</cp:lastModifiedBy>
  <cp:revision>8</cp:revision>
  <cp:lastPrinted>2021-09-02T06:03:00Z</cp:lastPrinted>
  <dcterms:created xsi:type="dcterms:W3CDTF">2021-09-03T08:14:00Z</dcterms:created>
  <dcterms:modified xsi:type="dcterms:W3CDTF">2021-09-29T07:58:00Z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0x010100A47EAD2E629BAB4A8221BC68F21BEA13</vt:lpwstr>
  </property>
  <property fmtid="{D5CDD505-2E9C-101B-9397-08002B2CF9AE}" pid="3" name="_dlc_DocIdItemGuid">
    <vt:lpwstr>ff6dbfe4-38d4-4d72-b47c-6e0626d0f221</vt:lpwstr>
  </property>
</Properties>
</file>