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DB0E706" w14:textId="77777777" w:rsidR="003140A1" w:rsidRPr="003140A1" w:rsidRDefault="003140A1" w:rsidP="003140A1">
      <w:pPr>
        <w:spacing w:before="0" w:line="259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3140A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569B7C43" w14:textId="3CE36886" w:rsidR="003140A1" w:rsidRPr="003140A1" w:rsidRDefault="003140A1" w:rsidP="003140A1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строительства, архитектуры и жилищно-коммунального хозяйства Республики Марий Эл.</w:t>
      </w:r>
    </w:p>
    <w:p w14:paraId="25FB0131" w14:textId="77777777" w:rsidR="003140A1" w:rsidRPr="003140A1" w:rsidRDefault="003140A1" w:rsidP="003140A1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9696907" w14:textId="79196D79" w:rsidR="003140A1" w:rsidRPr="003140A1" w:rsidRDefault="003140A1" w:rsidP="003140A1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282D8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bookmarkStart w:id="0" w:name="_GoBack"/>
      <w:bookmarkEnd w:id="0"/>
      <w:r w:rsidR="00282D81">
        <w:rPr>
          <w:rFonts w:ascii="Times New Roman" w:eastAsia="Times New Roman" w:hAnsi="Times New Roman" w:cs="Times New Roman"/>
          <w:color w:val="00000A"/>
          <w:sz w:val="24"/>
          <w:szCs w:val="24"/>
        </w:rPr>
        <w:t>167</w:t>
      </w:r>
      <w:r w:rsidR="008E661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от «</w:t>
      </w:r>
      <w:r w:rsidR="00543EBF">
        <w:rPr>
          <w:rFonts w:ascii="Times New Roman" w:eastAsia="Times New Roman" w:hAnsi="Times New Roman" w:cs="Times New Roman"/>
          <w:color w:val="00000A"/>
          <w:sz w:val="24"/>
          <w:szCs w:val="24"/>
        </w:rPr>
        <w:t>24</w:t>
      </w: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5F6E2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543EBF">
        <w:rPr>
          <w:rFonts w:ascii="Times New Roman" w:eastAsia="Times New Roman" w:hAnsi="Times New Roman" w:cs="Times New Roman"/>
          <w:color w:val="00000A"/>
          <w:sz w:val="24"/>
          <w:szCs w:val="24"/>
        </w:rPr>
        <w:t>апреля</w:t>
      </w:r>
      <w:r w:rsidR="005F6E2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201</w:t>
      </w:r>
      <w:r w:rsidR="0042124A">
        <w:rPr>
          <w:rFonts w:ascii="Times New Roman" w:eastAsia="Times New Roman" w:hAnsi="Times New Roman" w:cs="Times New Roman"/>
          <w:color w:val="00000A"/>
          <w:sz w:val="24"/>
          <w:szCs w:val="24"/>
        </w:rPr>
        <w:t>7</w:t>
      </w: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</w:p>
    <w:p w14:paraId="4BEEFC2C" w14:textId="77777777" w:rsidR="003140A1" w:rsidRPr="003140A1" w:rsidRDefault="003140A1" w:rsidP="003140A1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D1A8199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4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26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B1BE6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апреля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421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928878" w14:textId="3D26F9BF" w:rsidR="0096527A" w:rsidRPr="0096527A" w:rsidRDefault="000304E0" w:rsidP="0096527A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О</w:t>
      </w:r>
      <w:r w:rsidR="00337411" w:rsidRPr="00B833BF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B833BF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B833BF">
        <w:rPr>
          <w:rFonts w:ascii="Times New Roman" w:hAnsi="Times New Roman"/>
          <w:b/>
          <w:bCs/>
          <w:sz w:val="24"/>
        </w:rPr>
        <w:t>–</w:t>
      </w:r>
      <w:r w:rsidR="00B833BF" w:rsidRPr="00B833BF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B833BF">
        <w:rPr>
          <w:rFonts w:ascii="Times New Roman" w:hAnsi="Times New Roman"/>
          <w:b/>
          <w:bCs/>
          <w:sz w:val="24"/>
        </w:rPr>
        <w:t xml:space="preserve"> </w:t>
      </w:r>
      <w:r w:rsidR="00E159BA" w:rsidRPr="00491E6A">
        <w:rPr>
          <w:rFonts w:ascii="Times New Roman" w:hAnsi="Times New Roman"/>
          <w:bCs/>
          <w:sz w:val="24"/>
        </w:rPr>
        <w:t>извещает о проведении</w:t>
      </w:r>
      <w:r w:rsidR="00897E67" w:rsidRPr="00491E6A">
        <w:rPr>
          <w:rFonts w:ascii="Times New Roman" w:hAnsi="Times New Roman"/>
          <w:bCs/>
          <w:sz w:val="24"/>
        </w:rPr>
        <w:t xml:space="preserve"> </w:t>
      </w:r>
      <w:r w:rsidR="00562B2B" w:rsidRPr="00491E6A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491E6A">
        <w:rPr>
          <w:rFonts w:ascii="Times New Roman" w:hAnsi="Times New Roman"/>
          <w:bCs/>
          <w:sz w:val="24"/>
        </w:rPr>
        <w:t xml:space="preserve"> </w:t>
      </w:r>
      <w:r w:rsidR="00562B2B" w:rsidRPr="00491E6A">
        <w:rPr>
          <w:rFonts w:ascii="Times New Roman" w:hAnsi="Times New Roman"/>
          <w:bCs/>
          <w:sz w:val="24"/>
        </w:rPr>
        <w:t xml:space="preserve">для </w:t>
      </w:r>
      <w:r w:rsidR="00491E6A" w:rsidRPr="00491E6A">
        <w:rPr>
          <w:rFonts w:ascii="Times New Roman" w:hAnsi="Times New Roman"/>
          <w:bCs/>
          <w:sz w:val="24"/>
        </w:rPr>
        <w:t>выполнени</w:t>
      </w:r>
      <w:r w:rsidR="0052639B">
        <w:rPr>
          <w:rFonts w:ascii="Times New Roman" w:hAnsi="Times New Roman"/>
          <w:bCs/>
          <w:sz w:val="24"/>
        </w:rPr>
        <w:t>я</w:t>
      </w:r>
      <w:r w:rsidR="00491E6A" w:rsidRPr="00491E6A">
        <w:rPr>
          <w:rFonts w:ascii="Times New Roman" w:hAnsi="Times New Roman"/>
          <w:bCs/>
          <w:sz w:val="24"/>
        </w:rPr>
        <w:t xml:space="preserve"> работ </w:t>
      </w:r>
      <w:r w:rsidR="0096527A" w:rsidRPr="0096527A">
        <w:rPr>
          <w:rFonts w:ascii="Times New Roman" w:hAnsi="Times New Roman"/>
          <w:bCs/>
          <w:sz w:val="24"/>
        </w:rPr>
        <w:t>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437CA017" w14:textId="41BCB8FA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Участники, прошедшие предварительный отбор будут включены в реестр квалифицированных подрядных организаций, формируемым Органом по ведению РКП. </w:t>
      </w:r>
    </w:p>
    <w:p w14:paraId="58D8C2A5" w14:textId="6D16AB0C" w:rsidR="0096527A" w:rsidRPr="0096527A" w:rsidRDefault="00562B2B" w:rsidP="0096527A">
      <w:pPr>
        <w:pStyle w:val="afd"/>
        <w:numPr>
          <w:ilvl w:val="0"/>
          <w:numId w:val="44"/>
        </w:numPr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96527A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96527A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96527A">
        <w:rPr>
          <w:rFonts w:ascii="Times New Roman" w:hAnsi="Times New Roman"/>
          <w:bCs/>
          <w:sz w:val="24"/>
        </w:rPr>
        <w:t xml:space="preserve">: </w:t>
      </w:r>
      <w:r w:rsidR="0096527A" w:rsidRPr="0096527A">
        <w:rPr>
          <w:rFonts w:ascii="Times New Roman" w:hAnsi="Times New Roman"/>
          <w:bCs/>
          <w:i/>
          <w:sz w:val="24"/>
        </w:rPr>
        <w:t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7659F32E" w14:textId="7414B10A" w:rsidR="0080085D" w:rsidRPr="0096527A" w:rsidRDefault="0080085D" w:rsidP="006F2A9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6527A">
        <w:rPr>
          <w:rFonts w:ascii="Times New Roman" w:hAnsi="Times New Roman"/>
          <w:b/>
          <w:bCs/>
          <w:sz w:val="24"/>
        </w:rPr>
        <w:t>Информация об</w:t>
      </w:r>
      <w:r w:rsidR="00D35147" w:rsidRPr="0096527A">
        <w:rPr>
          <w:rFonts w:ascii="Times New Roman" w:hAnsi="Times New Roman"/>
          <w:b/>
          <w:bCs/>
          <w:sz w:val="24"/>
        </w:rPr>
        <w:t xml:space="preserve"> </w:t>
      </w:r>
      <w:r w:rsidRPr="0096527A">
        <w:rPr>
          <w:rFonts w:ascii="Times New Roman" w:hAnsi="Times New Roman"/>
          <w:b/>
          <w:bCs/>
          <w:sz w:val="24"/>
        </w:rPr>
        <w:t>Органе по ведению РКП</w:t>
      </w:r>
      <w:r w:rsidRPr="0096527A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: Республика Марий Эл, г.Йошкар-Ола, б.Победы, д.5а</w:t>
      </w:r>
    </w:p>
    <w:p w14:paraId="48349022" w14:textId="3E609A5B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e-mail: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minstroy</w:t>
      </w:r>
      <w:r w:rsidR="0042124A" w:rsidRPr="004212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_</w:t>
      </w:r>
      <w:r w:rsidR="004212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kadastr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@gov.mari.ru</w:t>
      </w:r>
    </w:p>
    <w:p w14:paraId="238A37B4" w14:textId="1508F07C" w:rsidR="00B833BF" w:rsidRPr="008E6610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</w:t>
      </w:r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8(8362) </w:t>
      </w:r>
      <w:r w:rsidR="0042124A" w:rsidRPr="008E6610">
        <w:rPr>
          <w:rFonts w:ascii="Times New Roman" w:eastAsia="Times New Roman" w:hAnsi="Times New Roman" w:cs="Times New Roman"/>
          <w:sz w:val="24"/>
          <w:szCs w:val="24"/>
          <w:lang w:eastAsia="ru-RU"/>
        </w:rPr>
        <w:t>63-80-46</w:t>
      </w:r>
    </w:p>
    <w:p w14:paraId="0887B595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 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788F27A" w14:textId="77777777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</w:t>
      </w:r>
    </w:p>
    <w:p w14:paraId="594DC9A7" w14:textId="13B42B15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сайт оператора электронной площадки: </w:t>
      </w:r>
      <w:hyperlink r:id="rId8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19ACE7AB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начала срока подачи заявок на участие в предварительном о</w:t>
      </w:r>
      <w:r w:rsidR="00543EBF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боре (далее – Заявка): </w:t>
      </w:r>
      <w:r w:rsidR="00543EBF">
        <w:rPr>
          <w:rFonts w:ascii="Times New Roman" w:eastAsia="Calibri" w:hAnsi="Times New Roman" w:cs="Times New Roman"/>
          <w:b/>
          <w:bCs/>
          <w:sz w:val="24"/>
          <w:szCs w:val="24"/>
        </w:rPr>
        <w:t>26</w:t>
      </w:r>
      <w:r w:rsidR="007E36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апреля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42124A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7E366F">
        <w:rPr>
          <w:rFonts w:ascii="Times New Roman" w:eastAsia="Calibri" w:hAnsi="Times New Roman" w:cs="Times New Roman"/>
          <w:b/>
          <w:bCs/>
          <w:sz w:val="24"/>
          <w:szCs w:val="24"/>
        </w:rPr>
        <w:t>00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московское).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C77E81A" w14:textId="52A82E7E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окончания срока подачи Заявок: </w:t>
      </w:r>
      <w:r w:rsidR="00543EBF">
        <w:rPr>
          <w:rFonts w:ascii="Times New Roman" w:eastAsia="Calibri" w:hAnsi="Times New Roman" w:cs="Times New Roman"/>
          <w:b/>
          <w:bCs/>
          <w:sz w:val="24"/>
          <w:szCs w:val="24"/>
        </w:rPr>
        <w:t>17 мая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42124A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42124A">
        <w:rPr>
          <w:rFonts w:ascii="Times New Roman" w:eastAsia="Calibri" w:hAnsi="Times New Roman" w:cs="Times New Roman"/>
          <w:b/>
          <w:bCs/>
          <w:sz w:val="24"/>
          <w:szCs w:val="24"/>
        </w:rPr>
        <w:t>09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0DE82047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окончания срока рассмотрения Заявок: </w:t>
      </w:r>
      <w:r w:rsidR="00543EBF">
        <w:rPr>
          <w:rFonts w:ascii="Times New Roman" w:eastAsia="Calibri" w:hAnsi="Times New Roman" w:cs="Times New Roman"/>
          <w:b/>
          <w:bCs/>
          <w:sz w:val="24"/>
          <w:szCs w:val="24"/>
        </w:rPr>
        <w:t>26 мая</w:t>
      </w:r>
      <w:r w:rsidR="004212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 w:rsidR="0042124A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031162EC" w14:textId="27CD696D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3 года. (</w:t>
      </w:r>
      <w:r w:rsidR="00543EBF">
        <w:rPr>
          <w:rFonts w:ascii="Times New Roman" w:eastAsia="Calibri" w:hAnsi="Times New Roman" w:cs="Times New Roman"/>
          <w:bCs/>
          <w:sz w:val="24"/>
          <w:szCs w:val="24"/>
        </w:rPr>
        <w:t>май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 w:rsidR="0042124A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543EBF">
        <w:rPr>
          <w:rFonts w:ascii="Times New Roman" w:eastAsia="Calibri" w:hAnsi="Times New Roman" w:cs="Times New Roman"/>
          <w:bCs/>
          <w:sz w:val="24"/>
          <w:szCs w:val="24"/>
        </w:rPr>
        <w:t>май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 w:rsidR="0042124A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более точная дата будет определена после рассмотрения заявок) </w:t>
      </w:r>
    </w:p>
    <w:p w14:paraId="0B1F5E68" w14:textId="52E128DB" w:rsidR="00E159BA" w:rsidRPr="00B833BF" w:rsidRDefault="00E159BA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B833BF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B833BF">
        <w:rPr>
          <w:rFonts w:ascii="Times New Roman" w:hAnsi="Times New Roman"/>
          <w:bCs/>
          <w:sz w:val="24"/>
        </w:rPr>
        <w:t xml:space="preserve">содержатся в </w:t>
      </w:r>
      <w:r w:rsidR="007A5A81" w:rsidRPr="00B833BF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B833BF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B833BF">
        <w:rPr>
          <w:rFonts w:ascii="Times New Roman" w:hAnsi="Times New Roman"/>
          <w:bCs/>
          <w:sz w:val="24"/>
        </w:rPr>
        <w:t>И</w:t>
      </w:r>
      <w:r w:rsidRPr="00B833BF">
        <w:rPr>
          <w:rFonts w:ascii="Times New Roman" w:hAnsi="Times New Roman"/>
          <w:bCs/>
          <w:sz w:val="24"/>
        </w:rPr>
        <w:t>звещению.</w:t>
      </w:r>
    </w:p>
    <w:p w14:paraId="784F5874" w14:textId="77777777" w:rsidR="00B85577" w:rsidRPr="00B833BF" w:rsidRDefault="00B85577" w:rsidP="00B833BF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33BF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5A6CB" w14:textId="77777777" w:rsidR="00570AEA" w:rsidRDefault="00570AEA" w:rsidP="00E159BA">
      <w:pPr>
        <w:spacing w:before="0"/>
      </w:pPr>
      <w:r>
        <w:separator/>
      </w:r>
    </w:p>
  </w:endnote>
  <w:endnote w:type="continuationSeparator" w:id="0">
    <w:p w14:paraId="1FD57A18" w14:textId="77777777" w:rsidR="00570AEA" w:rsidRDefault="00570AEA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4C343" w14:textId="77777777" w:rsidR="00570AEA" w:rsidRDefault="00570AEA" w:rsidP="00E159BA">
      <w:pPr>
        <w:spacing w:before="0"/>
      </w:pPr>
      <w:r>
        <w:separator/>
      </w:r>
    </w:p>
  </w:footnote>
  <w:footnote w:type="continuationSeparator" w:id="0">
    <w:p w14:paraId="045136A5" w14:textId="77777777" w:rsidR="00570AEA" w:rsidRDefault="00570AEA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0FB8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0F49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2B54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82D81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140A1"/>
    <w:rsid w:val="003208FD"/>
    <w:rsid w:val="00320ED1"/>
    <w:rsid w:val="00322D57"/>
    <w:rsid w:val="003266D7"/>
    <w:rsid w:val="00331DFF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124A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E6A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2639B"/>
    <w:rsid w:val="005439D3"/>
    <w:rsid w:val="00543EBF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0AEA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5F6E24"/>
    <w:rsid w:val="00606E9C"/>
    <w:rsid w:val="006143A1"/>
    <w:rsid w:val="006175A4"/>
    <w:rsid w:val="00620F9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19A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E366F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6E4B"/>
    <w:rsid w:val="0089741B"/>
    <w:rsid w:val="00897E67"/>
    <w:rsid w:val="008A4061"/>
    <w:rsid w:val="008B1A88"/>
    <w:rsid w:val="008D7FE8"/>
    <w:rsid w:val="008E347C"/>
    <w:rsid w:val="008E6610"/>
    <w:rsid w:val="008F748B"/>
    <w:rsid w:val="009036F1"/>
    <w:rsid w:val="009141BA"/>
    <w:rsid w:val="009154EF"/>
    <w:rsid w:val="0092678D"/>
    <w:rsid w:val="00926D4D"/>
    <w:rsid w:val="00936973"/>
    <w:rsid w:val="00944921"/>
    <w:rsid w:val="00953FE7"/>
    <w:rsid w:val="00955BA9"/>
    <w:rsid w:val="00956C88"/>
    <w:rsid w:val="0096405E"/>
    <w:rsid w:val="0096527A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3AD6"/>
    <w:rsid w:val="00AC5696"/>
    <w:rsid w:val="00AD3FCC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3BF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3CA0"/>
    <w:rsid w:val="00DA63F7"/>
    <w:rsid w:val="00DB6A42"/>
    <w:rsid w:val="00DB78A1"/>
    <w:rsid w:val="00DC27F8"/>
    <w:rsid w:val="00DC2D90"/>
    <w:rsid w:val="00DC4E04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96220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77953AAC-9C8F-45D7-AAFA-07F00E59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ПРЕДВАРИТЕЛЬНОГО ОТБОРА ПОДРЯДНЫХ ОРГАНИЗАЦИЙ</_x041e__x043f__x0438__x0441__x0430__x043d__x0438__x0435_>
    <_dlc_DocId xmlns="57504d04-691e-4fc4-8f09-4f19fdbe90f6">XXJ7TYMEEKJ2-6187-40</_dlc_DocId>
    <_dlc_DocIdUrl xmlns="57504d04-691e-4fc4-8f09-4f19fdbe90f6">
      <Url>https://vip.gov.mari.ru/minstroy/_layouts/DocIdRedir.aspx?ID=XXJ7TYMEEKJ2-6187-40</Url>
      <Description>XXJ7TYMEEKJ2-6187-40</Description>
    </_dlc_DocIdUrl>
  </documentManagement>
</p:properties>
</file>

<file path=customXml/itemProps1.xml><?xml version="1.0" encoding="utf-8"?>
<ds:datastoreItem xmlns:ds="http://schemas.openxmlformats.org/officeDocument/2006/customXml" ds:itemID="{BBBDFB2A-871F-40D3-923F-3B812070CBA6}"/>
</file>

<file path=customXml/itemProps2.xml><?xml version="1.0" encoding="utf-8"?>
<ds:datastoreItem xmlns:ds="http://schemas.openxmlformats.org/officeDocument/2006/customXml" ds:itemID="{9D3F3DA3-B78F-4B8F-BDCD-7976643159BB}"/>
</file>

<file path=customXml/itemProps3.xml><?xml version="1.0" encoding="utf-8"?>
<ds:datastoreItem xmlns:ds="http://schemas.openxmlformats.org/officeDocument/2006/customXml" ds:itemID="{A1D7315B-A6D4-4BB8-8F07-D9EE9323651B}"/>
</file>

<file path=customXml/itemProps4.xml><?xml version="1.0" encoding="utf-8"?>
<ds:datastoreItem xmlns:ds="http://schemas.openxmlformats.org/officeDocument/2006/customXml" ds:itemID="{1642E191-F823-467F-8F10-B310603DAD27}"/>
</file>

<file path=customXml/itemProps5.xml><?xml version="1.0" encoding="utf-8"?>
<ds:datastoreItem xmlns:ds="http://schemas.openxmlformats.org/officeDocument/2006/customXml" ds:itemID="{5F60C348-1BB0-4483-A8C8-01C01F892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3.5 ОТ 25 апреля 2017 года</dc:title>
  <dc:creator>USER</dc:creator>
  <cp:lastModifiedBy>Зверева Л.В.</cp:lastModifiedBy>
  <cp:revision>11</cp:revision>
  <cp:lastPrinted>2017-04-24T12:38:00Z</cp:lastPrinted>
  <dcterms:created xsi:type="dcterms:W3CDTF">2016-09-12T06:38:00Z</dcterms:created>
  <dcterms:modified xsi:type="dcterms:W3CDTF">2017-04-25T06:03:00Z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3f820bf3-9506-40b8-9ff6-ccd3f2e353b9</vt:lpwstr>
  </property>
</Properties>
</file>