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47C7" w14:textId="6C5B7A2B" w:rsidR="006F65F1" w:rsidRPr="006F65F1" w:rsidRDefault="002D43CA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20.01.2021г.</w:t>
      </w:r>
    </w:p>
    <w:p w14:paraId="6FB24E38" w14:textId="77777777" w:rsidR="006F65F1" w:rsidRDefault="006F65F1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66FABA3" w14:textId="77777777" w:rsidR="00C5446C" w:rsidRDefault="00CB7939" w:rsidP="00CB79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7482">
        <w:rPr>
          <w:rFonts w:ascii="Times New Roman" w:hAnsi="Times New Roman" w:cs="Times New Roman"/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(далее – </w:t>
      </w:r>
      <w:r w:rsidRPr="00D97482">
        <w:rPr>
          <w:rFonts w:ascii="Times New Roman" w:hAnsi="Times New Roman" w:cs="Times New Roman"/>
          <w:color w:val="333333"/>
          <w:sz w:val="28"/>
          <w:szCs w:val="28"/>
        </w:rPr>
        <w:t>Министерство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>) объявляет конкурс на замещение вакантн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ых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должност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 гражданской службы Республики </w:t>
      </w:r>
      <w:r w:rsidR="006F65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3C5A">
        <w:rPr>
          <w:rFonts w:ascii="Times New Roman" w:hAnsi="Times New Roman" w:cs="Times New Roman"/>
          <w:color w:val="333333"/>
          <w:sz w:val="28"/>
          <w:szCs w:val="28"/>
        </w:rPr>
        <w:t xml:space="preserve">Марий Эл </w:t>
      </w:r>
      <w:r w:rsidR="00C5446C">
        <w:rPr>
          <w:rFonts w:ascii="Times New Roman" w:hAnsi="Times New Roman" w:cs="Times New Roman"/>
          <w:color w:val="333333"/>
          <w:sz w:val="28"/>
          <w:szCs w:val="28"/>
        </w:rPr>
        <w:t>в Министерстве строительства, архитектуры и жилищно-коммунального хозяйства Республики Марий Эл:</w:t>
      </w:r>
    </w:p>
    <w:p w14:paraId="25185845" w14:textId="5BAA25FE" w:rsidR="008F6C13" w:rsidRPr="009709CB" w:rsidRDefault="00C77ACC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E05CDC">
        <w:rPr>
          <w:rFonts w:ascii="Times New Roman" w:hAnsi="Times New Roman" w:cs="Times New Roman"/>
          <w:b/>
          <w:sz w:val="28"/>
          <w:szCs w:val="28"/>
          <w:u w:val="single"/>
        </w:rPr>
        <w:t>аместителя начальника отдела реализации региональных программ и проектов</w:t>
      </w:r>
      <w:r w:rsidR="007F0F23" w:rsidRPr="009709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1FF108E" w14:textId="77777777" w:rsidR="00193ED0" w:rsidRPr="000A11CC" w:rsidRDefault="00193ED0" w:rsidP="00193ED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Hlk61854716"/>
      <w:r w:rsidRPr="000A11C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Предъявляемые квалификационные требования:</w:t>
      </w:r>
    </w:p>
    <w:p w14:paraId="58C46F7F" w14:textId="77777777" w:rsidR="00E05CDC" w:rsidRPr="00E05CDC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заместителя начальника отдела, должен иметь высшее образование </w:t>
      </w:r>
    </w:p>
    <w:p w14:paraId="02F63594" w14:textId="77777777" w:rsidR="00E05CDC" w:rsidRPr="00E05CDC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по специальностям, направлениям подготовки: «Юриспруденция», «Экономика», «Менеджмент» (по отраслям), «Экономика </w:t>
      </w:r>
    </w:p>
    <w:p w14:paraId="3A722B75" w14:textId="77777777" w:rsidR="00E05CDC" w:rsidRPr="00E05CDC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управление», «Государственное и муниципальное управление», «Архитектура и строительство», «Градостроительство», «Теплоэнергетика и теплотехника», «Электроэнергетика </w:t>
      </w:r>
    </w:p>
    <w:p w14:paraId="48FA064A" w14:textId="77777777" w:rsidR="00E05CDC" w:rsidRPr="00E05CDC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электротехника», «Техника и технологии строительства», «Строительство», «Менеджмент организации», «Промышленное </w:t>
      </w:r>
    </w:p>
    <w:p w14:paraId="67C1AC22" w14:textId="77777777" w:rsidR="00E05CDC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и гражданское строительство», «Проектирование зданий»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06128492" w14:textId="5F5F580C" w:rsidR="00193ED0" w:rsidRPr="00692FA4" w:rsidRDefault="00193ED0" w:rsidP="00E0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 Базовые квалификационные требования.</w:t>
      </w:r>
    </w:p>
    <w:p w14:paraId="7396757A" w14:textId="508828A1" w:rsidR="00E05CDC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специалиста, магистратуры. Наличие стажа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CD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C6B7B">
        <w:rPr>
          <w:rFonts w:ascii="Times New Roman" w:hAnsi="Times New Roman" w:cs="Times New Roman"/>
          <w:sz w:val="28"/>
          <w:szCs w:val="28"/>
        </w:rPr>
        <w:t>двух</w:t>
      </w:r>
      <w:r w:rsidRPr="00E05CDC">
        <w:rPr>
          <w:rFonts w:ascii="Times New Roman" w:hAnsi="Times New Roman" w:cs="Times New Roman"/>
          <w:sz w:val="28"/>
          <w:szCs w:val="28"/>
        </w:rPr>
        <w:t xml:space="preserve"> лет или стажа работы по специальности, направлению подготовки.</w:t>
      </w:r>
    </w:p>
    <w:p w14:paraId="547C4331" w14:textId="6D912071" w:rsidR="00193ED0" w:rsidRPr="00692FA4" w:rsidRDefault="00193ED0" w:rsidP="00E05C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 xml:space="preserve">Наличие следующих базовых знаний и умений: </w:t>
      </w:r>
    </w:p>
    <w:p w14:paraId="2910B69E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14:paraId="013A8C37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2) знания основ:</w:t>
      </w:r>
    </w:p>
    <w:p w14:paraId="3E21D207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14:paraId="32832B4A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14:paraId="6D208587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№ 79-ФЗ </w:t>
      </w:r>
    </w:p>
    <w:p w14:paraId="13AF8F7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Федерации»;</w:t>
      </w:r>
    </w:p>
    <w:p w14:paraId="511FB926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</w:t>
      </w:r>
    </w:p>
    <w:p w14:paraId="490EB661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14:paraId="54777D54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14:paraId="070FF46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2004 г. № 38-З </w:t>
      </w:r>
    </w:p>
    <w:p w14:paraId="0A1FFB0C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«О регулировании отношений в области государственной гражданской службы Республики Марий Эл»;</w:t>
      </w:r>
    </w:p>
    <w:p w14:paraId="07EEB6DB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основ трудового законодательства, основ государственного </w:t>
      </w:r>
    </w:p>
    <w:p w14:paraId="6BE9AB93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lastRenderedPageBreak/>
        <w:t>и муниципального управления;</w:t>
      </w:r>
    </w:p>
    <w:p w14:paraId="7E681332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текущего состояния и перспектив развития жилищно-коммунальной отрасли, структуры управления организациями жилищно-коммунального хозяйства муниципальных образований, передовых технологий и методов в сфере управления жилищным фондом, системы и форм статистической отчетности отрасли жилищно-коммунального хозяйства;</w:t>
      </w:r>
    </w:p>
    <w:p w14:paraId="79B55B79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в области использования информационных технологий: аппаратного и программного обеспечения; компьютерных сетей </w:t>
      </w:r>
    </w:p>
    <w:p w14:paraId="3D8329F7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Интернета; технологии работы в операционной системе; назначения </w:t>
      </w:r>
    </w:p>
    <w:p w14:paraId="6BEDD00E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основных функций баз данных при хранении информации; понятия электронной цифровой подписи (ЭЦП); общих понятий </w:t>
      </w:r>
    </w:p>
    <w:p w14:paraId="1D53956F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об информационной безопасности, в том числе организационных методов обеспечения и поддержания информационной безопасности; основ офисных технологий; современных информационных технологий в государственных органах; правовых аспектов в сфере информационных технологий;</w:t>
      </w:r>
    </w:p>
    <w:p w14:paraId="2A988FFA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3) умения в области: </w:t>
      </w:r>
    </w:p>
    <w:p w14:paraId="39D83CB1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организации и подготовки управленческих решений </w:t>
      </w:r>
    </w:p>
    <w:p w14:paraId="379D281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прогнозирования их последствий; </w:t>
      </w:r>
    </w:p>
    <w:p w14:paraId="2317F9BC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управления персоналом, предупреждения и разрешения конфликтов, формирования эффективного взаимодействия в коллективе;</w:t>
      </w:r>
    </w:p>
    <w:p w14:paraId="69D4730B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подчиненными; </w:t>
      </w:r>
    </w:p>
    <w:p w14:paraId="164E4D5B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организации, подготовки и проведения заседаний, совещаний </w:t>
      </w:r>
    </w:p>
    <w:p w14:paraId="54FA6629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других форм коллективного обсуждения профессиональных вопросов; </w:t>
      </w:r>
    </w:p>
    <w:p w14:paraId="252E2563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14:paraId="765D0F6B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системного подхода в решении задач;</w:t>
      </w:r>
    </w:p>
    <w:p w14:paraId="6B256E82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владения современными технологиями работы с информацией </w:t>
      </w:r>
    </w:p>
    <w:p w14:paraId="160D6E23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информационными системами; </w:t>
      </w:r>
    </w:p>
    <w:p w14:paraId="1C46E067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делового и профессионального общения; </w:t>
      </w:r>
    </w:p>
    <w:p w14:paraId="661B7EEC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публичных выступлений, взаимодействия со средствами массовой информации; </w:t>
      </w:r>
    </w:p>
    <w:p w14:paraId="47E103B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проведения экспертизы проектов нормативных правовых актов; составления служебных документов аналитического, делового и справочно-информационного характера и работы с ними;</w:t>
      </w:r>
    </w:p>
    <w:p w14:paraId="1E587779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специальные умения применительно к исполнению должностных обязанностей: навыки ведения переговоров, самостоятельного принятия решений;</w:t>
      </w:r>
    </w:p>
    <w:p w14:paraId="42EC1754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умения в области использования информационных технологий:</w:t>
      </w:r>
    </w:p>
    <w:p w14:paraId="7647B81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а) работы в операционной системе: создание, переименование </w:t>
      </w:r>
    </w:p>
    <w:p w14:paraId="386E74F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и удаление файлов и папок; навигация в файловой системе, способы поиска файлов; запуск установленных прикладных программ; создание, редактирование и сохранение файла, копирование и перемещение файлов и папок, использование буфера обмена; сжатие (архивация) файлов, работа с архивом; действия при сбоях, включая аварийное прекращение работы программ; завершение сеанса, перезагрузка </w:t>
      </w:r>
    </w:p>
    <w:p w14:paraId="008A1880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lastRenderedPageBreak/>
        <w:t>или завершение работы с операционной системой;</w:t>
      </w:r>
    </w:p>
    <w:p w14:paraId="4CDAA823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б) использования справочной системы;</w:t>
      </w:r>
    </w:p>
    <w:p w14:paraId="7B71250C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в) работы с электронной почтой;</w:t>
      </w:r>
    </w:p>
    <w:p w14:paraId="3EA73CF6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г) использования текстового редактора: набор и редактирование текста, шрифтовое оформление текста, создание списков, создание </w:t>
      </w:r>
    </w:p>
    <w:p w14:paraId="30DA9018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и оформление таблиц, настройка параметров страницы, проверка орфографии, вывод документа на печать;</w:t>
      </w:r>
    </w:p>
    <w:p w14:paraId="4BD6C3AE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д) работы с электронными таблицами: ввод и редактирование данных, работа с табличными данными, включая сортировку </w:t>
      </w:r>
    </w:p>
    <w:p w14:paraId="091DD7AF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и фильтрацию, оформление и подготовка таблиц к печати;</w:t>
      </w:r>
    </w:p>
    <w:p w14:paraId="58E81683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 xml:space="preserve">е) работы с существующей базой данных: ввод, редактирование </w:t>
      </w:r>
    </w:p>
    <w:p w14:paraId="5AB4736F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и удаление информации;</w:t>
      </w:r>
    </w:p>
    <w:p w14:paraId="57BD4CFA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ж) подготовки презентаций: создание презентаций на основе стандартных шаблонов и управление показом слайдов;</w:t>
      </w:r>
    </w:p>
    <w:p w14:paraId="143F02FE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з) применения планировщиков персональной деятельности: внесение расписания в электронный календарь, напоминания, хранение контактной информации, создание задач;</w:t>
      </w:r>
    </w:p>
    <w:p w14:paraId="50627A87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и) использования графических объектов в электронных документах.</w:t>
      </w:r>
    </w:p>
    <w:p w14:paraId="6D0365FB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14:paraId="366C3F54" w14:textId="77777777" w:rsidR="00E05CDC" w:rsidRPr="00E05CDC" w:rsidRDefault="00E05CDC" w:rsidP="00E05CDC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08C2F6B6" w14:textId="77777777" w:rsidR="00E05CDC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5CDC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14:paraId="6FA4DDBA" w14:textId="3A7F6980" w:rsidR="00193ED0" w:rsidRDefault="00193ED0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 Эл:</w:t>
      </w:r>
    </w:p>
    <w:p w14:paraId="0D596C01" w14:textId="77777777" w:rsidR="00E05CDC" w:rsidRPr="00BB6689" w:rsidRDefault="00E05CDC" w:rsidP="00E05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14:paraId="3A912DAB" w14:textId="77777777" w:rsidR="00E05CDC" w:rsidRPr="00BB6689" w:rsidRDefault="00E05CDC" w:rsidP="00E05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B668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6E91C1A6" w14:textId="77777777" w:rsidR="00E05CDC" w:rsidRPr="00BB6689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68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14:paraId="68BEF6E9" w14:textId="77777777" w:rsidR="00E05CDC" w:rsidRPr="00195E7B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E7B">
        <w:rPr>
          <w:rFonts w:ascii="Times New Roman" w:hAnsi="Times New Roman" w:cs="Times New Roman"/>
          <w:sz w:val="28"/>
          <w:szCs w:val="28"/>
        </w:rPr>
        <w:t>Федеральный закон от 30 марта 1999 г. № 52-ФЗ «О санитарно-эпидемиологическом благополучии населения»;</w:t>
      </w:r>
    </w:p>
    <w:p w14:paraId="0113415C" w14:textId="77777777" w:rsidR="00E05CDC" w:rsidRPr="00BB6689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10 января 2002 г. № 7-ФЗ «Об охране окружающей среды»;</w:t>
      </w:r>
    </w:p>
    <w:p w14:paraId="5ABF0B6F" w14:textId="77777777" w:rsidR="00E05CDC" w:rsidRPr="00BB6689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27 декабря 2002 г. № 184−ФЗ «О техническом регулировании»;</w:t>
      </w:r>
    </w:p>
    <w:p w14:paraId="6E26972F" w14:textId="77777777" w:rsidR="00E05CDC" w:rsidRPr="00BB6689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23 ноября 2009 г. № 261-ФЗ</w:t>
      </w:r>
      <w:r w:rsidRPr="00BB6689">
        <w:rPr>
          <w:sz w:val="28"/>
          <w:szCs w:val="28"/>
        </w:rPr>
        <w:br/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BB6689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14:paraId="5982E706" w14:textId="77777777" w:rsidR="00E05CDC" w:rsidRPr="00BB6689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>Федеральный закон от 21 июля 2014 г. № 209-ФЗ «О государственной информационной системе жилищно-коммунального хозяйства»;</w:t>
      </w:r>
    </w:p>
    <w:p w14:paraId="0DE5C240" w14:textId="77777777" w:rsidR="00E05CDC" w:rsidRPr="00BB6689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 xml:space="preserve">Федеральный закон от 21 июля 2005 г. № 115-ФЗ </w:t>
      </w:r>
      <w:r w:rsidRPr="00BB6689">
        <w:rPr>
          <w:sz w:val="28"/>
          <w:szCs w:val="28"/>
        </w:rPr>
        <w:br/>
        <w:t>«О концессионных соглашениях»;</w:t>
      </w:r>
    </w:p>
    <w:p w14:paraId="4259C866" w14:textId="77777777" w:rsidR="00E05CDC" w:rsidRPr="00BB6689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B6689">
        <w:rPr>
          <w:sz w:val="28"/>
          <w:szCs w:val="28"/>
        </w:rPr>
        <w:t xml:space="preserve">Федеральный закон от 7 декабря 2011 г. № 416-ФЗ </w:t>
      </w:r>
      <w:r w:rsidRPr="00BB6689">
        <w:rPr>
          <w:sz w:val="28"/>
          <w:szCs w:val="28"/>
        </w:rPr>
        <w:br/>
        <w:t>«О водоснабжении и водоотведении»;</w:t>
      </w:r>
    </w:p>
    <w:p w14:paraId="0969BEE9" w14:textId="77777777" w:rsidR="00E05CDC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21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185-ФЗ </w:t>
      </w:r>
      <w:r>
        <w:rPr>
          <w:rFonts w:ascii="Times New Roman" w:hAnsi="Times New Roman" w:cs="Times New Roman"/>
          <w:sz w:val="28"/>
          <w:szCs w:val="28"/>
        </w:rPr>
        <w:br/>
        <w:t>«О Фонде содействия реформированию жилищно-коммунального хозяйства»;</w:t>
      </w:r>
    </w:p>
    <w:p w14:paraId="38CD998E" w14:textId="77777777" w:rsidR="00E05CDC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BB2488">
        <w:rPr>
          <w:rFonts w:ascii="Times New Roman" w:hAnsi="Times New Roman" w:cs="Times New Roman"/>
          <w:sz w:val="28"/>
          <w:szCs w:val="28"/>
        </w:rPr>
        <w:t>;</w:t>
      </w:r>
    </w:p>
    <w:p w14:paraId="4288BD2B" w14:textId="77777777" w:rsidR="00E05CDC" w:rsidRPr="001C11D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 г.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CDF9A2" w14:textId="77777777" w:rsidR="00E05CDC" w:rsidRPr="001C11D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C11D6">
        <w:rPr>
          <w:rFonts w:ascii="Times New Roman" w:hAnsi="Times New Roman" w:cs="Times New Roman"/>
          <w:sz w:val="28"/>
          <w:szCs w:val="28"/>
        </w:rPr>
        <w:t xml:space="preserve">Указ Президента РФ от 7 мая 2018 г. № 204 «О национальных целях и стратегических задачах развития Российской Федерации </w:t>
      </w:r>
      <w:r w:rsidRPr="001C11D6">
        <w:rPr>
          <w:rFonts w:ascii="Times New Roman" w:hAnsi="Times New Roman" w:cs="Times New Roman"/>
          <w:sz w:val="28"/>
          <w:szCs w:val="28"/>
        </w:rPr>
        <w:br/>
        <w:t>на период до 2024 года»;</w:t>
      </w:r>
    </w:p>
    <w:p w14:paraId="02EE7B9F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>постановление Правительства Российской Федерации от 5 декабря 2014 г. № 1318 «О регулировании отношений по найму жилых помещений жилищного фонда социального использования»;</w:t>
      </w:r>
    </w:p>
    <w:p w14:paraId="120925FB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от 13 октября 1997 г. № 1301 «О государственном учете жилищного фонда в Российской Федерации»;</w:t>
      </w:r>
    </w:p>
    <w:p w14:paraId="0402CFE7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21 января 2006 г. № 25 «Об утверждении Правил пользования жилыми помещениями»;</w:t>
      </w:r>
    </w:p>
    <w:p w14:paraId="7AEE807F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14:paraId="2AC46F17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Федерального агентства по строительству </w:t>
      </w:r>
      <w:r w:rsidRPr="001C11D6">
        <w:rPr>
          <w:sz w:val="28"/>
          <w:szCs w:val="28"/>
        </w:rPr>
        <w:br/>
        <w:t xml:space="preserve">и жилищно-коммунальному хозяйству Российской Федерации </w:t>
      </w:r>
      <w:r w:rsidRPr="001C11D6">
        <w:rPr>
          <w:sz w:val="28"/>
          <w:szCs w:val="28"/>
        </w:rPr>
        <w:br/>
        <w:t>от 27 сентября 2003 г. № 170 «Об утверждении Правил и норм технической эксплуатации жилищного фонда»;</w:t>
      </w:r>
    </w:p>
    <w:p w14:paraId="4CE68F02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 апреля 2013 г. № 290 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Pr="001C11D6">
        <w:rPr>
          <w:sz w:val="28"/>
          <w:szCs w:val="28"/>
        </w:rPr>
        <w:br/>
        <w:t>и выполнения»;</w:t>
      </w:r>
    </w:p>
    <w:p w14:paraId="44092EC5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>от 29 октября 2014 г. № 1115 «Об осуществлении мониторинга использования жилищного фонда и обеспечения его сохранности»;</w:t>
      </w:r>
    </w:p>
    <w:p w14:paraId="2F541CC0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сентября 2014 г. № 999 «О формировании, предоставлении </w:t>
      </w:r>
      <w:r w:rsidRPr="001C11D6">
        <w:rPr>
          <w:sz w:val="28"/>
          <w:szCs w:val="28"/>
        </w:rPr>
        <w:br/>
        <w:t>и распределении субсидий из федерального бюджета бюджетам субъектов Российской Федерации»;</w:t>
      </w:r>
    </w:p>
    <w:p w14:paraId="48DFBBC7" w14:textId="77777777" w:rsidR="00E05CDC" w:rsidRPr="001C11D6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t xml:space="preserve">постановление Правительства Российской Федерации </w:t>
      </w:r>
      <w:r w:rsidRPr="001C11D6">
        <w:rPr>
          <w:sz w:val="28"/>
          <w:szCs w:val="28"/>
        </w:rPr>
        <w:br/>
        <w:t xml:space="preserve">от 30 декабря 2017 г. №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1C11D6">
        <w:rPr>
          <w:sz w:val="28"/>
          <w:szCs w:val="28"/>
        </w:rPr>
        <w:t xml:space="preserve">Обеспечение доступным </w:t>
      </w:r>
      <w:r>
        <w:rPr>
          <w:sz w:val="28"/>
          <w:szCs w:val="28"/>
        </w:rPr>
        <w:br/>
      </w:r>
      <w:r w:rsidRPr="001C11D6">
        <w:rPr>
          <w:sz w:val="28"/>
          <w:szCs w:val="28"/>
        </w:rPr>
        <w:t>и комфортным жильем и коммунальными услугами граждан Российской Федерации»;</w:t>
      </w:r>
    </w:p>
    <w:p w14:paraId="4A33ACD1" w14:textId="77777777" w:rsidR="00E05CDC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1C11D6">
        <w:rPr>
          <w:sz w:val="28"/>
          <w:szCs w:val="28"/>
        </w:rPr>
        <w:lastRenderedPageBreak/>
        <w:t>постановление Правительства Российской Федерации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от 17 декабря 2010 г № 1050 «О реализации отдельных мероприятий государственной </w:t>
      </w:r>
      <w:hyperlink r:id="rId5" w:history="1">
        <w:r w:rsidRPr="00B27B7B">
          <w:rPr>
            <w:sz w:val="28"/>
            <w:szCs w:val="28"/>
          </w:rPr>
          <w:t>программы</w:t>
        </w:r>
      </w:hyperlink>
      <w:r w:rsidRPr="00B27B7B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«Обеспечение доступным и комфортным жильем и коммунальными услугами граждан Российской Федерации»;</w:t>
      </w:r>
    </w:p>
    <w:p w14:paraId="3B799A81" w14:textId="77777777" w:rsidR="00E05CDC" w:rsidRDefault="00C77AC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hyperlink r:id="rId6" w:history="1">
        <w:r w:rsidR="00E05CDC" w:rsidRPr="00BB6689">
          <w:rPr>
            <w:sz w:val="28"/>
            <w:szCs w:val="28"/>
          </w:rPr>
          <w:t>постановление</w:t>
        </w:r>
      </w:hyperlink>
      <w:r w:rsidR="00E05CDC">
        <w:t xml:space="preserve"> </w:t>
      </w:r>
      <w:r w:rsidR="00E05CDC">
        <w:rPr>
          <w:sz w:val="28"/>
          <w:szCs w:val="28"/>
        </w:rPr>
        <w:t xml:space="preserve">Правительства Российской Федерации </w:t>
      </w:r>
      <w:r w:rsidR="00E05CDC">
        <w:rPr>
          <w:sz w:val="28"/>
          <w:szCs w:val="28"/>
        </w:rPr>
        <w:br/>
        <w:t xml:space="preserve">от 10 февраля 2017 г. № 169 «Об утверждении Правил предоставления </w:t>
      </w:r>
      <w:r w:rsidR="00E05CDC">
        <w:rPr>
          <w:sz w:val="28"/>
          <w:szCs w:val="28"/>
        </w:rPr>
        <w:br/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432912C4" w14:textId="77777777" w:rsidR="00E05CDC" w:rsidRDefault="00C77AC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hyperlink r:id="rId7" w:history="1">
        <w:r w:rsidR="00E05CDC" w:rsidRPr="00BB6689">
          <w:rPr>
            <w:sz w:val="28"/>
            <w:szCs w:val="28"/>
          </w:rPr>
          <w:t>постановление</w:t>
        </w:r>
      </w:hyperlink>
      <w:r w:rsidR="00E05CDC">
        <w:t xml:space="preserve"> </w:t>
      </w:r>
      <w:r w:rsidR="00E05CDC">
        <w:rPr>
          <w:sz w:val="28"/>
          <w:szCs w:val="28"/>
        </w:rPr>
        <w:t xml:space="preserve">Правительства Российской Федерации </w:t>
      </w:r>
      <w:r w:rsidR="00E05CDC">
        <w:rPr>
          <w:sz w:val="28"/>
          <w:szCs w:val="28"/>
        </w:rPr>
        <w:br/>
        <w:t xml:space="preserve">от 16 марта 2019 г. № 278 «О порядке предоставления </w:t>
      </w:r>
      <w:r w:rsidR="00E05CDC">
        <w:rPr>
          <w:sz w:val="28"/>
          <w:szCs w:val="28"/>
        </w:rPr>
        <w:br/>
        <w:t xml:space="preserve">в 2019 - 2021 годах субсидий в виде имущественных взносов Российской Федерации в государственную корпорацию - Фонд содействия реформированию жилищно-коммунального хозяйства на обеспечение устойчивого сокращения непригодного для проживания жилого фонда </w:t>
      </w:r>
      <w:r w:rsidR="00E05CDC">
        <w:rPr>
          <w:sz w:val="28"/>
          <w:szCs w:val="28"/>
        </w:rPr>
        <w:br/>
        <w:t>и об особенностях предоставления финансовой поддержки субъектам Российской Федерации»;</w:t>
      </w:r>
    </w:p>
    <w:p w14:paraId="19C1C31F" w14:textId="77777777" w:rsidR="00E05CDC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6418">
        <w:rPr>
          <w:sz w:val="28"/>
          <w:szCs w:val="28"/>
        </w:rPr>
        <w:t xml:space="preserve">остановление Правительства </w:t>
      </w: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  <w:t>от 17 января 2017 года № 18</w:t>
      </w:r>
      <w:r w:rsidRPr="008F641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8F6418">
        <w:rPr>
          <w:sz w:val="28"/>
          <w:szCs w:val="28"/>
        </w:rPr>
        <w:t xml:space="preserve"> Правил предоставления финансовой поддержки за счет средств государственной корпорации </w:t>
      </w:r>
      <w:r>
        <w:rPr>
          <w:sz w:val="28"/>
          <w:szCs w:val="28"/>
        </w:rPr>
        <w:t>-</w:t>
      </w:r>
      <w:r w:rsidRPr="008F6418">
        <w:rPr>
          <w:sz w:val="28"/>
          <w:szCs w:val="28"/>
        </w:rPr>
        <w:t xml:space="preserve"> Фонда содействия реформированию жилищно-коммунального хозяйства на проведение капитального ремонта многоквартирных домов»</w:t>
      </w:r>
      <w:r>
        <w:rPr>
          <w:sz w:val="28"/>
          <w:szCs w:val="28"/>
        </w:rPr>
        <w:t>;</w:t>
      </w:r>
    </w:p>
    <w:p w14:paraId="39672E8A" w14:textId="77777777" w:rsidR="00E05CDC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</w:t>
      </w:r>
      <w:r>
        <w:rPr>
          <w:sz w:val="28"/>
          <w:szCs w:val="28"/>
        </w:rPr>
        <w:br/>
        <w:t>от 23 марта 2019 г. № 510-р «Об утверждении Методики формирования индекса качества городской среды»;</w:t>
      </w:r>
    </w:p>
    <w:p w14:paraId="46713967" w14:textId="77777777" w:rsidR="00E05CDC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18 марта 2019 г.</w:t>
      </w:r>
      <w:r>
        <w:rPr>
          <w:sz w:val="28"/>
          <w:szCs w:val="28"/>
        </w:rPr>
        <w:t xml:space="preserve"> </w:t>
      </w:r>
      <w:r w:rsidRPr="00BF7AA1">
        <w:rPr>
          <w:sz w:val="28"/>
          <w:szCs w:val="28"/>
        </w:rPr>
        <w:t xml:space="preserve">№ 165/пр </w:t>
      </w:r>
      <w:r w:rsidRPr="00BF7AA1">
        <w:rPr>
          <w:sz w:val="28"/>
          <w:szCs w:val="28"/>
        </w:rPr>
        <w:br/>
        <w:t>«Об утверждении формы заявки об участии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формы сводного списка молодых семей - участников мероприятия, изъявивших желание получить социальную выплату в планируемом году»;</w:t>
      </w:r>
    </w:p>
    <w:p w14:paraId="00B3F306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7956">
        <w:rPr>
          <w:sz w:val="28"/>
          <w:szCs w:val="28"/>
        </w:rPr>
        <w:t>риказ Министерства строительства и жилищно-коммунального хозяйства Российской Федерации от 20 сентября 2018 г. № 605/пр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7956">
        <w:rPr>
          <w:sz w:val="28"/>
          <w:szCs w:val="28"/>
        </w:rPr>
        <w:t>«О критериях отбора банков субъектами Российской Федерации для участия в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;</w:t>
      </w:r>
    </w:p>
    <w:p w14:paraId="127ECF0D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lastRenderedPageBreak/>
        <w:t xml:space="preserve">приказ Министерства строительства и жилищно-коммунального хозяйства Российской Федерации от 12 марта 2019 г. № 156/пр </w:t>
      </w:r>
      <w:r w:rsidRPr="00BF7AA1">
        <w:rPr>
          <w:sz w:val="28"/>
          <w:szCs w:val="28"/>
        </w:rPr>
        <w:br/>
        <w:t>«Об утверждении формы заявки об участии в распределении субсидий из федерального бюджета бюджетам субъектов Российской Федерации на софинансирование мероприятий, предусмотренных государственными программами субъектов Российской Федерации, по строительству (реконструкции, в том числе с элементами реставрации, техническому перевооружению) очистных сооружений водопроводно-канализационного хозяйства и (или) по предоставлению субсидий местным бюджетам из бюджетов субъектов Российской Федерации на строительство (реконструкцию, в том числе с элементами реставрации, техническое перевооружение) очистных сооружений водопроводно-канализационного хозяйства в рамках мероприятий федерального проекта «Оздоровление Волги»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 и срока представления указанной заявки»;</w:t>
      </w:r>
    </w:p>
    <w:p w14:paraId="25D9DD19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18 марта 2019 г. № 162/пр </w:t>
      </w:r>
      <w:r w:rsidRPr="00BF7AA1">
        <w:rPr>
          <w:sz w:val="28"/>
          <w:szCs w:val="28"/>
        </w:rPr>
        <w:br/>
        <w:t xml:space="preserve">«Об утверждении методических рекомендаций по подготовке государственных программ субъектов Российской Федерации </w:t>
      </w:r>
      <w:r w:rsidRPr="00BF7AA1">
        <w:rPr>
          <w:sz w:val="28"/>
          <w:szCs w:val="28"/>
        </w:rPr>
        <w:br/>
        <w:t>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среды»;</w:t>
      </w:r>
    </w:p>
    <w:p w14:paraId="3203CFFA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7AA1">
        <w:rPr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07 марта 2019 г. № 153/пр </w:t>
      </w:r>
      <w:r w:rsidRPr="00BF7AA1">
        <w:rPr>
          <w:sz w:val="28"/>
          <w:szCs w:val="28"/>
        </w:rPr>
        <w:br/>
        <w:t xml:space="preserve">«Об утверждении методических рекомендаций по проведению работ </w:t>
      </w:r>
      <w:r w:rsidRPr="00BF7AA1">
        <w:rPr>
          <w:sz w:val="28"/>
          <w:szCs w:val="28"/>
        </w:rPr>
        <w:br/>
        <w:t>по формированию земельных участков, на которых расположены многоквартирные дома»;</w:t>
      </w:r>
    </w:p>
    <w:p w14:paraId="574E7B61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24 апреля 2019 г. № 235/пр </w:t>
      </w:r>
      <w:r w:rsidRPr="00BF7AA1">
        <w:rPr>
          <w:sz w:val="28"/>
          <w:szCs w:val="28"/>
        </w:rPr>
        <w:br/>
        <w:t>«Об утверждении методических рекомендаций по включению мероприятий по цифровизации городского хозяйства в государственные программы субъектов Российской Федерации и муниципальные программы формирования современной городской среды в рамках реализации федерального проекта «Формирование комфортной городской среды»;</w:t>
      </w:r>
    </w:p>
    <w:p w14:paraId="78E01A5B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31 января 2019 г. № 65/пр </w:t>
      </w:r>
      <w:r w:rsidRPr="00BF7AA1">
        <w:rPr>
          <w:sz w:val="28"/>
          <w:szCs w:val="28"/>
        </w:rPr>
        <w:br/>
        <w:t xml:space="preserve">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</w:t>
      </w:r>
      <w:r w:rsidRPr="00BF7AA1">
        <w:rPr>
          <w:sz w:val="28"/>
          <w:szCs w:val="28"/>
        </w:rPr>
        <w:br/>
        <w:t>до 1 января 2017 года»;</w:t>
      </w:r>
    </w:p>
    <w:p w14:paraId="485FFC9C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31 января 2019 г. № 67/пр </w:t>
      </w:r>
      <w:r w:rsidRPr="00BF7AA1">
        <w:rPr>
          <w:sz w:val="28"/>
          <w:szCs w:val="28"/>
        </w:rPr>
        <w:br/>
        <w:t xml:space="preserve">«Об утверждении Методических рекомендаций по проведению субъектами </w:t>
      </w:r>
      <w:r w:rsidRPr="00BF7AA1">
        <w:rPr>
          <w:sz w:val="28"/>
          <w:szCs w:val="28"/>
        </w:rPr>
        <w:lastRenderedPageBreak/>
        <w:t>Российской Федерации оценки состояния объектов систем очистки сточных вод, сбрасываемых в реку Волга, на соответствие нормативам»;</w:t>
      </w:r>
    </w:p>
    <w:p w14:paraId="256AC7B6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31 января 2019 г. № 68/пр </w:t>
      </w:r>
      <w:r w:rsidRPr="00BF7AA1">
        <w:rPr>
          <w:sz w:val="28"/>
          <w:szCs w:val="28"/>
        </w:rPr>
        <w:br/>
        <w:t>«Об утверждении Методических рекомендаций по проведению субъектами Российской Федерации, участвующими в федеральном проекте «Чистая вода», оценки состояния объектов систем водоснабжения, в том числе на предмет соответствия установленным показателям качества и безопасности питьевого водоснабжения»;</w:t>
      </w:r>
    </w:p>
    <w:p w14:paraId="0C7C5F32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30 апреля 2019 г. № 253/пр</w:t>
      </w:r>
      <w:r w:rsidRPr="00BF7AA1">
        <w:rPr>
          <w:sz w:val="28"/>
          <w:szCs w:val="28"/>
        </w:rPr>
        <w:br/>
        <w:t>«Об утверждении Методических рекомендаций по подготовке региональных программ по повышению качества водоснабжения на период с 2019 по 2024 год»;</w:t>
      </w:r>
    </w:p>
    <w:p w14:paraId="1A5CBEFC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30 апреля 2019 г. № 254/пр </w:t>
      </w:r>
      <w:r w:rsidRPr="00BF7AA1">
        <w:rPr>
          <w:sz w:val="28"/>
          <w:szCs w:val="28"/>
        </w:rPr>
        <w:br/>
        <w:t>«Об утверждении Методических рекомендаций по подготовке региональных программ по строительству и реконструкции (модернизации) очистных сооружений централизованных систем водоотведения»;</w:t>
      </w:r>
    </w:p>
    <w:p w14:paraId="73177766" w14:textId="77777777" w:rsidR="00E05CDC" w:rsidRPr="00BF7AA1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Федеральной службы государственной статистики </w:t>
      </w:r>
      <w:r w:rsidRPr="00BF7AA1">
        <w:rPr>
          <w:sz w:val="28"/>
          <w:szCs w:val="28"/>
        </w:rPr>
        <w:br/>
        <w:t>от 19 октября 2009 г. № 230 «Об утверждении статистического инструментария для организации Росводресурсами федерального статистического наблюдения об использовании воды»;</w:t>
      </w:r>
    </w:p>
    <w:p w14:paraId="664C8A8D" w14:textId="77777777" w:rsidR="00E05CDC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BF7AA1">
        <w:rPr>
          <w:sz w:val="28"/>
          <w:szCs w:val="28"/>
        </w:rPr>
        <w:t xml:space="preserve">приказ Министерства финансов Российской Федерации </w:t>
      </w:r>
      <w:r w:rsidRPr="00BF7AA1">
        <w:rPr>
          <w:sz w:val="28"/>
          <w:szCs w:val="28"/>
        </w:rPr>
        <w:br/>
        <w:t>от 14 декабря 2018 г. № 269н «Об утверждении Типовой формы соглашения о предоставлении субсидии из федерального бюджета бюджету субъекта Российской Федерации»;</w:t>
      </w:r>
    </w:p>
    <w:p w14:paraId="216C1EDD" w14:textId="77777777" w:rsidR="00E05CDC" w:rsidRDefault="00E05CDC" w:rsidP="00E05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Марий Эл от 2 марта 2011 г. № 24</w:t>
      </w:r>
      <w:r>
        <w:rPr>
          <w:sz w:val="28"/>
          <w:szCs w:val="28"/>
        </w:rPr>
        <w:br/>
        <w:t>«О Кодексе этики и служебного поведения государственных гражданских служащих Республики Марий Эл»;</w:t>
      </w:r>
    </w:p>
    <w:p w14:paraId="4BE8BD61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5CD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E5CDE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5CD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E5CDE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5CD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5E5CDE">
        <w:rPr>
          <w:rFonts w:ascii="Times New Roman" w:hAnsi="Times New Roman" w:cs="Times New Roman"/>
          <w:sz w:val="28"/>
          <w:szCs w:val="28"/>
        </w:rPr>
        <w:t>Обеспечение качественным жильем и услугами жилищно-коммунального хозяйства населения Республи</w:t>
      </w:r>
      <w:r>
        <w:rPr>
          <w:rFonts w:ascii="Times New Roman" w:hAnsi="Times New Roman" w:cs="Times New Roman"/>
          <w:sz w:val="28"/>
          <w:szCs w:val="28"/>
        </w:rPr>
        <w:t xml:space="preserve">ки Марий Эл </w:t>
      </w:r>
      <w:r>
        <w:rPr>
          <w:rFonts w:ascii="Times New Roman" w:hAnsi="Times New Roman" w:cs="Times New Roman"/>
          <w:sz w:val="28"/>
          <w:szCs w:val="28"/>
        </w:rPr>
        <w:br/>
        <w:t>на 2013 - 2025 годы»;</w:t>
      </w:r>
    </w:p>
    <w:p w14:paraId="3AB61BD0" w14:textId="77777777" w:rsidR="00E05CDC" w:rsidRPr="00491467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июля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91467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>Об утверждении Порядка формирования, предоставления и распределения субсидий из республиканского бюджета Республики Марий Эл местным бюджетам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755D1C7" w14:textId="77777777" w:rsidR="00E05CDC" w:rsidRPr="00491467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9146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в Республике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25DA99E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914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9146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285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 мерах по обеспечению жильем молодых семей в Республике Марий Эл в рамках реализации основного мероприятия </w:t>
      </w:r>
      <w:r w:rsidRPr="00491467">
        <w:rPr>
          <w:rFonts w:ascii="Times New Roman" w:hAnsi="Times New Roman" w:cs="Times New Roman"/>
          <w:sz w:val="28"/>
          <w:szCs w:val="28"/>
        </w:rPr>
        <w:lastRenderedPageBreak/>
        <w:t xml:space="preserve">"Обеспечение жильем молодых семей"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1467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1467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146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Федерации»;</w:t>
      </w:r>
    </w:p>
    <w:p w14:paraId="4E40E2A5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июня </w:t>
      </w:r>
      <w:r w:rsidRPr="00491467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161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бюджетам муниципальных районов и городских округов на обеспечение мероприятий по переселению граждан из аварийного жилищного фонда»;</w:t>
      </w:r>
    </w:p>
    <w:p w14:paraId="2A43C263" w14:textId="77777777" w:rsidR="00E05CDC" w:rsidRPr="001C0060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0060">
        <w:rPr>
          <w:rFonts w:ascii="Times New Roman" w:hAnsi="Times New Roman" w:cs="Times New Roman"/>
          <w:sz w:val="28"/>
          <w:szCs w:val="28"/>
        </w:rPr>
        <w:t>остановление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29 марта </w:t>
      </w:r>
      <w:r w:rsidRPr="001C006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0060"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0060">
        <w:rPr>
          <w:rFonts w:ascii="Times New Roman" w:hAnsi="Times New Roman" w:cs="Times New Roman"/>
          <w:sz w:val="28"/>
          <w:szCs w:val="28"/>
        </w:rPr>
        <w:t xml:space="preserve">О республиканской адресной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0060">
        <w:rPr>
          <w:rFonts w:ascii="Times New Roman" w:hAnsi="Times New Roman" w:cs="Times New Roman"/>
          <w:sz w:val="28"/>
          <w:szCs w:val="28"/>
        </w:rPr>
        <w:t>Переселение гражда</w:t>
      </w:r>
      <w:r>
        <w:rPr>
          <w:rFonts w:ascii="Times New Roman" w:hAnsi="Times New Roman" w:cs="Times New Roman"/>
          <w:sz w:val="28"/>
          <w:szCs w:val="28"/>
        </w:rPr>
        <w:t xml:space="preserve">н из аварийного жилищного фонда» </w:t>
      </w:r>
      <w:r>
        <w:rPr>
          <w:rFonts w:ascii="Times New Roman" w:hAnsi="Times New Roman" w:cs="Times New Roman"/>
          <w:sz w:val="28"/>
          <w:szCs w:val="28"/>
        </w:rPr>
        <w:br/>
        <w:t>на 2019 - 2025 годы»;</w:t>
      </w:r>
    </w:p>
    <w:p w14:paraId="04851FC4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9146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380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Республики Марий Эл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на территории Республики Марий Эл на 2018 - 2024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2066D7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 февраля </w:t>
      </w:r>
      <w:r w:rsidRPr="0049146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>и распределения субсидий из республиканского бюджета Республики Марий Эл бюджетам муниципальных образований на поддержку муниципальных программ формирования современной горо</w:t>
      </w:r>
      <w:r>
        <w:rPr>
          <w:rFonts w:ascii="Times New Roman" w:hAnsi="Times New Roman" w:cs="Times New Roman"/>
          <w:sz w:val="28"/>
          <w:szCs w:val="28"/>
        </w:rPr>
        <w:t>дской среды на 2018 - 2024 годы»;</w:t>
      </w:r>
    </w:p>
    <w:p w14:paraId="30160845" w14:textId="77777777" w:rsidR="00E05CDC" w:rsidRDefault="00E05CDC" w:rsidP="00E05CDC">
      <w:pPr>
        <w:ind w:firstLine="709"/>
        <w:jc w:val="both"/>
        <w:rPr>
          <w:sz w:val="28"/>
          <w:szCs w:val="28"/>
        </w:rPr>
      </w:pPr>
      <w:bookmarkStart w:id="1" w:name="_Hlk40263900"/>
      <w:r>
        <w:rPr>
          <w:sz w:val="28"/>
          <w:szCs w:val="28"/>
        </w:rPr>
        <w:t>п</w:t>
      </w:r>
      <w:r w:rsidRPr="00491467">
        <w:rPr>
          <w:sz w:val="28"/>
          <w:szCs w:val="28"/>
        </w:rPr>
        <w:t>остановление Правительст</w:t>
      </w:r>
      <w:r>
        <w:rPr>
          <w:sz w:val="28"/>
          <w:szCs w:val="28"/>
        </w:rPr>
        <w:t xml:space="preserve">ва Республики Марий Эл </w:t>
      </w:r>
      <w:r>
        <w:rPr>
          <w:sz w:val="28"/>
          <w:szCs w:val="28"/>
        </w:rPr>
        <w:br/>
        <w:t xml:space="preserve">от 1 августа </w:t>
      </w:r>
      <w:r w:rsidRPr="0049146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14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1467">
        <w:rPr>
          <w:sz w:val="28"/>
          <w:szCs w:val="28"/>
        </w:rPr>
        <w:t xml:space="preserve"> </w:t>
      </w:r>
      <w:r>
        <w:rPr>
          <w:sz w:val="28"/>
          <w:szCs w:val="28"/>
        </w:rPr>
        <w:t>244 «О программе «Повышение качества водоснабжения в Республике Марий Эл» на 2019 – 2024 годы»;</w:t>
      </w:r>
    </w:p>
    <w:bookmarkEnd w:id="1"/>
    <w:p w14:paraId="58480174" w14:textId="77777777" w:rsidR="00E05CDC" w:rsidRDefault="00E05CDC" w:rsidP="00E05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1467">
        <w:rPr>
          <w:sz w:val="28"/>
          <w:szCs w:val="28"/>
        </w:rPr>
        <w:t>остановление Правительст</w:t>
      </w:r>
      <w:r>
        <w:rPr>
          <w:sz w:val="28"/>
          <w:szCs w:val="28"/>
        </w:rPr>
        <w:t xml:space="preserve">ва Республики Марий Эл </w:t>
      </w:r>
      <w:r>
        <w:rPr>
          <w:sz w:val="28"/>
          <w:szCs w:val="28"/>
        </w:rPr>
        <w:br/>
        <w:t xml:space="preserve">от 1 августа </w:t>
      </w:r>
      <w:r w:rsidRPr="0049146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14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91467">
        <w:rPr>
          <w:sz w:val="28"/>
          <w:szCs w:val="28"/>
        </w:rPr>
        <w:t xml:space="preserve"> </w:t>
      </w:r>
      <w:r>
        <w:rPr>
          <w:sz w:val="28"/>
          <w:szCs w:val="28"/>
        </w:rPr>
        <w:t>245 «О программе «Строительство и реконструкция (модернизация) очистных сооружений централизованных систем водоотведения в Республике Марий Эл» на 2019 – 2024 годы»;</w:t>
      </w:r>
    </w:p>
    <w:p w14:paraId="5D6CAD6F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18 октября </w:t>
      </w:r>
      <w:r w:rsidRPr="004914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315 «</w:t>
      </w:r>
      <w:r w:rsidRPr="00074528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74528">
        <w:rPr>
          <w:rFonts w:ascii="Times New Roman" w:hAnsi="Times New Roman" w:cs="Times New Roman"/>
          <w:sz w:val="28"/>
          <w:szCs w:val="28"/>
        </w:rPr>
        <w:t>и распределения субсидий из республиканского бюджета Республики Марий Эл бюджетам городских округов и муниципальных районов в Республике Марий Эл на реализацию мероприятий по строительству и реконструкции (модернизации) объектов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46638D" w14:textId="77777777" w:rsidR="00E05CDC" w:rsidRDefault="00E05CDC" w:rsidP="00E05CD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467">
        <w:rPr>
          <w:rFonts w:ascii="Times New Roman" w:hAnsi="Times New Roman" w:cs="Times New Roman"/>
          <w:sz w:val="28"/>
          <w:szCs w:val="28"/>
        </w:rPr>
        <w:t>остановление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18 октября </w:t>
      </w:r>
      <w:r w:rsidRPr="0049146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316 «</w:t>
      </w:r>
      <w:r w:rsidRPr="00491467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1467">
        <w:rPr>
          <w:rFonts w:ascii="Times New Roman" w:hAnsi="Times New Roman" w:cs="Times New Roman"/>
          <w:sz w:val="28"/>
          <w:szCs w:val="28"/>
        </w:rPr>
        <w:t xml:space="preserve">и распределения субсидий из республиканского бюджета Республики Марий Эл бюджетам </w:t>
      </w:r>
      <w:r>
        <w:rPr>
          <w:rFonts w:ascii="Times New Roman" w:hAnsi="Times New Roman" w:cs="Times New Roman"/>
          <w:sz w:val="28"/>
          <w:szCs w:val="28"/>
        </w:rPr>
        <w:t xml:space="preserve">городских округов и </w:t>
      </w:r>
      <w:r w:rsidRPr="004914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районов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</w:t>
      </w:r>
      <w:r w:rsidRPr="0049146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по сокращению доли загрязненных сточных вод».</w:t>
      </w:r>
    </w:p>
    <w:p w14:paraId="2D2D390A" w14:textId="77777777" w:rsidR="00E05CDC" w:rsidRDefault="00193ED0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b/>
          <w:sz w:val="28"/>
          <w:szCs w:val="28"/>
        </w:rPr>
      </w:pPr>
      <w:r w:rsidRPr="00692FA4">
        <w:rPr>
          <w:b/>
          <w:sz w:val="28"/>
          <w:szCs w:val="28"/>
        </w:rPr>
        <w:t>Иные профессиональные знания включают:</w:t>
      </w:r>
    </w:p>
    <w:p w14:paraId="6081006F" w14:textId="3AF2039C" w:rsidR="00E05CDC" w:rsidRPr="00016F52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особенности управления жилищным и коммунальным хозяйством и градостроительной деятельностью;</w:t>
      </w:r>
    </w:p>
    <w:p w14:paraId="4FFA9065" w14:textId="77777777" w:rsidR="00E05CDC" w:rsidRPr="00016F52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lastRenderedPageBreak/>
        <w:t xml:space="preserve">правила промышленной безопасности, пожарной безопасности </w:t>
      </w:r>
      <w:r>
        <w:rPr>
          <w:sz w:val="28"/>
          <w:szCs w:val="28"/>
        </w:rPr>
        <w:br/>
      </w:r>
      <w:r w:rsidRPr="00016F52">
        <w:rPr>
          <w:sz w:val="28"/>
          <w:szCs w:val="28"/>
        </w:rPr>
        <w:t>и охраны труда;</w:t>
      </w:r>
    </w:p>
    <w:p w14:paraId="5A825466" w14:textId="77777777" w:rsidR="00E05CDC" w:rsidRPr="00016F52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основные приоритеты, цели и задачи государственной политики в сфере жилищно-коммунального хозяйства;</w:t>
      </w:r>
    </w:p>
    <w:p w14:paraId="54ECA17F" w14:textId="77777777" w:rsidR="00E05CDC" w:rsidRPr="00016F52" w:rsidRDefault="00E05CDC" w:rsidP="00E05CDC">
      <w:pPr>
        <w:tabs>
          <w:tab w:val="left" w:pos="1418"/>
          <w:tab w:val="left" w:pos="7088"/>
        </w:tabs>
        <w:ind w:firstLine="709"/>
        <w:contextualSpacing/>
        <w:jc w:val="both"/>
        <w:rPr>
          <w:sz w:val="28"/>
          <w:szCs w:val="28"/>
        </w:rPr>
      </w:pPr>
      <w:r w:rsidRPr="00016F52">
        <w:rPr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хозяйства;</w:t>
      </w:r>
    </w:p>
    <w:p w14:paraId="14FC7A2D" w14:textId="77777777" w:rsidR="00E05CDC" w:rsidRPr="00016F52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F52"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7DF8C" w14:textId="77777777" w:rsidR="00E05CDC" w:rsidRPr="00016F52" w:rsidRDefault="00E05CDC" w:rsidP="00E05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порядок утверждения правил и организации благоустройства;</w:t>
      </w:r>
    </w:p>
    <w:p w14:paraId="3E77D779" w14:textId="77777777" w:rsidR="00E05CDC" w:rsidRPr="00016F52" w:rsidRDefault="00E05CDC" w:rsidP="00E05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меры ответственности за нарушение правил благоустройства территории;</w:t>
      </w:r>
    </w:p>
    <w:p w14:paraId="16922017" w14:textId="77777777" w:rsidR="00E05CDC" w:rsidRPr="00016F52" w:rsidRDefault="00E05CDC" w:rsidP="00E05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понятие объекта ЖКХ;</w:t>
      </w:r>
    </w:p>
    <w:p w14:paraId="7EE5D1BE" w14:textId="77777777" w:rsidR="00E05CDC" w:rsidRPr="00016F52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F52">
        <w:rPr>
          <w:rFonts w:ascii="Times New Roman" w:hAnsi="Times New Roman"/>
          <w:sz w:val="28"/>
          <w:szCs w:val="28"/>
        </w:rPr>
        <w:t>процедура оценки состояния объектов ЖКХ;</w:t>
      </w:r>
    </w:p>
    <w:p w14:paraId="51AC597D" w14:textId="77777777" w:rsidR="00E05CDC" w:rsidRPr="00016F52" w:rsidRDefault="00E05CDC" w:rsidP="00E05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F52">
        <w:rPr>
          <w:rFonts w:ascii="Times New Roman" w:hAnsi="Times New Roman" w:cs="Times New Roman"/>
          <w:sz w:val="28"/>
          <w:szCs w:val="28"/>
        </w:rPr>
        <w:t>нормы при проведении учета состояния объектов ЖКХ.</w:t>
      </w:r>
    </w:p>
    <w:p w14:paraId="10F2C721" w14:textId="0DA06717"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 </w:t>
      </w: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профессиональными умениями:</w:t>
      </w:r>
    </w:p>
    <w:p w14:paraId="5354EBAA" w14:textId="77777777" w:rsidR="00E05CDC" w:rsidRPr="00E4654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планирования и прогнозирования;</w:t>
      </w:r>
    </w:p>
    <w:p w14:paraId="7BE1C27A" w14:textId="77777777" w:rsidR="00E05CDC" w:rsidRPr="00E4654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подготовки проектов управленческих решений;</w:t>
      </w:r>
    </w:p>
    <w:p w14:paraId="1EEECDD7" w14:textId="77777777" w:rsidR="00E05CDC" w:rsidRPr="00E4654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составления служебных документов аналитического, делового и справочно-информационного характера;</w:t>
      </w:r>
    </w:p>
    <w:p w14:paraId="4A5B6CF9" w14:textId="77777777" w:rsidR="00E05CDC" w:rsidRPr="00E4654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размещение информации в государственных информационных системах;</w:t>
      </w:r>
    </w:p>
    <w:p w14:paraId="30706B51" w14:textId="77777777" w:rsidR="00E05CDC" w:rsidRPr="00E46546" w:rsidRDefault="00E05CDC" w:rsidP="00E05CD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проведение консультаций.</w:t>
      </w:r>
    </w:p>
    <w:p w14:paraId="76EC661E" w14:textId="4DB20AFB"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функциональными знаниями:</w:t>
      </w:r>
    </w:p>
    <w:p w14:paraId="7F6623C8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признаки;</w:t>
      </w:r>
    </w:p>
    <w:p w14:paraId="0C77BBA0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 xml:space="preserve">понятие проекта нормативного правового акта, инструменты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42D7">
        <w:rPr>
          <w:rFonts w:ascii="Times New Roman" w:hAnsi="Times New Roman" w:cs="Times New Roman"/>
          <w:sz w:val="28"/>
          <w:szCs w:val="28"/>
        </w:rPr>
        <w:t>и этапы его разработки;</w:t>
      </w:r>
    </w:p>
    <w:p w14:paraId="6865A84A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 официального отзыва на проекты нормативных правовых актов; этапы, ключевые принципы и технологии разработки;</w:t>
      </w:r>
    </w:p>
    <w:p w14:paraId="1EF5FD72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граждан.</w:t>
      </w:r>
    </w:p>
    <w:p w14:paraId="5A12C484" w14:textId="63C57B01" w:rsidR="00193ED0" w:rsidRPr="00692FA4" w:rsidRDefault="00193ED0" w:rsidP="00193ED0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46">
        <w:rPr>
          <w:rFonts w:ascii="Times New Roman" w:hAnsi="Times New Roman" w:cs="Times New Roman"/>
          <w:sz w:val="28"/>
          <w:szCs w:val="28"/>
        </w:rPr>
        <w:t> </w:t>
      </w:r>
      <w:r w:rsidRPr="00692FA4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 функциональными умениями:</w:t>
      </w:r>
    </w:p>
    <w:p w14:paraId="6B259360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1B93B360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 и других материалов, в том числе гражданам, по вопросам применения законодательства Российской Федерации в сфере деятельности управления;</w:t>
      </w:r>
    </w:p>
    <w:p w14:paraId="0C553A20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14:paraId="3CA3A5B5" w14:textId="77777777" w:rsidR="004715A1" w:rsidRPr="009542D7" w:rsidRDefault="004715A1" w:rsidP="00471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220A3F85" w14:textId="6D18E08D" w:rsidR="00E05CDC" w:rsidRDefault="004715A1" w:rsidP="004715A1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9542D7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законодательства.</w:t>
      </w:r>
    </w:p>
    <w:p w14:paraId="7B6F3010" w14:textId="449BA4B3" w:rsidR="00193ED0" w:rsidRPr="00A97A4F" w:rsidRDefault="00193ED0" w:rsidP="00193ED0">
      <w:pPr>
        <w:pStyle w:val="ConsPlusNormal"/>
        <w:widowControl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 w:rsidRPr="00A97A4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обязанности, п</w:t>
      </w:r>
      <w:r w:rsidR="008F6C1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7A4F">
        <w:rPr>
          <w:rFonts w:ascii="Times New Roman" w:hAnsi="Times New Roman" w:cs="Times New Roman"/>
          <w:b/>
          <w:bCs/>
          <w:sz w:val="28"/>
          <w:szCs w:val="28"/>
        </w:rPr>
        <w:t>ава и ответственность гражданского служащего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6F7037" w14:textId="77777777" w:rsidR="009C6B7B" w:rsidRDefault="009C6B7B" w:rsidP="009C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гражданского служащего,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ограничения, запреты и требования, связанные с гражданской службой, предусмотрены статьями 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33B8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EE33B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E3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EE33B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3B8">
        <w:rPr>
          <w:rFonts w:ascii="Times New Roman" w:hAnsi="Times New Roman" w:cs="Times New Roman"/>
          <w:sz w:val="28"/>
          <w:szCs w:val="28"/>
        </w:rPr>
        <w:t xml:space="preserve">, служебным распорядком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жилищно-коммунального хозяйства Республики Марий Эл </w:t>
      </w:r>
      <w:r w:rsidRPr="00EE33B8">
        <w:rPr>
          <w:rFonts w:ascii="Times New Roman" w:hAnsi="Times New Roman" w:cs="Times New Roman"/>
          <w:sz w:val="28"/>
          <w:szCs w:val="28"/>
        </w:rPr>
        <w:t>и иными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0D5AF" w14:textId="01AE3868" w:rsidR="009C6B7B" w:rsidRPr="009C6B7B" w:rsidRDefault="009C6B7B" w:rsidP="009C6B7B">
      <w:pPr>
        <w:pStyle w:val="ConsPlusNonforma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C6B7B">
        <w:rPr>
          <w:rFonts w:ascii="Times New Roman" w:hAnsi="Times New Roman" w:cs="Times New Roman"/>
          <w:b/>
          <w:bCs/>
          <w:sz w:val="28"/>
          <w:szCs w:val="28"/>
        </w:rPr>
        <w:t>В должностные обязанности заместителя начальника отдела входит:</w:t>
      </w:r>
    </w:p>
    <w:p w14:paraId="0D825D0A" w14:textId="77777777" w:rsidR="009C6B7B" w:rsidRPr="001C4A97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подготовки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C4A97">
        <w:rPr>
          <w:rFonts w:ascii="Times New Roman" w:hAnsi="Times New Roman" w:cs="Times New Roman"/>
          <w:sz w:val="28"/>
          <w:szCs w:val="28"/>
        </w:rPr>
        <w:t xml:space="preserve">правовых актов для представления </w:t>
      </w:r>
      <w:r w:rsidRPr="00C67EC6">
        <w:rPr>
          <w:rFonts w:ascii="Times New Roman" w:hAnsi="Times New Roman" w:cs="Times New Roman"/>
          <w:sz w:val="28"/>
          <w:szCs w:val="28"/>
        </w:rPr>
        <w:t>Главе Республики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Марий Эл и в Правительство Республики Марий Эл, а также других документов </w:t>
      </w:r>
      <w:r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5D380087" w14:textId="77777777" w:rsidR="009C6B7B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обращений, проектов актов и других документов, а также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заключений на них;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организаций; </w:t>
      </w:r>
    </w:p>
    <w:p w14:paraId="48792837" w14:textId="77777777" w:rsidR="009C6B7B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мероприятий,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с прохождением государственной гражданской службы;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с законодательством и в пределах собственной компетенции проводит работу с подчиненными государственными гражданскими служащими (далее - гражданские служащие) по их воспитанию, профессионал</w:t>
      </w:r>
      <w:r>
        <w:rPr>
          <w:rFonts w:ascii="Times New Roman" w:hAnsi="Times New Roman" w:cs="Times New Roman"/>
          <w:sz w:val="28"/>
          <w:szCs w:val="28"/>
        </w:rPr>
        <w:t>ьному и должностному развитию</w:t>
      </w:r>
      <w:r w:rsidRPr="001C4A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089268" w14:textId="77777777" w:rsidR="009C6B7B" w:rsidRPr="001C4A97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и иными организациями, гражданами; анализ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4A97">
        <w:rPr>
          <w:rFonts w:ascii="Times New Roman" w:hAnsi="Times New Roman" w:cs="Times New Roman"/>
          <w:sz w:val="28"/>
          <w:szCs w:val="28"/>
        </w:rPr>
        <w:t xml:space="preserve"> эффективности и качества исполнения поставленных задач,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>а также состояние дел и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A97"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 Российской Федерации по вопросам своей компетенции; </w:t>
      </w:r>
    </w:p>
    <w:p w14:paraId="42E5841C" w14:textId="77777777" w:rsidR="009C6B7B" w:rsidRPr="001C4A97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A97">
        <w:rPr>
          <w:rFonts w:ascii="Times New Roman" w:hAnsi="Times New Roman" w:cs="Times New Roman"/>
          <w:sz w:val="28"/>
          <w:szCs w:val="28"/>
        </w:rPr>
        <w:t>инистра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астия в деятельности комиссий </w:t>
      </w:r>
      <w:r w:rsidRPr="001C4A97">
        <w:rPr>
          <w:rFonts w:ascii="Times New Roman" w:hAnsi="Times New Roman" w:cs="Times New Roman"/>
          <w:sz w:val="28"/>
          <w:szCs w:val="28"/>
        </w:rPr>
        <w:t xml:space="preserve">(рабочих групп и т.п.), образуемых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1C4A97">
        <w:rPr>
          <w:rFonts w:ascii="Times New Roman" w:hAnsi="Times New Roman" w:cs="Times New Roman"/>
          <w:sz w:val="28"/>
          <w:szCs w:val="28"/>
        </w:rPr>
        <w:t>Министерстве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A9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C4A97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астия</w:t>
      </w:r>
      <w:r w:rsidRPr="001C4A97">
        <w:rPr>
          <w:rFonts w:ascii="Times New Roman" w:hAnsi="Times New Roman" w:cs="Times New Roman"/>
          <w:sz w:val="28"/>
        </w:rPr>
        <w:t xml:space="preserve"> в совещаниях, семинарах, конференциях и иных мероприятиях;</w:t>
      </w:r>
    </w:p>
    <w:p w14:paraId="7A0A0866" w14:textId="77777777" w:rsidR="009C6B7B" w:rsidRPr="001C4A97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A9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C4A97">
        <w:rPr>
          <w:rFonts w:ascii="Times New Roman" w:hAnsi="Times New Roman" w:cs="Times New Roman"/>
          <w:sz w:val="28"/>
          <w:szCs w:val="28"/>
        </w:rPr>
        <w:t xml:space="preserve">, в пределах установленных полномочий,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C4A97">
        <w:rPr>
          <w:rFonts w:ascii="Times New Roman" w:hAnsi="Times New Roman" w:cs="Times New Roman"/>
          <w:sz w:val="28"/>
          <w:szCs w:val="28"/>
        </w:rPr>
        <w:t xml:space="preserve"> в территориальных органах федеральных органов исполнительной власти, государственных органах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Марий Эл, органах местного самоуправления, комиссиях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1C4A97">
        <w:rPr>
          <w:rFonts w:ascii="Times New Roman" w:hAnsi="Times New Roman" w:cs="Times New Roman"/>
          <w:sz w:val="28"/>
          <w:szCs w:val="28"/>
        </w:rPr>
        <w:t xml:space="preserve">и коллегиальных органах; </w:t>
      </w:r>
    </w:p>
    <w:p w14:paraId="6DF13646" w14:textId="77777777" w:rsidR="009C6B7B" w:rsidRPr="00AC165C" w:rsidRDefault="009C6B7B" w:rsidP="009C6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151E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2B151E">
        <w:rPr>
          <w:sz w:val="28"/>
          <w:szCs w:val="28"/>
        </w:rPr>
        <w:t xml:space="preserve"> в установленном порядке координаци</w:t>
      </w:r>
      <w:r>
        <w:rPr>
          <w:sz w:val="28"/>
          <w:szCs w:val="28"/>
        </w:rPr>
        <w:t>и</w:t>
      </w:r>
      <w:r w:rsidRPr="002B151E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Pr="002B151E">
        <w:rPr>
          <w:sz w:val="28"/>
          <w:szCs w:val="28"/>
        </w:rPr>
        <w:t xml:space="preserve"> по вопросам разработки и реализации программ</w:t>
      </w:r>
      <w:r>
        <w:rPr>
          <w:sz w:val="28"/>
          <w:szCs w:val="28"/>
        </w:rPr>
        <w:t>ы</w:t>
      </w:r>
      <w:r w:rsidRPr="002B15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165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AC165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C165C">
        <w:rPr>
          <w:sz w:val="28"/>
          <w:szCs w:val="28"/>
        </w:rPr>
        <w:t xml:space="preserve"> «Обеспечение устойчивого сокращения непригодного для проживания жилищного фонда», входящ</w:t>
      </w:r>
      <w:r>
        <w:rPr>
          <w:sz w:val="28"/>
          <w:szCs w:val="28"/>
        </w:rPr>
        <w:t>его</w:t>
      </w:r>
      <w:r w:rsidRPr="00AC165C">
        <w:rPr>
          <w:sz w:val="28"/>
          <w:szCs w:val="28"/>
        </w:rPr>
        <w:t xml:space="preserve"> в состав национального проекта «Жилье и городская среда»;</w:t>
      </w:r>
    </w:p>
    <w:p w14:paraId="59BC1A22" w14:textId="77777777" w:rsidR="009C6B7B" w:rsidRDefault="009C6B7B" w:rsidP="009C6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1B53">
        <w:rPr>
          <w:sz w:val="28"/>
          <w:szCs w:val="28"/>
        </w:rPr>
        <w:t>координ</w:t>
      </w:r>
      <w:r>
        <w:rPr>
          <w:sz w:val="28"/>
          <w:szCs w:val="28"/>
        </w:rPr>
        <w:t>ация</w:t>
      </w:r>
      <w:r w:rsidRPr="00BB1B53">
        <w:rPr>
          <w:sz w:val="28"/>
          <w:szCs w:val="28"/>
        </w:rPr>
        <w:t xml:space="preserve"> в установленном порядке работ</w:t>
      </w:r>
      <w:r>
        <w:rPr>
          <w:sz w:val="28"/>
          <w:szCs w:val="28"/>
        </w:rPr>
        <w:t>ы</w:t>
      </w:r>
      <w:r w:rsidRPr="00BB1B53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BB1B53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мероприятий в рамках </w:t>
      </w:r>
      <w:r w:rsidRPr="002B151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2B151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AC165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C165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AC165C">
        <w:rPr>
          <w:sz w:val="28"/>
          <w:szCs w:val="28"/>
        </w:rPr>
        <w:t xml:space="preserve"> «Обеспечение устойчивого сокращения непригодного для проживания жилищного фонда», входящ</w:t>
      </w:r>
      <w:r>
        <w:rPr>
          <w:sz w:val="28"/>
          <w:szCs w:val="28"/>
        </w:rPr>
        <w:t>его</w:t>
      </w:r>
      <w:r w:rsidRPr="00AC165C">
        <w:rPr>
          <w:sz w:val="28"/>
          <w:szCs w:val="28"/>
        </w:rPr>
        <w:t xml:space="preserve"> в состав национального проекта «Жилье и городская среда»;</w:t>
      </w:r>
    </w:p>
    <w:p w14:paraId="20436A30" w14:textId="77777777" w:rsidR="009C6B7B" w:rsidRPr="002B151E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представление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февраля года, следующего за отчетным, </w:t>
      </w:r>
      <w:r w:rsidRPr="002B151E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51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B151E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деятельности.</w:t>
      </w:r>
    </w:p>
    <w:p w14:paraId="554D7320" w14:textId="13B69F16" w:rsidR="009C6B7B" w:rsidRDefault="009C6B7B" w:rsidP="009C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C759A5">
        <w:rPr>
          <w:rFonts w:ascii="Times New Roman" w:hAnsi="Times New Roman" w:cs="Times New Roman"/>
          <w:b/>
          <w:bCs/>
          <w:sz w:val="28"/>
          <w:szCs w:val="28"/>
        </w:rPr>
        <w:t>В пределах своей служебной компетенции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A5">
        <w:rPr>
          <w:rFonts w:ascii="Times New Roman" w:hAnsi="Times New Roman" w:cs="Times New Roman"/>
          <w:b/>
          <w:bCs/>
          <w:sz w:val="28"/>
          <w:szCs w:val="28"/>
        </w:rPr>
        <w:t>наделен следующими правами, необходимыми для реализации должностных обязанностей:</w:t>
      </w:r>
      <w:r w:rsidRPr="002E0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67B9A" w14:textId="77777777" w:rsidR="009C6B7B" w:rsidRDefault="009C6B7B" w:rsidP="009C6B7B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в соответствии с должностными обязанностями; </w:t>
      </w:r>
    </w:p>
    <w:p w14:paraId="060088C8" w14:textId="77777777" w:rsidR="009C6B7B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Министерство по отдельным вопросам сферы его деятельности в государственных органах Республики Марий Эл;</w:t>
      </w:r>
    </w:p>
    <w:p w14:paraId="5D8C1F38" w14:textId="77777777" w:rsidR="009C6B7B" w:rsidRDefault="009C6B7B" w:rsidP="009C6B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министра, заместителя министра:</w:t>
      </w:r>
    </w:p>
    <w:p w14:paraId="63969AE2" w14:textId="77777777" w:rsidR="009C6B7B" w:rsidRDefault="009C6B7B" w:rsidP="009C6B7B">
      <w:pPr>
        <w:pStyle w:val="ConsPlusNormal"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совещаниях, семинарах,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находящимся в его ведении, руководить группой специалистов </w:t>
      </w:r>
      <w:r>
        <w:rPr>
          <w:rFonts w:ascii="Times New Roman" w:hAnsi="Times New Roman" w:cs="Times New Roman"/>
          <w:sz w:val="28"/>
          <w:szCs w:val="28"/>
        </w:rPr>
        <w:br/>
        <w:t>по одному 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  <w:r>
        <w:rPr>
          <w:rFonts w:ascii="Times New Roman" w:hAnsi="Times New Roman" w:cs="Times New Roman"/>
          <w:sz w:val="28"/>
        </w:rPr>
        <w:t xml:space="preserve"> </w:t>
      </w:r>
    </w:p>
    <w:p w14:paraId="23C0AD64" w14:textId="77777777" w:rsidR="009C6B7B" w:rsidRDefault="009C6B7B" w:rsidP="009C6B7B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Министерства строительства, архитектуры и жилищно-коммунального хозяйства Республики Марий Эл;</w:t>
      </w:r>
    </w:p>
    <w:p w14:paraId="31C88E46" w14:textId="77777777" w:rsidR="009C6B7B" w:rsidRPr="00A938C1" w:rsidRDefault="009C6B7B" w:rsidP="009C6B7B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установленном порядке государственные, </w:t>
      </w:r>
      <w:r>
        <w:rPr>
          <w:rFonts w:ascii="Times New Roman" w:hAnsi="Times New Roman" w:cs="Times New Roman"/>
          <w:sz w:val="28"/>
          <w:szCs w:val="28"/>
        </w:rPr>
        <w:br/>
        <w:t>в том числе правительственные системы связи и коммуникации.</w:t>
      </w:r>
    </w:p>
    <w:p w14:paraId="7606EF10" w14:textId="6001D666" w:rsidR="009C6B7B" w:rsidRPr="00EC7956" w:rsidRDefault="009C6B7B" w:rsidP="009C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7956">
        <w:rPr>
          <w:rFonts w:ascii="Times New Roman" w:hAnsi="Times New Roman" w:cs="Times New Roman"/>
          <w:sz w:val="28"/>
          <w:szCs w:val="28"/>
        </w:rPr>
        <w:t xml:space="preserve"> 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Pr="00EC7956">
        <w:rPr>
          <w:rFonts w:ascii="Times New Roman" w:hAnsi="Times New Roman" w:cs="Times New Roman"/>
          <w:sz w:val="28"/>
          <w:szCs w:val="28"/>
        </w:rPr>
        <w:t>, за неисполнение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956">
        <w:rPr>
          <w:rFonts w:ascii="Times New Roman" w:hAnsi="Times New Roman" w:cs="Times New Roman"/>
          <w:sz w:val="28"/>
          <w:szCs w:val="28"/>
        </w:rPr>
        <w:t>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956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обязанностей; за несоблюдение ограничений, запретов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C7956">
        <w:rPr>
          <w:rFonts w:ascii="Times New Roman" w:hAnsi="Times New Roman" w:cs="Times New Roman"/>
          <w:sz w:val="28"/>
          <w:szCs w:val="28"/>
        </w:rPr>
        <w:t xml:space="preserve">и требований, связанных с гражданской службой; за нарушение законодательства Российской Федерации, повлекшее нарушение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EC7956">
        <w:rPr>
          <w:rFonts w:ascii="Times New Roman" w:hAnsi="Times New Roman" w:cs="Times New Roman"/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</w:t>
      </w:r>
      <w:r w:rsidRPr="00EC7956">
        <w:rPr>
          <w:rFonts w:ascii="Times New Roman" w:hAnsi="Times New Roman"/>
          <w:sz w:val="28"/>
          <w:szCs w:val="28"/>
        </w:rPr>
        <w:t xml:space="preserve">охраняемую федеральным </w:t>
      </w:r>
      <w:hyperlink r:id="rId8" w:history="1">
        <w:r w:rsidRPr="00EC7956">
          <w:rPr>
            <w:rFonts w:ascii="Times New Roman" w:hAnsi="Times New Roman"/>
            <w:sz w:val="28"/>
            <w:szCs w:val="28"/>
          </w:rPr>
          <w:t>законом</w:t>
        </w:r>
      </w:hyperlink>
      <w:r>
        <w:t xml:space="preserve"> </w:t>
      </w:r>
      <w:r w:rsidRPr="00EC7956">
        <w:rPr>
          <w:rFonts w:ascii="Times New Roman" w:hAnsi="Times New Roman"/>
          <w:sz w:val="28"/>
          <w:szCs w:val="28"/>
        </w:rPr>
        <w:t>тайну</w:t>
      </w:r>
      <w:r w:rsidRPr="00EC7956">
        <w:rPr>
          <w:rFonts w:ascii="Times New Roman" w:hAnsi="Times New Roman" w:cs="Times New Roman"/>
          <w:sz w:val="28"/>
          <w:szCs w:val="28"/>
        </w:rPr>
        <w:t xml:space="preserve">, а также сведений, ставших ему известными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EC7956">
        <w:rPr>
          <w:rFonts w:ascii="Times New Roman" w:hAnsi="Times New Roman" w:cs="Times New Roman"/>
          <w:sz w:val="28"/>
          <w:szCs w:val="28"/>
        </w:rPr>
        <w:t xml:space="preserve">с исполнением должностных обязанностей, в том числе сведений, касающихся частной жизни и здоровья граждан или затрагивающих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C7956">
        <w:rPr>
          <w:rFonts w:ascii="Times New Roman" w:hAnsi="Times New Roman" w:cs="Times New Roman"/>
          <w:sz w:val="28"/>
          <w:szCs w:val="28"/>
        </w:rPr>
        <w:t xml:space="preserve">их честь и достоинство; за дачу неправомерных поручений подчиненному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C795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7D1409BB" w14:textId="588A6B53" w:rsidR="00193ED0" w:rsidRPr="00C759A5" w:rsidRDefault="00193ED0" w:rsidP="00C759A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D06">
        <w:rPr>
          <w:rFonts w:ascii="Times New Roman" w:hAnsi="Times New Roman" w:cs="Times New Roman"/>
          <w:b/>
          <w:sz w:val="28"/>
          <w:szCs w:val="28"/>
        </w:rPr>
        <w:t> Основными показателями эффективности и результативности профессиональной деятельности гражданского служащего являются:</w:t>
      </w:r>
    </w:p>
    <w:p w14:paraId="55B75E70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 Российской Федерации;</w:t>
      </w:r>
    </w:p>
    <w:p w14:paraId="76AEC753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кругозора, умение </w:t>
      </w:r>
      <w:r w:rsidRPr="00D35E2A">
        <w:rPr>
          <w:rFonts w:ascii="Times New Roman" w:hAnsi="Times New Roman" w:cs="Times New Roman"/>
          <w:sz w:val="28"/>
          <w:szCs w:val="28"/>
        </w:rPr>
        <w:lastRenderedPageBreak/>
        <w:t>работать с документами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14:paraId="2A21B6C9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творческий подход к решению поставленных задач, активность </w:t>
      </w:r>
      <w:r w:rsidRPr="00D35E2A">
        <w:rPr>
          <w:rFonts w:ascii="Times New Roman" w:hAnsi="Times New Roman" w:cs="Times New Roman"/>
          <w:sz w:val="28"/>
          <w:szCs w:val="28"/>
        </w:rPr>
        <w:br/>
        <w:t xml:space="preserve">и инициатива в освоении новых компьютерных и информационных технологий, способность быстро адаптироваться к новым условиям </w:t>
      </w:r>
      <w:r w:rsidRPr="00D35E2A">
        <w:rPr>
          <w:rFonts w:ascii="Times New Roman" w:hAnsi="Times New Roman" w:cs="Times New Roman"/>
          <w:sz w:val="28"/>
          <w:szCs w:val="28"/>
        </w:rPr>
        <w:br/>
        <w:t>и требованиям;</w:t>
      </w:r>
    </w:p>
    <w:p w14:paraId="6A6E0BC4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своевременность и оперативность выполнения поручений;</w:t>
      </w:r>
    </w:p>
    <w:p w14:paraId="1AC65ABD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4693B3CA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</w:t>
      </w:r>
      <w:r w:rsidRPr="00D35E2A">
        <w:rPr>
          <w:rFonts w:ascii="Times New Roman" w:hAnsi="Times New Roman" w:cs="Times New Roman"/>
          <w:sz w:val="28"/>
          <w:szCs w:val="28"/>
        </w:rPr>
        <w:br/>
        <w:t>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14:paraId="2B652FE4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14:paraId="63EAF9B2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14:paraId="487A0086" w14:textId="77777777" w:rsidR="00C759A5" w:rsidRPr="00D35E2A" w:rsidRDefault="00C759A5" w:rsidP="00C75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</w:t>
      </w:r>
      <w:r w:rsidRPr="00D35E2A">
        <w:rPr>
          <w:rFonts w:ascii="Times New Roman" w:hAnsi="Times New Roman" w:cs="Times New Roman"/>
          <w:sz w:val="28"/>
          <w:szCs w:val="28"/>
        </w:rPr>
        <w:br/>
        <w:t>и эффективную службу;</w:t>
      </w:r>
    </w:p>
    <w:p w14:paraId="39CDB138" w14:textId="0B72ECE0" w:rsidR="00193ED0" w:rsidRDefault="00C759A5" w:rsidP="00C759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E2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деятельности.</w:t>
      </w:r>
    </w:p>
    <w:p w14:paraId="4FB85FD2" w14:textId="77777777" w:rsidR="000579E6" w:rsidRDefault="000579E6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14:paraId="6F40D1C1" w14:textId="4BFD3267" w:rsidR="00692FA4" w:rsidRPr="00E46546" w:rsidRDefault="00692FA4" w:rsidP="00692FA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579E6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за неисполнение или ненадлежащее исполнение должностных обязанностей, за несоблюдение ограничений, запретов и требований, </w:t>
      </w:r>
      <w:r w:rsidRPr="00E46546">
        <w:rPr>
          <w:rFonts w:ascii="Times New Roman" w:hAnsi="Times New Roman" w:cs="Times New Roman"/>
          <w:sz w:val="28"/>
          <w:szCs w:val="28"/>
        </w:rPr>
        <w:t xml:space="preserve">связанных с гражданской службой; за нарушение законодательства Российской Федерации, повлекшее нарушение прав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и охраняемых законом интересов граждан, организаций, Российской Федерации и Республики Марий Эл; за разглашение сведений, составляющих государственную и иную охраняемую федеральным законом тайну, </w:t>
      </w:r>
      <w:r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а также сведений, ставших ему </w:t>
      </w:r>
      <w:r w:rsidR="001E7BC8" w:rsidRPr="00E46546">
        <w:rPr>
          <w:rFonts w:ascii="Times New Roman" w:hAnsi="Times New Roman" w:cs="Times New Roman"/>
          <w:sz w:val="28"/>
          <w:szCs w:val="28"/>
        </w:rPr>
        <w:t>известными</w:t>
      </w:r>
      <w:r w:rsidRPr="00E46546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 несет ответственность </w:t>
      </w:r>
      <w:r w:rsidR="004F6A6F">
        <w:rPr>
          <w:rFonts w:ascii="Times New Roman" w:hAnsi="Times New Roman" w:cs="Times New Roman"/>
          <w:sz w:val="28"/>
          <w:szCs w:val="28"/>
        </w:rPr>
        <w:br/>
      </w:r>
      <w:r w:rsidRPr="00E4654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14:paraId="24BBCA7B" w14:textId="77777777" w:rsidR="00780020" w:rsidRDefault="00780020" w:rsidP="00CB7939">
      <w:pPr>
        <w:shd w:val="clear" w:color="auto" w:fill="FFFFFF"/>
        <w:ind w:firstLine="709"/>
        <w:jc w:val="both"/>
        <w:rPr>
          <w:b/>
          <w:bCs/>
          <w:color w:val="333333"/>
          <w:sz w:val="28"/>
          <w:szCs w:val="28"/>
        </w:rPr>
      </w:pPr>
    </w:p>
    <w:p w14:paraId="5353A3C7" w14:textId="77777777"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 xml:space="preserve">Условия прохождения государственной гражданской службы Республики Марий Эл в </w:t>
      </w:r>
      <w:r>
        <w:rPr>
          <w:b/>
          <w:bCs/>
          <w:color w:val="333333"/>
          <w:sz w:val="28"/>
          <w:szCs w:val="28"/>
        </w:rPr>
        <w:t xml:space="preserve">Министерстве строительства, архитектуры </w:t>
      </w:r>
      <w:r w:rsidR="004F6A6F"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и жилищно-коммунального хозяйства Республики Марий Эл.</w:t>
      </w:r>
    </w:p>
    <w:p w14:paraId="4ABEF3FE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Профессиональная служебная деятельность государственного гражданского служащего осуществляется в соответствии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с утвержденным </w:t>
      </w:r>
      <w:hyperlink r:id="rId9" w:history="1">
        <w:r w:rsidRPr="00CB7939">
          <w:rPr>
            <w:b/>
            <w:color w:val="000000" w:themeColor="text1"/>
            <w:sz w:val="28"/>
            <w:szCs w:val="28"/>
          </w:rPr>
          <w:t>должностным регламентом</w:t>
        </w:r>
      </w:hyperlink>
      <w:r w:rsidRPr="00BF3C5A">
        <w:rPr>
          <w:color w:val="333333"/>
          <w:sz w:val="28"/>
          <w:szCs w:val="28"/>
        </w:rPr>
        <w:t> государственного гражданского служащего Республики Марий Эл.</w:t>
      </w:r>
    </w:p>
    <w:p w14:paraId="1AA323ED" w14:textId="726D41DB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 xml:space="preserve">Условия прохождения государственной гражданской службы Республики Марий Эл в </w:t>
      </w:r>
      <w:r>
        <w:rPr>
          <w:color w:val="333333"/>
          <w:sz w:val="28"/>
          <w:szCs w:val="28"/>
        </w:rPr>
        <w:t xml:space="preserve">Министерстве строительства, архитектуры </w:t>
      </w:r>
      <w:r w:rsidR="004F6A6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устанавливаются в соответствии с Федеральным законом от 27 июля 2004 г. № 79-ФЗ «О государственной гражданской службе Российской Федерации», Законом Республики</w:t>
      </w:r>
      <w:r w:rsidR="004715A1"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>Марий Эл от 5 октября 2004 г. № 38-З «О регулировании отношений в области государственной гражданской службы Республики Марий Эл».</w:t>
      </w:r>
    </w:p>
    <w:p w14:paraId="7FA60DF7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Размеры денежного содержания гражданских служащих определяются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в соответствии с Указом Президента Республики Марий Эл</w:t>
      </w:r>
      <w:r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 xml:space="preserve">от 20 ноября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2006 г. № 207 «О денежном содержании государственных гражданских служащих Республики Марий Эл».</w:t>
      </w:r>
    </w:p>
    <w:p w14:paraId="2072B8E4" w14:textId="77777777"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14:paraId="6C2BB58D" w14:textId="77777777"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b/>
          <w:bCs/>
          <w:color w:val="333333"/>
          <w:sz w:val="28"/>
          <w:szCs w:val="28"/>
        </w:rPr>
        <w:t>Документы, предъявляемые для участия в конкурсе на замещение вакантной должности государственной гражданской службы:</w:t>
      </w:r>
    </w:p>
    <w:p w14:paraId="63E0E14D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личное заявление на имя </w:t>
      </w:r>
      <w:r>
        <w:rPr>
          <w:color w:val="333333"/>
          <w:sz w:val="28"/>
          <w:szCs w:val="28"/>
        </w:rPr>
        <w:t>Министра</w:t>
      </w:r>
      <w:r w:rsidRPr="00BF3C5A">
        <w:rPr>
          <w:color w:val="333333"/>
          <w:sz w:val="28"/>
          <w:szCs w:val="28"/>
        </w:rPr>
        <w:t>;</w:t>
      </w:r>
    </w:p>
    <w:p w14:paraId="45302336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заполненную и подписанную анкету по форме, утвержденной распоряжением Правительства Российской Федерации от 26 мая 2005 г. № 667-р </w:t>
      </w:r>
      <w:r w:rsidR="00780020" w:rsidRPr="00780020">
        <w:rPr>
          <w:sz w:val="28"/>
          <w:szCs w:val="28"/>
        </w:rPr>
        <w:t xml:space="preserve">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</w:t>
      </w:r>
      <w:r w:rsidR="00780020">
        <w:rPr>
          <w:sz w:val="28"/>
          <w:szCs w:val="28"/>
        </w:rPr>
        <w:br/>
      </w:r>
      <w:r w:rsidR="00780020" w:rsidRPr="00780020">
        <w:rPr>
          <w:sz w:val="28"/>
          <w:szCs w:val="28"/>
        </w:rPr>
        <w:t>от 20.11.2019 № 2745-р)</w:t>
      </w:r>
      <w:r w:rsidRPr="00780020">
        <w:rPr>
          <w:color w:val="333333"/>
          <w:sz w:val="28"/>
          <w:szCs w:val="28"/>
        </w:rPr>
        <w:t>, с фотографией (3х4 см);</w:t>
      </w:r>
    </w:p>
    <w:p w14:paraId="62C39918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 на конкурс);</w:t>
      </w:r>
    </w:p>
    <w:p w14:paraId="04D51CB1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14:paraId="7EBA6626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FEDB451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копии документов об образовании и о квалификации, а также</w:t>
      </w:r>
      <w:r w:rsidRPr="00BF3C5A">
        <w:rPr>
          <w:color w:val="333333"/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 </w:t>
      </w:r>
      <w:r w:rsidRPr="00BF3C5A">
        <w:rPr>
          <w:color w:val="333333"/>
          <w:sz w:val="28"/>
          <w:szCs w:val="28"/>
        </w:rPr>
        <w:br/>
        <w:t>о присвоении ученой степени, ученого звания, заверенные нотариально или кадровой службой по месту работы (службы);</w:t>
      </w:r>
    </w:p>
    <w:p w14:paraId="6D2B72A5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 об отсутствии у гражданина заболевания, препятствующего поступлению на государственную гражданскую службу или </w:t>
      </w:r>
      <w:r w:rsidR="00430187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ее прохождению (учетная форма № 001-ГС/у«Заключение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Минздравсоцразвития Российской Федерации от 14 декабря 2009 г. № 984н);</w:t>
      </w:r>
    </w:p>
    <w:p w14:paraId="36DA215F" w14:textId="77777777" w:rsidR="00CB7939" w:rsidRPr="00BF3C5A" w:rsidRDefault="00CB7939" w:rsidP="00CB7939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lastRenderedPageBreak/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14:paraId="693F160C" w14:textId="77777777" w:rsidR="00CB7939" w:rsidRPr="00BF3C5A" w:rsidRDefault="00CB7939" w:rsidP="00CB793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14:paraId="343DB0B6" w14:textId="77777777" w:rsidR="00CB7939" w:rsidRPr="00BF3C5A" w:rsidRDefault="00CB7939" w:rsidP="00CB7939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Гражданский служащий, замещающий должность гражданской службы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 в </w:t>
      </w:r>
      <w:r w:rsidRPr="00D97482">
        <w:rPr>
          <w:color w:val="333333"/>
          <w:sz w:val="28"/>
          <w:szCs w:val="28"/>
        </w:rPr>
        <w:t>Министерстве строительства, архитектуры и жилищно-коммунального хозяйства Республики Марий Эл</w:t>
      </w:r>
      <w:r w:rsidRPr="00BF3C5A">
        <w:rPr>
          <w:color w:val="333333"/>
          <w:sz w:val="28"/>
          <w:szCs w:val="28"/>
        </w:rPr>
        <w:t xml:space="preserve">, изъявивший желание участвовать </w:t>
      </w:r>
      <w:r w:rsidR="004F6A6F"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в конкурсе, подает заявление на конкурс на имя </w:t>
      </w:r>
      <w:r w:rsidRPr="00D97482">
        <w:rPr>
          <w:color w:val="333333"/>
          <w:sz w:val="28"/>
          <w:szCs w:val="28"/>
        </w:rPr>
        <w:t>Министра строительства, архитектуры и жилищно-коммунального хозяйства Республики Марий Эл</w:t>
      </w:r>
      <w:r>
        <w:rPr>
          <w:color w:val="333333"/>
          <w:sz w:val="28"/>
          <w:szCs w:val="28"/>
        </w:rPr>
        <w:t>.</w:t>
      </w:r>
    </w:p>
    <w:p w14:paraId="3DB1149A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Гражданский служащий, замещающий должность гражданской службы в ином государственном органе Республики Марий Эл (далее – государственный орган), изъявивший желание участвовать в конкурсе, представляет заявление на имя </w:t>
      </w:r>
      <w:r w:rsidRPr="00D97482">
        <w:rPr>
          <w:color w:val="333333"/>
          <w:sz w:val="28"/>
          <w:szCs w:val="28"/>
        </w:rPr>
        <w:t xml:space="preserve">Министра строительства, архитектуры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фотографией.</w:t>
      </w:r>
    </w:p>
    <w:p w14:paraId="4D7033A8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 (далее - должности гражданской службы).</w:t>
      </w:r>
    </w:p>
    <w:p w14:paraId="647A9A75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соответствующей должности гражданской службы, а также в связи с ограничениями, установленными законодательством Российской Федерации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о государственной гражданской службе для поступления на гражданскую службу и ее прохождения.</w:t>
      </w:r>
    </w:p>
    <w:p w14:paraId="4E845FF5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Указанные документы представляются в </w:t>
      </w:r>
      <w:r w:rsidRPr="00D97482">
        <w:rPr>
          <w:color w:val="333333"/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</w:t>
      </w:r>
      <w:r w:rsidRPr="00CB7939">
        <w:rPr>
          <w:b/>
          <w:color w:val="000000" w:themeColor="text1"/>
          <w:sz w:val="28"/>
          <w:szCs w:val="28"/>
        </w:rPr>
        <w:t>(</w:t>
      </w:r>
      <w:hyperlink r:id="rId10" w:history="1">
        <w:r w:rsidRPr="00CB7939">
          <w:rPr>
            <w:b/>
            <w:color w:val="000000" w:themeColor="text1"/>
            <w:sz w:val="28"/>
            <w:szCs w:val="28"/>
          </w:rPr>
          <w:t>www.gossluzhba.gov.ru</w:t>
        </w:r>
      </w:hyperlink>
      <w:r w:rsidRPr="00CB7939">
        <w:rPr>
          <w:b/>
          <w:color w:val="000000" w:themeColor="text1"/>
          <w:sz w:val="28"/>
          <w:szCs w:val="28"/>
        </w:rPr>
        <w:t>)</w:t>
      </w:r>
      <w:r w:rsidRPr="00CB7939">
        <w:rPr>
          <w:b/>
          <w:color w:val="333333"/>
          <w:sz w:val="28"/>
          <w:szCs w:val="28"/>
        </w:rPr>
        <w:t>.</w:t>
      </w:r>
    </w:p>
    <w:p w14:paraId="47621198" w14:textId="0EAFF51B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Документы принимаются в течение 21 дня с даты опубликования объявления в информационно-телекоммуникационной сети Интернет </w:t>
      </w:r>
      <w:r>
        <w:rPr>
          <w:color w:val="333333"/>
          <w:sz w:val="28"/>
          <w:szCs w:val="28"/>
        </w:rPr>
        <w:br/>
      </w:r>
      <w:r w:rsidRPr="00C77ACC">
        <w:rPr>
          <w:color w:val="333333"/>
          <w:sz w:val="28"/>
          <w:szCs w:val="28"/>
        </w:rPr>
        <w:t xml:space="preserve">(с </w:t>
      </w:r>
      <w:r w:rsidR="00B20400" w:rsidRPr="00C77ACC">
        <w:rPr>
          <w:color w:val="333333"/>
          <w:sz w:val="28"/>
          <w:szCs w:val="28"/>
        </w:rPr>
        <w:t>2</w:t>
      </w:r>
      <w:r w:rsidR="002D43CA" w:rsidRPr="00C77ACC">
        <w:rPr>
          <w:color w:val="333333"/>
          <w:sz w:val="28"/>
          <w:szCs w:val="28"/>
        </w:rPr>
        <w:t>0 января</w:t>
      </w:r>
      <w:r w:rsidR="00B20400" w:rsidRPr="00C77ACC">
        <w:rPr>
          <w:color w:val="333333"/>
          <w:sz w:val="28"/>
          <w:szCs w:val="28"/>
        </w:rPr>
        <w:t xml:space="preserve"> 202</w:t>
      </w:r>
      <w:r w:rsidR="002D43CA" w:rsidRPr="00C77ACC">
        <w:rPr>
          <w:color w:val="333333"/>
          <w:sz w:val="28"/>
          <w:szCs w:val="28"/>
        </w:rPr>
        <w:t>1</w:t>
      </w:r>
      <w:r w:rsidRPr="00C77ACC">
        <w:rPr>
          <w:color w:val="333333"/>
          <w:sz w:val="28"/>
          <w:szCs w:val="28"/>
        </w:rPr>
        <w:t xml:space="preserve"> г. по </w:t>
      </w:r>
      <w:r w:rsidR="002D43CA" w:rsidRPr="00C77ACC">
        <w:rPr>
          <w:color w:val="333333"/>
          <w:sz w:val="28"/>
          <w:szCs w:val="28"/>
        </w:rPr>
        <w:t>9 февраля</w:t>
      </w:r>
      <w:r w:rsidRPr="00C77ACC">
        <w:rPr>
          <w:color w:val="333333"/>
          <w:sz w:val="28"/>
          <w:szCs w:val="28"/>
        </w:rPr>
        <w:t xml:space="preserve"> 20</w:t>
      </w:r>
      <w:r w:rsidR="000A11CC" w:rsidRPr="00C77ACC">
        <w:rPr>
          <w:color w:val="333333"/>
          <w:sz w:val="28"/>
          <w:szCs w:val="28"/>
        </w:rPr>
        <w:t>2</w:t>
      </w:r>
      <w:r w:rsidR="002D43CA" w:rsidRPr="00C77ACC">
        <w:rPr>
          <w:color w:val="333333"/>
          <w:sz w:val="28"/>
          <w:szCs w:val="28"/>
        </w:rPr>
        <w:t>1</w:t>
      </w:r>
      <w:r w:rsidRPr="00C77ACC">
        <w:rPr>
          <w:color w:val="333333"/>
          <w:sz w:val="28"/>
          <w:szCs w:val="28"/>
        </w:rPr>
        <w:t xml:space="preserve"> г.).</w:t>
      </w:r>
    </w:p>
    <w:p w14:paraId="1849DB06" w14:textId="0F5ACE99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Прием документов осуществляется </w:t>
      </w:r>
      <w:r w:rsidRPr="00D97482">
        <w:rPr>
          <w:color w:val="333333"/>
          <w:sz w:val="28"/>
          <w:szCs w:val="28"/>
        </w:rPr>
        <w:t>юриди</w:t>
      </w:r>
      <w:r>
        <w:rPr>
          <w:color w:val="333333"/>
          <w:sz w:val="28"/>
          <w:szCs w:val="28"/>
        </w:rPr>
        <w:t>че</w:t>
      </w:r>
      <w:r w:rsidRPr="00D97482">
        <w:rPr>
          <w:color w:val="333333"/>
          <w:sz w:val="28"/>
          <w:szCs w:val="28"/>
        </w:rPr>
        <w:t>ским отдело</w:t>
      </w:r>
      <w:r>
        <w:rPr>
          <w:color w:val="333333"/>
          <w:sz w:val="28"/>
          <w:szCs w:val="28"/>
        </w:rPr>
        <w:t>м</w:t>
      </w:r>
      <w:r w:rsidRPr="00D97482">
        <w:rPr>
          <w:color w:val="333333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</w:t>
      </w:r>
      <w:r w:rsidRPr="00BF3C5A">
        <w:rPr>
          <w:color w:val="333333"/>
          <w:sz w:val="28"/>
          <w:szCs w:val="28"/>
        </w:rPr>
        <w:t>по адресу: 42400</w:t>
      </w:r>
      <w:r w:rsidR="000A11CC">
        <w:rPr>
          <w:color w:val="333333"/>
          <w:sz w:val="28"/>
          <w:szCs w:val="28"/>
        </w:rPr>
        <w:t>2</w:t>
      </w:r>
      <w:r w:rsidRPr="00BF3C5A">
        <w:rPr>
          <w:color w:val="333333"/>
          <w:sz w:val="28"/>
          <w:szCs w:val="28"/>
        </w:rPr>
        <w:t xml:space="preserve">, Республика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lastRenderedPageBreak/>
        <w:t xml:space="preserve">Марий Эл, г. Йошкар-Ола, </w:t>
      </w:r>
      <w:r w:rsidRPr="00D97482">
        <w:rPr>
          <w:color w:val="333333"/>
          <w:sz w:val="28"/>
          <w:szCs w:val="28"/>
        </w:rPr>
        <w:t>бул.Победы, д. 5а,</w:t>
      </w:r>
      <w:r w:rsidRPr="00BF3C5A">
        <w:rPr>
          <w:color w:val="333333"/>
          <w:sz w:val="28"/>
          <w:szCs w:val="28"/>
        </w:rPr>
        <w:t xml:space="preserve"> каб. 3</w:t>
      </w:r>
      <w:r w:rsidRPr="00D97482">
        <w:rPr>
          <w:color w:val="333333"/>
          <w:sz w:val="28"/>
          <w:szCs w:val="28"/>
        </w:rPr>
        <w:t>7</w:t>
      </w:r>
      <w:r w:rsidRPr="00BF3C5A">
        <w:rPr>
          <w:color w:val="333333"/>
          <w:sz w:val="28"/>
          <w:szCs w:val="28"/>
        </w:rPr>
        <w:t xml:space="preserve">, телефон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 xml:space="preserve">(8362) </w:t>
      </w:r>
      <w:r w:rsidRPr="00D97482">
        <w:rPr>
          <w:color w:val="333333"/>
          <w:sz w:val="28"/>
          <w:szCs w:val="28"/>
        </w:rPr>
        <w:t>41-53-94</w:t>
      </w:r>
      <w:r w:rsidRPr="00BF3C5A">
        <w:rPr>
          <w:color w:val="333333"/>
          <w:sz w:val="28"/>
          <w:szCs w:val="28"/>
        </w:rPr>
        <w:t>.</w:t>
      </w:r>
    </w:p>
    <w:p w14:paraId="646430BF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Время приема документов: с 8 час. 30 мин. до 12 час.30 мин.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и с 13 час.30 мин. до 17 час.</w:t>
      </w:r>
      <w:r w:rsidR="007E691D">
        <w:rPr>
          <w:color w:val="333333"/>
          <w:sz w:val="28"/>
          <w:szCs w:val="28"/>
        </w:rPr>
        <w:t xml:space="preserve"> </w:t>
      </w:r>
      <w:r w:rsidRPr="00BF3C5A">
        <w:rPr>
          <w:color w:val="333333"/>
          <w:sz w:val="28"/>
          <w:szCs w:val="28"/>
        </w:rPr>
        <w:t xml:space="preserve">30 мин. в рабочие дни с понедельника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по пятницу.</w:t>
      </w:r>
    </w:p>
    <w:p w14:paraId="72AEF8BC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 xml:space="preserve">Порядок представления документов для участия в конкурсе </w:t>
      </w:r>
      <w:r>
        <w:rPr>
          <w:color w:val="333333"/>
          <w:sz w:val="28"/>
          <w:szCs w:val="28"/>
        </w:rPr>
        <w:br/>
      </w:r>
      <w:r w:rsidRPr="00BF3C5A">
        <w:rPr>
          <w:color w:val="333333"/>
          <w:sz w:val="28"/>
          <w:szCs w:val="28"/>
        </w:rPr>
        <w:t>на замещение вакантной должности гражданской службы в электронном виде устанавливается Правительством Российской Федерации.</w:t>
      </w:r>
    </w:p>
    <w:p w14:paraId="3D892CF9" w14:textId="77777777" w:rsidR="00CB7939" w:rsidRPr="00BF3C5A" w:rsidRDefault="00CB7939" w:rsidP="00CB7939">
      <w:pPr>
        <w:shd w:val="clear" w:color="auto" w:fill="FFFFFF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 </w:t>
      </w:r>
    </w:p>
    <w:p w14:paraId="528F1CDB" w14:textId="39CE266D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Предполагаемая дата проведения конкурса:</w:t>
      </w:r>
      <w:r w:rsidR="000A11CC">
        <w:rPr>
          <w:color w:val="333333"/>
          <w:sz w:val="28"/>
          <w:szCs w:val="28"/>
        </w:rPr>
        <w:t xml:space="preserve"> </w:t>
      </w:r>
      <w:r w:rsidR="00C77ACC">
        <w:rPr>
          <w:color w:val="333333"/>
          <w:sz w:val="28"/>
          <w:szCs w:val="28"/>
        </w:rPr>
        <w:t>11 марта</w:t>
      </w:r>
      <w:r w:rsidRPr="00BF3C5A">
        <w:rPr>
          <w:color w:val="333333"/>
          <w:sz w:val="28"/>
          <w:szCs w:val="28"/>
        </w:rPr>
        <w:t xml:space="preserve"> 20</w:t>
      </w:r>
      <w:r w:rsidR="000A11CC">
        <w:rPr>
          <w:color w:val="333333"/>
          <w:sz w:val="28"/>
          <w:szCs w:val="28"/>
        </w:rPr>
        <w:t>2</w:t>
      </w:r>
      <w:r w:rsidR="00C77ACC">
        <w:rPr>
          <w:color w:val="333333"/>
          <w:sz w:val="28"/>
          <w:szCs w:val="28"/>
        </w:rPr>
        <w:t>1</w:t>
      </w:r>
      <w:bookmarkStart w:id="2" w:name="_GoBack"/>
      <w:bookmarkEnd w:id="2"/>
      <w:r w:rsidRPr="00BF3C5A">
        <w:rPr>
          <w:color w:val="333333"/>
          <w:sz w:val="28"/>
          <w:szCs w:val="28"/>
        </w:rPr>
        <w:t xml:space="preserve"> г.</w:t>
      </w:r>
    </w:p>
    <w:p w14:paraId="5752D393" w14:textId="77777777" w:rsidR="00CB7939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Место проведения конкурса </w:t>
      </w:r>
      <w:r>
        <w:rPr>
          <w:color w:val="333333"/>
          <w:sz w:val="28"/>
          <w:szCs w:val="28"/>
        </w:rPr>
        <w:t>–</w:t>
      </w:r>
      <w:r w:rsidRPr="00BF3C5A">
        <w:rPr>
          <w:color w:val="333333"/>
          <w:sz w:val="28"/>
          <w:szCs w:val="28"/>
        </w:rPr>
        <w:t> </w:t>
      </w:r>
      <w:r w:rsidRPr="00D97482">
        <w:rPr>
          <w:color w:val="333333"/>
          <w:sz w:val="28"/>
          <w:szCs w:val="28"/>
        </w:rPr>
        <w:t>Министерство</w:t>
      </w:r>
      <w:r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 xml:space="preserve">строительства, архитектуры и жилищно-коммунального хозяйства Республики </w:t>
      </w:r>
      <w:r>
        <w:rPr>
          <w:color w:val="333333"/>
          <w:sz w:val="28"/>
          <w:szCs w:val="28"/>
        </w:rPr>
        <w:br/>
      </w:r>
      <w:r w:rsidRPr="00D97482">
        <w:rPr>
          <w:color w:val="333333"/>
          <w:sz w:val="28"/>
          <w:szCs w:val="28"/>
        </w:rPr>
        <w:t xml:space="preserve">Марий Эл </w:t>
      </w:r>
      <w:r w:rsidRPr="00BF3C5A">
        <w:rPr>
          <w:color w:val="333333"/>
          <w:sz w:val="28"/>
          <w:szCs w:val="28"/>
        </w:rPr>
        <w:t xml:space="preserve"> </w:t>
      </w:r>
      <w:r w:rsidRPr="00D97482">
        <w:rPr>
          <w:color w:val="333333"/>
          <w:sz w:val="28"/>
          <w:szCs w:val="28"/>
        </w:rPr>
        <w:t>(</w:t>
      </w:r>
      <w:r w:rsidRPr="00BF3C5A">
        <w:rPr>
          <w:color w:val="333333"/>
          <w:sz w:val="28"/>
          <w:szCs w:val="28"/>
        </w:rPr>
        <w:t xml:space="preserve">г. Йошкар-Ола, </w:t>
      </w:r>
      <w:r w:rsidRPr="00D97482">
        <w:rPr>
          <w:color w:val="333333"/>
          <w:sz w:val="28"/>
          <w:szCs w:val="28"/>
        </w:rPr>
        <w:t>бул.Победы, д. 5 а)</w:t>
      </w:r>
      <w:r w:rsidRPr="00BF3C5A">
        <w:rPr>
          <w:color w:val="333333"/>
          <w:sz w:val="28"/>
          <w:szCs w:val="28"/>
        </w:rPr>
        <w:t>. </w:t>
      </w:r>
    </w:p>
    <w:p w14:paraId="1F8B9C53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14:paraId="49F8E189" w14:textId="77777777" w:rsidR="00CB7939" w:rsidRPr="00BF3C5A" w:rsidRDefault="00CB7939" w:rsidP="00CB793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F3C5A">
        <w:rPr>
          <w:color w:val="333333"/>
          <w:sz w:val="28"/>
          <w:szCs w:val="28"/>
        </w:rPr>
        <w:t>Порядок проведения конкурса - тестирование и индивидуальное собеседование.</w:t>
      </w:r>
    </w:p>
    <w:p w14:paraId="6BF12640" w14:textId="77777777" w:rsidR="006F65F1" w:rsidRPr="006F65F1" w:rsidRDefault="006F65F1" w:rsidP="006F65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 xml:space="preserve">Для самостоятельной подготовки к тестированию претендент </w:t>
      </w:r>
      <w:r w:rsidR="004F6A6F">
        <w:rPr>
          <w:rStyle w:val="normaltextrun"/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 xml:space="preserve">на вакантную должность может ознакомиться с </w:t>
      </w:r>
      <w:r w:rsidRPr="006F65F1">
        <w:rPr>
          <w:rStyle w:val="normaltextrun"/>
          <w:b/>
          <w:sz w:val="28"/>
          <w:szCs w:val="28"/>
        </w:rPr>
        <w:t>перечнем вопросов</w:t>
      </w:r>
      <w:r w:rsidRPr="006F65F1">
        <w:rPr>
          <w:rStyle w:val="normaltextrun"/>
          <w:sz w:val="28"/>
          <w:szCs w:val="28"/>
        </w:rPr>
        <w:t>, включенных в тест на соответствие квалификационным тре</w:t>
      </w:r>
      <w:r w:rsidR="000A11CC">
        <w:rPr>
          <w:rStyle w:val="normaltextrun"/>
          <w:sz w:val="28"/>
          <w:szCs w:val="28"/>
        </w:rPr>
        <w:t>бованиям  для замещения вакантн</w:t>
      </w:r>
      <w:r w:rsidR="00430187">
        <w:rPr>
          <w:rStyle w:val="normaltextrun"/>
          <w:sz w:val="28"/>
          <w:szCs w:val="28"/>
        </w:rPr>
        <w:t>ой</w:t>
      </w:r>
      <w:r w:rsidR="000A11CC">
        <w:rPr>
          <w:rStyle w:val="normaltextrun"/>
          <w:sz w:val="28"/>
          <w:szCs w:val="28"/>
        </w:rPr>
        <w:t xml:space="preserve"> </w:t>
      </w:r>
      <w:r w:rsidRPr="006F65F1">
        <w:rPr>
          <w:rStyle w:val="normaltextrun"/>
          <w:sz w:val="28"/>
          <w:szCs w:val="28"/>
        </w:rPr>
        <w:t>должност</w:t>
      </w:r>
      <w:r w:rsidR="00F4539B">
        <w:rPr>
          <w:rStyle w:val="normaltextrun"/>
          <w:sz w:val="28"/>
          <w:szCs w:val="28"/>
        </w:rPr>
        <w:t>и</w:t>
      </w:r>
      <w:r w:rsidRPr="006F65F1">
        <w:rPr>
          <w:rStyle w:val="normaltextrun"/>
          <w:sz w:val="28"/>
          <w:szCs w:val="28"/>
        </w:rPr>
        <w:t xml:space="preserve"> государственной гражданской службы </w:t>
      </w:r>
      <w:r w:rsidR="004F6A6F">
        <w:rPr>
          <w:rStyle w:val="normaltextrun"/>
          <w:sz w:val="28"/>
          <w:szCs w:val="28"/>
        </w:rPr>
        <w:br/>
      </w:r>
      <w:r w:rsidR="000A11CC">
        <w:rPr>
          <w:rStyle w:val="normaltextrun"/>
          <w:sz w:val="28"/>
          <w:szCs w:val="28"/>
        </w:rPr>
        <w:t xml:space="preserve">в </w:t>
      </w:r>
      <w:r w:rsidRPr="006F65F1">
        <w:rPr>
          <w:sz w:val="28"/>
          <w:szCs w:val="28"/>
        </w:rPr>
        <w:t>Министерств</w:t>
      </w:r>
      <w:r w:rsidR="000A11CC">
        <w:rPr>
          <w:sz w:val="28"/>
          <w:szCs w:val="28"/>
        </w:rPr>
        <w:t>е</w:t>
      </w:r>
      <w:r w:rsidRPr="006F65F1">
        <w:rPr>
          <w:sz w:val="28"/>
          <w:szCs w:val="28"/>
        </w:rPr>
        <w:t xml:space="preserve"> строительства, архитектуры и жилищно-коммунального хозяйства Республики Марий Эл</w:t>
      </w:r>
      <w:r w:rsidRPr="006F65F1">
        <w:rPr>
          <w:rStyle w:val="normaltextrun"/>
          <w:sz w:val="28"/>
          <w:szCs w:val="28"/>
        </w:rPr>
        <w:t>.</w:t>
      </w:r>
      <w:r w:rsidRPr="006F65F1">
        <w:rPr>
          <w:rStyle w:val="eop"/>
          <w:sz w:val="28"/>
          <w:szCs w:val="28"/>
        </w:rPr>
        <w:t> </w:t>
      </w:r>
    </w:p>
    <w:p w14:paraId="1D554B28" w14:textId="77777777" w:rsidR="006F65F1" w:rsidRPr="006F65F1" w:rsidRDefault="006F65F1" w:rsidP="006F65F1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F65F1">
        <w:rPr>
          <w:rStyle w:val="normaltextrun"/>
          <w:sz w:val="28"/>
          <w:szCs w:val="28"/>
        </w:rPr>
        <w:t xml:space="preserve">Более подробную информацию о конкурсе можно получить </w:t>
      </w:r>
      <w:r w:rsidR="00430187">
        <w:rPr>
          <w:rStyle w:val="normaltextrun"/>
          <w:sz w:val="28"/>
          <w:szCs w:val="28"/>
        </w:rPr>
        <w:br/>
      </w:r>
      <w:r w:rsidRPr="006F65F1">
        <w:rPr>
          <w:rStyle w:val="normaltextrun"/>
          <w:sz w:val="28"/>
          <w:szCs w:val="28"/>
        </w:rPr>
        <w:t>по </w:t>
      </w:r>
      <w:r w:rsidRPr="006F65F1">
        <w:rPr>
          <w:rStyle w:val="scxw152452717"/>
          <w:sz w:val="28"/>
          <w:szCs w:val="28"/>
        </w:rPr>
        <w:t> </w:t>
      </w:r>
      <w:r w:rsidRPr="006F65F1">
        <w:rPr>
          <w:rStyle w:val="normaltextrun"/>
          <w:sz w:val="28"/>
          <w:szCs w:val="28"/>
        </w:rPr>
        <w:t>тел.4</w:t>
      </w:r>
      <w:r w:rsidR="001F2D25">
        <w:rPr>
          <w:rStyle w:val="normaltextrun"/>
          <w:sz w:val="28"/>
          <w:szCs w:val="28"/>
        </w:rPr>
        <w:t>1</w:t>
      </w:r>
      <w:r w:rsidRPr="006F65F1">
        <w:rPr>
          <w:rStyle w:val="normaltextrun"/>
          <w:sz w:val="28"/>
          <w:szCs w:val="28"/>
        </w:rPr>
        <w:t>-5</w:t>
      </w:r>
      <w:r w:rsidR="001F2D25">
        <w:rPr>
          <w:rStyle w:val="normaltextrun"/>
          <w:sz w:val="28"/>
          <w:szCs w:val="28"/>
        </w:rPr>
        <w:t>3-94.</w:t>
      </w:r>
      <w:r w:rsidRPr="006F65F1">
        <w:rPr>
          <w:rStyle w:val="eop"/>
          <w:sz w:val="28"/>
          <w:szCs w:val="28"/>
        </w:rPr>
        <w:t> </w:t>
      </w:r>
    </w:p>
    <w:p w14:paraId="6C30F234" w14:textId="77777777"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>В целях самопроверки при подготовке к отборочным процедурам при проведении конкурсов на замещение вакантных должностей гражданской службы и конкурсов на включение в кадровый резерв на гражданской службе любой желающий поступить на гражданскую службу может пройти тестирование по комплексу тестовых вопросов, разработанных Минтрудом России и размещенных в разделе «Тесты для самопроверки»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</w:r>
      <w:hyperlink r:id="rId11" w:tgtFrame="_blank" w:history="1">
        <w:r w:rsidRPr="00B41534">
          <w:rPr>
            <w:rStyle w:val="a8"/>
            <w:color w:val="194397"/>
            <w:sz w:val="28"/>
            <w:szCs w:val="28"/>
          </w:rPr>
          <w:t>http://gossluzhba.gov.ru/</w:t>
        </w:r>
      </w:hyperlink>
      <w:r w:rsidRPr="00B41534">
        <w:rPr>
          <w:color w:val="333333"/>
          <w:sz w:val="28"/>
          <w:szCs w:val="28"/>
        </w:rPr>
        <w:t> </w:t>
      </w:r>
    </w:p>
    <w:p w14:paraId="2CC8A955" w14:textId="77777777" w:rsidR="000A4131" w:rsidRPr="00B41534" w:rsidRDefault="000A4131" w:rsidP="000A11CC">
      <w:pPr>
        <w:pStyle w:val="a9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B41534">
        <w:rPr>
          <w:color w:val="333333"/>
          <w:sz w:val="28"/>
          <w:szCs w:val="28"/>
        </w:rPr>
        <w:t xml:space="preserve">Типовой тест на соответствие базовым квалификационным требованиям для замещения должностей гражданской службы опубликован </w:t>
      </w:r>
      <w:r w:rsidR="00430187">
        <w:rPr>
          <w:color w:val="333333"/>
          <w:sz w:val="28"/>
          <w:szCs w:val="28"/>
        </w:rPr>
        <w:br/>
      </w:r>
      <w:r w:rsidRPr="00B41534">
        <w:rPr>
          <w:color w:val="333333"/>
          <w:sz w:val="28"/>
          <w:szCs w:val="28"/>
        </w:rPr>
        <w:t>на официальном сайте Минтруда России </w:t>
      </w:r>
      <w:hyperlink r:id="rId12" w:tgtFrame="_blank" w:history="1">
        <w:r w:rsidRPr="00B41534">
          <w:rPr>
            <w:rStyle w:val="a8"/>
            <w:color w:val="194397"/>
            <w:sz w:val="28"/>
            <w:szCs w:val="28"/>
          </w:rPr>
          <w:t>http://www.rosmintrud.ru/ministry/programms/gossluzhba/16/2</w:t>
        </w:r>
      </w:hyperlink>
      <w:bookmarkEnd w:id="0"/>
    </w:p>
    <w:p w14:paraId="2914DFD9" w14:textId="77777777" w:rsidR="000A4131" w:rsidRPr="00B41534" w:rsidRDefault="000A4131" w:rsidP="000A4131">
      <w:pPr>
        <w:ind w:firstLine="708"/>
        <w:jc w:val="both"/>
        <w:rPr>
          <w:sz w:val="28"/>
          <w:szCs w:val="28"/>
        </w:rPr>
      </w:pPr>
    </w:p>
    <w:p w14:paraId="20DC43A1" w14:textId="77777777" w:rsidR="000A4131" w:rsidRPr="006F65F1" w:rsidRDefault="000A4131" w:rsidP="00CB7939">
      <w:pPr>
        <w:jc w:val="center"/>
        <w:rPr>
          <w:sz w:val="28"/>
          <w:szCs w:val="28"/>
        </w:rPr>
      </w:pPr>
    </w:p>
    <w:p w14:paraId="3D1B2904" w14:textId="77777777" w:rsidR="00CB7939" w:rsidRPr="006F65F1" w:rsidRDefault="00CB7939" w:rsidP="00CB7939">
      <w:pPr>
        <w:jc w:val="center"/>
        <w:rPr>
          <w:sz w:val="28"/>
          <w:szCs w:val="28"/>
        </w:rPr>
      </w:pPr>
      <w:r w:rsidRPr="006F65F1">
        <w:rPr>
          <w:sz w:val="28"/>
          <w:szCs w:val="28"/>
        </w:rPr>
        <w:t>___________</w:t>
      </w:r>
    </w:p>
    <w:sectPr w:rsidR="00CB7939" w:rsidRPr="006F65F1" w:rsidSect="006F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D88"/>
    <w:multiLevelType w:val="hybridMultilevel"/>
    <w:tmpl w:val="926E2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1AA8"/>
    <w:multiLevelType w:val="hybridMultilevel"/>
    <w:tmpl w:val="AC9A14A2"/>
    <w:lvl w:ilvl="0" w:tplc="0A1665FA">
      <w:start w:val="4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565C4"/>
    <w:multiLevelType w:val="multilevel"/>
    <w:tmpl w:val="CA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9"/>
    <w:rsid w:val="000579E6"/>
    <w:rsid w:val="000A11CC"/>
    <w:rsid w:val="000A4131"/>
    <w:rsid w:val="00193ED0"/>
    <w:rsid w:val="001A1BEA"/>
    <w:rsid w:val="001E7BC8"/>
    <w:rsid w:val="001F2D25"/>
    <w:rsid w:val="00200730"/>
    <w:rsid w:val="002D20C2"/>
    <w:rsid w:val="002D43CA"/>
    <w:rsid w:val="00302A02"/>
    <w:rsid w:val="003F0D06"/>
    <w:rsid w:val="00430187"/>
    <w:rsid w:val="004715A1"/>
    <w:rsid w:val="004F6A6F"/>
    <w:rsid w:val="00541335"/>
    <w:rsid w:val="00692FA4"/>
    <w:rsid w:val="006F65F1"/>
    <w:rsid w:val="00780020"/>
    <w:rsid w:val="007809FB"/>
    <w:rsid w:val="007E691D"/>
    <w:rsid w:val="007F0F23"/>
    <w:rsid w:val="008F6C13"/>
    <w:rsid w:val="009709CB"/>
    <w:rsid w:val="009C6B7B"/>
    <w:rsid w:val="00AC04F1"/>
    <w:rsid w:val="00B20400"/>
    <w:rsid w:val="00B97B8C"/>
    <w:rsid w:val="00C35DF9"/>
    <w:rsid w:val="00C5446C"/>
    <w:rsid w:val="00C759A5"/>
    <w:rsid w:val="00C77ACC"/>
    <w:rsid w:val="00CB7939"/>
    <w:rsid w:val="00E05CDC"/>
    <w:rsid w:val="00E34518"/>
    <w:rsid w:val="00F018E6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3E2A7"/>
  <w15:chartTrackingRefBased/>
  <w15:docId w15:val="{A3A7592A-3B1B-4095-9E5F-9C9619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7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9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B793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7939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CB7939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paragraph">
    <w:name w:val="paragraph"/>
    <w:basedOn w:val="a"/>
    <w:rsid w:val="006F65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F65F1"/>
  </w:style>
  <w:style w:type="character" w:customStyle="1" w:styleId="contextualspellingandgrammarerror">
    <w:name w:val="contextualspellingandgrammarerror"/>
    <w:basedOn w:val="a0"/>
    <w:rsid w:val="006F65F1"/>
  </w:style>
  <w:style w:type="character" w:customStyle="1" w:styleId="eop">
    <w:name w:val="eop"/>
    <w:basedOn w:val="a0"/>
    <w:rsid w:val="006F65F1"/>
  </w:style>
  <w:style w:type="character" w:customStyle="1" w:styleId="scxw152452717">
    <w:name w:val="scxw152452717"/>
    <w:basedOn w:val="a0"/>
    <w:rsid w:val="006F65F1"/>
  </w:style>
  <w:style w:type="paragraph" w:styleId="a6">
    <w:name w:val="Balloon Text"/>
    <w:basedOn w:val="a"/>
    <w:link w:val="a7"/>
    <w:uiPriority w:val="99"/>
    <w:semiHidden/>
    <w:unhideWhenUsed/>
    <w:rsid w:val="006F6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0A41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A41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413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a">
    <w:name w:val="Абзац списка Знак Знак"/>
    <w:basedOn w:val="a"/>
    <w:link w:val="ab"/>
    <w:qFormat/>
    <w:rsid w:val="00541335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b">
    <w:name w:val="Абзац списка Знак Знак Знак"/>
    <w:link w:val="aa"/>
    <w:locked/>
    <w:rsid w:val="00541335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Normal1">
    <w:name w:val="ConsPlusNormal Знак Знак"/>
    <w:link w:val="ConsPlusNormal2"/>
    <w:rsid w:val="00541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4133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80020"/>
    <w:pPr>
      <w:tabs>
        <w:tab w:val="left" w:pos="8647"/>
      </w:tabs>
      <w:jc w:val="both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78002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780020"/>
    <w:pPr>
      <w:tabs>
        <w:tab w:val="num" w:pos="720"/>
      </w:tabs>
      <w:ind w:firstLine="567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80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E05C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44359456330D5337DFDF35381627FDB341CD730BF1B7D9CAB948AI542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6CC8FCA2CEA183F677D761F36F504AD27EA81D62648647038297C646BA437BD5EAFCA9AF3B3CBEAD31CD46Fb4t8N" TargetMode="External"/><Relationship Id="rId12" Type="http://schemas.openxmlformats.org/officeDocument/2006/relationships/hyperlink" Target="http://www.rosmintrud.ru/ministry/programms/gossluzhba/16/2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6CC8FCA2CEA183F677D761F36F504AD27EA81D62648647038297C646BA437BD5EAFCA9AF3B3CBEAD31CD46Fb4t8N" TargetMode="External"/><Relationship Id="rId11" Type="http://schemas.openxmlformats.org/officeDocument/2006/relationships/hyperlink" Target="http://gossluzhba.gov.ru/" TargetMode="External"/><Relationship Id="rId5" Type="http://schemas.openxmlformats.org/officeDocument/2006/relationships/hyperlink" Target="consultantplus://offline/ref=006B97CFF5BA4B7D5A64C79F237E384C18C2557EA5A56BABC09407459B6A473675CAA8D8738450D685AD5B1A534B1660C21A9ED270DF7C6Ck3S5M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uments/%d0%94%d0%be%d0%bb%d0%b6%d0%bd%d0%be%d1%81%d1%82%d0%bd%d0%be%d0%b9%20%d1%80%d0%b5%d0%b3%d0%bb%d0%b0%d0%bc%d0%b5%d0%bd%d1%82%2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строительства, архитектуры и жилищно-коммунального хозяйства Республики Марий Эл  (далее – Министерство) объявляет конкурс на замещение вакантных должностей гражданской службы Республики 
Марий Эл в Министерстве строительства, архитектуры и жилищно-коммунального хозяйства Республики Марий Эл
</_x041e__x043f__x0438__x0441__x0430__x043d__x0438__x0435_>
    <_dlc_DocId xmlns="57504d04-691e-4fc4-8f09-4f19fdbe90f6">XXJ7TYMEEKJ2-535-60</_dlc_DocId>
    <_dlc_DocIdUrl xmlns="57504d04-691e-4fc4-8f09-4f19fdbe90f6">
      <Url>https://vip.gov.mari.ru/minstroy/_layouts/DocIdRedir.aspx?ID=XXJ7TYMEEKJ2-535-60</Url>
      <Description>XXJ7TYMEEKJ2-535-60</Description>
    </_dlc_DocIdUrl>
  </documentManagement>
</p:properties>
</file>

<file path=customXml/itemProps1.xml><?xml version="1.0" encoding="utf-8"?>
<ds:datastoreItem xmlns:ds="http://schemas.openxmlformats.org/officeDocument/2006/customXml" ds:itemID="{769BCC63-21D8-437A-83BC-C649D0F398F6}"/>
</file>

<file path=customXml/itemProps2.xml><?xml version="1.0" encoding="utf-8"?>
<ds:datastoreItem xmlns:ds="http://schemas.openxmlformats.org/officeDocument/2006/customXml" ds:itemID="{D0E006F6-4FF9-49EB-9EC1-E7E73D126F34}"/>
</file>

<file path=customXml/itemProps3.xml><?xml version="1.0" encoding="utf-8"?>
<ds:datastoreItem xmlns:ds="http://schemas.openxmlformats.org/officeDocument/2006/customXml" ds:itemID="{0A86A5B6-5967-4071-949A-3B814A8D24C9}"/>
</file>

<file path=customXml/itemProps4.xml><?xml version="1.0" encoding="utf-8"?>
<ds:datastoreItem xmlns:ds="http://schemas.openxmlformats.org/officeDocument/2006/customXml" ds:itemID="{3B118E00-89FC-42EA-AF6F-398B8A6BE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20.01.2021 г. Информация о дате проведения конкурса</dc:title>
  <dc:subject/>
  <dc:creator>Гончаренко И.А.</dc:creator>
  <cp:keywords/>
  <dc:description/>
  <cp:lastModifiedBy>Гончаренко И.А.</cp:lastModifiedBy>
  <cp:revision>9</cp:revision>
  <cp:lastPrinted>2020-06-16T08:54:00Z</cp:lastPrinted>
  <dcterms:created xsi:type="dcterms:W3CDTF">2020-10-19T08:00:00Z</dcterms:created>
  <dcterms:modified xsi:type="dcterms:W3CDTF">2021-01-18T08:09:00Z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11387b8f-6dac-4f85-bfac-4b874abbe4c6</vt:lpwstr>
  </property>
</Properties>
</file>