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87"/>
      </w:tblGrid>
      <w:tr w:rsidR="00A45E53" w:rsidRPr="00D54F4A" w14:paraId="78CA318F" w14:textId="77777777" w:rsidTr="005C249E">
        <w:tc>
          <w:tcPr>
            <w:tcW w:w="4536" w:type="dxa"/>
          </w:tcPr>
          <w:p w14:paraId="19F05C9F" w14:textId="77777777" w:rsidR="00A45E53" w:rsidRDefault="00A45E53" w:rsidP="00B02343">
            <w:pPr>
              <w:spacing w:after="0" w:line="240" w:lineRule="auto"/>
              <w:jc w:val="center"/>
              <w:rPr>
                <w:rFonts w:ascii="Times New Roman" w:hAnsi="Times New Roman"/>
                <w:sz w:val="28"/>
                <w:szCs w:val="28"/>
              </w:rPr>
            </w:pPr>
            <w:bookmarkStart w:id="0" w:name="_Toc467148646"/>
          </w:p>
        </w:tc>
        <w:tc>
          <w:tcPr>
            <w:tcW w:w="5387" w:type="dxa"/>
          </w:tcPr>
          <w:p w14:paraId="351DF26A" w14:textId="77777777" w:rsidR="00A45E53" w:rsidRPr="00D54F4A" w:rsidRDefault="00A45E53" w:rsidP="00B02343">
            <w:pPr>
              <w:spacing w:after="0" w:line="240" w:lineRule="auto"/>
              <w:jc w:val="center"/>
              <w:rPr>
                <w:rFonts w:ascii="Times New Roman" w:hAnsi="Times New Roman"/>
                <w:sz w:val="28"/>
                <w:szCs w:val="28"/>
              </w:rPr>
            </w:pPr>
            <w:r w:rsidRPr="00D54F4A">
              <w:rPr>
                <w:rFonts w:ascii="Times New Roman" w:hAnsi="Times New Roman"/>
                <w:sz w:val="28"/>
                <w:szCs w:val="28"/>
              </w:rPr>
              <w:t>УТВЕРЖДЕН</w:t>
            </w:r>
          </w:p>
          <w:p w14:paraId="58E99E41" w14:textId="77777777" w:rsidR="00A45E53" w:rsidRPr="00D54F4A" w:rsidRDefault="005C249E" w:rsidP="00B02343">
            <w:pPr>
              <w:spacing w:after="0" w:line="240" w:lineRule="auto"/>
              <w:jc w:val="center"/>
              <w:rPr>
                <w:rFonts w:ascii="Times New Roman" w:hAnsi="Times New Roman"/>
                <w:sz w:val="28"/>
                <w:szCs w:val="28"/>
              </w:rPr>
            </w:pPr>
            <w:r w:rsidRPr="00D54F4A">
              <w:rPr>
                <w:rFonts w:ascii="Times New Roman" w:hAnsi="Times New Roman"/>
                <w:sz w:val="28"/>
                <w:szCs w:val="28"/>
              </w:rPr>
              <w:t>п</w:t>
            </w:r>
            <w:r w:rsidR="00A45E53" w:rsidRPr="00D54F4A">
              <w:rPr>
                <w:rFonts w:ascii="Times New Roman" w:hAnsi="Times New Roman"/>
                <w:sz w:val="28"/>
                <w:szCs w:val="28"/>
              </w:rPr>
              <w:t>риказом Министерств</w:t>
            </w:r>
            <w:r w:rsidRPr="00D54F4A">
              <w:rPr>
                <w:rFonts w:ascii="Times New Roman" w:hAnsi="Times New Roman"/>
                <w:sz w:val="28"/>
                <w:szCs w:val="28"/>
              </w:rPr>
              <w:t>а</w:t>
            </w:r>
            <w:r w:rsidR="00A45E53" w:rsidRPr="00D54F4A">
              <w:rPr>
                <w:rFonts w:ascii="Times New Roman" w:hAnsi="Times New Roman"/>
                <w:sz w:val="28"/>
                <w:szCs w:val="28"/>
              </w:rPr>
              <w:t xml:space="preserve"> строительства, архитектуры и жилищно-коммунального хозяйства Республики Марий Эл </w:t>
            </w:r>
          </w:p>
          <w:p w14:paraId="156903F9" w14:textId="77777777" w:rsidR="00A45E53" w:rsidRPr="00D54F4A" w:rsidRDefault="00A45E53" w:rsidP="00D54F4A">
            <w:pPr>
              <w:spacing w:after="0" w:line="240" w:lineRule="auto"/>
              <w:jc w:val="center"/>
              <w:rPr>
                <w:rFonts w:ascii="Times New Roman" w:hAnsi="Times New Roman"/>
                <w:sz w:val="28"/>
                <w:szCs w:val="28"/>
              </w:rPr>
            </w:pPr>
            <w:r w:rsidRPr="00D54F4A">
              <w:rPr>
                <w:rFonts w:ascii="Times New Roman" w:hAnsi="Times New Roman"/>
                <w:sz w:val="28"/>
                <w:szCs w:val="28"/>
              </w:rPr>
              <w:t xml:space="preserve">от «___» </w:t>
            </w:r>
            <w:r w:rsidR="00D54F4A" w:rsidRPr="00D54F4A">
              <w:rPr>
                <w:rFonts w:ascii="Times New Roman" w:hAnsi="Times New Roman"/>
                <w:sz w:val="28"/>
                <w:szCs w:val="28"/>
              </w:rPr>
              <w:t>июня 2020</w:t>
            </w:r>
            <w:r w:rsidRPr="00D54F4A">
              <w:rPr>
                <w:rFonts w:ascii="Times New Roman" w:hAnsi="Times New Roman"/>
                <w:sz w:val="28"/>
                <w:szCs w:val="28"/>
              </w:rPr>
              <w:t xml:space="preserve"> г.</w:t>
            </w:r>
            <w:r w:rsidR="001578AE" w:rsidRPr="00D54F4A">
              <w:rPr>
                <w:rFonts w:ascii="Times New Roman" w:hAnsi="Times New Roman"/>
                <w:sz w:val="28"/>
                <w:szCs w:val="28"/>
              </w:rPr>
              <w:t xml:space="preserve"> № _____</w:t>
            </w:r>
          </w:p>
        </w:tc>
      </w:tr>
    </w:tbl>
    <w:p w14:paraId="3CC81082" w14:textId="77777777" w:rsidR="00A45E53" w:rsidRDefault="00A45E53" w:rsidP="00B02343">
      <w:pPr>
        <w:spacing w:after="0" w:line="240" w:lineRule="auto"/>
        <w:ind w:firstLine="720"/>
        <w:jc w:val="center"/>
        <w:rPr>
          <w:rFonts w:ascii="Times New Roman" w:hAnsi="Times New Roman"/>
          <w:b/>
          <w:sz w:val="28"/>
          <w:szCs w:val="28"/>
        </w:rPr>
      </w:pPr>
    </w:p>
    <w:p w14:paraId="622E1794" w14:textId="77777777" w:rsidR="00242971" w:rsidRPr="00D54F4A" w:rsidRDefault="00242971" w:rsidP="00B02343">
      <w:pPr>
        <w:spacing w:after="0" w:line="240" w:lineRule="auto"/>
        <w:ind w:firstLine="720"/>
        <w:jc w:val="center"/>
        <w:rPr>
          <w:rFonts w:ascii="Times New Roman" w:hAnsi="Times New Roman"/>
          <w:b/>
          <w:sz w:val="28"/>
          <w:szCs w:val="28"/>
        </w:rPr>
      </w:pPr>
      <w:r w:rsidRPr="00D54F4A">
        <w:rPr>
          <w:rFonts w:ascii="Times New Roman" w:hAnsi="Times New Roman"/>
          <w:b/>
          <w:sz w:val="28"/>
          <w:szCs w:val="28"/>
        </w:rPr>
        <w:t>Тест</w:t>
      </w:r>
    </w:p>
    <w:p w14:paraId="1D4B6621" w14:textId="77777777" w:rsidR="00242971" w:rsidRPr="00D54F4A" w:rsidRDefault="00242971" w:rsidP="00B02343">
      <w:pPr>
        <w:spacing w:after="0" w:line="240" w:lineRule="auto"/>
        <w:ind w:firstLine="720"/>
        <w:jc w:val="center"/>
        <w:rPr>
          <w:rFonts w:ascii="Times New Roman" w:hAnsi="Times New Roman"/>
          <w:b/>
          <w:sz w:val="28"/>
          <w:szCs w:val="28"/>
        </w:rPr>
      </w:pPr>
      <w:r w:rsidRPr="00D54F4A">
        <w:rPr>
          <w:rFonts w:ascii="Times New Roman" w:hAnsi="Times New Roman"/>
          <w:b/>
          <w:sz w:val="28"/>
          <w:szCs w:val="28"/>
        </w:rPr>
        <w:t>на соответствие квалификационным требованиям</w:t>
      </w:r>
    </w:p>
    <w:p w14:paraId="34F33C38" w14:textId="77BDB67A" w:rsidR="0049462F" w:rsidRDefault="00242971" w:rsidP="0049462F">
      <w:pPr>
        <w:spacing w:after="0" w:line="240" w:lineRule="auto"/>
        <w:ind w:firstLine="720"/>
        <w:jc w:val="center"/>
        <w:rPr>
          <w:rFonts w:ascii="Times New Roman" w:hAnsi="Times New Roman"/>
          <w:b/>
          <w:sz w:val="32"/>
          <w:szCs w:val="32"/>
        </w:rPr>
      </w:pPr>
      <w:r w:rsidRPr="00D54F4A">
        <w:rPr>
          <w:rFonts w:ascii="Times New Roman" w:hAnsi="Times New Roman"/>
          <w:b/>
          <w:sz w:val="28"/>
          <w:szCs w:val="28"/>
        </w:rPr>
        <w:t>для замещения должност</w:t>
      </w:r>
      <w:r w:rsidR="00B02343" w:rsidRPr="00D54F4A">
        <w:rPr>
          <w:rFonts w:ascii="Times New Roman" w:hAnsi="Times New Roman"/>
          <w:b/>
          <w:sz w:val="28"/>
          <w:szCs w:val="28"/>
        </w:rPr>
        <w:t xml:space="preserve">и </w:t>
      </w:r>
      <w:r w:rsidRPr="00D54F4A">
        <w:rPr>
          <w:rFonts w:ascii="Times New Roman" w:hAnsi="Times New Roman"/>
          <w:b/>
          <w:sz w:val="28"/>
          <w:szCs w:val="28"/>
        </w:rPr>
        <w:t xml:space="preserve">государственной гражданской службы Республики Марий Эл в </w:t>
      </w:r>
      <w:r w:rsidR="00B02343" w:rsidRPr="00D54F4A">
        <w:rPr>
          <w:rFonts w:ascii="Times New Roman" w:hAnsi="Times New Roman"/>
          <w:b/>
          <w:sz w:val="28"/>
          <w:szCs w:val="28"/>
        </w:rPr>
        <w:t xml:space="preserve">Министерстве строительства, архитектуры </w:t>
      </w:r>
      <w:r w:rsidR="00B02343" w:rsidRPr="00D54F4A">
        <w:rPr>
          <w:rFonts w:ascii="Times New Roman" w:hAnsi="Times New Roman"/>
          <w:b/>
          <w:sz w:val="28"/>
          <w:szCs w:val="28"/>
        </w:rPr>
        <w:br/>
        <w:t xml:space="preserve">и жилищно-коммунального хозяйства Республики Марий Эл </w:t>
      </w:r>
      <w:r w:rsidRPr="00D54F4A">
        <w:rPr>
          <w:rFonts w:ascii="Times New Roman" w:hAnsi="Times New Roman"/>
          <w:b/>
          <w:sz w:val="28"/>
          <w:szCs w:val="28"/>
        </w:rPr>
        <w:t xml:space="preserve">- </w:t>
      </w:r>
      <w:r w:rsidR="00B02343" w:rsidRPr="00D54F4A">
        <w:rPr>
          <w:rFonts w:ascii="Times New Roman" w:hAnsi="Times New Roman"/>
          <w:b/>
          <w:sz w:val="28"/>
          <w:szCs w:val="28"/>
        </w:rPr>
        <w:br/>
      </w:r>
      <w:r w:rsidR="0049462F" w:rsidRPr="0049462F">
        <w:rPr>
          <w:rFonts w:ascii="Times New Roman" w:hAnsi="Times New Roman"/>
          <w:b/>
          <w:sz w:val="32"/>
          <w:szCs w:val="32"/>
        </w:rPr>
        <w:t xml:space="preserve">отдела </w:t>
      </w:r>
      <w:r w:rsidR="00181358">
        <w:rPr>
          <w:rFonts w:ascii="Times New Roman" w:hAnsi="Times New Roman"/>
          <w:b/>
          <w:sz w:val="32"/>
          <w:szCs w:val="32"/>
        </w:rPr>
        <w:t>реализации региональных программ и проектов</w:t>
      </w:r>
      <w:r w:rsidR="0049462F" w:rsidRPr="0049462F">
        <w:rPr>
          <w:rFonts w:ascii="Times New Roman" w:hAnsi="Times New Roman"/>
          <w:b/>
          <w:sz w:val="32"/>
          <w:szCs w:val="32"/>
        </w:rPr>
        <w:t xml:space="preserve"> </w:t>
      </w:r>
    </w:p>
    <w:p w14:paraId="7F182EDA" w14:textId="77777777" w:rsidR="0049462F" w:rsidRDefault="0049462F" w:rsidP="0049462F">
      <w:pPr>
        <w:spacing w:after="0" w:line="240" w:lineRule="auto"/>
        <w:ind w:firstLine="720"/>
        <w:jc w:val="center"/>
        <w:rPr>
          <w:rFonts w:ascii="Times New Roman" w:hAnsi="Times New Roman"/>
          <w:b/>
          <w:sz w:val="32"/>
          <w:szCs w:val="32"/>
        </w:rPr>
      </w:pPr>
    </w:p>
    <w:p w14:paraId="7272FA28" w14:textId="513C7274" w:rsidR="002407DC" w:rsidRPr="00515BEA" w:rsidRDefault="002407DC" w:rsidP="00515BEA">
      <w:pPr>
        <w:pStyle w:val="af6"/>
        <w:numPr>
          <w:ilvl w:val="0"/>
          <w:numId w:val="191"/>
        </w:numPr>
        <w:spacing w:after="0" w:line="240" w:lineRule="auto"/>
        <w:jc w:val="center"/>
        <w:rPr>
          <w:rFonts w:ascii="Times New Roman" w:hAnsi="Times New Roman"/>
          <w:b/>
          <w:caps/>
          <w:sz w:val="32"/>
          <w:szCs w:val="32"/>
        </w:rPr>
      </w:pPr>
      <w:r w:rsidRPr="00515BEA">
        <w:rPr>
          <w:rFonts w:ascii="Times New Roman" w:hAnsi="Times New Roman"/>
          <w:b/>
          <w:sz w:val="32"/>
          <w:szCs w:val="32"/>
        </w:rPr>
        <w:t xml:space="preserve">Тестовые вопросы на знание государственного языка </w:t>
      </w:r>
      <w:r w:rsidRPr="00515BEA">
        <w:rPr>
          <w:rFonts w:ascii="Times New Roman" w:hAnsi="Times New Roman"/>
          <w:b/>
          <w:sz w:val="32"/>
          <w:szCs w:val="32"/>
        </w:rPr>
        <w:br/>
        <w:t>Российской Федерации – русского языка</w:t>
      </w:r>
      <w:bookmarkEnd w:id="0"/>
    </w:p>
    <w:p w14:paraId="3FF3B695" w14:textId="77777777" w:rsidR="002407DC" w:rsidRPr="00595689" w:rsidRDefault="002407DC" w:rsidP="00B02343">
      <w:pPr>
        <w:spacing w:after="0" w:line="240" w:lineRule="auto"/>
        <w:rPr>
          <w:rFonts w:ascii="Times New Roman" w:hAnsi="Times New Roman"/>
        </w:rPr>
      </w:pPr>
    </w:p>
    <w:p w14:paraId="03B05B42" w14:textId="77777777" w:rsidR="002407DC" w:rsidRPr="00BB1938" w:rsidRDefault="002407DC" w:rsidP="00B02343">
      <w:pPr>
        <w:pStyle w:val="ConsPlusNormal"/>
        <w:numPr>
          <w:ilvl w:val="0"/>
          <w:numId w:val="3"/>
        </w:numPr>
        <w:tabs>
          <w:tab w:val="left" w:pos="1134"/>
        </w:tabs>
        <w:ind w:firstLine="709"/>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Выберите вариант ответа, в котором во всех случаях на месте пропуска пишется буква Е:</w:t>
      </w:r>
    </w:p>
    <w:p w14:paraId="1FA9A063" w14:textId="77777777" w:rsidR="002407DC" w:rsidRPr="00BB1938" w:rsidRDefault="002407DC" w:rsidP="00B02343">
      <w:pPr>
        <w:pStyle w:val="ConsPlusNormal"/>
        <w:tabs>
          <w:tab w:val="left" w:pos="1134"/>
        </w:tabs>
        <w:jc w:val="both"/>
        <w:rPr>
          <w:rFonts w:ascii="Times New Roman" w:hAnsi="Times New Roman" w:cs="Times New Roman"/>
          <w:b/>
          <w:color w:val="000000"/>
          <w:sz w:val="28"/>
          <w:szCs w:val="28"/>
        </w:rPr>
      </w:pPr>
    </w:p>
    <w:p w14:paraId="497AAC4A" w14:textId="77777777" w:rsidR="002407DC" w:rsidRPr="00BB1938" w:rsidRDefault="002407DC" w:rsidP="00B02343">
      <w:pPr>
        <w:pStyle w:val="ConsPlusNormal"/>
        <w:numPr>
          <w:ilvl w:val="0"/>
          <w:numId w:val="170"/>
        </w:numPr>
        <w:tabs>
          <w:tab w:val="left" w:pos="1134"/>
        </w:tabs>
        <w:jc w:val="both"/>
        <w:rPr>
          <w:rFonts w:ascii="Times New Roman" w:hAnsi="Times New Roman" w:cs="Times New Roman"/>
          <w:color w:val="000000"/>
          <w:sz w:val="28"/>
          <w:szCs w:val="28"/>
        </w:rPr>
      </w:pPr>
      <w:r w:rsidRPr="00BB1938">
        <w:rPr>
          <w:rFonts w:ascii="Times New Roman" w:hAnsi="Times New Roman" w:cs="Times New Roman"/>
          <w:color w:val="000000"/>
          <w:sz w:val="28"/>
          <w:szCs w:val="28"/>
        </w:rPr>
        <w:t>пр…оритетная задача, пр…клонный возраст, пр…зидиум</w:t>
      </w:r>
    </w:p>
    <w:p w14:paraId="023060D0" w14:textId="77777777" w:rsidR="002407DC" w:rsidRPr="003665F4" w:rsidRDefault="002407DC" w:rsidP="00B02343">
      <w:pPr>
        <w:pStyle w:val="ConsPlusNormal"/>
        <w:numPr>
          <w:ilvl w:val="0"/>
          <w:numId w:val="170"/>
        </w:numPr>
        <w:tabs>
          <w:tab w:val="left" w:pos="1134"/>
        </w:tabs>
        <w:jc w:val="both"/>
        <w:rPr>
          <w:rFonts w:ascii="Times New Roman" w:hAnsi="Times New Roman" w:cs="Times New Roman"/>
          <w:color w:val="000000"/>
          <w:sz w:val="28"/>
          <w:szCs w:val="28"/>
        </w:rPr>
      </w:pPr>
      <w:r w:rsidRPr="003665F4">
        <w:rPr>
          <w:rFonts w:ascii="Times New Roman" w:hAnsi="Times New Roman" w:cs="Times New Roman"/>
          <w:color w:val="000000"/>
          <w:sz w:val="28"/>
          <w:szCs w:val="28"/>
        </w:rPr>
        <w:t xml:space="preserve">пр…зидент, соблюдать пр…емственность, пр…близительно </w:t>
      </w:r>
    </w:p>
    <w:p w14:paraId="14FEBB72" w14:textId="77777777" w:rsidR="002407DC" w:rsidRPr="003665F4" w:rsidRDefault="002407DC" w:rsidP="00B02343">
      <w:pPr>
        <w:pStyle w:val="ConsPlusNormal"/>
        <w:numPr>
          <w:ilvl w:val="0"/>
          <w:numId w:val="170"/>
        </w:numPr>
        <w:tabs>
          <w:tab w:val="left" w:pos="1134"/>
        </w:tabs>
        <w:jc w:val="both"/>
        <w:rPr>
          <w:rFonts w:ascii="Times New Roman" w:hAnsi="Times New Roman" w:cs="Times New Roman"/>
          <w:color w:val="000000"/>
          <w:sz w:val="28"/>
          <w:szCs w:val="28"/>
        </w:rPr>
      </w:pPr>
      <w:r w:rsidRPr="003665F4">
        <w:rPr>
          <w:rFonts w:ascii="Times New Roman" w:hAnsi="Times New Roman" w:cs="Times New Roman"/>
          <w:color w:val="000000"/>
          <w:sz w:val="28"/>
          <w:szCs w:val="28"/>
        </w:rPr>
        <w:t>пр…тендовать на должность, непр…рекаемый авторитет, пр…зентация</w:t>
      </w:r>
    </w:p>
    <w:p w14:paraId="0B69BA85" w14:textId="77777777" w:rsidR="002407DC" w:rsidRPr="003665F4" w:rsidRDefault="002407DC" w:rsidP="00B02343">
      <w:pPr>
        <w:pStyle w:val="ConsPlusNormal"/>
        <w:numPr>
          <w:ilvl w:val="0"/>
          <w:numId w:val="170"/>
        </w:numPr>
        <w:tabs>
          <w:tab w:val="left" w:pos="1134"/>
        </w:tabs>
        <w:jc w:val="both"/>
        <w:rPr>
          <w:rFonts w:ascii="Times New Roman" w:hAnsi="Times New Roman" w:cs="Times New Roman"/>
          <w:color w:val="000000"/>
          <w:sz w:val="28"/>
          <w:szCs w:val="28"/>
        </w:rPr>
      </w:pPr>
      <w:r w:rsidRPr="003665F4">
        <w:rPr>
          <w:rFonts w:ascii="Times New Roman" w:hAnsi="Times New Roman" w:cs="Times New Roman"/>
          <w:color w:val="000000"/>
          <w:sz w:val="28"/>
          <w:szCs w:val="28"/>
        </w:rPr>
        <w:t>пр…родные явления, пр…зумция невиновности, пр…йскурант</w:t>
      </w:r>
    </w:p>
    <w:p w14:paraId="722529F9" w14:textId="77777777" w:rsidR="007B0282" w:rsidRPr="007B0282" w:rsidRDefault="007B0282" w:rsidP="00B02343">
      <w:pPr>
        <w:pStyle w:val="ConsPlusNormal"/>
        <w:tabs>
          <w:tab w:val="left" w:pos="709"/>
        </w:tabs>
        <w:ind w:left="710"/>
        <w:jc w:val="both"/>
        <w:rPr>
          <w:rFonts w:ascii="Times New Roman" w:hAnsi="Times New Roman" w:cs="Times New Roman"/>
          <w:b/>
          <w:sz w:val="28"/>
          <w:szCs w:val="28"/>
        </w:rPr>
      </w:pPr>
    </w:p>
    <w:p w14:paraId="16C8355D" w14:textId="77777777" w:rsidR="002407DC" w:rsidRPr="00BB1938" w:rsidRDefault="002407DC" w:rsidP="00B02343">
      <w:pPr>
        <w:pStyle w:val="ConsPlusNormal"/>
        <w:numPr>
          <w:ilvl w:val="0"/>
          <w:numId w:val="3"/>
        </w:numPr>
        <w:tabs>
          <w:tab w:val="left" w:pos="709"/>
        </w:tabs>
        <w:jc w:val="both"/>
        <w:rPr>
          <w:rFonts w:ascii="Times New Roman" w:hAnsi="Times New Roman" w:cs="Times New Roman"/>
          <w:b/>
          <w:sz w:val="28"/>
          <w:szCs w:val="28"/>
        </w:rPr>
      </w:pPr>
      <w:r w:rsidRPr="00BB1938">
        <w:rPr>
          <w:rFonts w:ascii="Times New Roman" w:hAnsi="Times New Roman" w:cs="Times New Roman"/>
          <w:b/>
          <w:color w:val="000000"/>
          <w:sz w:val="28"/>
          <w:szCs w:val="28"/>
        </w:rPr>
        <w:t>Выберите</w:t>
      </w:r>
      <w:r w:rsidRPr="00BB1938">
        <w:rPr>
          <w:rFonts w:ascii="Times New Roman" w:hAnsi="Times New Roman" w:cs="Times New Roman"/>
          <w:b/>
          <w:sz w:val="28"/>
          <w:szCs w:val="28"/>
        </w:rPr>
        <w:t xml:space="preserve"> вариант ответа, в котором на месте пропуска пишется буква Ь:</w:t>
      </w:r>
    </w:p>
    <w:p w14:paraId="19B3E6A9" w14:textId="77777777" w:rsidR="002407DC" w:rsidRPr="00BB1938" w:rsidRDefault="002407DC" w:rsidP="00B02343">
      <w:pPr>
        <w:pStyle w:val="ConsPlusNormal"/>
        <w:tabs>
          <w:tab w:val="left" w:pos="1134"/>
        </w:tabs>
        <w:ind w:left="709"/>
        <w:jc w:val="both"/>
        <w:rPr>
          <w:rFonts w:ascii="Times New Roman" w:hAnsi="Times New Roman" w:cs="Times New Roman"/>
          <w:b/>
          <w:sz w:val="28"/>
          <w:szCs w:val="28"/>
        </w:rPr>
      </w:pPr>
    </w:p>
    <w:p w14:paraId="25A4ABE0" w14:textId="77777777" w:rsidR="002407DC" w:rsidRPr="003665F4" w:rsidRDefault="002407DC" w:rsidP="00B02343">
      <w:pPr>
        <w:pStyle w:val="-11"/>
        <w:numPr>
          <w:ilvl w:val="0"/>
          <w:numId w:val="2"/>
        </w:numPr>
        <w:autoSpaceDE w:val="0"/>
        <w:autoSpaceDN w:val="0"/>
        <w:adjustRightInd w:val="0"/>
        <w:ind w:left="0" w:firstLine="709"/>
        <w:jc w:val="both"/>
        <w:rPr>
          <w:sz w:val="28"/>
          <w:szCs w:val="28"/>
        </w:rPr>
      </w:pPr>
      <w:r w:rsidRPr="003665F4">
        <w:rPr>
          <w:sz w:val="28"/>
          <w:szCs w:val="28"/>
        </w:rPr>
        <w:t>Гражданский служащий имеет право расторгнуть служебный контракт и уволит…ся с гражданской службы по собственной инициативе.</w:t>
      </w:r>
    </w:p>
    <w:p w14:paraId="396278FB" w14:textId="77777777" w:rsidR="002407DC" w:rsidRPr="003665F4" w:rsidRDefault="002407DC" w:rsidP="00B02343">
      <w:pPr>
        <w:pStyle w:val="-11"/>
        <w:numPr>
          <w:ilvl w:val="0"/>
          <w:numId w:val="2"/>
        </w:numPr>
        <w:autoSpaceDE w:val="0"/>
        <w:autoSpaceDN w:val="0"/>
        <w:adjustRightInd w:val="0"/>
        <w:ind w:left="0" w:firstLine="709"/>
        <w:jc w:val="both"/>
        <w:rPr>
          <w:sz w:val="28"/>
          <w:szCs w:val="28"/>
        </w:rPr>
      </w:pPr>
      <w:r w:rsidRPr="003665F4">
        <w:rPr>
          <w:sz w:val="28"/>
          <w:szCs w:val="28"/>
        </w:rPr>
        <w:t>Выплата компенсации за неиспользованные ежегодные оплачиваемые отпуска производит…ся представителем нанимателя.</w:t>
      </w:r>
    </w:p>
    <w:p w14:paraId="11C80F67" w14:textId="77777777" w:rsidR="002407DC" w:rsidRPr="003665F4" w:rsidRDefault="002407DC" w:rsidP="00B02343">
      <w:pPr>
        <w:pStyle w:val="-11"/>
        <w:numPr>
          <w:ilvl w:val="0"/>
          <w:numId w:val="2"/>
        </w:numPr>
        <w:autoSpaceDE w:val="0"/>
        <w:autoSpaceDN w:val="0"/>
        <w:adjustRightInd w:val="0"/>
        <w:ind w:left="0" w:firstLine="709"/>
        <w:jc w:val="both"/>
        <w:rPr>
          <w:sz w:val="28"/>
          <w:szCs w:val="28"/>
        </w:rPr>
      </w:pPr>
      <w:r w:rsidRPr="003665F4">
        <w:rPr>
          <w:sz w:val="28"/>
          <w:szCs w:val="28"/>
        </w:rPr>
        <w:t>Второй экземпляр служебного контракта хранит…ся в личном деле гражданского служащего.</w:t>
      </w:r>
    </w:p>
    <w:p w14:paraId="43038A34" w14:textId="77777777" w:rsidR="002407DC" w:rsidRPr="003665F4" w:rsidRDefault="002407DC" w:rsidP="00B02343">
      <w:pPr>
        <w:pStyle w:val="-11"/>
        <w:numPr>
          <w:ilvl w:val="0"/>
          <w:numId w:val="2"/>
        </w:numPr>
        <w:autoSpaceDE w:val="0"/>
        <w:autoSpaceDN w:val="0"/>
        <w:adjustRightInd w:val="0"/>
        <w:ind w:left="0" w:firstLine="709"/>
        <w:jc w:val="both"/>
        <w:rPr>
          <w:sz w:val="28"/>
          <w:szCs w:val="28"/>
        </w:rPr>
      </w:pPr>
      <w:r w:rsidRPr="003665F4">
        <w:rPr>
          <w:sz w:val="28"/>
          <w:szCs w:val="28"/>
        </w:rPr>
        <w:t>Законодательством о гражданской службе определены случаи, при которых конкурс на замещение должности гражданской службы не проводит…ся.</w:t>
      </w:r>
    </w:p>
    <w:p w14:paraId="79D9D809" w14:textId="77777777" w:rsidR="002407DC" w:rsidRPr="003665F4" w:rsidRDefault="002407DC" w:rsidP="00B02343">
      <w:pPr>
        <w:pStyle w:val="-11"/>
        <w:tabs>
          <w:tab w:val="left" w:pos="2518"/>
        </w:tabs>
        <w:jc w:val="both"/>
        <w:rPr>
          <w:sz w:val="28"/>
          <w:szCs w:val="28"/>
        </w:rPr>
      </w:pPr>
    </w:p>
    <w:p w14:paraId="3541C7BB" w14:textId="77777777" w:rsidR="002407DC" w:rsidRPr="00BB1938" w:rsidRDefault="002407DC" w:rsidP="00B02343">
      <w:pPr>
        <w:pStyle w:val="ConsPlusNormal"/>
        <w:numPr>
          <w:ilvl w:val="0"/>
          <w:numId w:val="3"/>
        </w:numPr>
        <w:tabs>
          <w:tab w:val="left" w:pos="709"/>
        </w:tabs>
        <w:jc w:val="both"/>
        <w:rPr>
          <w:rFonts w:ascii="Times New Roman" w:hAnsi="Times New Roman" w:cs="Times New Roman"/>
          <w:b/>
          <w:sz w:val="28"/>
          <w:szCs w:val="28"/>
        </w:rPr>
      </w:pPr>
      <w:r w:rsidRPr="00BB1938">
        <w:rPr>
          <w:rFonts w:ascii="Times New Roman" w:hAnsi="Times New Roman" w:cs="Times New Roman"/>
          <w:b/>
          <w:sz w:val="28"/>
          <w:szCs w:val="28"/>
        </w:rPr>
        <w:t xml:space="preserve">В каком </w:t>
      </w:r>
      <w:r w:rsidRPr="00BB1938">
        <w:rPr>
          <w:rFonts w:ascii="Times New Roman" w:hAnsi="Times New Roman" w:cs="Times New Roman"/>
          <w:b/>
          <w:color w:val="000000"/>
          <w:sz w:val="28"/>
          <w:szCs w:val="28"/>
        </w:rPr>
        <w:t>варианте</w:t>
      </w:r>
      <w:r w:rsidRPr="00BB1938">
        <w:rPr>
          <w:rFonts w:ascii="Times New Roman" w:hAnsi="Times New Roman" w:cs="Times New Roman"/>
          <w:b/>
          <w:sz w:val="28"/>
          <w:szCs w:val="28"/>
        </w:rPr>
        <w:t xml:space="preserve"> ответа на месте пропуска пишется И?</w:t>
      </w:r>
    </w:p>
    <w:p w14:paraId="37983184" w14:textId="77777777" w:rsidR="002407DC" w:rsidRPr="00BB1938" w:rsidRDefault="002407DC" w:rsidP="00B02343">
      <w:pPr>
        <w:pStyle w:val="ConsPlusNormal"/>
        <w:tabs>
          <w:tab w:val="left" w:pos="1134"/>
        </w:tabs>
        <w:ind w:left="709"/>
        <w:jc w:val="both"/>
        <w:rPr>
          <w:rFonts w:ascii="Times New Roman" w:hAnsi="Times New Roman" w:cs="Times New Roman"/>
          <w:b/>
          <w:sz w:val="28"/>
          <w:szCs w:val="28"/>
        </w:rPr>
      </w:pPr>
    </w:p>
    <w:p w14:paraId="64B073F6" w14:textId="77777777" w:rsidR="002407DC" w:rsidRPr="00BB1938" w:rsidRDefault="002407DC" w:rsidP="00B02343">
      <w:pPr>
        <w:pStyle w:val="-11"/>
        <w:numPr>
          <w:ilvl w:val="0"/>
          <w:numId w:val="2"/>
        </w:numPr>
        <w:autoSpaceDE w:val="0"/>
        <w:autoSpaceDN w:val="0"/>
        <w:adjustRightInd w:val="0"/>
        <w:ind w:left="0" w:firstLine="709"/>
        <w:jc w:val="both"/>
        <w:rPr>
          <w:sz w:val="28"/>
          <w:szCs w:val="28"/>
        </w:rPr>
      </w:pPr>
      <w:r w:rsidRPr="00BB1938">
        <w:rPr>
          <w:sz w:val="28"/>
          <w:szCs w:val="28"/>
        </w:rPr>
        <w:t>Обрушение части кровли произошло вследстви… накопления снега.</w:t>
      </w:r>
    </w:p>
    <w:p w14:paraId="605D8A7E" w14:textId="77777777" w:rsidR="002407DC" w:rsidRPr="00BB1938" w:rsidRDefault="002407DC" w:rsidP="00B02343">
      <w:pPr>
        <w:pStyle w:val="-11"/>
        <w:numPr>
          <w:ilvl w:val="0"/>
          <w:numId w:val="2"/>
        </w:numPr>
        <w:autoSpaceDE w:val="0"/>
        <w:autoSpaceDN w:val="0"/>
        <w:adjustRightInd w:val="0"/>
        <w:ind w:left="0" w:firstLine="709"/>
        <w:jc w:val="both"/>
        <w:rPr>
          <w:sz w:val="28"/>
          <w:szCs w:val="28"/>
        </w:rPr>
      </w:pPr>
      <w:r w:rsidRPr="00BB1938">
        <w:rPr>
          <w:sz w:val="28"/>
          <w:szCs w:val="28"/>
        </w:rPr>
        <w:t>В заключени… встречи начальник республиканских ЗАГСов рассказала об успехах в переходе на электронный документооборот.</w:t>
      </w:r>
    </w:p>
    <w:p w14:paraId="7F96F3B6" w14:textId="77777777" w:rsidR="002407DC" w:rsidRPr="003665F4" w:rsidRDefault="002407DC" w:rsidP="00B02343">
      <w:pPr>
        <w:pStyle w:val="-11"/>
        <w:numPr>
          <w:ilvl w:val="0"/>
          <w:numId w:val="2"/>
        </w:numPr>
        <w:autoSpaceDE w:val="0"/>
        <w:autoSpaceDN w:val="0"/>
        <w:adjustRightInd w:val="0"/>
        <w:ind w:left="0" w:firstLine="709"/>
        <w:jc w:val="both"/>
        <w:rPr>
          <w:sz w:val="28"/>
          <w:szCs w:val="28"/>
        </w:rPr>
      </w:pPr>
      <w:r w:rsidRPr="003665F4">
        <w:rPr>
          <w:sz w:val="28"/>
          <w:szCs w:val="28"/>
        </w:rPr>
        <w:t>В заключени… Министерство финансов Российской Федерации дает оценку финансовых последствий принятия соответствующих решений для бюджетов и внебюджетных фондов.</w:t>
      </w:r>
    </w:p>
    <w:p w14:paraId="5D109B8E" w14:textId="77777777" w:rsidR="002407DC" w:rsidRPr="00BB1938" w:rsidRDefault="002407DC" w:rsidP="00B02343">
      <w:pPr>
        <w:pStyle w:val="-11"/>
        <w:numPr>
          <w:ilvl w:val="0"/>
          <w:numId w:val="2"/>
        </w:numPr>
        <w:autoSpaceDE w:val="0"/>
        <w:autoSpaceDN w:val="0"/>
        <w:adjustRightInd w:val="0"/>
        <w:ind w:left="0" w:firstLine="709"/>
        <w:jc w:val="both"/>
        <w:rPr>
          <w:sz w:val="28"/>
          <w:szCs w:val="28"/>
        </w:rPr>
      </w:pPr>
      <w:r w:rsidRPr="00BB1938">
        <w:rPr>
          <w:sz w:val="28"/>
          <w:szCs w:val="28"/>
        </w:rPr>
        <w:lastRenderedPageBreak/>
        <w:t>Дополнительное профессиональное образование гражданского служащего осуществляется в течени… всего периода прохождения им гражданской службы.</w:t>
      </w:r>
    </w:p>
    <w:p w14:paraId="612C7BF6" w14:textId="77777777" w:rsidR="00B02343" w:rsidRPr="00BB1938" w:rsidRDefault="00B02343" w:rsidP="00B02343">
      <w:pPr>
        <w:pStyle w:val="-11"/>
        <w:autoSpaceDE w:val="0"/>
        <w:autoSpaceDN w:val="0"/>
        <w:adjustRightInd w:val="0"/>
        <w:ind w:left="709"/>
        <w:jc w:val="both"/>
        <w:rPr>
          <w:sz w:val="28"/>
          <w:szCs w:val="28"/>
        </w:rPr>
      </w:pPr>
    </w:p>
    <w:p w14:paraId="029C835B" w14:textId="77777777" w:rsidR="002407DC" w:rsidRPr="00BB1938" w:rsidRDefault="002407DC" w:rsidP="00B02343">
      <w:pPr>
        <w:pStyle w:val="ConsPlusNormal"/>
        <w:numPr>
          <w:ilvl w:val="0"/>
          <w:numId w:val="3"/>
        </w:numPr>
        <w:tabs>
          <w:tab w:val="left" w:pos="709"/>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Правильное сокращение использовано в словах:</w:t>
      </w:r>
    </w:p>
    <w:p w14:paraId="4967FE9E" w14:textId="77777777" w:rsidR="002407DC" w:rsidRPr="00BB1938" w:rsidRDefault="002407DC" w:rsidP="00B02343">
      <w:pPr>
        <w:pStyle w:val="ConsPlusNormal"/>
        <w:tabs>
          <w:tab w:val="left" w:pos="709"/>
        </w:tabs>
        <w:jc w:val="both"/>
        <w:rPr>
          <w:rFonts w:ascii="Times New Roman" w:hAnsi="Times New Roman" w:cs="Times New Roman"/>
          <w:b/>
          <w:color w:val="000000"/>
          <w:sz w:val="28"/>
          <w:szCs w:val="28"/>
        </w:rPr>
      </w:pPr>
    </w:p>
    <w:p w14:paraId="359FD4F5" w14:textId="77777777" w:rsidR="002407DC" w:rsidRPr="003665F4" w:rsidRDefault="002407DC" w:rsidP="00B02343">
      <w:pPr>
        <w:pStyle w:val="-11"/>
        <w:numPr>
          <w:ilvl w:val="0"/>
          <w:numId w:val="2"/>
        </w:numPr>
        <w:autoSpaceDE w:val="0"/>
        <w:autoSpaceDN w:val="0"/>
        <w:adjustRightInd w:val="0"/>
        <w:ind w:left="0" w:firstLine="709"/>
        <w:jc w:val="both"/>
        <w:rPr>
          <w:sz w:val="28"/>
          <w:szCs w:val="28"/>
        </w:rPr>
      </w:pPr>
      <w:r w:rsidRPr="003665F4">
        <w:rPr>
          <w:sz w:val="28"/>
          <w:szCs w:val="28"/>
        </w:rPr>
        <w:t>20% сбор</w:t>
      </w:r>
    </w:p>
    <w:p w14:paraId="4FB99884" w14:textId="77777777" w:rsidR="002407DC" w:rsidRPr="00BB1938" w:rsidRDefault="002407DC" w:rsidP="00B02343">
      <w:pPr>
        <w:pStyle w:val="-11"/>
        <w:numPr>
          <w:ilvl w:val="0"/>
          <w:numId w:val="2"/>
        </w:numPr>
        <w:autoSpaceDE w:val="0"/>
        <w:autoSpaceDN w:val="0"/>
        <w:adjustRightInd w:val="0"/>
        <w:ind w:left="0" w:firstLine="709"/>
        <w:jc w:val="both"/>
        <w:rPr>
          <w:sz w:val="28"/>
          <w:szCs w:val="28"/>
        </w:rPr>
      </w:pPr>
      <w:r w:rsidRPr="00BB1938">
        <w:rPr>
          <w:sz w:val="28"/>
          <w:szCs w:val="28"/>
        </w:rPr>
        <w:t>20%-ный сбор</w:t>
      </w:r>
    </w:p>
    <w:p w14:paraId="1E1CCDCE" w14:textId="77777777" w:rsidR="002407DC" w:rsidRPr="00BB1938" w:rsidRDefault="002407DC" w:rsidP="00B02343">
      <w:pPr>
        <w:pStyle w:val="-11"/>
        <w:numPr>
          <w:ilvl w:val="0"/>
          <w:numId w:val="2"/>
        </w:numPr>
        <w:autoSpaceDE w:val="0"/>
        <w:autoSpaceDN w:val="0"/>
        <w:adjustRightInd w:val="0"/>
        <w:ind w:left="0" w:firstLine="709"/>
        <w:jc w:val="both"/>
        <w:rPr>
          <w:sz w:val="28"/>
          <w:szCs w:val="28"/>
        </w:rPr>
      </w:pPr>
      <w:r w:rsidRPr="00BB1938">
        <w:rPr>
          <w:sz w:val="28"/>
          <w:szCs w:val="28"/>
        </w:rPr>
        <w:t>20-процентный сбор</w:t>
      </w:r>
    </w:p>
    <w:p w14:paraId="5210271C" w14:textId="77777777" w:rsidR="002407DC" w:rsidRPr="00BB1938" w:rsidRDefault="002407DC" w:rsidP="00B02343">
      <w:pPr>
        <w:pStyle w:val="-11"/>
        <w:numPr>
          <w:ilvl w:val="0"/>
          <w:numId w:val="2"/>
        </w:numPr>
        <w:autoSpaceDE w:val="0"/>
        <w:autoSpaceDN w:val="0"/>
        <w:adjustRightInd w:val="0"/>
        <w:ind w:left="0" w:firstLine="709"/>
        <w:jc w:val="both"/>
        <w:rPr>
          <w:sz w:val="28"/>
          <w:szCs w:val="28"/>
        </w:rPr>
      </w:pPr>
      <w:r w:rsidRPr="00BB1938">
        <w:rPr>
          <w:sz w:val="28"/>
          <w:szCs w:val="28"/>
        </w:rPr>
        <w:t>двадцати-% сбор</w:t>
      </w:r>
    </w:p>
    <w:p w14:paraId="50B93DC1" w14:textId="77777777" w:rsidR="002407DC" w:rsidRPr="00BB1938" w:rsidRDefault="002407DC" w:rsidP="00B02343">
      <w:pPr>
        <w:pStyle w:val="ConsPlusNormal"/>
        <w:tabs>
          <w:tab w:val="left" w:pos="709"/>
        </w:tabs>
        <w:ind w:left="709"/>
        <w:jc w:val="both"/>
        <w:rPr>
          <w:rFonts w:ascii="Times New Roman" w:hAnsi="Times New Roman" w:cs="Times New Roman"/>
          <w:b/>
          <w:sz w:val="28"/>
          <w:szCs w:val="28"/>
        </w:rPr>
      </w:pPr>
    </w:p>
    <w:p w14:paraId="6D82F41F" w14:textId="77777777" w:rsidR="002407DC" w:rsidRPr="00BB1938" w:rsidRDefault="002407DC" w:rsidP="00B02343">
      <w:pPr>
        <w:pStyle w:val="ConsPlusNormal"/>
        <w:numPr>
          <w:ilvl w:val="0"/>
          <w:numId w:val="3"/>
        </w:numPr>
        <w:tabs>
          <w:tab w:val="left" w:pos="709"/>
        </w:tabs>
        <w:jc w:val="both"/>
        <w:rPr>
          <w:rFonts w:ascii="Times New Roman" w:hAnsi="Times New Roman" w:cs="Times New Roman"/>
          <w:b/>
          <w:sz w:val="28"/>
          <w:szCs w:val="28"/>
        </w:rPr>
      </w:pPr>
      <w:r w:rsidRPr="00BB1938">
        <w:rPr>
          <w:rFonts w:ascii="Times New Roman" w:hAnsi="Times New Roman" w:cs="Times New Roman"/>
          <w:b/>
          <w:sz w:val="28"/>
          <w:szCs w:val="28"/>
        </w:rPr>
        <w:t>Выберите вариант ответа, в котором нет ошибок в написании строчной и прописной буквы:</w:t>
      </w:r>
    </w:p>
    <w:p w14:paraId="53DC2F63" w14:textId="77777777" w:rsidR="002407DC" w:rsidRPr="00BB1938" w:rsidRDefault="002407DC" w:rsidP="00B02343">
      <w:pPr>
        <w:pStyle w:val="ConsPlusNormal"/>
        <w:tabs>
          <w:tab w:val="left" w:pos="709"/>
        </w:tabs>
        <w:ind w:left="709"/>
        <w:jc w:val="both"/>
        <w:rPr>
          <w:rFonts w:ascii="Times New Roman" w:hAnsi="Times New Roman" w:cs="Times New Roman"/>
          <w:b/>
          <w:sz w:val="28"/>
          <w:szCs w:val="28"/>
        </w:rPr>
      </w:pPr>
    </w:p>
    <w:p w14:paraId="4112D8FC" w14:textId="77777777" w:rsidR="002407DC" w:rsidRPr="00BB1938" w:rsidRDefault="002407DC" w:rsidP="00B02343">
      <w:pPr>
        <w:pStyle w:val="ConsPlusNormal"/>
        <w:numPr>
          <w:ilvl w:val="0"/>
          <w:numId w:val="60"/>
        </w:numPr>
        <w:tabs>
          <w:tab w:val="left" w:pos="709"/>
        </w:tabs>
        <w:ind w:firstLine="709"/>
        <w:jc w:val="both"/>
        <w:rPr>
          <w:rFonts w:ascii="Times New Roman" w:hAnsi="Times New Roman" w:cs="Times New Roman"/>
          <w:sz w:val="28"/>
          <w:szCs w:val="28"/>
        </w:rPr>
      </w:pPr>
      <w:r w:rsidRPr="00BB1938">
        <w:rPr>
          <w:rFonts w:ascii="Times New Roman" w:hAnsi="Times New Roman" w:cs="Times New Roman"/>
          <w:sz w:val="28"/>
          <w:szCs w:val="28"/>
        </w:rPr>
        <w:t xml:space="preserve">заместитель Генерального прокурора Российской Федерации, Европейский парламент, гражданский кодекс Российской Федерации </w:t>
      </w:r>
    </w:p>
    <w:p w14:paraId="0B1B043B" w14:textId="77777777" w:rsidR="002407DC" w:rsidRPr="003665F4" w:rsidRDefault="002407DC" w:rsidP="00B02343">
      <w:pPr>
        <w:pStyle w:val="ConsPlusNormal"/>
        <w:numPr>
          <w:ilvl w:val="0"/>
          <w:numId w:val="60"/>
        </w:numPr>
        <w:tabs>
          <w:tab w:val="left" w:pos="709"/>
        </w:tabs>
        <w:ind w:firstLine="709"/>
        <w:jc w:val="both"/>
        <w:rPr>
          <w:rFonts w:ascii="Times New Roman" w:hAnsi="Times New Roman" w:cs="Times New Roman"/>
          <w:sz w:val="28"/>
          <w:szCs w:val="28"/>
        </w:rPr>
      </w:pPr>
      <w:r w:rsidRPr="003665F4">
        <w:rPr>
          <w:rFonts w:ascii="Times New Roman" w:hAnsi="Times New Roman" w:cs="Times New Roman"/>
          <w:sz w:val="28"/>
          <w:szCs w:val="28"/>
        </w:rPr>
        <w:t>Северо-Западный федеральный округ, Государственная премия Российской Федерации, Арбитражный процессуальный кодекс Российской Федерации</w:t>
      </w:r>
    </w:p>
    <w:p w14:paraId="267E0641" w14:textId="77777777" w:rsidR="002407DC" w:rsidRPr="00BB1938" w:rsidRDefault="002407DC" w:rsidP="00B02343">
      <w:pPr>
        <w:pStyle w:val="ConsPlusNormal"/>
        <w:numPr>
          <w:ilvl w:val="0"/>
          <w:numId w:val="60"/>
        </w:numPr>
        <w:tabs>
          <w:tab w:val="left" w:pos="709"/>
        </w:tabs>
        <w:ind w:firstLine="709"/>
        <w:jc w:val="both"/>
        <w:rPr>
          <w:rFonts w:ascii="Times New Roman" w:hAnsi="Times New Roman" w:cs="Times New Roman"/>
          <w:sz w:val="28"/>
          <w:szCs w:val="28"/>
        </w:rPr>
      </w:pPr>
      <w:r w:rsidRPr="00BB1938">
        <w:rPr>
          <w:rFonts w:ascii="Times New Roman" w:hAnsi="Times New Roman" w:cs="Times New Roman"/>
          <w:sz w:val="28"/>
          <w:szCs w:val="28"/>
        </w:rPr>
        <w:t>Счетная комиссия Государственной Думы, комитет Совета Федерации по бюджету, Скандинавские страны</w:t>
      </w:r>
    </w:p>
    <w:p w14:paraId="4BC2B5A4" w14:textId="77777777" w:rsidR="002407DC" w:rsidRPr="00BB1938" w:rsidRDefault="002407DC" w:rsidP="00B02343">
      <w:pPr>
        <w:pStyle w:val="ConsPlusNormal"/>
        <w:numPr>
          <w:ilvl w:val="0"/>
          <w:numId w:val="60"/>
        </w:numPr>
        <w:tabs>
          <w:tab w:val="left" w:pos="709"/>
        </w:tabs>
        <w:ind w:firstLine="709"/>
        <w:jc w:val="both"/>
        <w:rPr>
          <w:rFonts w:ascii="Times New Roman" w:hAnsi="Times New Roman" w:cs="Times New Roman"/>
          <w:sz w:val="28"/>
          <w:szCs w:val="28"/>
        </w:rPr>
      </w:pPr>
      <w:r w:rsidRPr="00BB1938">
        <w:rPr>
          <w:rFonts w:ascii="Times New Roman" w:hAnsi="Times New Roman" w:cs="Times New Roman"/>
          <w:sz w:val="28"/>
          <w:szCs w:val="28"/>
        </w:rPr>
        <w:t>Конституционный Суд Российской Федерации, Комиссия ООН по правам человека, дальневосточный регион</w:t>
      </w:r>
    </w:p>
    <w:p w14:paraId="07BF401B" w14:textId="77777777" w:rsidR="00B32FA6" w:rsidRPr="00BB1938" w:rsidRDefault="00B32FA6" w:rsidP="00B02343">
      <w:pPr>
        <w:pStyle w:val="ConsPlusNormal"/>
        <w:tabs>
          <w:tab w:val="left" w:pos="709"/>
        </w:tabs>
        <w:ind w:left="709"/>
        <w:jc w:val="both"/>
        <w:rPr>
          <w:rFonts w:ascii="Times New Roman" w:hAnsi="Times New Roman" w:cs="Times New Roman"/>
          <w:b/>
          <w:sz w:val="28"/>
          <w:szCs w:val="28"/>
        </w:rPr>
      </w:pPr>
    </w:p>
    <w:p w14:paraId="4F0AF205" w14:textId="77777777" w:rsidR="002407DC" w:rsidRPr="00BB1938" w:rsidRDefault="002407DC" w:rsidP="00B02343">
      <w:pPr>
        <w:pStyle w:val="ConsPlusNormal"/>
        <w:numPr>
          <w:ilvl w:val="0"/>
          <w:numId w:val="3"/>
        </w:numPr>
        <w:tabs>
          <w:tab w:val="left" w:pos="709"/>
        </w:tabs>
        <w:jc w:val="both"/>
        <w:rPr>
          <w:rFonts w:ascii="Times New Roman" w:hAnsi="Times New Roman" w:cs="Times New Roman"/>
          <w:b/>
          <w:sz w:val="28"/>
          <w:szCs w:val="28"/>
        </w:rPr>
      </w:pPr>
      <w:r w:rsidRPr="00BB1938">
        <w:rPr>
          <w:rFonts w:ascii="Times New Roman" w:hAnsi="Times New Roman" w:cs="Times New Roman"/>
          <w:b/>
          <w:sz w:val="28"/>
          <w:szCs w:val="28"/>
        </w:rPr>
        <w:t>Определите предложение, в котором оба выделенных слова пишутся раздельно:</w:t>
      </w:r>
    </w:p>
    <w:p w14:paraId="71F39C14" w14:textId="77777777" w:rsidR="002407DC" w:rsidRPr="00BB1938" w:rsidRDefault="002407DC" w:rsidP="00B02343">
      <w:pPr>
        <w:pStyle w:val="ConsPlusNormal"/>
        <w:tabs>
          <w:tab w:val="left" w:pos="709"/>
        </w:tabs>
        <w:jc w:val="both"/>
        <w:rPr>
          <w:rFonts w:ascii="Times New Roman" w:hAnsi="Times New Roman" w:cs="Times New Roman"/>
          <w:b/>
          <w:sz w:val="28"/>
          <w:szCs w:val="28"/>
        </w:rPr>
      </w:pPr>
    </w:p>
    <w:p w14:paraId="29B7AB8B" w14:textId="77777777" w:rsidR="002407DC" w:rsidRPr="003665F4" w:rsidRDefault="002407DC" w:rsidP="00B02343">
      <w:pPr>
        <w:pStyle w:val="-11"/>
        <w:numPr>
          <w:ilvl w:val="0"/>
          <w:numId w:val="2"/>
        </w:numPr>
        <w:autoSpaceDE w:val="0"/>
        <w:autoSpaceDN w:val="0"/>
        <w:adjustRightInd w:val="0"/>
        <w:ind w:left="0" w:firstLine="709"/>
        <w:jc w:val="both"/>
        <w:rPr>
          <w:sz w:val="28"/>
          <w:szCs w:val="28"/>
        </w:rPr>
      </w:pPr>
      <w:r w:rsidRPr="003665F4">
        <w:rPr>
          <w:sz w:val="28"/>
          <w:szCs w:val="28"/>
        </w:rPr>
        <w:t>Я человек небогатый; дела мои расстроены, да и к ТОМУ(ЖЕ) мне наскучило кочевать с места на место (В)ТЕЧЕНИЕ целого года.</w:t>
      </w:r>
    </w:p>
    <w:p w14:paraId="063CCC24" w14:textId="77777777" w:rsidR="002407DC" w:rsidRPr="00BB1938" w:rsidRDefault="002407DC" w:rsidP="00B02343">
      <w:pPr>
        <w:pStyle w:val="-11"/>
        <w:numPr>
          <w:ilvl w:val="0"/>
          <w:numId w:val="2"/>
        </w:numPr>
        <w:autoSpaceDE w:val="0"/>
        <w:autoSpaceDN w:val="0"/>
        <w:adjustRightInd w:val="0"/>
        <w:ind w:left="0" w:firstLine="709"/>
        <w:jc w:val="both"/>
        <w:rPr>
          <w:sz w:val="28"/>
          <w:szCs w:val="28"/>
        </w:rPr>
      </w:pPr>
      <w:r w:rsidRPr="00BB1938">
        <w:rPr>
          <w:sz w:val="28"/>
          <w:szCs w:val="28"/>
        </w:rPr>
        <w:t>По некоторым мелочам, ПО(ТОМУ), например, как оба они (В) МЕСТЕ варили кофе, я мог заключить, что живут они мирно, благополучно и что они рады гостю.</w:t>
      </w:r>
    </w:p>
    <w:p w14:paraId="65702FFB" w14:textId="77777777" w:rsidR="002407DC" w:rsidRPr="00BB1938" w:rsidRDefault="002407DC" w:rsidP="00B02343">
      <w:pPr>
        <w:pStyle w:val="-11"/>
        <w:numPr>
          <w:ilvl w:val="0"/>
          <w:numId w:val="2"/>
        </w:numPr>
        <w:autoSpaceDE w:val="0"/>
        <w:autoSpaceDN w:val="0"/>
        <w:adjustRightInd w:val="0"/>
        <w:ind w:left="0" w:firstLine="709"/>
        <w:jc w:val="both"/>
        <w:rPr>
          <w:sz w:val="28"/>
          <w:szCs w:val="28"/>
        </w:rPr>
      </w:pPr>
      <w:r w:rsidRPr="00BB1938">
        <w:rPr>
          <w:sz w:val="28"/>
          <w:szCs w:val="28"/>
        </w:rPr>
        <w:t>Выражение лица у неё было такое, словно она готова (ТОТ)ЧАС заплакать, (НЕ)СМОТРЯ на то что новости были очень хорошие.</w:t>
      </w:r>
    </w:p>
    <w:p w14:paraId="1BEDA526" w14:textId="77777777" w:rsidR="002407DC" w:rsidRPr="00BB1938" w:rsidRDefault="002407DC" w:rsidP="00B02343">
      <w:pPr>
        <w:pStyle w:val="-11"/>
        <w:numPr>
          <w:ilvl w:val="0"/>
          <w:numId w:val="2"/>
        </w:numPr>
        <w:autoSpaceDE w:val="0"/>
        <w:autoSpaceDN w:val="0"/>
        <w:adjustRightInd w:val="0"/>
        <w:ind w:left="0" w:firstLine="709"/>
        <w:jc w:val="both"/>
        <w:rPr>
          <w:sz w:val="28"/>
          <w:szCs w:val="28"/>
        </w:rPr>
      </w:pPr>
      <w:r w:rsidRPr="00BB1938">
        <w:rPr>
          <w:sz w:val="28"/>
          <w:szCs w:val="28"/>
        </w:rPr>
        <w:t>(В)СКОРЕ Степан привезёт почту, а ТАК(ЖЕ) продукты.</w:t>
      </w:r>
    </w:p>
    <w:p w14:paraId="06E56B0A" w14:textId="77777777" w:rsidR="002407DC" w:rsidRPr="00BB1938" w:rsidRDefault="002407DC" w:rsidP="00B02343">
      <w:pPr>
        <w:pStyle w:val="-11"/>
        <w:autoSpaceDE w:val="0"/>
        <w:autoSpaceDN w:val="0"/>
        <w:adjustRightInd w:val="0"/>
        <w:ind w:left="709"/>
        <w:jc w:val="both"/>
        <w:rPr>
          <w:sz w:val="28"/>
          <w:szCs w:val="28"/>
        </w:rPr>
      </w:pPr>
    </w:p>
    <w:p w14:paraId="2A481602" w14:textId="77777777" w:rsidR="002407DC" w:rsidRPr="00BB1938" w:rsidRDefault="002407DC" w:rsidP="00B02343">
      <w:pPr>
        <w:pStyle w:val="ConsPlusNormal"/>
        <w:numPr>
          <w:ilvl w:val="0"/>
          <w:numId w:val="3"/>
        </w:numPr>
        <w:tabs>
          <w:tab w:val="left" w:pos="709"/>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Расставьте знаки препинания: укажите все цифры, на месте которых в предложении должны стоять запятые</w:t>
      </w:r>
    </w:p>
    <w:p w14:paraId="2A81071F" w14:textId="77777777" w:rsidR="002407DC" w:rsidRPr="00BB1938" w:rsidRDefault="002407DC" w:rsidP="00B02343">
      <w:pPr>
        <w:pStyle w:val="-11"/>
        <w:tabs>
          <w:tab w:val="left" w:pos="993"/>
        </w:tabs>
        <w:autoSpaceDE w:val="0"/>
        <w:autoSpaceDN w:val="0"/>
        <w:adjustRightInd w:val="0"/>
        <w:ind w:left="943"/>
        <w:jc w:val="both"/>
        <w:rPr>
          <w:b/>
          <w:sz w:val="28"/>
          <w:szCs w:val="28"/>
        </w:rPr>
      </w:pPr>
    </w:p>
    <w:p w14:paraId="32FAF32C" w14:textId="77777777" w:rsidR="002407DC" w:rsidRPr="00BB1938" w:rsidRDefault="002407DC" w:rsidP="00B02343">
      <w:pPr>
        <w:tabs>
          <w:tab w:val="left" w:pos="993"/>
        </w:tabs>
        <w:autoSpaceDE w:val="0"/>
        <w:autoSpaceDN w:val="0"/>
        <w:adjustRightInd w:val="0"/>
        <w:spacing w:after="0" w:line="240" w:lineRule="auto"/>
        <w:ind w:firstLine="709"/>
        <w:jc w:val="both"/>
        <w:rPr>
          <w:rFonts w:ascii="Times New Roman" w:hAnsi="Times New Roman"/>
          <w:i/>
          <w:sz w:val="28"/>
          <w:szCs w:val="28"/>
        </w:rPr>
      </w:pPr>
      <w:r w:rsidRPr="00BB1938">
        <w:rPr>
          <w:rFonts w:ascii="Times New Roman" w:hAnsi="Times New Roman"/>
          <w:i/>
          <w:sz w:val="28"/>
          <w:szCs w:val="28"/>
        </w:rPr>
        <w:t>В Российской Федерации охраняются труд и здоровье людей,  устанавливается гарантированный минимальный размер оплаты труда (1) обеспечивается государственная поддержка семьи, материнства (2) отцовства и детства (3) инвалидов (4) и пожилых граждан (5) развивается система социальных служб, устанавливаются государственные пенсии, пособия и иные гарантии социальной защиты.</w:t>
      </w:r>
    </w:p>
    <w:p w14:paraId="604FC0B0" w14:textId="77777777" w:rsidR="002407DC" w:rsidRPr="00BB1938" w:rsidRDefault="002407DC" w:rsidP="00B02343">
      <w:pPr>
        <w:tabs>
          <w:tab w:val="left" w:pos="993"/>
        </w:tabs>
        <w:autoSpaceDE w:val="0"/>
        <w:autoSpaceDN w:val="0"/>
        <w:adjustRightInd w:val="0"/>
        <w:spacing w:after="0" w:line="240" w:lineRule="auto"/>
        <w:ind w:firstLine="709"/>
        <w:jc w:val="both"/>
        <w:rPr>
          <w:rFonts w:ascii="Times New Roman" w:hAnsi="Times New Roman"/>
          <w:i/>
          <w:sz w:val="28"/>
          <w:szCs w:val="28"/>
        </w:rPr>
      </w:pPr>
    </w:p>
    <w:p w14:paraId="6EA01ABE" w14:textId="77777777" w:rsidR="002407DC" w:rsidRPr="003665F4" w:rsidRDefault="002407DC" w:rsidP="00B02343">
      <w:pPr>
        <w:pStyle w:val="-11"/>
        <w:numPr>
          <w:ilvl w:val="0"/>
          <w:numId w:val="2"/>
        </w:numPr>
        <w:autoSpaceDE w:val="0"/>
        <w:autoSpaceDN w:val="0"/>
        <w:adjustRightInd w:val="0"/>
        <w:ind w:left="0" w:firstLine="709"/>
        <w:jc w:val="both"/>
        <w:rPr>
          <w:sz w:val="28"/>
          <w:szCs w:val="28"/>
        </w:rPr>
      </w:pPr>
      <w:r w:rsidRPr="003665F4">
        <w:rPr>
          <w:rFonts w:eastAsia="Times New Roman"/>
          <w:bCs/>
          <w:sz w:val="28"/>
          <w:szCs w:val="28"/>
          <w:lang w:eastAsia="en-US"/>
        </w:rPr>
        <w:t>1</w:t>
      </w:r>
      <w:r w:rsidRPr="003665F4">
        <w:rPr>
          <w:sz w:val="28"/>
          <w:szCs w:val="28"/>
        </w:rPr>
        <w:t>, 2, 3, 5</w:t>
      </w:r>
    </w:p>
    <w:p w14:paraId="0F2EE011" w14:textId="77777777" w:rsidR="002407DC" w:rsidRPr="00BB1938" w:rsidRDefault="002407DC" w:rsidP="00B02343">
      <w:pPr>
        <w:pStyle w:val="-11"/>
        <w:numPr>
          <w:ilvl w:val="0"/>
          <w:numId w:val="2"/>
        </w:numPr>
        <w:autoSpaceDE w:val="0"/>
        <w:autoSpaceDN w:val="0"/>
        <w:adjustRightInd w:val="0"/>
        <w:ind w:left="0" w:firstLine="709"/>
        <w:jc w:val="both"/>
        <w:rPr>
          <w:sz w:val="28"/>
          <w:szCs w:val="28"/>
        </w:rPr>
      </w:pPr>
      <w:r w:rsidRPr="00BB1938">
        <w:rPr>
          <w:sz w:val="28"/>
          <w:szCs w:val="28"/>
        </w:rPr>
        <w:t>1, 3</w:t>
      </w:r>
    </w:p>
    <w:p w14:paraId="1456952A" w14:textId="77777777" w:rsidR="002407DC" w:rsidRPr="00BB1938" w:rsidRDefault="002407DC" w:rsidP="00B02343">
      <w:pPr>
        <w:pStyle w:val="-11"/>
        <w:numPr>
          <w:ilvl w:val="0"/>
          <w:numId w:val="2"/>
        </w:numPr>
        <w:autoSpaceDE w:val="0"/>
        <w:autoSpaceDN w:val="0"/>
        <w:adjustRightInd w:val="0"/>
        <w:ind w:left="0" w:firstLine="709"/>
        <w:jc w:val="both"/>
        <w:rPr>
          <w:sz w:val="28"/>
          <w:szCs w:val="28"/>
        </w:rPr>
      </w:pPr>
      <w:r w:rsidRPr="00BB1938">
        <w:rPr>
          <w:sz w:val="28"/>
          <w:szCs w:val="28"/>
        </w:rPr>
        <w:t>1, 2, 3, 4, 5</w:t>
      </w:r>
    </w:p>
    <w:p w14:paraId="58A52D72" w14:textId="77777777" w:rsidR="002407DC" w:rsidRPr="00BB1938" w:rsidRDefault="002407DC" w:rsidP="00B02343">
      <w:pPr>
        <w:pStyle w:val="-11"/>
        <w:numPr>
          <w:ilvl w:val="0"/>
          <w:numId w:val="2"/>
        </w:numPr>
        <w:autoSpaceDE w:val="0"/>
        <w:autoSpaceDN w:val="0"/>
        <w:adjustRightInd w:val="0"/>
        <w:ind w:left="0" w:firstLine="709"/>
        <w:jc w:val="both"/>
        <w:rPr>
          <w:sz w:val="28"/>
          <w:szCs w:val="28"/>
        </w:rPr>
      </w:pPr>
      <w:r w:rsidRPr="00BB1938">
        <w:rPr>
          <w:sz w:val="28"/>
          <w:szCs w:val="28"/>
        </w:rPr>
        <w:t>2, 3, 5</w:t>
      </w:r>
    </w:p>
    <w:p w14:paraId="53CD494D" w14:textId="77777777" w:rsidR="002407DC" w:rsidRDefault="002407DC" w:rsidP="00B02343">
      <w:pPr>
        <w:pStyle w:val="-11"/>
        <w:autoSpaceDE w:val="0"/>
        <w:autoSpaceDN w:val="0"/>
        <w:adjustRightInd w:val="0"/>
        <w:ind w:left="709"/>
        <w:jc w:val="both"/>
        <w:rPr>
          <w:sz w:val="28"/>
          <w:szCs w:val="28"/>
        </w:rPr>
      </w:pPr>
    </w:p>
    <w:p w14:paraId="0581F57A"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Прочитайте текст. Укажите, какое слово должно стоять на месте пропуска в третьем предложении текста.</w:t>
      </w:r>
    </w:p>
    <w:p w14:paraId="65B30F60" w14:textId="77777777" w:rsidR="002407DC" w:rsidRPr="00BB1938" w:rsidRDefault="002407DC" w:rsidP="00B02343">
      <w:pPr>
        <w:spacing w:after="0" w:line="240" w:lineRule="auto"/>
        <w:ind w:firstLine="414"/>
        <w:contextualSpacing/>
        <w:jc w:val="both"/>
        <w:rPr>
          <w:rFonts w:ascii="Times New Roman" w:hAnsi="Times New Roman"/>
          <w:i/>
          <w:sz w:val="28"/>
          <w:szCs w:val="28"/>
        </w:rPr>
      </w:pPr>
    </w:p>
    <w:p w14:paraId="2161CFB6" w14:textId="77777777" w:rsidR="002407DC" w:rsidRPr="00BB1938" w:rsidRDefault="002407DC" w:rsidP="00B02343">
      <w:pPr>
        <w:autoSpaceDE w:val="0"/>
        <w:autoSpaceDN w:val="0"/>
        <w:adjustRightInd w:val="0"/>
        <w:spacing w:after="0" w:line="240" w:lineRule="auto"/>
        <w:jc w:val="both"/>
        <w:rPr>
          <w:rFonts w:ascii="Times New Roman" w:hAnsi="Times New Roman"/>
          <w:i/>
          <w:sz w:val="28"/>
          <w:szCs w:val="28"/>
        </w:rPr>
      </w:pPr>
      <w:r w:rsidRPr="00BB1938">
        <w:rPr>
          <w:rFonts w:ascii="Times New Roman" w:hAnsi="Times New Roman"/>
          <w:i/>
          <w:sz w:val="28"/>
          <w:szCs w:val="28"/>
        </w:rPr>
        <w:t>В настоящее время в деловом мире признана важность решения проблемы защиты компьютерных данных. Громкие процессы, связанные с проникновением злоумышленников в корпоративные компьютерные системы, привлекли пристальное внимание не только специалистов в области компьютерной обработки данных, но и директоров компаний.  (…) руководители компаний  поняли, что с пуском в эксплуатацию каждой новой компьютерной системы, имеющей выход в глобальную компьютерную сеть Интернет, они рискуют распахнуть перед различными злоумышленниками окно, через которое те могут беспрепятственно проникать в секретные материалы компании и наносить существенный материальный ущерб.</w:t>
      </w:r>
    </w:p>
    <w:p w14:paraId="406A39EE" w14:textId="77777777" w:rsidR="002407DC" w:rsidRPr="003665F4" w:rsidRDefault="002407DC" w:rsidP="00B02343">
      <w:pPr>
        <w:pStyle w:val="-11"/>
        <w:numPr>
          <w:ilvl w:val="0"/>
          <w:numId w:val="1"/>
        </w:numPr>
        <w:autoSpaceDE w:val="0"/>
        <w:autoSpaceDN w:val="0"/>
        <w:adjustRightInd w:val="0"/>
        <w:ind w:left="0" w:firstLine="709"/>
        <w:jc w:val="both"/>
        <w:rPr>
          <w:sz w:val="28"/>
          <w:szCs w:val="28"/>
        </w:rPr>
      </w:pPr>
      <w:r w:rsidRPr="003665F4">
        <w:rPr>
          <w:sz w:val="28"/>
          <w:szCs w:val="28"/>
        </w:rPr>
        <w:t>наконец</w:t>
      </w:r>
    </w:p>
    <w:p w14:paraId="463D3DDF"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потому что</w:t>
      </w:r>
    </w:p>
    <w:p w14:paraId="367B68C2"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хотя</w:t>
      </w:r>
    </w:p>
    <w:p w14:paraId="376E9EAA"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однако</w:t>
      </w:r>
    </w:p>
    <w:p w14:paraId="29C99E79" w14:textId="77777777" w:rsidR="002407DC" w:rsidRPr="00BB1938" w:rsidRDefault="002407DC" w:rsidP="00B02343">
      <w:pPr>
        <w:spacing w:after="0" w:line="240" w:lineRule="auto"/>
        <w:rPr>
          <w:rFonts w:ascii="Times New Roman" w:hAnsi="Times New Roman"/>
          <w:sz w:val="28"/>
          <w:szCs w:val="28"/>
        </w:rPr>
      </w:pPr>
      <w:r w:rsidRPr="00BB1938">
        <w:rPr>
          <w:rFonts w:ascii="Times New Roman" w:hAnsi="Times New Roman"/>
          <w:sz w:val="28"/>
          <w:szCs w:val="28"/>
        </w:rPr>
        <w:br w:type="page"/>
      </w:r>
    </w:p>
    <w:p w14:paraId="36D16312" w14:textId="271E7B1F" w:rsidR="002407DC" w:rsidRPr="00BB1938" w:rsidRDefault="002407DC" w:rsidP="00515BEA">
      <w:pPr>
        <w:pStyle w:val="1"/>
        <w:numPr>
          <w:ilvl w:val="0"/>
          <w:numId w:val="191"/>
        </w:numPr>
        <w:spacing w:line="240" w:lineRule="auto"/>
        <w:rPr>
          <w:caps w:val="0"/>
          <w:sz w:val="32"/>
          <w:szCs w:val="32"/>
        </w:rPr>
      </w:pPr>
      <w:bookmarkStart w:id="1" w:name="_Toc467148647"/>
      <w:r w:rsidRPr="00BB1938">
        <w:rPr>
          <w:sz w:val="32"/>
          <w:szCs w:val="32"/>
        </w:rPr>
        <w:lastRenderedPageBreak/>
        <w:t>Т</w:t>
      </w:r>
      <w:r w:rsidRPr="00BB1938">
        <w:rPr>
          <w:caps w:val="0"/>
          <w:sz w:val="32"/>
          <w:szCs w:val="32"/>
        </w:rPr>
        <w:t>естовые вопросы на знание                                                Конституции Российской Федерации                                                                и основ конституционного устройства                                            Российской Федерации</w:t>
      </w:r>
      <w:bookmarkEnd w:id="1"/>
      <w:r w:rsidRPr="00BB1938">
        <w:rPr>
          <w:sz w:val="32"/>
          <w:szCs w:val="32"/>
        </w:rPr>
        <w:t xml:space="preserve"> </w:t>
      </w:r>
    </w:p>
    <w:p w14:paraId="19D27E96" w14:textId="77777777" w:rsidR="002407DC" w:rsidRPr="00BB1938" w:rsidRDefault="002407DC" w:rsidP="00B02343">
      <w:pPr>
        <w:pStyle w:val="ConsPlusNormal"/>
        <w:tabs>
          <w:tab w:val="left" w:pos="1134"/>
        </w:tabs>
        <w:ind w:firstLine="709"/>
        <w:jc w:val="both"/>
        <w:rPr>
          <w:rFonts w:ascii="Times New Roman" w:hAnsi="Times New Roman" w:cs="Times New Roman"/>
          <w:color w:val="000000"/>
          <w:sz w:val="28"/>
          <w:szCs w:val="28"/>
        </w:rPr>
      </w:pPr>
    </w:p>
    <w:p w14:paraId="3B4EFA30" w14:textId="77777777" w:rsidR="002407DC" w:rsidRPr="00BB1938" w:rsidRDefault="002407DC" w:rsidP="00B02343">
      <w:pPr>
        <w:pStyle w:val="-11"/>
        <w:numPr>
          <w:ilvl w:val="0"/>
          <w:numId w:val="3"/>
        </w:numPr>
        <w:tabs>
          <w:tab w:val="left" w:pos="0"/>
        </w:tabs>
        <w:autoSpaceDE w:val="0"/>
        <w:autoSpaceDN w:val="0"/>
        <w:adjustRightInd w:val="0"/>
        <w:ind w:left="0"/>
        <w:jc w:val="both"/>
        <w:rPr>
          <w:b/>
          <w:color w:val="000000"/>
          <w:sz w:val="28"/>
          <w:szCs w:val="28"/>
        </w:rPr>
      </w:pPr>
      <w:r w:rsidRPr="00BB1938">
        <w:rPr>
          <w:b/>
          <w:color w:val="000000"/>
          <w:sz w:val="28"/>
          <w:szCs w:val="28"/>
        </w:rPr>
        <w:t>Конституция – это:</w:t>
      </w:r>
    </w:p>
    <w:p w14:paraId="5FE0D808" w14:textId="77777777" w:rsidR="002407DC" w:rsidRPr="00BB1938" w:rsidRDefault="002407DC" w:rsidP="00B02343">
      <w:pPr>
        <w:pStyle w:val="-11"/>
        <w:tabs>
          <w:tab w:val="left" w:pos="0"/>
        </w:tabs>
        <w:autoSpaceDE w:val="0"/>
        <w:autoSpaceDN w:val="0"/>
        <w:adjustRightInd w:val="0"/>
        <w:ind w:left="709"/>
        <w:jc w:val="both"/>
        <w:rPr>
          <w:b/>
          <w:color w:val="000000"/>
          <w:sz w:val="28"/>
          <w:szCs w:val="28"/>
        </w:rPr>
      </w:pPr>
    </w:p>
    <w:p w14:paraId="4FCC8784"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юридический документ, который содержит все законы страны</w:t>
      </w:r>
    </w:p>
    <w:p w14:paraId="7477C045" w14:textId="77777777" w:rsidR="002407DC" w:rsidRPr="003665F4" w:rsidRDefault="002407DC" w:rsidP="00B02343">
      <w:pPr>
        <w:pStyle w:val="-11"/>
        <w:numPr>
          <w:ilvl w:val="0"/>
          <w:numId w:val="1"/>
        </w:numPr>
        <w:autoSpaceDE w:val="0"/>
        <w:autoSpaceDN w:val="0"/>
        <w:adjustRightInd w:val="0"/>
        <w:ind w:left="0" w:firstLine="709"/>
        <w:jc w:val="both"/>
        <w:rPr>
          <w:sz w:val="28"/>
          <w:szCs w:val="28"/>
        </w:rPr>
      </w:pPr>
      <w:r w:rsidRPr="003665F4">
        <w:rPr>
          <w:sz w:val="28"/>
          <w:szCs w:val="28"/>
        </w:rPr>
        <w:t>основной закон государства, определяющий его устройство, формирование органов власти, определяет и закрепляет права человека и т.п.</w:t>
      </w:r>
    </w:p>
    <w:p w14:paraId="311817CB"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свод основных законов государственных принципов</w:t>
      </w:r>
    </w:p>
    <w:p w14:paraId="0455A2FD"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присяга на верность государству</w:t>
      </w:r>
    </w:p>
    <w:p w14:paraId="645A6806" w14:textId="77777777" w:rsidR="002407DC" w:rsidRPr="00BB1938" w:rsidRDefault="002407DC" w:rsidP="00B02343">
      <w:pPr>
        <w:pStyle w:val="-11"/>
        <w:autoSpaceDE w:val="0"/>
        <w:autoSpaceDN w:val="0"/>
        <w:adjustRightInd w:val="0"/>
        <w:ind w:left="709"/>
        <w:jc w:val="both"/>
        <w:rPr>
          <w:sz w:val="28"/>
          <w:szCs w:val="28"/>
        </w:rPr>
      </w:pPr>
    </w:p>
    <w:p w14:paraId="7B559D25" w14:textId="77777777" w:rsidR="002407DC" w:rsidRPr="00BB1938" w:rsidRDefault="002407DC" w:rsidP="00B02343">
      <w:pPr>
        <w:pStyle w:val="-11"/>
        <w:numPr>
          <w:ilvl w:val="0"/>
          <w:numId w:val="3"/>
        </w:numPr>
        <w:ind w:left="0"/>
        <w:rPr>
          <w:rFonts w:eastAsia="Times New Roman"/>
          <w:b/>
          <w:sz w:val="28"/>
          <w:szCs w:val="28"/>
        </w:rPr>
      </w:pPr>
      <w:r w:rsidRPr="00BB1938">
        <w:rPr>
          <w:rFonts w:eastAsia="Times New Roman"/>
          <w:b/>
          <w:sz w:val="28"/>
          <w:szCs w:val="28"/>
        </w:rPr>
        <w:t>Виды конституций, действующих в Российской Федерации:</w:t>
      </w:r>
    </w:p>
    <w:p w14:paraId="1E7A9505" w14:textId="77777777" w:rsidR="002407DC" w:rsidRPr="00BB1938" w:rsidRDefault="002407DC" w:rsidP="00B02343">
      <w:pPr>
        <w:pStyle w:val="-11"/>
        <w:ind w:left="709"/>
        <w:rPr>
          <w:rFonts w:eastAsia="Times New Roman"/>
          <w:b/>
          <w:sz w:val="28"/>
          <w:szCs w:val="28"/>
        </w:rPr>
      </w:pPr>
    </w:p>
    <w:p w14:paraId="5FB3AEF7"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Конституция Российской Федерации, краев, областей автономной области, автономных округов</w:t>
      </w:r>
    </w:p>
    <w:p w14:paraId="0B4C24E2" w14:textId="77777777" w:rsidR="002407DC" w:rsidRPr="003665F4" w:rsidRDefault="002407DC" w:rsidP="00B02343">
      <w:pPr>
        <w:pStyle w:val="-11"/>
        <w:numPr>
          <w:ilvl w:val="0"/>
          <w:numId w:val="1"/>
        </w:numPr>
        <w:autoSpaceDE w:val="0"/>
        <w:autoSpaceDN w:val="0"/>
        <w:adjustRightInd w:val="0"/>
        <w:ind w:left="0" w:firstLine="709"/>
        <w:jc w:val="both"/>
        <w:rPr>
          <w:sz w:val="28"/>
          <w:szCs w:val="28"/>
        </w:rPr>
      </w:pPr>
      <w:r w:rsidRPr="003665F4">
        <w:rPr>
          <w:sz w:val="28"/>
          <w:szCs w:val="28"/>
        </w:rPr>
        <w:t>Конституция Российской Федерации, конституция республик в составе  Российской федерации</w:t>
      </w:r>
    </w:p>
    <w:p w14:paraId="032F9BD7"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конституции республик в составе Российской Федерации; конституции городов федерального значения</w:t>
      </w:r>
    </w:p>
    <w:p w14:paraId="547A4140"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Конституция Российской Федерации, конституции городов федерального значения</w:t>
      </w:r>
    </w:p>
    <w:p w14:paraId="71260C4A" w14:textId="77777777" w:rsidR="002407DC" w:rsidRPr="00BB1938" w:rsidRDefault="002407DC" w:rsidP="00B02343">
      <w:pPr>
        <w:pStyle w:val="-11"/>
        <w:autoSpaceDE w:val="0"/>
        <w:autoSpaceDN w:val="0"/>
        <w:adjustRightInd w:val="0"/>
        <w:ind w:left="709"/>
        <w:jc w:val="both"/>
        <w:rPr>
          <w:sz w:val="28"/>
          <w:szCs w:val="28"/>
        </w:rPr>
      </w:pPr>
    </w:p>
    <w:p w14:paraId="5BB27422"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color w:val="000000"/>
          <w:sz w:val="28"/>
          <w:szCs w:val="28"/>
        </w:rPr>
      </w:pPr>
      <w:r w:rsidRPr="00BB1938">
        <w:rPr>
          <w:rFonts w:ascii="Times New Roman" w:hAnsi="Times New Roman" w:cs="Times New Roman"/>
          <w:b/>
          <w:color w:val="000000"/>
          <w:sz w:val="28"/>
          <w:szCs w:val="28"/>
        </w:rPr>
        <w:t>Гарантом Конституции Российской Федерации, прав и свобод человека и гражданина является:</w:t>
      </w:r>
    </w:p>
    <w:p w14:paraId="681E22ED" w14:textId="77777777" w:rsidR="002407DC" w:rsidRPr="00BB1938" w:rsidRDefault="002407DC" w:rsidP="00B02343">
      <w:pPr>
        <w:pStyle w:val="ConsPlusNormal"/>
        <w:tabs>
          <w:tab w:val="left" w:pos="1134"/>
        </w:tabs>
        <w:ind w:left="709"/>
        <w:jc w:val="both"/>
        <w:rPr>
          <w:rFonts w:ascii="Times New Roman" w:hAnsi="Times New Roman" w:cs="Times New Roman"/>
          <w:color w:val="000000"/>
          <w:sz w:val="28"/>
          <w:szCs w:val="28"/>
        </w:rPr>
      </w:pPr>
    </w:p>
    <w:p w14:paraId="672ED17C" w14:textId="77777777" w:rsidR="002407DC" w:rsidRPr="003665F4" w:rsidRDefault="002407DC" w:rsidP="00B02343">
      <w:pPr>
        <w:pStyle w:val="-11"/>
        <w:numPr>
          <w:ilvl w:val="0"/>
          <w:numId w:val="1"/>
        </w:numPr>
        <w:autoSpaceDE w:val="0"/>
        <w:autoSpaceDN w:val="0"/>
        <w:adjustRightInd w:val="0"/>
        <w:ind w:left="0" w:firstLine="709"/>
        <w:jc w:val="both"/>
        <w:rPr>
          <w:sz w:val="28"/>
          <w:szCs w:val="28"/>
        </w:rPr>
      </w:pPr>
      <w:r w:rsidRPr="003665F4">
        <w:rPr>
          <w:sz w:val="28"/>
          <w:szCs w:val="28"/>
        </w:rPr>
        <w:t>Президент Российской Федерации</w:t>
      </w:r>
    </w:p>
    <w:p w14:paraId="0A2777C3"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Конституционный Суд Российской Федерации</w:t>
      </w:r>
    </w:p>
    <w:p w14:paraId="272A3508"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Государственная Дума Федерального Собрания Российской Федерации</w:t>
      </w:r>
    </w:p>
    <w:p w14:paraId="1941286F"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 xml:space="preserve">Совет Федерации Федерального Собрания Российской Федерации </w:t>
      </w:r>
    </w:p>
    <w:p w14:paraId="73B8EA76" w14:textId="77777777" w:rsidR="002407DC" w:rsidRPr="00BB1938" w:rsidRDefault="002407DC" w:rsidP="00B02343">
      <w:pPr>
        <w:tabs>
          <w:tab w:val="left" w:pos="1134"/>
        </w:tabs>
        <w:spacing w:after="0" w:line="240" w:lineRule="auto"/>
        <w:jc w:val="both"/>
        <w:rPr>
          <w:rFonts w:ascii="Times New Roman" w:hAnsi="Times New Roman"/>
          <w:color w:val="000000"/>
          <w:sz w:val="28"/>
          <w:szCs w:val="28"/>
          <w:lang w:eastAsia="ru-RU"/>
        </w:rPr>
      </w:pPr>
    </w:p>
    <w:p w14:paraId="18079D4B"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color w:val="000000"/>
          <w:sz w:val="28"/>
          <w:szCs w:val="28"/>
        </w:rPr>
      </w:pPr>
      <w:r w:rsidRPr="00BB1938">
        <w:rPr>
          <w:rFonts w:ascii="Times New Roman" w:hAnsi="Times New Roman" w:cs="Times New Roman"/>
          <w:b/>
          <w:sz w:val="28"/>
          <w:szCs w:val="28"/>
        </w:rPr>
        <w:t>Кто может быть избран Президентом Российской Федерации?</w:t>
      </w:r>
    </w:p>
    <w:p w14:paraId="7729F36D" w14:textId="77777777" w:rsidR="002407DC" w:rsidRPr="00BB1938" w:rsidRDefault="002407DC" w:rsidP="00B02343">
      <w:pPr>
        <w:pStyle w:val="ConsPlusNormal"/>
        <w:tabs>
          <w:tab w:val="left" w:pos="1134"/>
        </w:tabs>
        <w:ind w:left="709"/>
        <w:jc w:val="both"/>
        <w:rPr>
          <w:rFonts w:ascii="Times New Roman" w:hAnsi="Times New Roman" w:cs="Times New Roman"/>
          <w:color w:val="000000"/>
          <w:sz w:val="28"/>
          <w:szCs w:val="28"/>
        </w:rPr>
      </w:pPr>
    </w:p>
    <w:p w14:paraId="1F6C8ABF"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Гражданин Российской Федерации не моложе 35 лет</w:t>
      </w:r>
    </w:p>
    <w:p w14:paraId="22137577"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Гражданин Российской Федерации старше 40 лет, постоянно проживающий в Российской Федерации не менее 10 лет</w:t>
      </w:r>
    </w:p>
    <w:p w14:paraId="5F8E12EC"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Гражданин Российской Федерации старше 30 лет, не покидавший страну последние 3 года</w:t>
      </w:r>
    </w:p>
    <w:p w14:paraId="6878C684" w14:textId="77777777" w:rsidR="002407DC" w:rsidRPr="003665F4" w:rsidRDefault="002407DC" w:rsidP="00B02343">
      <w:pPr>
        <w:pStyle w:val="-11"/>
        <w:numPr>
          <w:ilvl w:val="0"/>
          <w:numId w:val="1"/>
        </w:numPr>
        <w:autoSpaceDE w:val="0"/>
        <w:autoSpaceDN w:val="0"/>
        <w:adjustRightInd w:val="0"/>
        <w:ind w:left="0" w:firstLine="709"/>
        <w:jc w:val="both"/>
        <w:rPr>
          <w:sz w:val="28"/>
          <w:szCs w:val="28"/>
        </w:rPr>
      </w:pPr>
      <w:r w:rsidRPr="003665F4">
        <w:rPr>
          <w:sz w:val="28"/>
          <w:szCs w:val="28"/>
        </w:rPr>
        <w:t>Гражданин Российской Федерации не моложе 35 лет, постоянно проживающий в Российской Федерации не менее 10 лет</w:t>
      </w:r>
    </w:p>
    <w:p w14:paraId="7C64AD89" w14:textId="77777777" w:rsidR="002407DC" w:rsidRPr="00BB1938" w:rsidRDefault="002407DC" w:rsidP="00B02343">
      <w:pPr>
        <w:pStyle w:val="-11"/>
        <w:autoSpaceDE w:val="0"/>
        <w:autoSpaceDN w:val="0"/>
        <w:adjustRightInd w:val="0"/>
        <w:ind w:left="709"/>
        <w:jc w:val="both"/>
        <w:rPr>
          <w:sz w:val="28"/>
          <w:szCs w:val="28"/>
        </w:rPr>
      </w:pPr>
    </w:p>
    <w:p w14:paraId="3D625D13" w14:textId="77777777" w:rsidR="002407DC" w:rsidRDefault="002407DC" w:rsidP="00B02343">
      <w:pPr>
        <w:pStyle w:val="-11"/>
        <w:autoSpaceDE w:val="0"/>
        <w:autoSpaceDN w:val="0"/>
        <w:adjustRightInd w:val="0"/>
        <w:ind w:left="709"/>
        <w:jc w:val="both"/>
        <w:rPr>
          <w:sz w:val="28"/>
          <w:szCs w:val="28"/>
        </w:rPr>
      </w:pPr>
    </w:p>
    <w:p w14:paraId="019988EF" w14:textId="77777777" w:rsidR="003665F4" w:rsidRPr="00BB1938" w:rsidRDefault="003665F4" w:rsidP="00B02343">
      <w:pPr>
        <w:pStyle w:val="-11"/>
        <w:autoSpaceDE w:val="0"/>
        <w:autoSpaceDN w:val="0"/>
        <w:adjustRightInd w:val="0"/>
        <w:ind w:left="709"/>
        <w:jc w:val="both"/>
        <w:rPr>
          <w:sz w:val="28"/>
          <w:szCs w:val="28"/>
        </w:rPr>
      </w:pPr>
    </w:p>
    <w:p w14:paraId="7A26E2EE"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lastRenderedPageBreak/>
        <w:t>В соответствии с Конституцией Российской Федерации Президент Российской Федерации издает:</w:t>
      </w:r>
    </w:p>
    <w:p w14:paraId="40DCC7D0" w14:textId="77777777" w:rsidR="002407DC" w:rsidRPr="00BB1938" w:rsidRDefault="002407DC" w:rsidP="00B02343">
      <w:pPr>
        <w:pStyle w:val="ConsPlusNormal"/>
        <w:tabs>
          <w:tab w:val="left" w:pos="1134"/>
        </w:tabs>
        <w:ind w:left="710"/>
        <w:jc w:val="both"/>
        <w:rPr>
          <w:rFonts w:ascii="Times New Roman" w:hAnsi="Times New Roman" w:cs="Times New Roman"/>
          <w:b/>
          <w:color w:val="000000"/>
          <w:sz w:val="28"/>
          <w:szCs w:val="28"/>
        </w:rPr>
      </w:pPr>
    </w:p>
    <w:p w14:paraId="70EA459C"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законы и распоряжения</w:t>
      </w:r>
    </w:p>
    <w:p w14:paraId="667D63B6" w14:textId="77777777" w:rsidR="002407DC" w:rsidRPr="003665F4" w:rsidRDefault="002407DC" w:rsidP="00B02343">
      <w:pPr>
        <w:pStyle w:val="-11"/>
        <w:numPr>
          <w:ilvl w:val="0"/>
          <w:numId w:val="1"/>
        </w:numPr>
        <w:autoSpaceDE w:val="0"/>
        <w:autoSpaceDN w:val="0"/>
        <w:adjustRightInd w:val="0"/>
        <w:ind w:left="0" w:firstLine="709"/>
        <w:jc w:val="both"/>
        <w:rPr>
          <w:sz w:val="28"/>
          <w:szCs w:val="28"/>
        </w:rPr>
      </w:pPr>
      <w:r w:rsidRPr="003665F4">
        <w:rPr>
          <w:sz w:val="28"/>
          <w:szCs w:val="28"/>
        </w:rPr>
        <w:t>указы и распоряжения</w:t>
      </w:r>
    </w:p>
    <w:p w14:paraId="736728A3"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законы и постановления</w:t>
      </w:r>
    </w:p>
    <w:p w14:paraId="578EE827"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постановления и распоряжения</w:t>
      </w:r>
    </w:p>
    <w:p w14:paraId="206D1296" w14:textId="77777777" w:rsidR="002407DC" w:rsidRPr="00BB1938" w:rsidRDefault="002407DC" w:rsidP="00B02343">
      <w:pPr>
        <w:pStyle w:val="ConsPlusNormal"/>
        <w:tabs>
          <w:tab w:val="left" w:pos="1134"/>
        </w:tabs>
        <w:jc w:val="both"/>
        <w:rPr>
          <w:rFonts w:ascii="Times New Roman" w:hAnsi="Times New Roman" w:cs="Times New Roman"/>
          <w:b/>
          <w:color w:val="000000"/>
          <w:sz w:val="28"/>
          <w:szCs w:val="28"/>
        </w:rPr>
      </w:pPr>
    </w:p>
    <w:p w14:paraId="136EC5FC"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К нормативному правовому акту органа исполнительной власти Российской Федерации относится:</w:t>
      </w:r>
    </w:p>
    <w:p w14:paraId="1BADFE96" w14:textId="77777777" w:rsidR="002407DC" w:rsidRPr="00BB1938" w:rsidRDefault="002407DC" w:rsidP="00B02343">
      <w:pPr>
        <w:pStyle w:val="-11"/>
        <w:ind w:left="1227"/>
        <w:jc w:val="both"/>
        <w:rPr>
          <w:b/>
          <w:sz w:val="28"/>
          <w:szCs w:val="28"/>
        </w:rPr>
      </w:pPr>
    </w:p>
    <w:p w14:paraId="7D0C7025"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Конституция  Российской Федерации</w:t>
      </w:r>
    </w:p>
    <w:p w14:paraId="6137295C"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федеральный закон</w:t>
      </w:r>
    </w:p>
    <w:p w14:paraId="1C3A9A3F" w14:textId="77777777" w:rsidR="002407DC" w:rsidRPr="003665F4" w:rsidRDefault="002407DC" w:rsidP="00B02343">
      <w:pPr>
        <w:pStyle w:val="-11"/>
        <w:numPr>
          <w:ilvl w:val="0"/>
          <w:numId w:val="1"/>
        </w:numPr>
        <w:autoSpaceDE w:val="0"/>
        <w:autoSpaceDN w:val="0"/>
        <w:adjustRightInd w:val="0"/>
        <w:ind w:left="0" w:firstLine="709"/>
        <w:jc w:val="both"/>
        <w:rPr>
          <w:sz w:val="28"/>
          <w:szCs w:val="28"/>
        </w:rPr>
      </w:pPr>
      <w:r w:rsidRPr="003665F4">
        <w:rPr>
          <w:sz w:val="28"/>
          <w:szCs w:val="28"/>
        </w:rPr>
        <w:t>постановление Правительства Российской Федерации</w:t>
      </w:r>
    </w:p>
    <w:p w14:paraId="0F3C24FA"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федеральный конституционный закон</w:t>
      </w:r>
    </w:p>
    <w:p w14:paraId="1163463E" w14:textId="77777777" w:rsidR="002407DC" w:rsidRPr="00BB1938" w:rsidRDefault="002407DC" w:rsidP="00B02343">
      <w:pPr>
        <w:pStyle w:val="-11"/>
        <w:autoSpaceDE w:val="0"/>
        <w:autoSpaceDN w:val="0"/>
        <w:adjustRightInd w:val="0"/>
        <w:ind w:left="709"/>
        <w:jc w:val="both"/>
        <w:rPr>
          <w:sz w:val="28"/>
          <w:szCs w:val="28"/>
        </w:rPr>
      </w:pPr>
    </w:p>
    <w:p w14:paraId="288A6D93"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В соответствии с Конституцией Российской Федерации Федеральное Собрание - парламент Российской Федерации является:</w:t>
      </w:r>
    </w:p>
    <w:p w14:paraId="619A6AF4" w14:textId="77777777" w:rsidR="002407DC" w:rsidRPr="00BB1938" w:rsidRDefault="002407DC" w:rsidP="00B02343">
      <w:pPr>
        <w:pStyle w:val="ConsPlusNormal"/>
        <w:tabs>
          <w:tab w:val="left" w:pos="1134"/>
        </w:tabs>
        <w:ind w:left="710"/>
        <w:jc w:val="both"/>
        <w:rPr>
          <w:rFonts w:ascii="Times New Roman" w:hAnsi="Times New Roman" w:cs="Times New Roman"/>
          <w:b/>
          <w:color w:val="000000"/>
          <w:sz w:val="28"/>
          <w:szCs w:val="28"/>
        </w:rPr>
      </w:pPr>
    </w:p>
    <w:p w14:paraId="7C060893" w14:textId="77777777" w:rsidR="002407DC" w:rsidRPr="003665F4" w:rsidRDefault="002407DC" w:rsidP="00B02343">
      <w:pPr>
        <w:pStyle w:val="-11"/>
        <w:numPr>
          <w:ilvl w:val="0"/>
          <w:numId w:val="1"/>
        </w:numPr>
        <w:autoSpaceDE w:val="0"/>
        <w:autoSpaceDN w:val="0"/>
        <w:adjustRightInd w:val="0"/>
        <w:ind w:left="0" w:firstLine="709"/>
        <w:jc w:val="both"/>
        <w:rPr>
          <w:sz w:val="28"/>
          <w:szCs w:val="28"/>
        </w:rPr>
      </w:pPr>
      <w:r w:rsidRPr="003665F4">
        <w:rPr>
          <w:sz w:val="28"/>
          <w:szCs w:val="28"/>
        </w:rPr>
        <w:t>представительным и законодательным органом Российской Федерации</w:t>
      </w:r>
    </w:p>
    <w:p w14:paraId="0E83EBDD"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законодательным органом Российской Федерации</w:t>
      </w:r>
    </w:p>
    <w:p w14:paraId="75FC2585"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органом исполнительной власти Российской Федерации</w:t>
      </w:r>
    </w:p>
    <w:p w14:paraId="65384DE9"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органом судебной власти Российской Федерации</w:t>
      </w:r>
    </w:p>
    <w:p w14:paraId="3C11C161" w14:textId="77777777" w:rsidR="002407DC" w:rsidRPr="00BB1938" w:rsidRDefault="002407DC" w:rsidP="00B02343">
      <w:pPr>
        <w:pStyle w:val="-11"/>
        <w:autoSpaceDE w:val="0"/>
        <w:autoSpaceDN w:val="0"/>
        <w:adjustRightInd w:val="0"/>
        <w:ind w:left="709"/>
        <w:jc w:val="both"/>
        <w:rPr>
          <w:sz w:val="28"/>
          <w:szCs w:val="28"/>
        </w:rPr>
      </w:pPr>
    </w:p>
    <w:p w14:paraId="103488FF" w14:textId="77777777" w:rsidR="002407DC" w:rsidRPr="00BB1938" w:rsidRDefault="002407DC" w:rsidP="00B02343">
      <w:pPr>
        <w:pStyle w:val="ConsPlusNormal"/>
        <w:tabs>
          <w:tab w:val="left" w:pos="1134"/>
        </w:tabs>
        <w:jc w:val="both"/>
        <w:rPr>
          <w:rFonts w:ascii="Times New Roman" w:hAnsi="Times New Roman" w:cs="Times New Roman"/>
          <w:color w:val="000000"/>
          <w:sz w:val="28"/>
          <w:szCs w:val="28"/>
        </w:rPr>
      </w:pPr>
    </w:p>
    <w:p w14:paraId="4A78618C"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color w:val="000000"/>
          <w:sz w:val="28"/>
          <w:szCs w:val="28"/>
        </w:rPr>
      </w:pPr>
      <w:r w:rsidRPr="00BB1938">
        <w:rPr>
          <w:rFonts w:ascii="Times New Roman" w:hAnsi="Times New Roman" w:cs="Times New Roman"/>
          <w:b/>
          <w:color w:val="000000"/>
          <w:sz w:val="28"/>
          <w:szCs w:val="28"/>
        </w:rPr>
        <w:t>Государственная власть в Российской Федерации осуществляется на основе разделения на</w:t>
      </w:r>
      <w:r w:rsidRPr="00BB1938">
        <w:rPr>
          <w:rFonts w:ascii="Times New Roman" w:hAnsi="Times New Roman" w:cs="Times New Roman"/>
          <w:color w:val="000000"/>
          <w:sz w:val="28"/>
          <w:szCs w:val="28"/>
        </w:rPr>
        <w:t>:</w:t>
      </w:r>
    </w:p>
    <w:p w14:paraId="07431992" w14:textId="77777777" w:rsidR="002407DC" w:rsidRPr="00BB1938" w:rsidRDefault="002407DC" w:rsidP="00B02343">
      <w:pPr>
        <w:pStyle w:val="ConsPlusNormal"/>
        <w:tabs>
          <w:tab w:val="left" w:pos="1134"/>
        </w:tabs>
        <w:ind w:left="709"/>
        <w:jc w:val="both"/>
        <w:rPr>
          <w:rFonts w:ascii="Times New Roman" w:hAnsi="Times New Roman" w:cs="Times New Roman"/>
          <w:color w:val="000000"/>
          <w:sz w:val="28"/>
          <w:szCs w:val="28"/>
        </w:rPr>
      </w:pPr>
    </w:p>
    <w:p w14:paraId="3438A41F" w14:textId="77777777" w:rsidR="002407DC" w:rsidRPr="003665F4" w:rsidRDefault="002407DC" w:rsidP="00B02343">
      <w:pPr>
        <w:pStyle w:val="-11"/>
        <w:numPr>
          <w:ilvl w:val="0"/>
          <w:numId w:val="1"/>
        </w:numPr>
        <w:autoSpaceDE w:val="0"/>
        <w:autoSpaceDN w:val="0"/>
        <w:adjustRightInd w:val="0"/>
        <w:ind w:left="0" w:firstLine="709"/>
        <w:jc w:val="both"/>
        <w:rPr>
          <w:sz w:val="28"/>
          <w:szCs w:val="28"/>
        </w:rPr>
      </w:pPr>
      <w:r w:rsidRPr="003665F4">
        <w:rPr>
          <w:sz w:val="28"/>
          <w:szCs w:val="28"/>
        </w:rPr>
        <w:t>законодательную, исполнительную и судебную</w:t>
      </w:r>
    </w:p>
    <w:p w14:paraId="7BFD07EF"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федеральную, региональную и муниципальную</w:t>
      </w:r>
    </w:p>
    <w:p w14:paraId="35265163"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гражданскую, военную и правоохранительную</w:t>
      </w:r>
    </w:p>
    <w:p w14:paraId="1A0D1CA8"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выборную, назначаемую</w:t>
      </w:r>
    </w:p>
    <w:p w14:paraId="04111CC5" w14:textId="77777777" w:rsidR="002407DC" w:rsidRPr="00BB1938" w:rsidRDefault="002407DC" w:rsidP="00B02343">
      <w:pPr>
        <w:pStyle w:val="-11"/>
        <w:autoSpaceDE w:val="0"/>
        <w:autoSpaceDN w:val="0"/>
        <w:adjustRightInd w:val="0"/>
        <w:ind w:left="709"/>
        <w:jc w:val="both"/>
        <w:rPr>
          <w:sz w:val="28"/>
          <w:szCs w:val="28"/>
        </w:rPr>
      </w:pPr>
    </w:p>
    <w:p w14:paraId="1F896CD6" w14:textId="77777777" w:rsidR="002407DC" w:rsidRDefault="002407DC" w:rsidP="00B02343">
      <w:pPr>
        <w:pStyle w:val="-11"/>
        <w:autoSpaceDE w:val="0"/>
        <w:autoSpaceDN w:val="0"/>
        <w:adjustRightInd w:val="0"/>
        <w:ind w:left="709"/>
        <w:jc w:val="both"/>
        <w:rPr>
          <w:sz w:val="28"/>
          <w:szCs w:val="28"/>
        </w:rPr>
      </w:pPr>
    </w:p>
    <w:p w14:paraId="76211B37" w14:textId="77777777" w:rsidR="00002DAC" w:rsidRDefault="00002DAC" w:rsidP="00B02343">
      <w:pPr>
        <w:pStyle w:val="-11"/>
        <w:autoSpaceDE w:val="0"/>
        <w:autoSpaceDN w:val="0"/>
        <w:adjustRightInd w:val="0"/>
        <w:ind w:left="709"/>
        <w:jc w:val="both"/>
        <w:rPr>
          <w:sz w:val="28"/>
          <w:szCs w:val="28"/>
        </w:rPr>
      </w:pPr>
    </w:p>
    <w:p w14:paraId="6F1E0623" w14:textId="77777777" w:rsidR="00002DAC" w:rsidRDefault="00002DAC" w:rsidP="00B02343">
      <w:pPr>
        <w:pStyle w:val="-11"/>
        <w:autoSpaceDE w:val="0"/>
        <w:autoSpaceDN w:val="0"/>
        <w:adjustRightInd w:val="0"/>
        <w:ind w:left="709"/>
        <w:jc w:val="both"/>
        <w:rPr>
          <w:sz w:val="28"/>
          <w:szCs w:val="28"/>
        </w:rPr>
      </w:pPr>
    </w:p>
    <w:p w14:paraId="6DDE61FA" w14:textId="77777777" w:rsidR="00002DAC" w:rsidRDefault="00002DAC" w:rsidP="00B02343">
      <w:pPr>
        <w:pStyle w:val="-11"/>
        <w:autoSpaceDE w:val="0"/>
        <w:autoSpaceDN w:val="0"/>
        <w:adjustRightInd w:val="0"/>
        <w:ind w:left="709"/>
        <w:jc w:val="both"/>
        <w:rPr>
          <w:sz w:val="28"/>
          <w:szCs w:val="28"/>
        </w:rPr>
      </w:pPr>
    </w:p>
    <w:p w14:paraId="07619801" w14:textId="77777777" w:rsidR="00002DAC" w:rsidRDefault="00002DAC" w:rsidP="00B02343">
      <w:pPr>
        <w:pStyle w:val="-11"/>
        <w:autoSpaceDE w:val="0"/>
        <w:autoSpaceDN w:val="0"/>
        <w:adjustRightInd w:val="0"/>
        <w:ind w:left="709"/>
        <w:jc w:val="both"/>
        <w:rPr>
          <w:sz w:val="28"/>
          <w:szCs w:val="28"/>
        </w:rPr>
      </w:pPr>
    </w:p>
    <w:p w14:paraId="46110C4B" w14:textId="77777777" w:rsidR="003665F4" w:rsidRDefault="003665F4" w:rsidP="00B02343">
      <w:pPr>
        <w:pStyle w:val="-11"/>
        <w:autoSpaceDE w:val="0"/>
        <w:autoSpaceDN w:val="0"/>
        <w:adjustRightInd w:val="0"/>
        <w:ind w:left="709"/>
        <w:jc w:val="both"/>
        <w:rPr>
          <w:sz w:val="28"/>
          <w:szCs w:val="28"/>
        </w:rPr>
      </w:pPr>
    </w:p>
    <w:p w14:paraId="1711805A" w14:textId="77777777" w:rsidR="003665F4" w:rsidRDefault="003665F4" w:rsidP="00B02343">
      <w:pPr>
        <w:pStyle w:val="-11"/>
        <w:autoSpaceDE w:val="0"/>
        <w:autoSpaceDN w:val="0"/>
        <w:adjustRightInd w:val="0"/>
        <w:ind w:left="709"/>
        <w:jc w:val="both"/>
        <w:rPr>
          <w:sz w:val="28"/>
          <w:szCs w:val="28"/>
        </w:rPr>
      </w:pPr>
    </w:p>
    <w:p w14:paraId="1575ADC7" w14:textId="77777777" w:rsidR="003665F4" w:rsidRDefault="003665F4" w:rsidP="00B02343">
      <w:pPr>
        <w:pStyle w:val="-11"/>
        <w:autoSpaceDE w:val="0"/>
        <w:autoSpaceDN w:val="0"/>
        <w:adjustRightInd w:val="0"/>
        <w:ind w:left="709"/>
        <w:jc w:val="both"/>
        <w:rPr>
          <w:sz w:val="28"/>
          <w:szCs w:val="28"/>
        </w:rPr>
      </w:pPr>
    </w:p>
    <w:p w14:paraId="5E985DCB" w14:textId="77777777" w:rsidR="00002DAC" w:rsidRDefault="00002DAC" w:rsidP="00B02343">
      <w:pPr>
        <w:pStyle w:val="-11"/>
        <w:autoSpaceDE w:val="0"/>
        <w:autoSpaceDN w:val="0"/>
        <w:adjustRightInd w:val="0"/>
        <w:ind w:left="709"/>
        <w:jc w:val="both"/>
        <w:rPr>
          <w:sz w:val="28"/>
          <w:szCs w:val="28"/>
        </w:rPr>
      </w:pPr>
    </w:p>
    <w:p w14:paraId="16531EEC" w14:textId="77777777" w:rsidR="00002DAC" w:rsidRPr="00BB1938" w:rsidRDefault="00002DAC" w:rsidP="00B02343">
      <w:pPr>
        <w:pStyle w:val="-11"/>
        <w:autoSpaceDE w:val="0"/>
        <w:autoSpaceDN w:val="0"/>
        <w:adjustRightInd w:val="0"/>
        <w:ind w:left="709"/>
        <w:jc w:val="both"/>
        <w:rPr>
          <w:sz w:val="28"/>
          <w:szCs w:val="28"/>
        </w:rPr>
      </w:pPr>
    </w:p>
    <w:p w14:paraId="0DD605F9" w14:textId="77777777" w:rsidR="002407DC" w:rsidRPr="00BB1938" w:rsidRDefault="002407DC" w:rsidP="00515BEA">
      <w:pPr>
        <w:pStyle w:val="1"/>
        <w:numPr>
          <w:ilvl w:val="0"/>
          <w:numId w:val="191"/>
        </w:numPr>
        <w:spacing w:line="240" w:lineRule="auto"/>
        <w:ind w:left="0" w:firstLine="0"/>
        <w:rPr>
          <w:sz w:val="32"/>
          <w:szCs w:val="32"/>
        </w:rPr>
      </w:pPr>
      <w:bookmarkStart w:id="2" w:name="_Toc467148648"/>
      <w:r w:rsidRPr="00BB1938">
        <w:rPr>
          <w:sz w:val="32"/>
          <w:szCs w:val="32"/>
        </w:rPr>
        <w:t>Т</w:t>
      </w:r>
      <w:r w:rsidR="00E740D4">
        <w:rPr>
          <w:caps w:val="0"/>
          <w:sz w:val="32"/>
          <w:szCs w:val="32"/>
        </w:rPr>
        <w:t xml:space="preserve">естовые вопросы на знание </w:t>
      </w:r>
      <w:r w:rsidRPr="00BB1938">
        <w:rPr>
          <w:caps w:val="0"/>
          <w:sz w:val="32"/>
          <w:szCs w:val="32"/>
        </w:rPr>
        <w:t>основ законодательства о  государственной гражданской службе Российской Федерации</w:t>
      </w:r>
      <w:bookmarkEnd w:id="2"/>
      <w:r w:rsidRPr="00BB1938">
        <w:rPr>
          <w:sz w:val="32"/>
          <w:szCs w:val="32"/>
        </w:rPr>
        <w:t xml:space="preserve"> </w:t>
      </w:r>
    </w:p>
    <w:p w14:paraId="66AFEACF" w14:textId="77777777" w:rsidR="002407DC" w:rsidRPr="00E740D4" w:rsidRDefault="002407DC" w:rsidP="00B02343">
      <w:pPr>
        <w:spacing w:after="0" w:line="240" w:lineRule="auto"/>
        <w:rPr>
          <w:rFonts w:ascii="Times New Roman" w:hAnsi="Times New Roman"/>
          <w:sz w:val="20"/>
          <w:szCs w:val="20"/>
        </w:rPr>
      </w:pPr>
    </w:p>
    <w:p w14:paraId="05D000BD" w14:textId="77777777" w:rsidR="002407DC" w:rsidRPr="00BB1938" w:rsidRDefault="002407DC" w:rsidP="00B02343">
      <w:pPr>
        <w:pStyle w:val="-11"/>
        <w:numPr>
          <w:ilvl w:val="0"/>
          <w:numId w:val="3"/>
        </w:numPr>
        <w:tabs>
          <w:tab w:val="left" w:pos="851"/>
        </w:tabs>
        <w:ind w:left="0"/>
        <w:jc w:val="both"/>
        <w:rPr>
          <w:b/>
          <w:sz w:val="28"/>
          <w:szCs w:val="28"/>
        </w:rPr>
      </w:pPr>
      <w:r w:rsidRPr="00BB1938">
        <w:rPr>
          <w:b/>
          <w:sz w:val="28"/>
          <w:szCs w:val="28"/>
        </w:rPr>
        <w:t>Государственная гражданская служба Российской Федерации  – это:</w:t>
      </w:r>
    </w:p>
    <w:p w14:paraId="17B8F79A" w14:textId="77777777" w:rsidR="002407DC" w:rsidRPr="00BB1938" w:rsidRDefault="002407DC" w:rsidP="00B02343">
      <w:pPr>
        <w:pStyle w:val="-11"/>
        <w:tabs>
          <w:tab w:val="left" w:pos="851"/>
        </w:tabs>
        <w:ind w:left="710"/>
        <w:jc w:val="both"/>
        <w:rPr>
          <w:b/>
          <w:sz w:val="28"/>
          <w:szCs w:val="28"/>
        </w:rPr>
      </w:pPr>
    </w:p>
    <w:p w14:paraId="2DFF977A"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вид муниципальной службы, представляющей собой профессиональную служебную деятельность граждан Российской Федерации</w:t>
      </w:r>
    </w:p>
    <w:p w14:paraId="4162F691" w14:textId="77777777" w:rsidR="002407DC" w:rsidRPr="003665F4" w:rsidRDefault="002407DC" w:rsidP="00B02343">
      <w:pPr>
        <w:pStyle w:val="-11"/>
        <w:numPr>
          <w:ilvl w:val="0"/>
          <w:numId w:val="1"/>
        </w:numPr>
        <w:autoSpaceDE w:val="0"/>
        <w:autoSpaceDN w:val="0"/>
        <w:adjustRightInd w:val="0"/>
        <w:ind w:left="0" w:firstLine="709"/>
        <w:jc w:val="both"/>
        <w:rPr>
          <w:sz w:val="28"/>
          <w:szCs w:val="28"/>
        </w:rPr>
      </w:pPr>
      <w:r w:rsidRPr="003665F4">
        <w:rPr>
          <w:sz w:val="28"/>
          <w:szCs w:val="28"/>
        </w:rPr>
        <w:t>вид государственной службы, представляющей собой профессиональную служебную деятельность граждан Российской Федерации</w:t>
      </w:r>
    </w:p>
    <w:p w14:paraId="0C99EAF3"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вид общественной деятельности, представляющей собой общественно значимую деятельность граждан Российской Федерации</w:t>
      </w:r>
    </w:p>
    <w:p w14:paraId="07D730B1" w14:textId="77777777" w:rsidR="002407DC" w:rsidRPr="00BB1938" w:rsidRDefault="002407DC" w:rsidP="00B02343">
      <w:pPr>
        <w:pStyle w:val="-11"/>
        <w:numPr>
          <w:ilvl w:val="0"/>
          <w:numId w:val="1"/>
        </w:numPr>
        <w:autoSpaceDE w:val="0"/>
        <w:autoSpaceDN w:val="0"/>
        <w:adjustRightInd w:val="0"/>
        <w:ind w:left="0" w:firstLine="709"/>
        <w:jc w:val="both"/>
        <w:rPr>
          <w:sz w:val="28"/>
          <w:szCs w:val="28"/>
        </w:rPr>
      </w:pPr>
      <w:r w:rsidRPr="00BB1938">
        <w:rPr>
          <w:sz w:val="28"/>
          <w:szCs w:val="28"/>
        </w:rPr>
        <w:t>исполнение обязанностей на должностях, являющихся выборными должностями</w:t>
      </w:r>
    </w:p>
    <w:p w14:paraId="6573A38E" w14:textId="77777777" w:rsidR="002407DC" w:rsidRPr="00BB1938" w:rsidRDefault="002407DC" w:rsidP="00B02343">
      <w:pPr>
        <w:spacing w:after="0" w:line="240" w:lineRule="auto"/>
        <w:jc w:val="both"/>
        <w:rPr>
          <w:rFonts w:ascii="Times New Roman" w:hAnsi="Times New Roman"/>
          <w:sz w:val="28"/>
          <w:szCs w:val="28"/>
        </w:rPr>
      </w:pPr>
      <w:bookmarkStart w:id="3" w:name="_GoBack"/>
      <w:bookmarkEnd w:id="3"/>
    </w:p>
    <w:p w14:paraId="205673B3" w14:textId="77777777" w:rsidR="002407DC" w:rsidRPr="00BB1938" w:rsidRDefault="002407DC" w:rsidP="00B02343">
      <w:pPr>
        <w:pStyle w:val="-11"/>
        <w:numPr>
          <w:ilvl w:val="0"/>
          <w:numId w:val="3"/>
        </w:numPr>
        <w:tabs>
          <w:tab w:val="left" w:pos="851"/>
        </w:tabs>
        <w:ind w:left="0"/>
        <w:jc w:val="both"/>
        <w:rPr>
          <w:b/>
          <w:sz w:val="28"/>
          <w:szCs w:val="28"/>
        </w:rPr>
      </w:pPr>
      <w:r w:rsidRPr="00BB1938">
        <w:rPr>
          <w:b/>
          <w:sz w:val="28"/>
          <w:szCs w:val="28"/>
        </w:rPr>
        <w:t>Право поступления на государственную гражданскую службу имеют:</w:t>
      </w:r>
    </w:p>
    <w:p w14:paraId="2FA17032" w14:textId="77777777" w:rsidR="002407DC" w:rsidRPr="00BB1938" w:rsidRDefault="002407DC" w:rsidP="00B02343">
      <w:pPr>
        <w:pStyle w:val="-11"/>
        <w:tabs>
          <w:tab w:val="left" w:pos="851"/>
        </w:tabs>
        <w:ind w:left="710"/>
        <w:jc w:val="both"/>
        <w:rPr>
          <w:b/>
          <w:sz w:val="28"/>
          <w:szCs w:val="28"/>
        </w:rPr>
      </w:pPr>
    </w:p>
    <w:p w14:paraId="5F5A03A8" w14:textId="77777777" w:rsidR="002407DC" w:rsidRPr="00BB1938" w:rsidRDefault="002407DC" w:rsidP="00B02343">
      <w:pPr>
        <w:pStyle w:val="-11"/>
        <w:numPr>
          <w:ilvl w:val="0"/>
          <w:numId w:val="84"/>
        </w:numPr>
        <w:autoSpaceDE w:val="0"/>
        <w:autoSpaceDN w:val="0"/>
        <w:adjustRightInd w:val="0"/>
        <w:ind w:left="0"/>
        <w:jc w:val="both"/>
        <w:rPr>
          <w:sz w:val="28"/>
          <w:szCs w:val="28"/>
        </w:rPr>
      </w:pPr>
      <w:r w:rsidRPr="00BB1938">
        <w:rPr>
          <w:sz w:val="28"/>
          <w:szCs w:val="28"/>
        </w:rPr>
        <w:t>граждане Российской Федерации, достигшие возраста 18 лет, владеющие государственным языком Российской Федерации</w:t>
      </w:r>
    </w:p>
    <w:p w14:paraId="1B4B278A" w14:textId="77777777" w:rsidR="002407DC" w:rsidRPr="003665F4" w:rsidRDefault="002407DC" w:rsidP="00B02343">
      <w:pPr>
        <w:pStyle w:val="-11"/>
        <w:numPr>
          <w:ilvl w:val="0"/>
          <w:numId w:val="84"/>
        </w:numPr>
        <w:autoSpaceDE w:val="0"/>
        <w:autoSpaceDN w:val="0"/>
        <w:adjustRightInd w:val="0"/>
        <w:ind w:left="0"/>
        <w:jc w:val="both"/>
        <w:rPr>
          <w:sz w:val="28"/>
          <w:szCs w:val="28"/>
        </w:rPr>
      </w:pPr>
      <w:r w:rsidRPr="003665F4">
        <w:rPr>
          <w:sz w:val="28"/>
          <w:szCs w:val="28"/>
        </w:rPr>
        <w:t>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14:paraId="2D389501" w14:textId="77777777" w:rsidR="002407DC" w:rsidRPr="00BB1938" w:rsidRDefault="002407DC" w:rsidP="00B02343">
      <w:pPr>
        <w:pStyle w:val="-11"/>
        <w:numPr>
          <w:ilvl w:val="0"/>
          <w:numId w:val="84"/>
        </w:numPr>
        <w:autoSpaceDE w:val="0"/>
        <w:autoSpaceDN w:val="0"/>
        <w:adjustRightInd w:val="0"/>
        <w:ind w:left="0"/>
        <w:jc w:val="both"/>
        <w:rPr>
          <w:sz w:val="28"/>
          <w:szCs w:val="28"/>
        </w:rPr>
      </w:pPr>
      <w:r w:rsidRPr="00BB1938">
        <w:rPr>
          <w:sz w:val="28"/>
          <w:szCs w:val="28"/>
        </w:rPr>
        <w:t>граждане Российской Федерации и граждане иностранных государств, достигшие возраста 18 лет, владеющие государственным языком Российской Федерации и соответствующие квалификационным требованиям</w:t>
      </w:r>
    </w:p>
    <w:p w14:paraId="6EB8FFDB" w14:textId="77777777" w:rsidR="002407DC" w:rsidRDefault="002407DC" w:rsidP="00B02343">
      <w:pPr>
        <w:pStyle w:val="-11"/>
        <w:numPr>
          <w:ilvl w:val="0"/>
          <w:numId w:val="84"/>
        </w:numPr>
        <w:autoSpaceDE w:val="0"/>
        <w:autoSpaceDN w:val="0"/>
        <w:adjustRightInd w:val="0"/>
        <w:ind w:left="0"/>
        <w:jc w:val="both"/>
        <w:rPr>
          <w:sz w:val="28"/>
          <w:szCs w:val="28"/>
        </w:rPr>
      </w:pPr>
      <w:r w:rsidRPr="00BB1938">
        <w:rPr>
          <w:sz w:val="28"/>
          <w:szCs w:val="28"/>
        </w:rPr>
        <w:t>граждане иностранных государств, достигшие возраста 18 лет, владеющие государственным языком Российской Федерации и соответствующие квалификационным требованиям</w:t>
      </w:r>
    </w:p>
    <w:p w14:paraId="4A3C731D" w14:textId="77777777" w:rsidR="003005E0" w:rsidRPr="00BB1938" w:rsidRDefault="003005E0" w:rsidP="00B02343">
      <w:pPr>
        <w:pStyle w:val="-11"/>
        <w:autoSpaceDE w:val="0"/>
        <w:autoSpaceDN w:val="0"/>
        <w:adjustRightInd w:val="0"/>
        <w:ind w:left="710"/>
        <w:jc w:val="both"/>
        <w:rPr>
          <w:sz w:val="28"/>
          <w:szCs w:val="28"/>
        </w:rPr>
      </w:pPr>
    </w:p>
    <w:p w14:paraId="0C18F16F" w14:textId="77777777" w:rsidR="002407DC" w:rsidRPr="00BB1938" w:rsidRDefault="002407DC" w:rsidP="00B02343">
      <w:pPr>
        <w:pStyle w:val="-11"/>
        <w:numPr>
          <w:ilvl w:val="0"/>
          <w:numId w:val="3"/>
        </w:numPr>
        <w:ind w:left="0"/>
        <w:jc w:val="both"/>
        <w:rPr>
          <w:b/>
          <w:sz w:val="28"/>
          <w:szCs w:val="28"/>
        </w:rPr>
      </w:pPr>
      <w:r w:rsidRPr="00BB1938">
        <w:rPr>
          <w:b/>
          <w:sz w:val="28"/>
          <w:szCs w:val="28"/>
        </w:rPr>
        <w:t>Является ли должностной регламент обязательным документом на государственной гражданской службе:</w:t>
      </w:r>
    </w:p>
    <w:p w14:paraId="33F2F742" w14:textId="77777777" w:rsidR="002407DC" w:rsidRPr="00BB1938" w:rsidRDefault="002407DC" w:rsidP="00B02343">
      <w:pPr>
        <w:pStyle w:val="-11"/>
        <w:ind w:left="710"/>
        <w:jc w:val="both"/>
        <w:rPr>
          <w:b/>
          <w:sz w:val="28"/>
          <w:szCs w:val="28"/>
        </w:rPr>
      </w:pPr>
    </w:p>
    <w:p w14:paraId="0B0460D8" w14:textId="77777777" w:rsidR="002407DC" w:rsidRPr="003665F4" w:rsidRDefault="002407DC" w:rsidP="00B02343">
      <w:pPr>
        <w:pStyle w:val="-11"/>
        <w:numPr>
          <w:ilvl w:val="0"/>
          <w:numId w:val="8"/>
        </w:numPr>
        <w:jc w:val="both"/>
        <w:rPr>
          <w:sz w:val="28"/>
          <w:szCs w:val="28"/>
        </w:rPr>
      </w:pPr>
      <w:r w:rsidRPr="003665F4">
        <w:rPr>
          <w:sz w:val="28"/>
          <w:szCs w:val="28"/>
        </w:rPr>
        <w:t xml:space="preserve">да </w:t>
      </w:r>
    </w:p>
    <w:p w14:paraId="4203E4FB" w14:textId="77777777" w:rsidR="002407DC" w:rsidRPr="00BB1938" w:rsidRDefault="002407DC" w:rsidP="00B02343">
      <w:pPr>
        <w:pStyle w:val="-11"/>
        <w:numPr>
          <w:ilvl w:val="0"/>
          <w:numId w:val="8"/>
        </w:numPr>
        <w:jc w:val="both"/>
        <w:rPr>
          <w:b/>
          <w:sz w:val="28"/>
          <w:szCs w:val="28"/>
        </w:rPr>
      </w:pPr>
      <w:r w:rsidRPr="00BB1938">
        <w:rPr>
          <w:sz w:val="28"/>
          <w:szCs w:val="28"/>
        </w:rPr>
        <w:t>нет</w:t>
      </w:r>
    </w:p>
    <w:p w14:paraId="2A7458F6" w14:textId="77777777" w:rsidR="002407DC" w:rsidRPr="00BB1938" w:rsidRDefault="002407DC" w:rsidP="00B02343">
      <w:pPr>
        <w:pStyle w:val="-11"/>
        <w:numPr>
          <w:ilvl w:val="0"/>
          <w:numId w:val="8"/>
        </w:numPr>
        <w:jc w:val="both"/>
        <w:rPr>
          <w:b/>
          <w:sz w:val="28"/>
          <w:szCs w:val="28"/>
        </w:rPr>
      </w:pPr>
      <w:r w:rsidRPr="00BB1938">
        <w:rPr>
          <w:sz w:val="28"/>
          <w:szCs w:val="28"/>
        </w:rPr>
        <w:t>обязателен только для должностей высшей и главной группы должностей</w:t>
      </w:r>
    </w:p>
    <w:p w14:paraId="4C859ECC" w14:textId="77777777" w:rsidR="002407DC" w:rsidRPr="00BB1938" w:rsidRDefault="002407DC" w:rsidP="00B02343">
      <w:pPr>
        <w:pStyle w:val="-11"/>
        <w:numPr>
          <w:ilvl w:val="0"/>
          <w:numId w:val="8"/>
        </w:numPr>
        <w:jc w:val="both"/>
        <w:rPr>
          <w:b/>
          <w:sz w:val="28"/>
          <w:szCs w:val="28"/>
        </w:rPr>
      </w:pPr>
      <w:r w:rsidRPr="00BB1938">
        <w:rPr>
          <w:sz w:val="28"/>
          <w:szCs w:val="28"/>
        </w:rPr>
        <w:t xml:space="preserve">обязателен, если предусмотрен в положении о подразделении </w:t>
      </w:r>
    </w:p>
    <w:p w14:paraId="3D29D240" w14:textId="77777777" w:rsidR="003005E0" w:rsidRPr="00BB1938" w:rsidRDefault="003005E0" w:rsidP="00B02343">
      <w:pPr>
        <w:pStyle w:val="-11"/>
        <w:autoSpaceDE w:val="0"/>
        <w:autoSpaceDN w:val="0"/>
        <w:adjustRightInd w:val="0"/>
        <w:ind w:left="709"/>
        <w:jc w:val="both"/>
        <w:rPr>
          <w:sz w:val="28"/>
          <w:szCs w:val="28"/>
        </w:rPr>
      </w:pPr>
    </w:p>
    <w:p w14:paraId="0873A870" w14:textId="77777777" w:rsidR="002407DC" w:rsidRPr="00BB1938" w:rsidRDefault="002407DC" w:rsidP="00B02343">
      <w:pPr>
        <w:pStyle w:val="-11"/>
        <w:numPr>
          <w:ilvl w:val="0"/>
          <w:numId w:val="3"/>
        </w:numPr>
        <w:ind w:left="0"/>
        <w:jc w:val="both"/>
        <w:rPr>
          <w:b/>
          <w:sz w:val="28"/>
          <w:szCs w:val="28"/>
        </w:rPr>
      </w:pPr>
      <w:r w:rsidRPr="00BB1938">
        <w:rPr>
          <w:b/>
          <w:sz w:val="28"/>
          <w:szCs w:val="28"/>
        </w:rPr>
        <w:t>Должностные регламенты гражданских служащих утверждаются:</w:t>
      </w:r>
    </w:p>
    <w:p w14:paraId="5811733A" w14:textId="77777777" w:rsidR="002407DC" w:rsidRPr="00BB1938" w:rsidRDefault="002407DC" w:rsidP="00B02343">
      <w:pPr>
        <w:pStyle w:val="-11"/>
        <w:ind w:left="710"/>
        <w:jc w:val="both"/>
        <w:rPr>
          <w:b/>
          <w:sz w:val="28"/>
          <w:szCs w:val="28"/>
        </w:rPr>
      </w:pPr>
    </w:p>
    <w:p w14:paraId="307E6E29" w14:textId="77777777" w:rsidR="002407DC" w:rsidRPr="003665F4" w:rsidRDefault="002407DC" w:rsidP="00B02343">
      <w:pPr>
        <w:pStyle w:val="-11"/>
        <w:numPr>
          <w:ilvl w:val="0"/>
          <w:numId w:val="97"/>
        </w:numPr>
        <w:autoSpaceDE w:val="0"/>
        <w:autoSpaceDN w:val="0"/>
        <w:adjustRightInd w:val="0"/>
        <w:ind w:left="0"/>
        <w:jc w:val="both"/>
        <w:rPr>
          <w:sz w:val="28"/>
          <w:szCs w:val="28"/>
        </w:rPr>
      </w:pPr>
      <w:r w:rsidRPr="00BB1938">
        <w:rPr>
          <w:sz w:val="28"/>
          <w:szCs w:val="28"/>
        </w:rPr>
        <w:t xml:space="preserve">Федеральным законом «О государственной гражданской службе Российской </w:t>
      </w:r>
      <w:r w:rsidRPr="003665F4">
        <w:rPr>
          <w:sz w:val="28"/>
          <w:szCs w:val="28"/>
        </w:rPr>
        <w:t>Федерации»</w:t>
      </w:r>
    </w:p>
    <w:p w14:paraId="7D54D88F" w14:textId="77777777" w:rsidR="002407DC" w:rsidRPr="003665F4" w:rsidRDefault="002407DC" w:rsidP="00B02343">
      <w:pPr>
        <w:pStyle w:val="-11"/>
        <w:numPr>
          <w:ilvl w:val="0"/>
          <w:numId w:val="97"/>
        </w:numPr>
        <w:autoSpaceDE w:val="0"/>
        <w:autoSpaceDN w:val="0"/>
        <w:adjustRightInd w:val="0"/>
        <w:ind w:left="0"/>
        <w:jc w:val="both"/>
        <w:rPr>
          <w:sz w:val="28"/>
          <w:szCs w:val="28"/>
        </w:rPr>
      </w:pPr>
      <w:r w:rsidRPr="003665F4">
        <w:rPr>
          <w:sz w:val="28"/>
          <w:szCs w:val="28"/>
        </w:rPr>
        <w:t>представителем нанимателя</w:t>
      </w:r>
    </w:p>
    <w:p w14:paraId="3B04D299" w14:textId="77777777" w:rsidR="002407DC" w:rsidRPr="00BB1938" w:rsidRDefault="002407DC" w:rsidP="00B02343">
      <w:pPr>
        <w:pStyle w:val="-11"/>
        <w:numPr>
          <w:ilvl w:val="0"/>
          <w:numId w:val="97"/>
        </w:numPr>
        <w:autoSpaceDE w:val="0"/>
        <w:autoSpaceDN w:val="0"/>
        <w:adjustRightInd w:val="0"/>
        <w:ind w:left="0"/>
        <w:jc w:val="both"/>
        <w:rPr>
          <w:sz w:val="28"/>
          <w:szCs w:val="28"/>
        </w:rPr>
      </w:pPr>
      <w:r w:rsidRPr="00BB1938">
        <w:rPr>
          <w:sz w:val="28"/>
          <w:szCs w:val="28"/>
        </w:rPr>
        <w:t>соответствующим органом по управлению государственной гражданской службой</w:t>
      </w:r>
    </w:p>
    <w:p w14:paraId="430FF9BE" w14:textId="77777777" w:rsidR="002407DC" w:rsidRPr="00BB1938" w:rsidRDefault="002407DC" w:rsidP="00B02343">
      <w:pPr>
        <w:pStyle w:val="-11"/>
        <w:numPr>
          <w:ilvl w:val="0"/>
          <w:numId w:val="97"/>
        </w:numPr>
        <w:autoSpaceDE w:val="0"/>
        <w:autoSpaceDN w:val="0"/>
        <w:adjustRightInd w:val="0"/>
        <w:ind w:left="0"/>
        <w:jc w:val="both"/>
        <w:rPr>
          <w:sz w:val="28"/>
          <w:szCs w:val="28"/>
        </w:rPr>
      </w:pPr>
      <w:r w:rsidRPr="00BB1938">
        <w:rPr>
          <w:sz w:val="28"/>
          <w:szCs w:val="28"/>
        </w:rPr>
        <w:t>правовым актом субъекта Российской Федерации</w:t>
      </w:r>
    </w:p>
    <w:p w14:paraId="56ECD6C6"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sz w:val="28"/>
          <w:szCs w:val="28"/>
        </w:rPr>
      </w:pPr>
      <w:r w:rsidRPr="00BB1938">
        <w:rPr>
          <w:rFonts w:ascii="Times New Roman" w:hAnsi="Times New Roman" w:cs="Times New Roman"/>
          <w:b/>
          <w:color w:val="000000"/>
          <w:sz w:val="28"/>
          <w:szCs w:val="28"/>
        </w:rPr>
        <w:t>Ограничения</w:t>
      </w:r>
      <w:r w:rsidRPr="00BB1938">
        <w:rPr>
          <w:rFonts w:ascii="Times New Roman" w:hAnsi="Times New Roman" w:cs="Times New Roman"/>
          <w:b/>
          <w:sz w:val="28"/>
          <w:szCs w:val="28"/>
        </w:rPr>
        <w:t xml:space="preserve"> и запреты на гражданской службе устанавливаются:</w:t>
      </w:r>
    </w:p>
    <w:p w14:paraId="56F84138" w14:textId="77777777" w:rsidR="002407DC" w:rsidRPr="00BB1938" w:rsidRDefault="002407DC" w:rsidP="00B02343">
      <w:pPr>
        <w:pStyle w:val="ConsPlusNormal"/>
        <w:tabs>
          <w:tab w:val="left" w:pos="1134"/>
        </w:tabs>
        <w:ind w:left="709"/>
        <w:jc w:val="both"/>
        <w:rPr>
          <w:rFonts w:ascii="Times New Roman" w:hAnsi="Times New Roman" w:cs="Times New Roman"/>
          <w:b/>
          <w:sz w:val="28"/>
          <w:szCs w:val="28"/>
        </w:rPr>
      </w:pPr>
    </w:p>
    <w:p w14:paraId="0CEAF2A4" w14:textId="77777777" w:rsidR="002407DC" w:rsidRPr="00BB1938" w:rsidRDefault="002407DC" w:rsidP="00B02343">
      <w:pPr>
        <w:pStyle w:val="-11"/>
        <w:numPr>
          <w:ilvl w:val="0"/>
          <w:numId w:val="99"/>
        </w:numPr>
        <w:autoSpaceDE w:val="0"/>
        <w:autoSpaceDN w:val="0"/>
        <w:adjustRightInd w:val="0"/>
        <w:ind w:left="0"/>
        <w:jc w:val="both"/>
        <w:rPr>
          <w:sz w:val="28"/>
          <w:szCs w:val="28"/>
        </w:rPr>
      </w:pPr>
      <w:r w:rsidRPr="00BB1938">
        <w:rPr>
          <w:sz w:val="28"/>
          <w:szCs w:val="28"/>
        </w:rPr>
        <w:t>Постановлением Правительства Российской Федерации</w:t>
      </w:r>
    </w:p>
    <w:p w14:paraId="2C6B2345" w14:textId="77777777" w:rsidR="002407DC" w:rsidRPr="003665F4" w:rsidRDefault="002407DC" w:rsidP="00B02343">
      <w:pPr>
        <w:pStyle w:val="-11"/>
        <w:numPr>
          <w:ilvl w:val="0"/>
          <w:numId w:val="99"/>
        </w:numPr>
        <w:autoSpaceDE w:val="0"/>
        <w:autoSpaceDN w:val="0"/>
        <w:adjustRightInd w:val="0"/>
        <w:ind w:left="0"/>
        <w:jc w:val="both"/>
        <w:rPr>
          <w:sz w:val="28"/>
          <w:szCs w:val="28"/>
        </w:rPr>
      </w:pPr>
      <w:r w:rsidRPr="00BB1938">
        <w:rPr>
          <w:sz w:val="28"/>
          <w:szCs w:val="28"/>
        </w:rPr>
        <w:t>Федеральным законом «О системе государственной службы Российской Федерации»</w:t>
      </w:r>
    </w:p>
    <w:p w14:paraId="2534CF8E" w14:textId="77777777" w:rsidR="002407DC" w:rsidRPr="003665F4" w:rsidRDefault="002407DC" w:rsidP="00B02343">
      <w:pPr>
        <w:pStyle w:val="-11"/>
        <w:numPr>
          <w:ilvl w:val="0"/>
          <w:numId w:val="99"/>
        </w:numPr>
        <w:autoSpaceDE w:val="0"/>
        <w:autoSpaceDN w:val="0"/>
        <w:adjustRightInd w:val="0"/>
        <w:ind w:left="0"/>
        <w:jc w:val="both"/>
        <w:rPr>
          <w:sz w:val="28"/>
          <w:szCs w:val="28"/>
        </w:rPr>
      </w:pPr>
      <w:r w:rsidRPr="003665F4">
        <w:rPr>
          <w:sz w:val="28"/>
          <w:szCs w:val="28"/>
        </w:rPr>
        <w:t>Федеральным законом «О государственной гражданской службе Российской Федерации» и другими федеральными законами</w:t>
      </w:r>
    </w:p>
    <w:p w14:paraId="760B4AFB" w14:textId="77777777" w:rsidR="002407DC" w:rsidRPr="00BB1938" w:rsidRDefault="002407DC" w:rsidP="00B02343">
      <w:pPr>
        <w:pStyle w:val="-11"/>
        <w:numPr>
          <w:ilvl w:val="0"/>
          <w:numId w:val="99"/>
        </w:numPr>
        <w:autoSpaceDE w:val="0"/>
        <w:autoSpaceDN w:val="0"/>
        <w:adjustRightInd w:val="0"/>
        <w:ind w:left="0"/>
        <w:jc w:val="both"/>
        <w:rPr>
          <w:sz w:val="28"/>
          <w:szCs w:val="28"/>
        </w:rPr>
      </w:pPr>
      <w:r w:rsidRPr="00BB1938">
        <w:rPr>
          <w:sz w:val="28"/>
          <w:szCs w:val="28"/>
        </w:rPr>
        <w:t>должностным регламентом</w:t>
      </w:r>
    </w:p>
    <w:p w14:paraId="2A487B91"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39B9313C"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Выполнение государственным гражданским служащим иной оплачиваемой работы допускается при соблюдении следующих условий (выберите наиболее полный и правильный ответ):</w:t>
      </w:r>
    </w:p>
    <w:p w14:paraId="10A2902F" w14:textId="77777777" w:rsidR="002407DC" w:rsidRPr="00BB1938" w:rsidRDefault="002407DC" w:rsidP="00B02343">
      <w:pPr>
        <w:pStyle w:val="ConsPlusNormal"/>
        <w:tabs>
          <w:tab w:val="left" w:pos="1134"/>
        </w:tabs>
        <w:jc w:val="both"/>
        <w:rPr>
          <w:rFonts w:ascii="Times New Roman" w:hAnsi="Times New Roman" w:cs="Times New Roman"/>
          <w:b/>
          <w:color w:val="000000"/>
          <w:sz w:val="28"/>
          <w:szCs w:val="28"/>
        </w:rPr>
      </w:pPr>
    </w:p>
    <w:p w14:paraId="47821631" w14:textId="77777777" w:rsidR="002407DC" w:rsidRPr="00BB1938" w:rsidRDefault="002407DC" w:rsidP="00B02343">
      <w:pPr>
        <w:pStyle w:val="-11"/>
        <w:numPr>
          <w:ilvl w:val="0"/>
          <w:numId w:val="105"/>
        </w:numPr>
        <w:autoSpaceDE w:val="0"/>
        <w:autoSpaceDN w:val="0"/>
        <w:adjustRightInd w:val="0"/>
        <w:ind w:left="0"/>
        <w:jc w:val="both"/>
        <w:rPr>
          <w:sz w:val="28"/>
          <w:szCs w:val="28"/>
        </w:rPr>
      </w:pPr>
      <w:r w:rsidRPr="00BB1938">
        <w:rPr>
          <w:sz w:val="28"/>
          <w:szCs w:val="28"/>
        </w:rPr>
        <w:t>Если гражданский служащий предварительно уведомил представителя нанимателя</w:t>
      </w:r>
    </w:p>
    <w:p w14:paraId="649A3BB4" w14:textId="77777777" w:rsidR="002407DC" w:rsidRPr="00BB1938" w:rsidRDefault="002407DC" w:rsidP="00B02343">
      <w:pPr>
        <w:pStyle w:val="-11"/>
        <w:numPr>
          <w:ilvl w:val="0"/>
          <w:numId w:val="105"/>
        </w:numPr>
        <w:autoSpaceDE w:val="0"/>
        <w:autoSpaceDN w:val="0"/>
        <w:adjustRightInd w:val="0"/>
        <w:ind w:left="0"/>
        <w:jc w:val="both"/>
        <w:rPr>
          <w:sz w:val="28"/>
          <w:szCs w:val="28"/>
        </w:rPr>
      </w:pPr>
      <w:r w:rsidRPr="00BB1938">
        <w:rPr>
          <w:sz w:val="28"/>
          <w:szCs w:val="28"/>
        </w:rPr>
        <w:t>Если гражданский служащий предварительно уведомил представителя нанимателя и указанная работа является научной деятельностью</w:t>
      </w:r>
    </w:p>
    <w:p w14:paraId="0BF1436F" w14:textId="77777777" w:rsidR="002407DC" w:rsidRPr="003665F4" w:rsidRDefault="002407DC" w:rsidP="00B02343">
      <w:pPr>
        <w:pStyle w:val="-11"/>
        <w:numPr>
          <w:ilvl w:val="0"/>
          <w:numId w:val="105"/>
        </w:numPr>
        <w:autoSpaceDE w:val="0"/>
        <w:autoSpaceDN w:val="0"/>
        <w:adjustRightInd w:val="0"/>
        <w:ind w:left="0"/>
        <w:jc w:val="both"/>
        <w:rPr>
          <w:sz w:val="28"/>
          <w:szCs w:val="28"/>
        </w:rPr>
      </w:pPr>
      <w:r w:rsidRPr="003665F4">
        <w:rPr>
          <w:sz w:val="28"/>
          <w:szCs w:val="28"/>
        </w:rPr>
        <w:t>Если гражданский служащий предварительно уведомил представителя нанимателя и при этом выполнение работы не повлечет за собой конфликт интересов</w:t>
      </w:r>
    </w:p>
    <w:p w14:paraId="41B4A109" w14:textId="77777777" w:rsidR="002407DC" w:rsidRPr="003005E0" w:rsidRDefault="002407DC" w:rsidP="00B02343">
      <w:pPr>
        <w:pStyle w:val="-11"/>
        <w:numPr>
          <w:ilvl w:val="0"/>
          <w:numId w:val="105"/>
        </w:numPr>
        <w:autoSpaceDE w:val="0"/>
        <w:autoSpaceDN w:val="0"/>
        <w:adjustRightInd w:val="0"/>
        <w:ind w:left="0"/>
        <w:jc w:val="both"/>
        <w:rPr>
          <w:sz w:val="28"/>
          <w:szCs w:val="28"/>
        </w:rPr>
      </w:pPr>
      <w:r w:rsidRPr="003005E0">
        <w:rPr>
          <w:sz w:val="28"/>
          <w:szCs w:val="28"/>
        </w:rPr>
        <w:t>Если гражданский служащий предварительно уведомил представителя нанимателя и указанная работа будет выполняться гражданским служащим в выходные и (или) нерабочие праздничные дни</w:t>
      </w:r>
    </w:p>
    <w:p w14:paraId="4992BA73" w14:textId="77777777" w:rsidR="002407DC" w:rsidRPr="00BB1938" w:rsidRDefault="002407DC" w:rsidP="00B02343">
      <w:pPr>
        <w:pStyle w:val="-11"/>
        <w:autoSpaceDE w:val="0"/>
        <w:autoSpaceDN w:val="0"/>
        <w:adjustRightInd w:val="0"/>
        <w:ind w:left="709"/>
        <w:jc w:val="both"/>
        <w:rPr>
          <w:sz w:val="28"/>
          <w:szCs w:val="28"/>
        </w:rPr>
      </w:pPr>
    </w:p>
    <w:p w14:paraId="1D07A200"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К ограничениям, связанным с гражданской службой, относятся:</w:t>
      </w:r>
    </w:p>
    <w:p w14:paraId="48DE93C5" w14:textId="77777777" w:rsidR="002407DC" w:rsidRPr="00BB1938" w:rsidRDefault="002407DC" w:rsidP="00B02343">
      <w:pPr>
        <w:pStyle w:val="ConsPlusNormal"/>
        <w:tabs>
          <w:tab w:val="left" w:pos="1134"/>
        </w:tabs>
        <w:ind w:left="710"/>
        <w:jc w:val="both"/>
        <w:rPr>
          <w:rFonts w:ascii="Times New Roman" w:hAnsi="Times New Roman" w:cs="Times New Roman"/>
          <w:b/>
          <w:color w:val="000000"/>
          <w:sz w:val="28"/>
          <w:szCs w:val="28"/>
        </w:rPr>
      </w:pPr>
    </w:p>
    <w:p w14:paraId="1DD7C822" w14:textId="77777777" w:rsidR="002407DC" w:rsidRPr="00BB1938" w:rsidRDefault="002407DC" w:rsidP="00B02343">
      <w:pPr>
        <w:pStyle w:val="-11"/>
        <w:numPr>
          <w:ilvl w:val="0"/>
          <w:numId w:val="107"/>
        </w:numPr>
        <w:autoSpaceDE w:val="0"/>
        <w:autoSpaceDN w:val="0"/>
        <w:adjustRightInd w:val="0"/>
        <w:ind w:left="0"/>
        <w:jc w:val="both"/>
        <w:rPr>
          <w:sz w:val="28"/>
          <w:szCs w:val="28"/>
        </w:rPr>
      </w:pPr>
      <w:r w:rsidRPr="00BB1938">
        <w:rPr>
          <w:sz w:val="28"/>
          <w:szCs w:val="28"/>
        </w:rPr>
        <w:t>приобретение в случаях, установленных федеральным законом, ценных бумаг, по которым может быть получен доход</w:t>
      </w:r>
    </w:p>
    <w:p w14:paraId="7A25727A" w14:textId="77777777" w:rsidR="002407DC" w:rsidRPr="003665F4" w:rsidRDefault="002407DC" w:rsidP="00B02343">
      <w:pPr>
        <w:pStyle w:val="-11"/>
        <w:numPr>
          <w:ilvl w:val="0"/>
          <w:numId w:val="107"/>
        </w:numPr>
        <w:autoSpaceDE w:val="0"/>
        <w:autoSpaceDN w:val="0"/>
        <w:adjustRightInd w:val="0"/>
        <w:ind w:left="0"/>
        <w:jc w:val="both"/>
        <w:rPr>
          <w:sz w:val="28"/>
          <w:szCs w:val="28"/>
        </w:rPr>
      </w:pPr>
      <w:r w:rsidRPr="003665F4">
        <w:rPr>
          <w:sz w:val="28"/>
          <w:szCs w:val="28"/>
        </w:rPr>
        <w:t>приобретение гражданства другого государства или выход из гражданства Российской Федерации</w:t>
      </w:r>
    </w:p>
    <w:p w14:paraId="09A5A005" w14:textId="77777777" w:rsidR="002407DC" w:rsidRPr="00BB1938" w:rsidRDefault="002407DC" w:rsidP="00B02343">
      <w:pPr>
        <w:pStyle w:val="-11"/>
        <w:numPr>
          <w:ilvl w:val="0"/>
          <w:numId w:val="107"/>
        </w:numPr>
        <w:autoSpaceDE w:val="0"/>
        <w:autoSpaceDN w:val="0"/>
        <w:adjustRightInd w:val="0"/>
        <w:ind w:left="0"/>
        <w:jc w:val="both"/>
        <w:rPr>
          <w:sz w:val="28"/>
          <w:szCs w:val="28"/>
        </w:rPr>
      </w:pPr>
      <w:r w:rsidRPr="00BB1938">
        <w:rPr>
          <w:sz w:val="28"/>
          <w:szCs w:val="28"/>
        </w:rPr>
        <w:t>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исполнительной власти края</w:t>
      </w:r>
    </w:p>
    <w:p w14:paraId="31F8904C" w14:textId="77777777" w:rsidR="002407DC" w:rsidRPr="00BB1938" w:rsidRDefault="002407DC" w:rsidP="00B02343">
      <w:pPr>
        <w:pStyle w:val="-11"/>
        <w:numPr>
          <w:ilvl w:val="0"/>
          <w:numId w:val="107"/>
        </w:numPr>
        <w:autoSpaceDE w:val="0"/>
        <w:autoSpaceDN w:val="0"/>
        <w:adjustRightInd w:val="0"/>
        <w:ind w:left="0"/>
        <w:jc w:val="both"/>
        <w:rPr>
          <w:sz w:val="28"/>
          <w:szCs w:val="28"/>
        </w:rPr>
      </w:pPr>
      <w:r w:rsidRPr="00BB1938">
        <w:rPr>
          <w:sz w:val="28"/>
          <w:szCs w:val="28"/>
        </w:rPr>
        <w:t>осуществлять предпринимательскую деятельность</w:t>
      </w:r>
    </w:p>
    <w:p w14:paraId="27C47B18" w14:textId="77777777" w:rsidR="002407DC" w:rsidRPr="00BB1938" w:rsidRDefault="002407DC" w:rsidP="00B02343">
      <w:pPr>
        <w:pStyle w:val="-11"/>
        <w:autoSpaceDE w:val="0"/>
        <w:autoSpaceDN w:val="0"/>
        <w:adjustRightInd w:val="0"/>
        <w:ind w:left="709"/>
        <w:jc w:val="both"/>
        <w:rPr>
          <w:sz w:val="28"/>
          <w:szCs w:val="28"/>
        </w:rPr>
      </w:pPr>
    </w:p>
    <w:p w14:paraId="37B30623" w14:textId="77777777" w:rsidR="002407DC" w:rsidRPr="00BB1938" w:rsidRDefault="002407DC" w:rsidP="00B02343">
      <w:pPr>
        <w:pStyle w:val="-11"/>
        <w:numPr>
          <w:ilvl w:val="0"/>
          <w:numId w:val="3"/>
        </w:numPr>
        <w:tabs>
          <w:tab w:val="left" w:pos="851"/>
          <w:tab w:val="left" w:pos="1134"/>
        </w:tabs>
        <w:ind w:left="0"/>
        <w:jc w:val="both"/>
        <w:rPr>
          <w:b/>
          <w:sz w:val="28"/>
          <w:szCs w:val="28"/>
        </w:rPr>
      </w:pPr>
      <w:r w:rsidRPr="00BB1938">
        <w:rPr>
          <w:b/>
          <w:sz w:val="28"/>
          <w:szCs w:val="28"/>
        </w:rPr>
        <w:t>В целях соблюдения требований к служебному поведению гражданский служащий  обязан:</w:t>
      </w:r>
    </w:p>
    <w:p w14:paraId="69FF2BF4" w14:textId="77777777" w:rsidR="002407DC" w:rsidRPr="00BB1938" w:rsidRDefault="002407DC" w:rsidP="00B02343">
      <w:pPr>
        <w:pStyle w:val="-11"/>
        <w:tabs>
          <w:tab w:val="left" w:pos="851"/>
          <w:tab w:val="left" w:pos="1134"/>
        </w:tabs>
        <w:ind w:left="0" w:firstLine="709"/>
        <w:jc w:val="both"/>
        <w:rPr>
          <w:b/>
          <w:sz w:val="28"/>
          <w:szCs w:val="28"/>
        </w:rPr>
      </w:pPr>
    </w:p>
    <w:p w14:paraId="7D46152A" w14:textId="77777777" w:rsidR="002407DC" w:rsidRPr="003665F4" w:rsidRDefault="002407DC" w:rsidP="00B02343">
      <w:pPr>
        <w:pStyle w:val="-11"/>
        <w:numPr>
          <w:ilvl w:val="0"/>
          <w:numId w:val="108"/>
        </w:numPr>
        <w:autoSpaceDE w:val="0"/>
        <w:autoSpaceDN w:val="0"/>
        <w:adjustRightInd w:val="0"/>
        <w:ind w:left="0"/>
        <w:jc w:val="both"/>
        <w:rPr>
          <w:sz w:val="28"/>
          <w:szCs w:val="28"/>
        </w:rPr>
      </w:pPr>
      <w:r w:rsidRPr="003665F4">
        <w:rPr>
          <w:sz w:val="28"/>
          <w:szCs w:val="28"/>
        </w:rPr>
        <w:t>не совершать поступки, порочащие его честь и достоинство</w:t>
      </w:r>
    </w:p>
    <w:p w14:paraId="04A6F12F" w14:textId="77777777" w:rsidR="002407DC" w:rsidRPr="00BB1938" w:rsidRDefault="002407DC" w:rsidP="00B02343">
      <w:pPr>
        <w:pStyle w:val="-11"/>
        <w:numPr>
          <w:ilvl w:val="0"/>
          <w:numId w:val="108"/>
        </w:numPr>
        <w:autoSpaceDE w:val="0"/>
        <w:autoSpaceDN w:val="0"/>
        <w:adjustRightInd w:val="0"/>
        <w:ind w:left="0"/>
        <w:jc w:val="both"/>
        <w:rPr>
          <w:sz w:val="28"/>
          <w:szCs w:val="28"/>
        </w:rPr>
      </w:pPr>
      <w:r w:rsidRPr="00BB1938">
        <w:rPr>
          <w:sz w:val="28"/>
          <w:szCs w:val="28"/>
        </w:rPr>
        <w:t>воздерживаться от обсуждений служебных вопросов в присутствии вышестоящего руководителя</w:t>
      </w:r>
    </w:p>
    <w:p w14:paraId="137F548B" w14:textId="77777777" w:rsidR="002407DC" w:rsidRPr="00BB1938" w:rsidRDefault="002407DC" w:rsidP="00B02343">
      <w:pPr>
        <w:pStyle w:val="-11"/>
        <w:numPr>
          <w:ilvl w:val="0"/>
          <w:numId w:val="108"/>
        </w:numPr>
        <w:autoSpaceDE w:val="0"/>
        <w:autoSpaceDN w:val="0"/>
        <w:adjustRightInd w:val="0"/>
        <w:ind w:left="0"/>
        <w:jc w:val="both"/>
        <w:rPr>
          <w:sz w:val="28"/>
          <w:szCs w:val="28"/>
        </w:rPr>
      </w:pPr>
      <w:r w:rsidRPr="00BB1938">
        <w:rPr>
          <w:sz w:val="28"/>
          <w:szCs w:val="28"/>
        </w:rPr>
        <w:t>исключать участие в массовых мероприятиях, проводимых общественными организациями</w:t>
      </w:r>
    </w:p>
    <w:p w14:paraId="16DB2261" w14:textId="77777777" w:rsidR="002407DC" w:rsidRPr="00BB1938" w:rsidRDefault="002407DC" w:rsidP="00B02343">
      <w:pPr>
        <w:pStyle w:val="-11"/>
        <w:numPr>
          <w:ilvl w:val="0"/>
          <w:numId w:val="108"/>
        </w:numPr>
        <w:autoSpaceDE w:val="0"/>
        <w:autoSpaceDN w:val="0"/>
        <w:adjustRightInd w:val="0"/>
        <w:ind w:left="0"/>
        <w:jc w:val="both"/>
        <w:rPr>
          <w:sz w:val="28"/>
          <w:szCs w:val="28"/>
        </w:rPr>
      </w:pPr>
      <w:r w:rsidRPr="00BB1938">
        <w:rPr>
          <w:sz w:val="28"/>
          <w:szCs w:val="28"/>
        </w:rPr>
        <w:t>соблюдать при исполнении должностных обязанностей личные права и интересы</w:t>
      </w:r>
    </w:p>
    <w:p w14:paraId="6FC29A75" w14:textId="77777777" w:rsidR="002407DC" w:rsidRPr="00BB1938" w:rsidRDefault="002407DC" w:rsidP="00B02343">
      <w:pPr>
        <w:pStyle w:val="-11"/>
        <w:autoSpaceDE w:val="0"/>
        <w:autoSpaceDN w:val="0"/>
        <w:adjustRightInd w:val="0"/>
        <w:ind w:left="709"/>
        <w:jc w:val="both"/>
        <w:rPr>
          <w:sz w:val="28"/>
          <w:szCs w:val="28"/>
        </w:rPr>
      </w:pPr>
    </w:p>
    <w:p w14:paraId="17AC75B0" w14:textId="77777777" w:rsidR="002407DC" w:rsidRPr="00BB1938" w:rsidRDefault="002407DC" w:rsidP="00515BEA">
      <w:pPr>
        <w:pStyle w:val="1"/>
        <w:numPr>
          <w:ilvl w:val="0"/>
          <w:numId w:val="191"/>
        </w:numPr>
        <w:spacing w:line="240" w:lineRule="auto"/>
        <w:ind w:left="0" w:firstLine="0"/>
        <w:rPr>
          <w:sz w:val="32"/>
          <w:szCs w:val="32"/>
        </w:rPr>
      </w:pPr>
      <w:bookmarkStart w:id="4" w:name="_Toc467148649"/>
      <w:r w:rsidRPr="00BB1938">
        <w:rPr>
          <w:sz w:val="32"/>
          <w:szCs w:val="32"/>
        </w:rPr>
        <w:t>Т</w:t>
      </w:r>
      <w:r w:rsidRPr="00BB1938">
        <w:rPr>
          <w:caps w:val="0"/>
          <w:sz w:val="32"/>
          <w:szCs w:val="32"/>
        </w:rPr>
        <w:t xml:space="preserve">естовые вопросы на знание </w:t>
      </w:r>
      <w:r w:rsidR="00D2205F">
        <w:rPr>
          <w:caps w:val="0"/>
          <w:sz w:val="32"/>
          <w:szCs w:val="32"/>
        </w:rPr>
        <w:br/>
      </w:r>
      <w:r w:rsidRPr="00BB1938">
        <w:rPr>
          <w:caps w:val="0"/>
          <w:sz w:val="32"/>
          <w:szCs w:val="32"/>
        </w:rPr>
        <w:t xml:space="preserve">основ законодательства Российской Федерации  </w:t>
      </w:r>
      <w:r w:rsidR="00D2205F">
        <w:rPr>
          <w:caps w:val="0"/>
          <w:sz w:val="32"/>
          <w:szCs w:val="32"/>
        </w:rPr>
        <w:br/>
      </w:r>
      <w:r w:rsidRPr="00BB1938">
        <w:rPr>
          <w:caps w:val="0"/>
          <w:sz w:val="32"/>
          <w:szCs w:val="32"/>
        </w:rPr>
        <w:t>о противодействии коррупции</w:t>
      </w:r>
      <w:bookmarkEnd w:id="4"/>
      <w:r w:rsidRPr="00BB1938">
        <w:rPr>
          <w:sz w:val="32"/>
          <w:szCs w:val="32"/>
        </w:rPr>
        <w:t xml:space="preserve"> </w:t>
      </w:r>
    </w:p>
    <w:p w14:paraId="4E2BAC17" w14:textId="77777777" w:rsidR="002407DC" w:rsidRPr="00BB1938" w:rsidRDefault="002407DC" w:rsidP="00B02343">
      <w:pPr>
        <w:spacing w:after="0" w:line="240" w:lineRule="auto"/>
        <w:jc w:val="both"/>
        <w:rPr>
          <w:rFonts w:ascii="Times New Roman" w:hAnsi="Times New Roman"/>
        </w:rPr>
      </w:pPr>
    </w:p>
    <w:p w14:paraId="7C75CF4F"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К коррупции относится:</w:t>
      </w:r>
    </w:p>
    <w:p w14:paraId="4E9F0B8D" w14:textId="77777777" w:rsidR="002407DC" w:rsidRPr="00BB1938" w:rsidRDefault="002407DC" w:rsidP="00B02343">
      <w:pPr>
        <w:pStyle w:val="ConsPlusNormal"/>
        <w:tabs>
          <w:tab w:val="left" w:pos="1134"/>
        </w:tabs>
        <w:ind w:left="709"/>
        <w:jc w:val="both"/>
        <w:rPr>
          <w:rFonts w:ascii="Times New Roman" w:hAnsi="Times New Roman" w:cs="Times New Roman"/>
          <w:b/>
          <w:color w:val="000000"/>
          <w:sz w:val="28"/>
          <w:szCs w:val="28"/>
        </w:rPr>
      </w:pPr>
    </w:p>
    <w:p w14:paraId="468AF1D2" w14:textId="77777777" w:rsidR="002407DC" w:rsidRPr="00BB1938" w:rsidRDefault="002407DC" w:rsidP="00B02343">
      <w:pPr>
        <w:pStyle w:val="-11"/>
        <w:numPr>
          <w:ilvl w:val="0"/>
          <w:numId w:val="168"/>
        </w:numPr>
        <w:autoSpaceDE w:val="0"/>
        <w:autoSpaceDN w:val="0"/>
        <w:adjustRightInd w:val="0"/>
        <w:ind w:left="0"/>
        <w:jc w:val="both"/>
        <w:rPr>
          <w:sz w:val="28"/>
          <w:szCs w:val="28"/>
        </w:rPr>
      </w:pPr>
      <w:r w:rsidRPr="00BB1938">
        <w:rPr>
          <w:sz w:val="28"/>
          <w:szCs w:val="28"/>
        </w:rPr>
        <w:t>любое нарушение государственным служащим требований к служебному поведению</w:t>
      </w:r>
    </w:p>
    <w:p w14:paraId="5B6BD7B5" w14:textId="77777777" w:rsidR="002407DC" w:rsidRPr="003665F4" w:rsidRDefault="002407DC" w:rsidP="00B02343">
      <w:pPr>
        <w:pStyle w:val="-11"/>
        <w:numPr>
          <w:ilvl w:val="0"/>
          <w:numId w:val="168"/>
        </w:numPr>
        <w:autoSpaceDE w:val="0"/>
        <w:autoSpaceDN w:val="0"/>
        <w:adjustRightInd w:val="0"/>
        <w:ind w:left="0"/>
        <w:jc w:val="both"/>
        <w:rPr>
          <w:sz w:val="28"/>
          <w:szCs w:val="28"/>
        </w:rPr>
      </w:pPr>
      <w:r w:rsidRPr="003665F4">
        <w:rPr>
          <w:sz w:val="28"/>
          <w:szCs w:val="28"/>
        </w:rPr>
        <w:t>использование государственным служащим своего должностного положения в целях приобретения выгоды для своих близких родственников</w:t>
      </w:r>
    </w:p>
    <w:p w14:paraId="533F3376" w14:textId="77777777" w:rsidR="002407DC" w:rsidRPr="00BB1938" w:rsidRDefault="002407DC" w:rsidP="00B02343">
      <w:pPr>
        <w:pStyle w:val="-11"/>
        <w:numPr>
          <w:ilvl w:val="0"/>
          <w:numId w:val="168"/>
        </w:numPr>
        <w:autoSpaceDE w:val="0"/>
        <w:autoSpaceDN w:val="0"/>
        <w:adjustRightInd w:val="0"/>
        <w:ind w:left="0"/>
        <w:jc w:val="both"/>
        <w:rPr>
          <w:sz w:val="28"/>
          <w:szCs w:val="28"/>
        </w:rPr>
      </w:pPr>
      <w:r w:rsidRPr="00BB1938">
        <w:rPr>
          <w:sz w:val="28"/>
          <w:szCs w:val="28"/>
        </w:rPr>
        <w:t>разглашение государственным служащим информации, ставшей ему известной в ходе исполнения должностных обязанностей</w:t>
      </w:r>
    </w:p>
    <w:p w14:paraId="3AA6279C" w14:textId="77777777" w:rsidR="002407DC" w:rsidRPr="00BB1938" w:rsidRDefault="002407DC" w:rsidP="00B02343">
      <w:pPr>
        <w:pStyle w:val="12"/>
        <w:autoSpaceDE w:val="0"/>
        <w:autoSpaceDN w:val="0"/>
        <w:adjustRightInd w:val="0"/>
        <w:ind w:left="709"/>
        <w:jc w:val="both"/>
        <w:rPr>
          <w:sz w:val="28"/>
          <w:szCs w:val="28"/>
        </w:rPr>
      </w:pPr>
    </w:p>
    <w:p w14:paraId="134A5B2D"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Конфликт интересов на государственной службе – это ситуация, когда:</w:t>
      </w:r>
    </w:p>
    <w:p w14:paraId="2698761C" w14:textId="77777777" w:rsidR="002407DC" w:rsidRPr="00BB1938" w:rsidRDefault="002407DC" w:rsidP="00B02343">
      <w:pPr>
        <w:pStyle w:val="ConsPlusNormal"/>
        <w:tabs>
          <w:tab w:val="left" w:pos="1134"/>
        </w:tabs>
        <w:ind w:left="709"/>
        <w:jc w:val="both"/>
        <w:rPr>
          <w:rFonts w:ascii="Times New Roman" w:hAnsi="Times New Roman" w:cs="Times New Roman"/>
          <w:b/>
          <w:color w:val="000000"/>
          <w:sz w:val="28"/>
          <w:szCs w:val="28"/>
        </w:rPr>
      </w:pPr>
    </w:p>
    <w:p w14:paraId="41F7E2D1" w14:textId="77777777" w:rsidR="002407DC" w:rsidRPr="003665F4" w:rsidRDefault="002407DC" w:rsidP="00B02343">
      <w:pPr>
        <w:pStyle w:val="12"/>
        <w:numPr>
          <w:ilvl w:val="0"/>
          <w:numId w:val="1"/>
        </w:numPr>
        <w:autoSpaceDE w:val="0"/>
        <w:autoSpaceDN w:val="0"/>
        <w:adjustRightInd w:val="0"/>
        <w:ind w:left="0" w:firstLine="709"/>
        <w:jc w:val="both"/>
        <w:rPr>
          <w:sz w:val="28"/>
          <w:szCs w:val="28"/>
        </w:rPr>
      </w:pPr>
      <w:r w:rsidRPr="003665F4">
        <w:rPr>
          <w:sz w:val="28"/>
          <w:szCs w:val="28"/>
        </w:rPr>
        <w:t>личная заинтересованность государственного служащего влияет или может повлиять на надлежащее исполнение им должностных обязанностей</w:t>
      </w:r>
    </w:p>
    <w:p w14:paraId="5DC5532D"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государственным служащим совершено коррупционное правонарушение</w:t>
      </w:r>
    </w:p>
    <w:p w14:paraId="7614CAB9"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государственный служащий получает поручение, исполнение которого связано с нарушением действующего законодательства</w:t>
      </w:r>
    </w:p>
    <w:p w14:paraId="16B21232"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14:paraId="4870CCB9"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2A6AB6C4"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Государственный гражданский служащий при возникновении конфликта интересов или возможности его возникновения обязан:</w:t>
      </w:r>
    </w:p>
    <w:p w14:paraId="5AF243B6" w14:textId="77777777" w:rsidR="002407DC" w:rsidRPr="00BB1938" w:rsidRDefault="002407DC" w:rsidP="00B02343">
      <w:pPr>
        <w:pStyle w:val="ConsPlusNormal"/>
        <w:tabs>
          <w:tab w:val="left" w:pos="1134"/>
        </w:tabs>
        <w:jc w:val="both"/>
        <w:rPr>
          <w:rFonts w:ascii="Times New Roman" w:hAnsi="Times New Roman" w:cs="Times New Roman"/>
          <w:b/>
          <w:color w:val="000000"/>
          <w:sz w:val="28"/>
          <w:szCs w:val="28"/>
        </w:rPr>
      </w:pPr>
    </w:p>
    <w:p w14:paraId="1B1C7409"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14:paraId="2D9C4BB9"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14:paraId="6011B280" w14:textId="77777777" w:rsidR="002407DC" w:rsidRPr="003665F4" w:rsidRDefault="002407DC" w:rsidP="00B02343">
      <w:pPr>
        <w:pStyle w:val="12"/>
        <w:numPr>
          <w:ilvl w:val="0"/>
          <w:numId w:val="1"/>
        </w:numPr>
        <w:autoSpaceDE w:val="0"/>
        <w:autoSpaceDN w:val="0"/>
        <w:adjustRightInd w:val="0"/>
        <w:ind w:left="0" w:firstLine="709"/>
        <w:jc w:val="both"/>
        <w:rPr>
          <w:sz w:val="28"/>
          <w:szCs w:val="28"/>
        </w:rPr>
      </w:pPr>
      <w:r w:rsidRPr="003665F4">
        <w:rPr>
          <w:sz w:val="28"/>
          <w:szCs w:val="28"/>
        </w:rPr>
        <w:t>Уведомить о конфликте интересов (возможности его возникновения) как только служащему станет об этом известно, в порядке, определенном представителем нанимателя</w:t>
      </w:r>
    </w:p>
    <w:p w14:paraId="21F9BE7B"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w:t>
      </w:r>
    </w:p>
    <w:p w14:paraId="050D3055" w14:textId="77777777" w:rsidR="002407DC" w:rsidRPr="00BB1938" w:rsidRDefault="002407DC" w:rsidP="00B02343">
      <w:pPr>
        <w:spacing w:after="0" w:line="240" w:lineRule="auto"/>
        <w:jc w:val="both"/>
        <w:rPr>
          <w:rFonts w:ascii="Times New Roman" w:hAnsi="Times New Roman"/>
          <w:sz w:val="28"/>
          <w:szCs w:val="28"/>
        </w:rPr>
      </w:pPr>
    </w:p>
    <w:p w14:paraId="6603D078"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3B617026"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Государственный служащий обязан уведомить представителя нанимателя:</w:t>
      </w:r>
    </w:p>
    <w:p w14:paraId="24183281" w14:textId="77777777" w:rsidR="002407DC" w:rsidRPr="00BB1938" w:rsidRDefault="002407DC" w:rsidP="00B02343">
      <w:pPr>
        <w:tabs>
          <w:tab w:val="left" w:pos="1134"/>
        </w:tabs>
        <w:spacing w:after="0" w:line="240" w:lineRule="auto"/>
        <w:jc w:val="both"/>
        <w:rPr>
          <w:rFonts w:ascii="Times New Roman" w:hAnsi="Times New Roman"/>
          <w:b/>
          <w:sz w:val="28"/>
          <w:szCs w:val="28"/>
        </w:rPr>
      </w:pPr>
    </w:p>
    <w:p w14:paraId="4F564A64" w14:textId="77777777" w:rsidR="002407DC" w:rsidRPr="003665F4" w:rsidRDefault="002407DC" w:rsidP="00B02343">
      <w:pPr>
        <w:pStyle w:val="12"/>
        <w:numPr>
          <w:ilvl w:val="0"/>
          <w:numId w:val="1"/>
        </w:numPr>
        <w:autoSpaceDE w:val="0"/>
        <w:autoSpaceDN w:val="0"/>
        <w:adjustRightInd w:val="0"/>
        <w:ind w:left="0" w:firstLine="709"/>
        <w:jc w:val="both"/>
        <w:rPr>
          <w:bCs/>
          <w:sz w:val="28"/>
          <w:szCs w:val="28"/>
        </w:rPr>
      </w:pPr>
      <w:r w:rsidRPr="003665F4">
        <w:rPr>
          <w:bCs/>
          <w:color w:val="000000"/>
          <w:sz w:val="28"/>
          <w:szCs w:val="28"/>
        </w:rPr>
        <w:t>обо всех случаях обращения к нему каких-либо лиц в целях склонения его к совершению коррупционных правонарушений</w:t>
      </w:r>
    </w:p>
    <w:p w14:paraId="3C70BBC4"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обо всех случаях обращения каких-либо лиц к другим государственным служащим в целях склонения их к совершению коррупционных правонарушений</w:t>
      </w:r>
    </w:p>
    <w:p w14:paraId="4BE01516"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 xml:space="preserve">только о тех случаях </w:t>
      </w:r>
      <w:r w:rsidRPr="00BB1938">
        <w:rPr>
          <w:bCs/>
          <w:color w:val="000000"/>
          <w:sz w:val="28"/>
          <w:szCs w:val="28"/>
        </w:rPr>
        <w:t>обращения к нему каких-либо лиц в целях склонения его к совершению коррупционных правонарушений, которые имели место в течение рабочего времени</w:t>
      </w:r>
    </w:p>
    <w:p w14:paraId="6E95C063" w14:textId="77777777" w:rsidR="002407DC" w:rsidRPr="00BB1938" w:rsidRDefault="002407DC" w:rsidP="00B02343">
      <w:pPr>
        <w:tabs>
          <w:tab w:val="num" w:pos="1134"/>
        </w:tabs>
        <w:spacing w:after="0" w:line="240" w:lineRule="auto"/>
        <w:jc w:val="both"/>
        <w:rPr>
          <w:rFonts w:ascii="Times New Roman" w:hAnsi="Times New Roman"/>
          <w:sz w:val="28"/>
          <w:szCs w:val="28"/>
        </w:rPr>
      </w:pPr>
    </w:p>
    <w:p w14:paraId="0202762D"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К взысканиям за несоблюдение ограничений, запретов и обязанностей, установленных в целях противодействия коррупции, относится:</w:t>
      </w:r>
    </w:p>
    <w:p w14:paraId="337C5884" w14:textId="77777777" w:rsidR="002407DC" w:rsidRPr="00BB1938" w:rsidRDefault="002407DC" w:rsidP="00B02343">
      <w:pPr>
        <w:pStyle w:val="ConsPlusNormal"/>
        <w:tabs>
          <w:tab w:val="left" w:pos="1134"/>
        </w:tabs>
        <w:ind w:left="709"/>
        <w:jc w:val="both"/>
        <w:rPr>
          <w:rFonts w:ascii="Times New Roman" w:hAnsi="Times New Roman" w:cs="Times New Roman"/>
          <w:b/>
          <w:color w:val="000000"/>
          <w:sz w:val="28"/>
          <w:szCs w:val="28"/>
        </w:rPr>
      </w:pPr>
    </w:p>
    <w:p w14:paraId="445C9453" w14:textId="77777777" w:rsidR="002407DC" w:rsidRPr="003665F4" w:rsidRDefault="002407DC" w:rsidP="00B02343">
      <w:pPr>
        <w:pStyle w:val="12"/>
        <w:numPr>
          <w:ilvl w:val="0"/>
          <w:numId w:val="1"/>
        </w:numPr>
        <w:autoSpaceDE w:val="0"/>
        <w:autoSpaceDN w:val="0"/>
        <w:adjustRightInd w:val="0"/>
        <w:ind w:left="0" w:firstLine="709"/>
        <w:jc w:val="both"/>
        <w:rPr>
          <w:sz w:val="28"/>
          <w:szCs w:val="28"/>
        </w:rPr>
      </w:pPr>
      <w:r w:rsidRPr="003665F4">
        <w:rPr>
          <w:sz w:val="28"/>
          <w:szCs w:val="28"/>
        </w:rPr>
        <w:t>выговор</w:t>
      </w:r>
    </w:p>
    <w:p w14:paraId="2EB312DD"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строгий выговор</w:t>
      </w:r>
    </w:p>
    <w:p w14:paraId="26E7728A"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сокращение размера премии за выполнение особо важных и сложных заданий</w:t>
      </w:r>
    </w:p>
    <w:p w14:paraId="1821F233"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понижение в должности</w:t>
      </w:r>
    </w:p>
    <w:p w14:paraId="69554EBD" w14:textId="77777777" w:rsidR="002407DC" w:rsidRPr="00BB1938" w:rsidRDefault="002407DC" w:rsidP="00B02343">
      <w:pPr>
        <w:tabs>
          <w:tab w:val="num" w:pos="1134"/>
        </w:tabs>
        <w:spacing w:after="0" w:line="240" w:lineRule="auto"/>
        <w:jc w:val="both"/>
        <w:rPr>
          <w:rFonts w:ascii="Times New Roman" w:hAnsi="Times New Roman"/>
          <w:sz w:val="28"/>
          <w:szCs w:val="28"/>
        </w:rPr>
      </w:pPr>
    </w:p>
    <w:p w14:paraId="08BA9C0E"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Гражданский служащий представляет сведения о своих расходах и расходах членов своей семьи в случае, если:</w:t>
      </w:r>
    </w:p>
    <w:p w14:paraId="7A016E12" w14:textId="77777777" w:rsidR="002407DC" w:rsidRPr="00BB1938" w:rsidRDefault="002407DC" w:rsidP="00B02343">
      <w:pPr>
        <w:pStyle w:val="ConsPlusNormal"/>
        <w:tabs>
          <w:tab w:val="left" w:pos="1134"/>
        </w:tabs>
        <w:ind w:left="709"/>
        <w:jc w:val="both"/>
        <w:rPr>
          <w:rFonts w:ascii="Times New Roman" w:hAnsi="Times New Roman" w:cs="Times New Roman"/>
          <w:b/>
          <w:color w:val="000000"/>
          <w:sz w:val="28"/>
          <w:szCs w:val="28"/>
        </w:rPr>
      </w:pPr>
    </w:p>
    <w:p w14:paraId="23E89018"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сумма сделки превышает общий доход служащего, его супруги (супруга) и несовершеннолетних детей за год, предшествующий совершению сделки</w:t>
      </w:r>
    </w:p>
    <w:p w14:paraId="2BEC9D65" w14:textId="77777777" w:rsidR="002407DC" w:rsidRPr="003665F4" w:rsidRDefault="002407DC" w:rsidP="00B02343">
      <w:pPr>
        <w:pStyle w:val="12"/>
        <w:numPr>
          <w:ilvl w:val="0"/>
          <w:numId w:val="1"/>
        </w:numPr>
        <w:autoSpaceDE w:val="0"/>
        <w:autoSpaceDN w:val="0"/>
        <w:adjustRightInd w:val="0"/>
        <w:ind w:left="0" w:firstLine="709"/>
        <w:jc w:val="both"/>
        <w:rPr>
          <w:sz w:val="28"/>
          <w:szCs w:val="28"/>
        </w:rPr>
      </w:pPr>
      <w:r w:rsidRPr="003665F4">
        <w:rPr>
          <w:sz w:val="28"/>
          <w:szCs w:val="28"/>
        </w:rPr>
        <w:t>сумма сделки превышает общий доход гражданского служащего и его супруги (супруга) за три года, предшествующих совершению сделки</w:t>
      </w:r>
    </w:p>
    <w:p w14:paraId="2F5EF9C5"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сумма сделки превышает один миллион рублей</w:t>
      </w:r>
    </w:p>
    <w:p w14:paraId="69A0B861"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сумма сделки превышает один миллиард рублей</w:t>
      </w:r>
    </w:p>
    <w:p w14:paraId="55CE5BD2" w14:textId="77777777" w:rsidR="002407DC" w:rsidRPr="00BB1938" w:rsidRDefault="002407DC" w:rsidP="00B02343">
      <w:pPr>
        <w:pStyle w:val="ConsPlusNormal"/>
        <w:tabs>
          <w:tab w:val="left" w:pos="1134"/>
        </w:tabs>
        <w:ind w:left="680"/>
        <w:jc w:val="both"/>
        <w:rPr>
          <w:rFonts w:ascii="Times New Roman" w:hAnsi="Times New Roman" w:cs="Times New Roman"/>
          <w:b/>
          <w:color w:val="000000"/>
          <w:sz w:val="28"/>
          <w:szCs w:val="28"/>
        </w:rPr>
      </w:pPr>
    </w:p>
    <w:p w14:paraId="68A5676B"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Антикоррупционная экспертиза нормативных правовых актов и их проектов проводится в целях:</w:t>
      </w:r>
    </w:p>
    <w:p w14:paraId="2C7D75CC" w14:textId="77777777" w:rsidR="002407DC" w:rsidRPr="00BB1938" w:rsidRDefault="002407DC" w:rsidP="00B02343">
      <w:pPr>
        <w:pStyle w:val="ConsPlusNormal"/>
        <w:tabs>
          <w:tab w:val="left" w:pos="1134"/>
        </w:tabs>
        <w:ind w:left="709"/>
        <w:jc w:val="both"/>
        <w:rPr>
          <w:rFonts w:ascii="Times New Roman" w:hAnsi="Times New Roman" w:cs="Times New Roman"/>
          <w:b/>
          <w:color w:val="000000"/>
          <w:sz w:val="28"/>
          <w:szCs w:val="28"/>
        </w:rPr>
      </w:pPr>
    </w:p>
    <w:p w14:paraId="641CEB99" w14:textId="77777777" w:rsidR="002407DC" w:rsidRPr="003665F4" w:rsidRDefault="002407DC" w:rsidP="00B02343">
      <w:pPr>
        <w:pStyle w:val="12"/>
        <w:numPr>
          <w:ilvl w:val="0"/>
          <w:numId w:val="1"/>
        </w:numPr>
        <w:autoSpaceDE w:val="0"/>
        <w:autoSpaceDN w:val="0"/>
        <w:adjustRightInd w:val="0"/>
        <w:ind w:left="0" w:firstLine="709"/>
        <w:jc w:val="both"/>
        <w:rPr>
          <w:sz w:val="28"/>
          <w:szCs w:val="28"/>
        </w:rPr>
      </w:pPr>
      <w:r w:rsidRPr="003665F4">
        <w:rPr>
          <w:sz w:val="28"/>
          <w:szCs w:val="28"/>
        </w:rPr>
        <w:t>выявления коррупциогенных факторов для их последующего устранения</w:t>
      </w:r>
    </w:p>
    <w:p w14:paraId="44873A47"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выявления противоречий и правовых коллизий по отношению к иным действующим нормативным правовым актам</w:t>
      </w:r>
    </w:p>
    <w:p w14:paraId="12D38CA3"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обеспечения участия независимых экспертов в проведении оценки качества принимаемых нормативных правовых актов</w:t>
      </w:r>
    </w:p>
    <w:p w14:paraId="58C710B2" w14:textId="77777777" w:rsidR="002407DC" w:rsidRDefault="002407DC" w:rsidP="00B02343">
      <w:pPr>
        <w:tabs>
          <w:tab w:val="left" w:pos="1134"/>
        </w:tabs>
        <w:spacing w:after="0" w:line="240" w:lineRule="auto"/>
        <w:ind w:firstLine="709"/>
        <w:jc w:val="both"/>
        <w:rPr>
          <w:rFonts w:ascii="Times New Roman" w:hAnsi="Times New Roman"/>
          <w:sz w:val="28"/>
          <w:szCs w:val="28"/>
        </w:rPr>
      </w:pPr>
    </w:p>
    <w:p w14:paraId="67D86171" w14:textId="77777777" w:rsidR="003665F4" w:rsidRDefault="003665F4" w:rsidP="00B02343">
      <w:pPr>
        <w:tabs>
          <w:tab w:val="left" w:pos="1134"/>
        </w:tabs>
        <w:spacing w:after="0" w:line="240" w:lineRule="auto"/>
        <w:ind w:firstLine="709"/>
        <w:jc w:val="both"/>
        <w:rPr>
          <w:rFonts w:ascii="Times New Roman" w:hAnsi="Times New Roman"/>
          <w:sz w:val="28"/>
          <w:szCs w:val="28"/>
        </w:rPr>
      </w:pPr>
    </w:p>
    <w:p w14:paraId="731F11A7" w14:textId="77777777" w:rsidR="003665F4" w:rsidRDefault="003665F4" w:rsidP="00B02343">
      <w:pPr>
        <w:tabs>
          <w:tab w:val="left" w:pos="1134"/>
        </w:tabs>
        <w:spacing w:after="0" w:line="240" w:lineRule="auto"/>
        <w:ind w:firstLine="709"/>
        <w:jc w:val="both"/>
        <w:rPr>
          <w:rFonts w:ascii="Times New Roman" w:hAnsi="Times New Roman"/>
          <w:sz w:val="28"/>
          <w:szCs w:val="28"/>
        </w:rPr>
      </w:pPr>
    </w:p>
    <w:p w14:paraId="09F51933" w14:textId="77777777" w:rsidR="003665F4" w:rsidRDefault="003665F4" w:rsidP="00B02343">
      <w:pPr>
        <w:tabs>
          <w:tab w:val="left" w:pos="1134"/>
        </w:tabs>
        <w:spacing w:after="0" w:line="240" w:lineRule="auto"/>
        <w:ind w:firstLine="709"/>
        <w:jc w:val="both"/>
        <w:rPr>
          <w:rFonts w:ascii="Times New Roman" w:hAnsi="Times New Roman"/>
          <w:sz w:val="28"/>
          <w:szCs w:val="28"/>
        </w:rPr>
      </w:pPr>
    </w:p>
    <w:p w14:paraId="1AD471CD" w14:textId="77777777" w:rsidR="00D2205F" w:rsidRPr="00BB1938" w:rsidRDefault="00D2205F" w:rsidP="00B02343">
      <w:pPr>
        <w:tabs>
          <w:tab w:val="left" w:pos="1134"/>
        </w:tabs>
        <w:spacing w:after="0" w:line="240" w:lineRule="auto"/>
        <w:ind w:firstLine="709"/>
        <w:jc w:val="both"/>
        <w:rPr>
          <w:rFonts w:ascii="Times New Roman" w:hAnsi="Times New Roman"/>
          <w:sz w:val="28"/>
          <w:szCs w:val="28"/>
        </w:rPr>
      </w:pPr>
    </w:p>
    <w:p w14:paraId="631E88C2"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color w:val="000000"/>
          <w:sz w:val="28"/>
          <w:szCs w:val="28"/>
        </w:rPr>
      </w:pPr>
      <w:r w:rsidRPr="00BB1938">
        <w:rPr>
          <w:rFonts w:ascii="Times New Roman" w:hAnsi="Times New Roman" w:cs="Times New Roman"/>
          <w:b/>
          <w:color w:val="000000"/>
          <w:sz w:val="28"/>
          <w:szCs w:val="28"/>
        </w:rPr>
        <w:t>Гражданин, совершивший коррупционное правонарушение, может быть лишен права занимать определенные должности государственной службы:</w:t>
      </w:r>
    </w:p>
    <w:p w14:paraId="257158AA" w14:textId="77777777" w:rsidR="002407DC" w:rsidRPr="00BB1938" w:rsidRDefault="002407DC" w:rsidP="00B02343">
      <w:pPr>
        <w:pStyle w:val="ConsPlusNormal"/>
        <w:tabs>
          <w:tab w:val="left" w:pos="1134"/>
        </w:tabs>
        <w:ind w:left="709"/>
        <w:jc w:val="both"/>
        <w:rPr>
          <w:rFonts w:ascii="Times New Roman" w:hAnsi="Times New Roman" w:cs="Times New Roman"/>
          <w:b/>
          <w:color w:val="000000"/>
          <w:sz w:val="28"/>
          <w:szCs w:val="28"/>
        </w:rPr>
      </w:pPr>
    </w:p>
    <w:p w14:paraId="0863319A"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по решению комиссии по соблюдению требований к служебному поведению и урегулированию конфликта интересов</w:t>
      </w:r>
    </w:p>
    <w:p w14:paraId="60728B21"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по решению представителя нанимателя государственного органа, где гражданин замещал должность государственной службы</w:t>
      </w:r>
    </w:p>
    <w:p w14:paraId="255054F2"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при включении гражданина в реестр граждан, совершивших коррупционные правонарушения</w:t>
      </w:r>
    </w:p>
    <w:p w14:paraId="15D7873B" w14:textId="77777777" w:rsidR="002407DC" w:rsidRPr="00BB1938" w:rsidRDefault="002407DC" w:rsidP="00B02343">
      <w:pPr>
        <w:pStyle w:val="12"/>
        <w:numPr>
          <w:ilvl w:val="0"/>
          <w:numId w:val="1"/>
        </w:numPr>
        <w:autoSpaceDE w:val="0"/>
        <w:autoSpaceDN w:val="0"/>
        <w:adjustRightInd w:val="0"/>
        <w:ind w:left="0" w:firstLine="709"/>
        <w:jc w:val="both"/>
        <w:rPr>
          <w:sz w:val="28"/>
          <w:szCs w:val="28"/>
        </w:rPr>
      </w:pPr>
      <w:r w:rsidRPr="00BB1938">
        <w:rPr>
          <w:sz w:val="28"/>
          <w:szCs w:val="28"/>
        </w:rPr>
        <w:t>по решению Президента Российской Федерации</w:t>
      </w:r>
    </w:p>
    <w:p w14:paraId="086BA892" w14:textId="77777777" w:rsidR="002407DC" w:rsidRPr="00153D70" w:rsidRDefault="002407DC" w:rsidP="00B02343">
      <w:pPr>
        <w:pStyle w:val="12"/>
        <w:numPr>
          <w:ilvl w:val="0"/>
          <w:numId w:val="1"/>
        </w:numPr>
        <w:autoSpaceDE w:val="0"/>
        <w:autoSpaceDN w:val="0"/>
        <w:adjustRightInd w:val="0"/>
        <w:ind w:left="0" w:firstLine="709"/>
        <w:jc w:val="both"/>
        <w:rPr>
          <w:sz w:val="28"/>
          <w:szCs w:val="28"/>
        </w:rPr>
      </w:pPr>
      <w:r w:rsidRPr="00153D70">
        <w:rPr>
          <w:sz w:val="28"/>
          <w:szCs w:val="28"/>
        </w:rPr>
        <w:t>по решению суда</w:t>
      </w:r>
      <w:r w:rsidR="00153D70">
        <w:rPr>
          <w:sz w:val="28"/>
          <w:szCs w:val="28"/>
        </w:rPr>
        <w:t>.</w:t>
      </w:r>
    </w:p>
    <w:p w14:paraId="252E9D1E" w14:textId="77777777" w:rsidR="002407DC" w:rsidRPr="00BB1938" w:rsidRDefault="002407DC" w:rsidP="00B02343">
      <w:pPr>
        <w:pStyle w:val="-11"/>
        <w:rPr>
          <w:b/>
          <w:color w:val="000000"/>
          <w:sz w:val="28"/>
          <w:szCs w:val="28"/>
        </w:rPr>
      </w:pPr>
    </w:p>
    <w:p w14:paraId="084E4498"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3DAA33A4"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458BEBCD"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23E1ED6B"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2D5DE276"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05C59260"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078D279F"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4D35C1D2"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225984EF"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5F4D9106"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3DC188F8"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44B05A40"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3C832004" w14:textId="77777777" w:rsidR="002407DC" w:rsidRDefault="002407DC" w:rsidP="00B02343">
      <w:pPr>
        <w:tabs>
          <w:tab w:val="left" w:pos="1134"/>
        </w:tabs>
        <w:spacing w:after="0" w:line="240" w:lineRule="auto"/>
        <w:jc w:val="both"/>
        <w:rPr>
          <w:rFonts w:ascii="Times New Roman" w:hAnsi="Times New Roman"/>
          <w:sz w:val="28"/>
          <w:szCs w:val="28"/>
        </w:rPr>
      </w:pPr>
    </w:p>
    <w:p w14:paraId="0D702055" w14:textId="77777777" w:rsidR="00D2205F" w:rsidRDefault="00D2205F" w:rsidP="00B02343">
      <w:pPr>
        <w:tabs>
          <w:tab w:val="left" w:pos="1134"/>
        </w:tabs>
        <w:spacing w:after="0" w:line="240" w:lineRule="auto"/>
        <w:jc w:val="both"/>
        <w:rPr>
          <w:rFonts w:ascii="Times New Roman" w:hAnsi="Times New Roman"/>
          <w:sz w:val="28"/>
          <w:szCs w:val="28"/>
        </w:rPr>
      </w:pPr>
    </w:p>
    <w:p w14:paraId="21951F6B" w14:textId="77777777" w:rsidR="00D2205F" w:rsidRDefault="00D2205F" w:rsidP="00B02343">
      <w:pPr>
        <w:tabs>
          <w:tab w:val="left" w:pos="1134"/>
        </w:tabs>
        <w:spacing w:after="0" w:line="240" w:lineRule="auto"/>
        <w:jc w:val="both"/>
        <w:rPr>
          <w:rFonts w:ascii="Times New Roman" w:hAnsi="Times New Roman"/>
          <w:sz w:val="28"/>
          <w:szCs w:val="28"/>
        </w:rPr>
      </w:pPr>
    </w:p>
    <w:p w14:paraId="70E30ABC" w14:textId="77777777" w:rsidR="00D2205F" w:rsidRDefault="00D2205F" w:rsidP="00B02343">
      <w:pPr>
        <w:tabs>
          <w:tab w:val="left" w:pos="1134"/>
        </w:tabs>
        <w:spacing w:after="0" w:line="240" w:lineRule="auto"/>
        <w:jc w:val="both"/>
        <w:rPr>
          <w:rFonts w:ascii="Times New Roman" w:hAnsi="Times New Roman"/>
          <w:sz w:val="28"/>
          <w:szCs w:val="28"/>
        </w:rPr>
      </w:pPr>
    </w:p>
    <w:p w14:paraId="511FB758" w14:textId="77777777" w:rsidR="00D2205F" w:rsidRDefault="00D2205F" w:rsidP="00B02343">
      <w:pPr>
        <w:tabs>
          <w:tab w:val="left" w:pos="1134"/>
        </w:tabs>
        <w:spacing w:after="0" w:line="240" w:lineRule="auto"/>
        <w:jc w:val="both"/>
        <w:rPr>
          <w:rFonts w:ascii="Times New Roman" w:hAnsi="Times New Roman"/>
          <w:sz w:val="28"/>
          <w:szCs w:val="28"/>
        </w:rPr>
      </w:pPr>
    </w:p>
    <w:p w14:paraId="48C99E48" w14:textId="77777777" w:rsidR="00D2205F" w:rsidRDefault="00D2205F" w:rsidP="00B02343">
      <w:pPr>
        <w:tabs>
          <w:tab w:val="left" w:pos="1134"/>
        </w:tabs>
        <w:spacing w:after="0" w:line="240" w:lineRule="auto"/>
        <w:jc w:val="both"/>
        <w:rPr>
          <w:rFonts w:ascii="Times New Roman" w:hAnsi="Times New Roman"/>
          <w:sz w:val="28"/>
          <w:szCs w:val="28"/>
        </w:rPr>
      </w:pPr>
    </w:p>
    <w:p w14:paraId="79CA1EE6" w14:textId="77777777" w:rsidR="00D2205F" w:rsidRDefault="00D2205F" w:rsidP="00B02343">
      <w:pPr>
        <w:tabs>
          <w:tab w:val="left" w:pos="1134"/>
        </w:tabs>
        <w:spacing w:after="0" w:line="240" w:lineRule="auto"/>
        <w:jc w:val="both"/>
        <w:rPr>
          <w:rFonts w:ascii="Times New Roman" w:hAnsi="Times New Roman"/>
          <w:sz w:val="28"/>
          <w:szCs w:val="28"/>
        </w:rPr>
      </w:pPr>
    </w:p>
    <w:p w14:paraId="5A10493A" w14:textId="77777777" w:rsidR="00D2205F" w:rsidRDefault="00D2205F" w:rsidP="00B02343">
      <w:pPr>
        <w:tabs>
          <w:tab w:val="left" w:pos="1134"/>
        </w:tabs>
        <w:spacing w:after="0" w:line="240" w:lineRule="auto"/>
        <w:jc w:val="both"/>
        <w:rPr>
          <w:rFonts w:ascii="Times New Roman" w:hAnsi="Times New Roman"/>
          <w:sz w:val="28"/>
          <w:szCs w:val="28"/>
        </w:rPr>
      </w:pPr>
    </w:p>
    <w:p w14:paraId="3DD610A9" w14:textId="77777777" w:rsidR="00D2205F" w:rsidRDefault="00D2205F" w:rsidP="00B02343">
      <w:pPr>
        <w:tabs>
          <w:tab w:val="left" w:pos="1134"/>
        </w:tabs>
        <w:spacing w:after="0" w:line="240" w:lineRule="auto"/>
        <w:jc w:val="both"/>
        <w:rPr>
          <w:rFonts w:ascii="Times New Roman" w:hAnsi="Times New Roman"/>
          <w:sz w:val="28"/>
          <w:szCs w:val="28"/>
        </w:rPr>
      </w:pPr>
    </w:p>
    <w:p w14:paraId="5849EE06" w14:textId="77777777" w:rsidR="00D2205F" w:rsidRDefault="00D2205F" w:rsidP="00B02343">
      <w:pPr>
        <w:tabs>
          <w:tab w:val="left" w:pos="1134"/>
        </w:tabs>
        <w:spacing w:after="0" w:line="240" w:lineRule="auto"/>
        <w:jc w:val="both"/>
        <w:rPr>
          <w:rFonts w:ascii="Times New Roman" w:hAnsi="Times New Roman"/>
          <w:sz w:val="28"/>
          <w:szCs w:val="28"/>
        </w:rPr>
      </w:pPr>
    </w:p>
    <w:p w14:paraId="273D32B9" w14:textId="77777777" w:rsidR="00D2205F" w:rsidRDefault="00D2205F" w:rsidP="00B02343">
      <w:pPr>
        <w:tabs>
          <w:tab w:val="left" w:pos="1134"/>
        </w:tabs>
        <w:spacing w:after="0" w:line="240" w:lineRule="auto"/>
        <w:jc w:val="both"/>
        <w:rPr>
          <w:rFonts w:ascii="Times New Roman" w:hAnsi="Times New Roman"/>
          <w:sz w:val="28"/>
          <w:szCs w:val="28"/>
        </w:rPr>
      </w:pPr>
    </w:p>
    <w:p w14:paraId="71CFB52D" w14:textId="77777777" w:rsidR="00D2205F" w:rsidRDefault="00D2205F" w:rsidP="00B02343">
      <w:pPr>
        <w:tabs>
          <w:tab w:val="left" w:pos="1134"/>
        </w:tabs>
        <w:spacing w:after="0" w:line="240" w:lineRule="auto"/>
        <w:jc w:val="both"/>
        <w:rPr>
          <w:rFonts w:ascii="Times New Roman" w:hAnsi="Times New Roman"/>
          <w:sz w:val="28"/>
          <w:szCs w:val="28"/>
        </w:rPr>
      </w:pPr>
    </w:p>
    <w:p w14:paraId="4866749C" w14:textId="77777777" w:rsidR="00D2205F" w:rsidRDefault="00D2205F" w:rsidP="00B02343">
      <w:pPr>
        <w:tabs>
          <w:tab w:val="left" w:pos="1134"/>
        </w:tabs>
        <w:spacing w:after="0" w:line="240" w:lineRule="auto"/>
        <w:jc w:val="both"/>
        <w:rPr>
          <w:rFonts w:ascii="Times New Roman" w:hAnsi="Times New Roman"/>
          <w:sz w:val="28"/>
          <w:szCs w:val="28"/>
        </w:rPr>
      </w:pPr>
    </w:p>
    <w:p w14:paraId="1D9468DA" w14:textId="77777777" w:rsidR="00D2205F" w:rsidRDefault="00D2205F" w:rsidP="00B02343">
      <w:pPr>
        <w:tabs>
          <w:tab w:val="left" w:pos="1134"/>
        </w:tabs>
        <w:spacing w:after="0" w:line="240" w:lineRule="auto"/>
        <w:jc w:val="both"/>
        <w:rPr>
          <w:rFonts w:ascii="Times New Roman" w:hAnsi="Times New Roman"/>
          <w:sz w:val="28"/>
          <w:szCs w:val="28"/>
        </w:rPr>
      </w:pPr>
    </w:p>
    <w:p w14:paraId="6187476A" w14:textId="77777777" w:rsidR="00D2205F" w:rsidRDefault="00D2205F" w:rsidP="00B02343">
      <w:pPr>
        <w:tabs>
          <w:tab w:val="left" w:pos="1134"/>
        </w:tabs>
        <w:spacing w:after="0" w:line="240" w:lineRule="auto"/>
        <w:jc w:val="both"/>
        <w:rPr>
          <w:rFonts w:ascii="Times New Roman" w:hAnsi="Times New Roman"/>
          <w:sz w:val="28"/>
          <w:szCs w:val="28"/>
        </w:rPr>
      </w:pPr>
    </w:p>
    <w:p w14:paraId="1DCB8DA5" w14:textId="77777777" w:rsidR="00D2205F" w:rsidRDefault="00D2205F" w:rsidP="00B02343">
      <w:pPr>
        <w:tabs>
          <w:tab w:val="left" w:pos="1134"/>
        </w:tabs>
        <w:spacing w:after="0" w:line="240" w:lineRule="auto"/>
        <w:jc w:val="both"/>
        <w:rPr>
          <w:rFonts w:ascii="Times New Roman" w:hAnsi="Times New Roman"/>
          <w:sz w:val="28"/>
          <w:szCs w:val="28"/>
        </w:rPr>
      </w:pPr>
    </w:p>
    <w:p w14:paraId="2505A824" w14:textId="77777777" w:rsidR="00D2205F" w:rsidRPr="00BB1938" w:rsidRDefault="00D2205F" w:rsidP="00B02343">
      <w:pPr>
        <w:tabs>
          <w:tab w:val="left" w:pos="1134"/>
        </w:tabs>
        <w:spacing w:after="0" w:line="240" w:lineRule="auto"/>
        <w:jc w:val="both"/>
        <w:rPr>
          <w:rFonts w:ascii="Times New Roman" w:hAnsi="Times New Roman"/>
          <w:sz w:val="28"/>
          <w:szCs w:val="28"/>
        </w:rPr>
      </w:pPr>
    </w:p>
    <w:p w14:paraId="65104591"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3C49B95F" w14:textId="77777777" w:rsidR="002407DC" w:rsidRPr="00BB1938" w:rsidRDefault="002407DC" w:rsidP="00B02343">
      <w:pPr>
        <w:tabs>
          <w:tab w:val="left" w:pos="1134"/>
        </w:tabs>
        <w:spacing w:after="0" w:line="240" w:lineRule="auto"/>
        <w:jc w:val="both"/>
        <w:rPr>
          <w:rFonts w:ascii="Times New Roman" w:hAnsi="Times New Roman"/>
          <w:sz w:val="28"/>
          <w:szCs w:val="28"/>
        </w:rPr>
      </w:pPr>
    </w:p>
    <w:p w14:paraId="7359485A" w14:textId="77777777" w:rsidR="002407DC" w:rsidRPr="00BB1938" w:rsidRDefault="002407DC" w:rsidP="00515BEA">
      <w:pPr>
        <w:pStyle w:val="1"/>
        <w:numPr>
          <w:ilvl w:val="0"/>
          <w:numId w:val="191"/>
        </w:numPr>
        <w:spacing w:line="240" w:lineRule="auto"/>
        <w:ind w:left="0" w:firstLine="0"/>
        <w:rPr>
          <w:caps w:val="0"/>
          <w:sz w:val="32"/>
          <w:szCs w:val="32"/>
        </w:rPr>
      </w:pPr>
      <w:bookmarkStart w:id="5" w:name="_Toc467148650"/>
      <w:r w:rsidRPr="00BB1938">
        <w:rPr>
          <w:caps w:val="0"/>
          <w:sz w:val="32"/>
          <w:szCs w:val="32"/>
        </w:rPr>
        <w:t>Тестовые вопросы на знания и умения  в области информационно-коммуникационных технологий</w:t>
      </w:r>
      <w:bookmarkEnd w:id="5"/>
      <w:r w:rsidRPr="00BB1938">
        <w:rPr>
          <w:caps w:val="0"/>
          <w:sz w:val="32"/>
          <w:szCs w:val="32"/>
        </w:rPr>
        <w:t xml:space="preserve"> </w:t>
      </w:r>
    </w:p>
    <w:p w14:paraId="4339928A" w14:textId="77777777" w:rsidR="002407DC" w:rsidRPr="00BB1938" w:rsidRDefault="002407DC" w:rsidP="00B02343">
      <w:pPr>
        <w:spacing w:after="0" w:line="240" w:lineRule="auto"/>
        <w:jc w:val="center"/>
        <w:rPr>
          <w:rFonts w:ascii="Times New Roman" w:hAnsi="Times New Roman"/>
          <w:sz w:val="28"/>
          <w:szCs w:val="28"/>
        </w:rPr>
      </w:pPr>
    </w:p>
    <w:p w14:paraId="12B79D10"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sz w:val="28"/>
          <w:szCs w:val="28"/>
        </w:rPr>
      </w:pPr>
      <w:r w:rsidRPr="00BB1938">
        <w:rPr>
          <w:rFonts w:ascii="Times New Roman" w:hAnsi="Times New Roman" w:cs="Times New Roman"/>
          <w:b/>
          <w:color w:val="000000"/>
          <w:sz w:val="28"/>
          <w:szCs w:val="28"/>
        </w:rPr>
        <w:t>Приложение</w:t>
      </w:r>
      <w:r w:rsidRPr="00BB1938">
        <w:rPr>
          <w:rFonts w:ascii="Times New Roman" w:hAnsi="Times New Roman" w:cs="Times New Roman"/>
          <w:b/>
          <w:sz w:val="28"/>
          <w:szCs w:val="28"/>
        </w:rPr>
        <w:t xml:space="preserve"> MS Word не отвечает. Вы вызвали диспетчер задач и выделили в нем это приложение. Какую кнопку теперь нужно нажать, чтобы принудительно закрыть приложение?</w:t>
      </w:r>
    </w:p>
    <w:p w14:paraId="29113BFE" w14:textId="77777777" w:rsidR="002407DC" w:rsidRPr="00BB1938" w:rsidRDefault="003452A6" w:rsidP="00B02343">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9427530" wp14:editId="75968B73">
            <wp:extent cx="4438650" cy="3028950"/>
            <wp:effectExtent l="0" t="0" r="0" b="0"/>
            <wp:docPr id="18" name="Рисунок 31"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3028950"/>
                    </a:xfrm>
                    <a:prstGeom prst="rect">
                      <a:avLst/>
                    </a:prstGeom>
                    <a:noFill/>
                    <a:ln>
                      <a:noFill/>
                    </a:ln>
                  </pic:spPr>
                </pic:pic>
              </a:graphicData>
            </a:graphic>
          </wp:inline>
        </w:drawing>
      </w:r>
    </w:p>
    <w:p w14:paraId="15373633"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1</w:t>
      </w:r>
    </w:p>
    <w:p w14:paraId="0226FB7A" w14:textId="77777777" w:rsidR="002407DC" w:rsidRPr="00153D70"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153D70">
        <w:rPr>
          <w:rFonts w:ascii="Times New Roman" w:hAnsi="Times New Roman"/>
          <w:sz w:val="28"/>
          <w:szCs w:val="28"/>
        </w:rPr>
        <w:t>2</w:t>
      </w:r>
    </w:p>
    <w:p w14:paraId="2C8A2C99"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3</w:t>
      </w:r>
    </w:p>
    <w:p w14:paraId="4BDDA2AE" w14:textId="77777777" w:rsidR="002407DC"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4</w:t>
      </w:r>
    </w:p>
    <w:p w14:paraId="10B6C76E" w14:textId="77777777" w:rsidR="004465AB" w:rsidRPr="00BB1938" w:rsidRDefault="004465AB" w:rsidP="00B02343">
      <w:pPr>
        <w:tabs>
          <w:tab w:val="left" w:pos="1134"/>
        </w:tabs>
        <w:spacing w:after="0" w:line="240" w:lineRule="auto"/>
        <w:ind w:left="1134"/>
        <w:jc w:val="both"/>
        <w:rPr>
          <w:rFonts w:ascii="Times New Roman" w:hAnsi="Times New Roman"/>
          <w:sz w:val="28"/>
          <w:szCs w:val="28"/>
        </w:rPr>
      </w:pPr>
    </w:p>
    <w:p w14:paraId="4F0D6EBF"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sz w:val="28"/>
          <w:szCs w:val="28"/>
        </w:rPr>
      </w:pPr>
      <w:r w:rsidRPr="00BB1938">
        <w:rPr>
          <w:rFonts w:ascii="Times New Roman" w:hAnsi="Times New Roman" w:cs="Times New Roman"/>
          <w:b/>
          <w:color w:val="000000"/>
          <w:sz w:val="28"/>
          <w:szCs w:val="28"/>
        </w:rPr>
        <w:t>Какую</w:t>
      </w:r>
      <w:r w:rsidRPr="00BB1938">
        <w:rPr>
          <w:rFonts w:ascii="Times New Roman" w:hAnsi="Times New Roman" w:cs="Times New Roman"/>
          <w:b/>
          <w:sz w:val="28"/>
          <w:szCs w:val="28"/>
        </w:rPr>
        <w:t xml:space="preserve"> вкладку открыть, чтобы узнать количество знаков, абзацев и строк в документе?</w:t>
      </w:r>
    </w:p>
    <w:p w14:paraId="515E8089" w14:textId="77777777" w:rsidR="002407DC" w:rsidRPr="00BB1938" w:rsidRDefault="003452A6" w:rsidP="00B02343">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B70B2E4" wp14:editId="1D8B8EE6">
            <wp:extent cx="6143625" cy="2600325"/>
            <wp:effectExtent l="0" t="0" r="9525" b="9525"/>
            <wp:docPr id="21" name="Рисунок 1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2600325"/>
                    </a:xfrm>
                    <a:prstGeom prst="rect">
                      <a:avLst/>
                    </a:prstGeom>
                    <a:noFill/>
                    <a:ln>
                      <a:noFill/>
                    </a:ln>
                  </pic:spPr>
                </pic:pic>
              </a:graphicData>
            </a:graphic>
          </wp:inline>
        </w:drawing>
      </w:r>
    </w:p>
    <w:p w14:paraId="3175D7DE"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1</w:t>
      </w:r>
    </w:p>
    <w:p w14:paraId="10E74029"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2</w:t>
      </w:r>
    </w:p>
    <w:p w14:paraId="12951693" w14:textId="77777777" w:rsidR="002407DC" w:rsidRPr="00153D70"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153D70">
        <w:rPr>
          <w:rFonts w:ascii="Times New Roman" w:hAnsi="Times New Roman"/>
          <w:sz w:val="28"/>
          <w:szCs w:val="28"/>
        </w:rPr>
        <w:t>3</w:t>
      </w:r>
    </w:p>
    <w:p w14:paraId="7C8FC949"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4</w:t>
      </w:r>
    </w:p>
    <w:p w14:paraId="3329E517" w14:textId="77777777" w:rsidR="002407DC" w:rsidRPr="00BB1938" w:rsidRDefault="002407DC" w:rsidP="00B02343">
      <w:pPr>
        <w:spacing w:after="0" w:line="240" w:lineRule="auto"/>
        <w:jc w:val="center"/>
        <w:rPr>
          <w:rFonts w:ascii="Times New Roman" w:hAnsi="Times New Roman"/>
          <w:sz w:val="28"/>
          <w:szCs w:val="28"/>
        </w:rPr>
      </w:pPr>
    </w:p>
    <w:p w14:paraId="694668A9"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sz w:val="28"/>
          <w:szCs w:val="28"/>
        </w:rPr>
      </w:pPr>
      <w:r w:rsidRPr="00BB1938">
        <w:rPr>
          <w:rFonts w:ascii="Times New Roman" w:hAnsi="Times New Roman" w:cs="Times New Roman"/>
          <w:b/>
          <w:color w:val="000000"/>
          <w:sz w:val="28"/>
          <w:szCs w:val="28"/>
        </w:rPr>
        <w:t>Какую</w:t>
      </w:r>
      <w:r w:rsidRPr="00BB1938">
        <w:rPr>
          <w:rFonts w:ascii="Times New Roman" w:hAnsi="Times New Roman" w:cs="Times New Roman"/>
          <w:b/>
          <w:sz w:val="28"/>
          <w:szCs w:val="28"/>
        </w:rPr>
        <w:t xml:space="preserve"> кнопку необходимо нажать для отображения служебных непечатаемых символов (абзац, табуляция, пробел и т.д.)?</w:t>
      </w:r>
    </w:p>
    <w:p w14:paraId="4D2A1C45" w14:textId="77777777" w:rsidR="002407DC" w:rsidRPr="00BB1938" w:rsidRDefault="002407DC" w:rsidP="00B02343">
      <w:pPr>
        <w:pStyle w:val="ConsPlusNormal"/>
        <w:tabs>
          <w:tab w:val="left" w:pos="1134"/>
        </w:tabs>
        <w:ind w:left="709"/>
        <w:jc w:val="both"/>
        <w:rPr>
          <w:rFonts w:ascii="Times New Roman" w:hAnsi="Times New Roman" w:cs="Times New Roman"/>
          <w:b/>
          <w:sz w:val="28"/>
          <w:szCs w:val="28"/>
        </w:rPr>
      </w:pPr>
    </w:p>
    <w:p w14:paraId="638B6D17" w14:textId="77777777" w:rsidR="002407DC" w:rsidRPr="00BB1938" w:rsidRDefault="003452A6" w:rsidP="00B02343">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DF5DEA1" wp14:editId="2C6A8E7F">
            <wp:extent cx="6143625" cy="2600325"/>
            <wp:effectExtent l="0" t="0" r="9525" b="9525"/>
            <wp:docPr id="22" name="Рисунок 1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2600325"/>
                    </a:xfrm>
                    <a:prstGeom prst="rect">
                      <a:avLst/>
                    </a:prstGeom>
                    <a:noFill/>
                    <a:ln>
                      <a:noFill/>
                    </a:ln>
                  </pic:spPr>
                </pic:pic>
              </a:graphicData>
            </a:graphic>
          </wp:inline>
        </w:drawing>
      </w:r>
    </w:p>
    <w:p w14:paraId="76E4E604" w14:textId="77777777" w:rsidR="002407DC" w:rsidRPr="00BB1938" w:rsidRDefault="002407DC" w:rsidP="00B02343">
      <w:pPr>
        <w:spacing w:after="0" w:line="240" w:lineRule="auto"/>
        <w:jc w:val="center"/>
        <w:rPr>
          <w:rFonts w:ascii="Times New Roman" w:hAnsi="Times New Roman"/>
          <w:sz w:val="28"/>
          <w:szCs w:val="28"/>
        </w:rPr>
      </w:pPr>
    </w:p>
    <w:p w14:paraId="46591F6A"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1</w:t>
      </w:r>
    </w:p>
    <w:p w14:paraId="6416F801"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2</w:t>
      </w:r>
    </w:p>
    <w:p w14:paraId="603517AD"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3</w:t>
      </w:r>
    </w:p>
    <w:p w14:paraId="6FDA3577" w14:textId="77777777" w:rsidR="002407DC" w:rsidRPr="00153D70"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153D70">
        <w:rPr>
          <w:rFonts w:ascii="Times New Roman" w:hAnsi="Times New Roman"/>
          <w:sz w:val="28"/>
          <w:szCs w:val="28"/>
        </w:rPr>
        <w:t>4</w:t>
      </w:r>
    </w:p>
    <w:p w14:paraId="21420C78" w14:textId="77777777" w:rsidR="002407DC" w:rsidRPr="00BB1938" w:rsidRDefault="002407DC" w:rsidP="00B02343">
      <w:pPr>
        <w:spacing w:after="0" w:line="240" w:lineRule="auto"/>
        <w:rPr>
          <w:rFonts w:ascii="Times New Roman" w:hAnsi="Times New Roman"/>
          <w:sz w:val="28"/>
          <w:szCs w:val="28"/>
        </w:rPr>
      </w:pPr>
    </w:p>
    <w:p w14:paraId="7DE52358" w14:textId="77777777" w:rsidR="002407DC" w:rsidRPr="00BB1938" w:rsidRDefault="002407DC" w:rsidP="00B02343">
      <w:pPr>
        <w:spacing w:after="0" w:line="240" w:lineRule="auto"/>
        <w:rPr>
          <w:rFonts w:ascii="Times New Roman" w:hAnsi="Times New Roman"/>
          <w:sz w:val="28"/>
          <w:szCs w:val="28"/>
        </w:rPr>
      </w:pPr>
    </w:p>
    <w:p w14:paraId="5A89D94F"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sz w:val="28"/>
          <w:szCs w:val="28"/>
        </w:rPr>
      </w:pPr>
      <w:r w:rsidRPr="00BB1938">
        <w:rPr>
          <w:rFonts w:ascii="Times New Roman" w:hAnsi="Times New Roman" w:cs="Times New Roman"/>
          <w:b/>
          <w:sz w:val="28"/>
          <w:szCs w:val="28"/>
        </w:rPr>
        <w:t>С помощью какой кнопки можно преобразовать выделенный текст в заглавные буквы?</w:t>
      </w:r>
    </w:p>
    <w:p w14:paraId="75628CBA" w14:textId="77777777" w:rsidR="002407DC" w:rsidRPr="00BB1938" w:rsidRDefault="002407DC" w:rsidP="00B02343">
      <w:pPr>
        <w:pStyle w:val="ConsPlusNormal"/>
        <w:tabs>
          <w:tab w:val="left" w:pos="1134"/>
        </w:tabs>
        <w:ind w:left="709"/>
        <w:jc w:val="both"/>
        <w:rPr>
          <w:rFonts w:ascii="Times New Roman" w:hAnsi="Times New Roman" w:cs="Times New Roman"/>
          <w:b/>
          <w:sz w:val="28"/>
          <w:szCs w:val="28"/>
        </w:rPr>
      </w:pPr>
    </w:p>
    <w:p w14:paraId="60BDC463" w14:textId="77777777" w:rsidR="002407DC" w:rsidRPr="00BB1938" w:rsidRDefault="003452A6" w:rsidP="00B02343">
      <w:pPr>
        <w:spacing w:after="0"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14:anchorId="0EE966F8" wp14:editId="2B2000DA">
            <wp:extent cx="6496050" cy="2333625"/>
            <wp:effectExtent l="0" t="0" r="0" b="9525"/>
            <wp:docPr id="23" name="Рисунок 2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6050" cy="2333625"/>
                    </a:xfrm>
                    <a:prstGeom prst="rect">
                      <a:avLst/>
                    </a:prstGeom>
                    <a:noFill/>
                    <a:ln>
                      <a:noFill/>
                    </a:ln>
                  </pic:spPr>
                </pic:pic>
              </a:graphicData>
            </a:graphic>
          </wp:inline>
        </w:drawing>
      </w:r>
    </w:p>
    <w:p w14:paraId="6B23FDE0" w14:textId="77777777" w:rsidR="002407DC" w:rsidRPr="00BB1938" w:rsidRDefault="002407DC" w:rsidP="00B02343">
      <w:pPr>
        <w:spacing w:after="0" w:line="240" w:lineRule="auto"/>
        <w:rPr>
          <w:rFonts w:ascii="Times New Roman" w:hAnsi="Times New Roman"/>
          <w:sz w:val="28"/>
          <w:szCs w:val="28"/>
        </w:rPr>
      </w:pPr>
    </w:p>
    <w:p w14:paraId="5ECF7A80"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1</w:t>
      </w:r>
    </w:p>
    <w:p w14:paraId="589B71B7" w14:textId="77777777" w:rsidR="002407DC" w:rsidRPr="00153D70"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153D70">
        <w:rPr>
          <w:rFonts w:ascii="Times New Roman" w:hAnsi="Times New Roman"/>
          <w:sz w:val="28"/>
          <w:szCs w:val="28"/>
        </w:rPr>
        <w:t>2</w:t>
      </w:r>
    </w:p>
    <w:p w14:paraId="5E6664ED"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3</w:t>
      </w:r>
    </w:p>
    <w:p w14:paraId="193AC412"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4</w:t>
      </w:r>
    </w:p>
    <w:p w14:paraId="7E80B68F" w14:textId="77777777" w:rsidR="002407DC" w:rsidRDefault="002407DC" w:rsidP="00B02343">
      <w:pPr>
        <w:spacing w:after="0" w:line="240" w:lineRule="auto"/>
        <w:jc w:val="center"/>
        <w:rPr>
          <w:rFonts w:ascii="Times New Roman" w:hAnsi="Times New Roman"/>
          <w:sz w:val="28"/>
          <w:szCs w:val="28"/>
        </w:rPr>
      </w:pPr>
    </w:p>
    <w:p w14:paraId="2AE88BDA" w14:textId="77777777" w:rsidR="004465AB" w:rsidRPr="00BB1938" w:rsidRDefault="004465AB" w:rsidP="00B02343">
      <w:pPr>
        <w:spacing w:after="0" w:line="240" w:lineRule="auto"/>
        <w:jc w:val="center"/>
        <w:rPr>
          <w:rFonts w:ascii="Times New Roman" w:hAnsi="Times New Roman"/>
          <w:sz w:val="28"/>
          <w:szCs w:val="28"/>
        </w:rPr>
      </w:pPr>
    </w:p>
    <w:p w14:paraId="364A066F"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sz w:val="28"/>
          <w:szCs w:val="28"/>
        </w:rPr>
      </w:pPr>
      <w:r w:rsidRPr="00BB1938">
        <w:rPr>
          <w:rFonts w:ascii="Times New Roman" w:hAnsi="Times New Roman" w:cs="Times New Roman"/>
          <w:b/>
          <w:color w:val="000000"/>
          <w:sz w:val="28"/>
          <w:szCs w:val="28"/>
        </w:rPr>
        <w:t>Что</w:t>
      </w:r>
      <w:r w:rsidRPr="00BB1938">
        <w:rPr>
          <w:rFonts w:ascii="Times New Roman" w:hAnsi="Times New Roman" w:cs="Times New Roman"/>
          <w:b/>
          <w:sz w:val="28"/>
          <w:szCs w:val="28"/>
        </w:rPr>
        <w:t xml:space="preserve"> произойдет, если нажать указанную кнопку «Быстрая печать»?</w:t>
      </w:r>
    </w:p>
    <w:p w14:paraId="50E59ACD" w14:textId="77777777" w:rsidR="002407DC" w:rsidRPr="00BB1938" w:rsidRDefault="003452A6" w:rsidP="00B02343">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5CD6CFC" wp14:editId="34DAC575">
            <wp:extent cx="2819400" cy="2266950"/>
            <wp:effectExtent l="0" t="0" r="0" b="0"/>
            <wp:docPr id="24" name="Рисунок 2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2266950"/>
                    </a:xfrm>
                    <a:prstGeom prst="rect">
                      <a:avLst/>
                    </a:prstGeom>
                    <a:noFill/>
                    <a:ln>
                      <a:noFill/>
                    </a:ln>
                  </pic:spPr>
                </pic:pic>
              </a:graphicData>
            </a:graphic>
          </wp:inline>
        </w:drawing>
      </w:r>
    </w:p>
    <w:p w14:paraId="13709972" w14:textId="77777777" w:rsidR="002407DC" w:rsidRPr="00BB1938" w:rsidRDefault="002407DC" w:rsidP="00B02343">
      <w:pPr>
        <w:spacing w:after="0" w:line="240" w:lineRule="auto"/>
        <w:jc w:val="center"/>
        <w:rPr>
          <w:rFonts w:ascii="Times New Roman" w:hAnsi="Times New Roman"/>
          <w:sz w:val="28"/>
          <w:szCs w:val="28"/>
        </w:rPr>
      </w:pPr>
    </w:p>
    <w:p w14:paraId="61BB5E43"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 xml:space="preserve">Распечатается текущая страница </w:t>
      </w:r>
    </w:p>
    <w:p w14:paraId="6C1C24DA" w14:textId="77777777" w:rsidR="002407DC" w:rsidRPr="00153D70"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153D70">
        <w:rPr>
          <w:rFonts w:ascii="Times New Roman" w:hAnsi="Times New Roman"/>
          <w:sz w:val="28"/>
          <w:szCs w:val="28"/>
        </w:rPr>
        <w:t xml:space="preserve">Весь документ распечатается в одном экземпляре </w:t>
      </w:r>
    </w:p>
    <w:p w14:paraId="0EBEAA59"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 xml:space="preserve">Произойдет переход в режим «Предварительный просмотр» </w:t>
      </w:r>
    </w:p>
    <w:p w14:paraId="4399C238"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Появится диалоговое окно с настройками принтера</w:t>
      </w:r>
    </w:p>
    <w:p w14:paraId="7CBCA66C" w14:textId="77777777" w:rsidR="002407DC" w:rsidRPr="00BB1938" w:rsidRDefault="002407DC" w:rsidP="00B02343">
      <w:pPr>
        <w:spacing w:after="0" w:line="240" w:lineRule="auto"/>
        <w:rPr>
          <w:rFonts w:ascii="Times New Roman" w:hAnsi="Times New Roman"/>
          <w:sz w:val="28"/>
          <w:szCs w:val="28"/>
        </w:rPr>
      </w:pPr>
    </w:p>
    <w:p w14:paraId="6C497365"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sz w:val="28"/>
          <w:szCs w:val="28"/>
        </w:rPr>
      </w:pPr>
      <w:r w:rsidRPr="00BB1938">
        <w:rPr>
          <w:rFonts w:ascii="Times New Roman" w:hAnsi="Times New Roman" w:cs="Times New Roman"/>
          <w:b/>
          <w:sz w:val="28"/>
          <w:szCs w:val="28"/>
        </w:rPr>
        <w:t>Как выделить на листе диапазон ячеек, отмеченный желтым цветом?</w:t>
      </w:r>
    </w:p>
    <w:p w14:paraId="58DCD4C3" w14:textId="77777777" w:rsidR="002407DC" w:rsidRPr="00BB1938" w:rsidRDefault="002407DC" w:rsidP="00B02343">
      <w:pPr>
        <w:pStyle w:val="ConsPlusNormal"/>
        <w:tabs>
          <w:tab w:val="left" w:pos="1134"/>
        </w:tabs>
        <w:ind w:left="709"/>
        <w:jc w:val="both"/>
        <w:rPr>
          <w:rFonts w:ascii="Times New Roman" w:hAnsi="Times New Roman" w:cs="Times New Roman"/>
          <w:b/>
          <w:sz w:val="28"/>
          <w:szCs w:val="28"/>
        </w:rPr>
      </w:pPr>
    </w:p>
    <w:p w14:paraId="2ADB2C69" w14:textId="77777777" w:rsidR="002407DC" w:rsidRPr="00BB1938" w:rsidRDefault="003452A6" w:rsidP="00B02343">
      <w:pPr>
        <w:pStyle w:val="ConsPlusNormal"/>
        <w:tabs>
          <w:tab w:val="left" w:pos="1134"/>
        </w:tabs>
        <w:jc w:val="both"/>
        <w:rPr>
          <w:rFonts w:ascii="Times New Roman" w:hAnsi="Times New Roman" w:cs="Times New Roman"/>
          <w:b/>
          <w:sz w:val="28"/>
          <w:szCs w:val="28"/>
        </w:rPr>
      </w:pPr>
      <w:r>
        <w:rPr>
          <w:rFonts w:ascii="Times New Roman" w:hAnsi="Times New Roman" w:cs="Times New Roman"/>
          <w:noProof/>
          <w:color w:val="88BBB8"/>
          <w:sz w:val="28"/>
          <w:szCs w:val="28"/>
        </w:rPr>
        <w:drawing>
          <wp:inline distT="0" distB="0" distL="0" distR="0" wp14:anchorId="47D5DF0A" wp14:editId="72DA4BAF">
            <wp:extent cx="6067425" cy="3629025"/>
            <wp:effectExtent l="0" t="0" r="9525" b="9525"/>
            <wp:docPr id="35" name="Рисунок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7425" cy="3629025"/>
                    </a:xfrm>
                    <a:prstGeom prst="rect">
                      <a:avLst/>
                    </a:prstGeom>
                    <a:noFill/>
                    <a:ln>
                      <a:noFill/>
                    </a:ln>
                  </pic:spPr>
                </pic:pic>
              </a:graphicData>
            </a:graphic>
          </wp:inline>
        </w:drawing>
      </w:r>
    </w:p>
    <w:p w14:paraId="35437D61" w14:textId="77777777" w:rsidR="002407DC" w:rsidRPr="00BB1938" w:rsidRDefault="002407DC" w:rsidP="00B02343">
      <w:pPr>
        <w:spacing w:after="0" w:line="240" w:lineRule="auto"/>
        <w:jc w:val="center"/>
        <w:rPr>
          <w:rFonts w:ascii="Times New Roman" w:hAnsi="Times New Roman"/>
          <w:sz w:val="28"/>
          <w:szCs w:val="28"/>
        </w:rPr>
      </w:pPr>
    </w:p>
    <w:p w14:paraId="792DC5C8"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Выделить диапазон ячеек E2:E8, затем удерживая клавишу ALT, выделить диапазон H2:H8</w:t>
      </w:r>
    </w:p>
    <w:p w14:paraId="6C0977CC" w14:textId="77777777" w:rsidR="002407DC" w:rsidRPr="00153D70"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153D70">
        <w:rPr>
          <w:rFonts w:ascii="Times New Roman" w:hAnsi="Times New Roman"/>
          <w:sz w:val="28"/>
          <w:szCs w:val="28"/>
        </w:rPr>
        <w:t>Выделить диапазон ячеек E2:E8, затем, удерживая клавишу CTRL, выделить диапазон H2:H8</w:t>
      </w:r>
    </w:p>
    <w:p w14:paraId="4245CDE9"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Выделить диапазон ячеек E2:E8, затем удерживая клавишу SHIFT, выделить диапазон H2:H8</w:t>
      </w:r>
    </w:p>
    <w:p w14:paraId="0AF946C7" w14:textId="77777777" w:rsidR="002407DC" w:rsidRPr="00BB1938" w:rsidRDefault="002407DC" w:rsidP="00B02343">
      <w:pPr>
        <w:numPr>
          <w:ilvl w:val="0"/>
          <w:numId w:val="4"/>
        </w:numPr>
        <w:tabs>
          <w:tab w:val="left" w:pos="1134"/>
        </w:tabs>
        <w:spacing w:after="0" w:line="240" w:lineRule="auto"/>
        <w:ind w:left="1134" w:hanging="425"/>
        <w:jc w:val="both"/>
        <w:rPr>
          <w:rFonts w:ascii="Times New Roman" w:hAnsi="Times New Roman"/>
          <w:sz w:val="28"/>
          <w:szCs w:val="28"/>
        </w:rPr>
      </w:pPr>
      <w:r w:rsidRPr="00BB1938">
        <w:rPr>
          <w:rFonts w:ascii="Times New Roman" w:hAnsi="Times New Roman"/>
          <w:sz w:val="28"/>
          <w:szCs w:val="28"/>
        </w:rPr>
        <w:t>Использовать условное форматирование</w:t>
      </w:r>
    </w:p>
    <w:p w14:paraId="181CFFAF" w14:textId="77777777" w:rsidR="002407DC" w:rsidRPr="00BB1938" w:rsidRDefault="002407DC" w:rsidP="00B02343">
      <w:pPr>
        <w:tabs>
          <w:tab w:val="left" w:pos="1134"/>
        </w:tabs>
        <w:spacing w:after="0" w:line="240" w:lineRule="auto"/>
        <w:ind w:left="1134"/>
        <w:jc w:val="both"/>
        <w:rPr>
          <w:rFonts w:ascii="Times New Roman" w:hAnsi="Times New Roman"/>
          <w:sz w:val="28"/>
          <w:szCs w:val="28"/>
        </w:rPr>
      </w:pPr>
    </w:p>
    <w:p w14:paraId="2B89A9AD"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sz w:val="28"/>
          <w:szCs w:val="28"/>
        </w:rPr>
      </w:pPr>
      <w:r w:rsidRPr="00BB1938">
        <w:rPr>
          <w:rFonts w:ascii="Times New Roman" w:hAnsi="Times New Roman" w:cs="Times New Roman"/>
          <w:b/>
          <w:sz w:val="28"/>
          <w:szCs w:val="28"/>
        </w:rPr>
        <w:t>Вы хотите в один клик вставить в книгу demo14 новый лист, на какую кнопку надо щелкнуть?</w:t>
      </w:r>
    </w:p>
    <w:p w14:paraId="5B3F282A" w14:textId="77777777" w:rsidR="002407DC" w:rsidRPr="00BB1938" w:rsidRDefault="003452A6" w:rsidP="00B02343">
      <w:pPr>
        <w:spacing w:after="0" w:line="240" w:lineRule="auto"/>
        <w:rPr>
          <w:sz w:val="28"/>
          <w:szCs w:val="28"/>
        </w:rPr>
      </w:pPr>
      <w:r>
        <w:rPr>
          <w:noProof/>
          <w:lang w:eastAsia="ru-RU"/>
        </w:rPr>
        <w:drawing>
          <wp:inline distT="0" distB="0" distL="0" distR="0" wp14:anchorId="3B967C99" wp14:editId="1736D586">
            <wp:extent cx="5143500" cy="5724525"/>
            <wp:effectExtent l="0" t="0" r="0" b="9525"/>
            <wp:docPr id="3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5724525"/>
                    </a:xfrm>
                    <a:prstGeom prst="rect">
                      <a:avLst/>
                    </a:prstGeom>
                    <a:noFill/>
                    <a:ln>
                      <a:noFill/>
                    </a:ln>
                  </pic:spPr>
                </pic:pic>
              </a:graphicData>
            </a:graphic>
          </wp:inline>
        </w:drawing>
      </w:r>
    </w:p>
    <w:p w14:paraId="20F4B6B1" w14:textId="77777777" w:rsidR="002407DC" w:rsidRPr="00153D70" w:rsidRDefault="002407DC" w:rsidP="00B02343">
      <w:pPr>
        <w:pStyle w:val="-11"/>
        <w:numPr>
          <w:ilvl w:val="0"/>
          <w:numId w:val="172"/>
        </w:numPr>
        <w:rPr>
          <w:sz w:val="28"/>
          <w:szCs w:val="28"/>
          <w:lang w:val="en-US"/>
        </w:rPr>
      </w:pPr>
      <w:r w:rsidRPr="00153D70">
        <w:rPr>
          <w:sz w:val="28"/>
          <w:szCs w:val="28"/>
          <w:lang w:val="en-US"/>
        </w:rPr>
        <w:t>1</w:t>
      </w:r>
    </w:p>
    <w:p w14:paraId="67115933" w14:textId="77777777" w:rsidR="002407DC" w:rsidRPr="00BB1938" w:rsidRDefault="002407DC" w:rsidP="00B02343">
      <w:pPr>
        <w:pStyle w:val="-11"/>
        <w:numPr>
          <w:ilvl w:val="0"/>
          <w:numId w:val="172"/>
        </w:numPr>
        <w:rPr>
          <w:sz w:val="28"/>
          <w:szCs w:val="28"/>
          <w:lang w:val="en-US"/>
        </w:rPr>
      </w:pPr>
      <w:r w:rsidRPr="00BB1938">
        <w:rPr>
          <w:sz w:val="28"/>
          <w:szCs w:val="28"/>
          <w:lang w:val="en-US"/>
        </w:rPr>
        <w:t>2</w:t>
      </w:r>
    </w:p>
    <w:p w14:paraId="1F97DC83" w14:textId="77777777" w:rsidR="002407DC" w:rsidRPr="00BB1938" w:rsidRDefault="002407DC" w:rsidP="00B02343">
      <w:pPr>
        <w:pStyle w:val="-11"/>
        <w:numPr>
          <w:ilvl w:val="0"/>
          <w:numId w:val="172"/>
        </w:numPr>
        <w:rPr>
          <w:sz w:val="28"/>
          <w:szCs w:val="28"/>
          <w:lang w:val="en-US"/>
        </w:rPr>
      </w:pPr>
      <w:r w:rsidRPr="00BB1938">
        <w:rPr>
          <w:sz w:val="28"/>
          <w:szCs w:val="28"/>
          <w:lang w:val="en-US"/>
        </w:rPr>
        <w:t>3</w:t>
      </w:r>
    </w:p>
    <w:p w14:paraId="1FF33F0B" w14:textId="77777777" w:rsidR="002407DC" w:rsidRPr="00BB1938" w:rsidRDefault="002407DC" w:rsidP="00B02343">
      <w:pPr>
        <w:pStyle w:val="-11"/>
        <w:numPr>
          <w:ilvl w:val="0"/>
          <w:numId w:val="172"/>
        </w:numPr>
        <w:rPr>
          <w:sz w:val="28"/>
          <w:szCs w:val="28"/>
          <w:lang w:val="en-US"/>
        </w:rPr>
      </w:pPr>
      <w:r w:rsidRPr="00BB1938">
        <w:rPr>
          <w:sz w:val="28"/>
          <w:szCs w:val="28"/>
          <w:lang w:val="en-US"/>
        </w:rPr>
        <w:t>4</w:t>
      </w:r>
    </w:p>
    <w:p w14:paraId="51C65E57" w14:textId="77777777" w:rsidR="002407DC" w:rsidRPr="00BB1938" w:rsidRDefault="002407DC" w:rsidP="00B02343">
      <w:pPr>
        <w:spacing w:after="0" w:line="240" w:lineRule="auto"/>
        <w:rPr>
          <w:sz w:val="28"/>
          <w:szCs w:val="28"/>
          <w:lang w:val="en-US"/>
        </w:rPr>
      </w:pPr>
      <w:r w:rsidRPr="00BB1938">
        <w:rPr>
          <w:sz w:val="28"/>
          <w:szCs w:val="28"/>
          <w:lang w:val="en-US"/>
        </w:rPr>
        <w:br w:type="page"/>
      </w:r>
    </w:p>
    <w:p w14:paraId="421E052C" w14:textId="77777777" w:rsidR="002407DC" w:rsidRPr="00BB1938" w:rsidRDefault="002407DC" w:rsidP="00B02343">
      <w:pPr>
        <w:pStyle w:val="ConsPlusNormal"/>
        <w:tabs>
          <w:tab w:val="left" w:pos="1134"/>
        </w:tabs>
        <w:ind w:firstLine="710"/>
        <w:jc w:val="both"/>
        <w:rPr>
          <w:rFonts w:ascii="Times New Roman" w:hAnsi="Times New Roman" w:cs="Times New Roman"/>
          <w:b/>
          <w:sz w:val="28"/>
          <w:szCs w:val="28"/>
        </w:rPr>
      </w:pPr>
    </w:p>
    <w:p w14:paraId="14B95376" w14:textId="77777777" w:rsidR="002407DC" w:rsidRPr="00BB1938" w:rsidRDefault="002407DC" w:rsidP="00B02343">
      <w:pPr>
        <w:pStyle w:val="ConsPlusNormal"/>
        <w:numPr>
          <w:ilvl w:val="0"/>
          <w:numId w:val="3"/>
        </w:numPr>
        <w:tabs>
          <w:tab w:val="left" w:pos="1134"/>
        </w:tabs>
        <w:jc w:val="both"/>
        <w:rPr>
          <w:rFonts w:ascii="Times New Roman" w:hAnsi="Times New Roman" w:cs="Times New Roman"/>
          <w:b/>
          <w:sz w:val="28"/>
          <w:szCs w:val="28"/>
        </w:rPr>
      </w:pPr>
      <w:r w:rsidRPr="00BB1938">
        <w:rPr>
          <w:rFonts w:ascii="Times New Roman" w:hAnsi="Times New Roman" w:cs="Times New Roman"/>
          <w:b/>
          <w:sz w:val="28"/>
          <w:szCs w:val="28"/>
        </w:rPr>
        <w:t>Необходимо выстроить значения диапазона ячеек H7:H21 по убыванию:</w:t>
      </w:r>
    </w:p>
    <w:p w14:paraId="24C38D9E" w14:textId="77777777" w:rsidR="002407DC" w:rsidRPr="00BB1938" w:rsidRDefault="003452A6" w:rsidP="00B02343">
      <w:pPr>
        <w:spacing w:after="0" w:line="240" w:lineRule="auto"/>
        <w:jc w:val="center"/>
        <w:rPr>
          <w:sz w:val="28"/>
          <w:szCs w:val="28"/>
        </w:rPr>
      </w:pPr>
      <w:r>
        <w:rPr>
          <w:noProof/>
          <w:lang w:eastAsia="ru-RU"/>
        </w:rPr>
        <w:drawing>
          <wp:inline distT="0" distB="0" distL="0" distR="0" wp14:anchorId="2DAA2449" wp14:editId="733EDD9B">
            <wp:extent cx="4000500" cy="5419725"/>
            <wp:effectExtent l="0" t="0" r="0" b="9525"/>
            <wp:docPr id="44"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5419725"/>
                    </a:xfrm>
                    <a:prstGeom prst="rect">
                      <a:avLst/>
                    </a:prstGeom>
                    <a:noFill/>
                    <a:ln>
                      <a:noFill/>
                    </a:ln>
                  </pic:spPr>
                </pic:pic>
              </a:graphicData>
            </a:graphic>
          </wp:inline>
        </w:drawing>
      </w:r>
    </w:p>
    <w:p w14:paraId="7D1C9F44" w14:textId="77777777" w:rsidR="002407DC" w:rsidRPr="00BB1938" w:rsidRDefault="002407DC" w:rsidP="00B02343">
      <w:pPr>
        <w:spacing w:after="0" w:line="240" w:lineRule="auto"/>
        <w:rPr>
          <w:sz w:val="28"/>
          <w:szCs w:val="28"/>
        </w:rPr>
      </w:pPr>
    </w:p>
    <w:p w14:paraId="4E16EEBC" w14:textId="77777777" w:rsidR="002407DC" w:rsidRPr="00BB1938" w:rsidRDefault="002407DC" w:rsidP="00B02343">
      <w:pPr>
        <w:pStyle w:val="-11"/>
        <w:numPr>
          <w:ilvl w:val="0"/>
          <w:numId w:val="173"/>
        </w:numPr>
        <w:ind w:left="714" w:hanging="357"/>
        <w:jc w:val="both"/>
        <w:rPr>
          <w:sz w:val="28"/>
          <w:szCs w:val="28"/>
        </w:rPr>
      </w:pPr>
      <w:r w:rsidRPr="00BB1938">
        <w:rPr>
          <w:sz w:val="28"/>
          <w:szCs w:val="28"/>
        </w:rPr>
        <w:t>Щелкнуть кнопку 1</w:t>
      </w:r>
    </w:p>
    <w:p w14:paraId="60D18606" w14:textId="77777777" w:rsidR="002407DC" w:rsidRPr="00153D70" w:rsidRDefault="002407DC" w:rsidP="00B02343">
      <w:pPr>
        <w:pStyle w:val="-11"/>
        <w:numPr>
          <w:ilvl w:val="0"/>
          <w:numId w:val="173"/>
        </w:numPr>
        <w:ind w:left="714" w:hanging="357"/>
        <w:jc w:val="both"/>
        <w:rPr>
          <w:sz w:val="28"/>
          <w:szCs w:val="28"/>
        </w:rPr>
      </w:pPr>
      <w:r w:rsidRPr="00153D70">
        <w:rPr>
          <w:sz w:val="28"/>
          <w:szCs w:val="28"/>
        </w:rPr>
        <w:t xml:space="preserve">Щелкнуть ячейку </w:t>
      </w:r>
      <w:r w:rsidRPr="00153D70">
        <w:rPr>
          <w:sz w:val="28"/>
          <w:szCs w:val="28"/>
          <w:lang w:val="en-US"/>
        </w:rPr>
        <w:t>H</w:t>
      </w:r>
      <w:r w:rsidRPr="00153D70">
        <w:rPr>
          <w:sz w:val="28"/>
          <w:szCs w:val="28"/>
        </w:rPr>
        <w:t>6, а затем щелкнуть кнопку1</w:t>
      </w:r>
    </w:p>
    <w:p w14:paraId="610F8B50" w14:textId="77777777" w:rsidR="002407DC" w:rsidRPr="00BB1938" w:rsidRDefault="002407DC" w:rsidP="00B02343">
      <w:pPr>
        <w:pStyle w:val="-11"/>
        <w:numPr>
          <w:ilvl w:val="0"/>
          <w:numId w:val="173"/>
        </w:numPr>
        <w:ind w:left="714" w:hanging="357"/>
        <w:jc w:val="both"/>
        <w:rPr>
          <w:sz w:val="28"/>
          <w:szCs w:val="28"/>
        </w:rPr>
      </w:pPr>
      <w:r w:rsidRPr="00BB1938">
        <w:rPr>
          <w:sz w:val="28"/>
          <w:szCs w:val="28"/>
        </w:rPr>
        <w:t xml:space="preserve">Щелкнуть ячейку </w:t>
      </w:r>
      <w:r w:rsidRPr="00BB1938">
        <w:rPr>
          <w:sz w:val="28"/>
          <w:szCs w:val="28"/>
          <w:lang w:val="en-US"/>
        </w:rPr>
        <w:t>H</w:t>
      </w:r>
      <w:r w:rsidRPr="00BB1938">
        <w:rPr>
          <w:sz w:val="28"/>
          <w:szCs w:val="28"/>
        </w:rPr>
        <w:t>6, а затем перейти на вкладку 2</w:t>
      </w:r>
    </w:p>
    <w:p w14:paraId="2C6074EC" w14:textId="77777777" w:rsidR="002407DC" w:rsidRPr="00BB1938" w:rsidRDefault="002407DC" w:rsidP="00B02343">
      <w:pPr>
        <w:pStyle w:val="-11"/>
        <w:numPr>
          <w:ilvl w:val="0"/>
          <w:numId w:val="173"/>
        </w:numPr>
        <w:ind w:left="714" w:hanging="357"/>
        <w:jc w:val="both"/>
        <w:rPr>
          <w:sz w:val="28"/>
          <w:szCs w:val="28"/>
        </w:rPr>
      </w:pPr>
      <w:r w:rsidRPr="00BB1938">
        <w:rPr>
          <w:sz w:val="28"/>
          <w:szCs w:val="28"/>
        </w:rPr>
        <w:t>Перейти на вкладку 3</w:t>
      </w:r>
    </w:p>
    <w:p w14:paraId="0B725B0D" w14:textId="77777777" w:rsidR="002407DC" w:rsidRDefault="002407DC" w:rsidP="00B02343">
      <w:pPr>
        <w:spacing w:after="0" w:line="240" w:lineRule="auto"/>
        <w:rPr>
          <w:sz w:val="28"/>
          <w:szCs w:val="28"/>
        </w:rPr>
      </w:pPr>
    </w:p>
    <w:p w14:paraId="3D1BC8FB" w14:textId="77777777" w:rsidR="00242971" w:rsidRDefault="00242971" w:rsidP="00B02343">
      <w:pPr>
        <w:spacing w:after="0" w:line="240" w:lineRule="auto"/>
        <w:rPr>
          <w:sz w:val="28"/>
          <w:szCs w:val="28"/>
        </w:rPr>
      </w:pPr>
    </w:p>
    <w:p w14:paraId="6DFA150E" w14:textId="77777777" w:rsidR="00242971" w:rsidRDefault="00242971" w:rsidP="00B02343">
      <w:pPr>
        <w:spacing w:after="0" w:line="240" w:lineRule="auto"/>
        <w:rPr>
          <w:sz w:val="28"/>
          <w:szCs w:val="28"/>
        </w:rPr>
      </w:pPr>
    </w:p>
    <w:p w14:paraId="2E06AC0E" w14:textId="77777777" w:rsidR="00153D70" w:rsidRDefault="00153D70" w:rsidP="00B02343">
      <w:pPr>
        <w:spacing w:after="0" w:line="240" w:lineRule="auto"/>
        <w:rPr>
          <w:sz w:val="28"/>
          <w:szCs w:val="28"/>
        </w:rPr>
      </w:pPr>
    </w:p>
    <w:p w14:paraId="51035333" w14:textId="77777777" w:rsidR="00153D70" w:rsidRDefault="00153D70" w:rsidP="00B02343">
      <w:pPr>
        <w:spacing w:after="0" w:line="240" w:lineRule="auto"/>
        <w:rPr>
          <w:sz w:val="28"/>
          <w:szCs w:val="28"/>
        </w:rPr>
      </w:pPr>
    </w:p>
    <w:p w14:paraId="079BBBA0" w14:textId="77777777" w:rsidR="00242971" w:rsidRDefault="00242971" w:rsidP="00B02343">
      <w:pPr>
        <w:spacing w:after="0" w:line="240" w:lineRule="auto"/>
        <w:rPr>
          <w:sz w:val="28"/>
          <w:szCs w:val="28"/>
        </w:rPr>
      </w:pPr>
    </w:p>
    <w:p w14:paraId="7C799268" w14:textId="77777777" w:rsidR="00242971" w:rsidRDefault="00242971" w:rsidP="00B02343">
      <w:pPr>
        <w:spacing w:after="0" w:line="240" w:lineRule="auto"/>
        <w:rPr>
          <w:sz w:val="28"/>
          <w:szCs w:val="28"/>
        </w:rPr>
      </w:pPr>
    </w:p>
    <w:p w14:paraId="5EF2A334" w14:textId="77777777" w:rsidR="00242971" w:rsidRDefault="00242971" w:rsidP="00B02343">
      <w:pPr>
        <w:spacing w:after="0" w:line="240" w:lineRule="auto"/>
        <w:rPr>
          <w:sz w:val="28"/>
          <w:szCs w:val="28"/>
        </w:rPr>
      </w:pPr>
    </w:p>
    <w:p w14:paraId="2A9D0D44" w14:textId="23D4EF10" w:rsidR="003A2715" w:rsidRDefault="00242971" w:rsidP="00515BEA">
      <w:pPr>
        <w:pStyle w:val="1"/>
        <w:numPr>
          <w:ilvl w:val="0"/>
          <w:numId w:val="191"/>
        </w:numPr>
        <w:spacing w:line="240" w:lineRule="auto"/>
        <w:rPr>
          <w:caps w:val="0"/>
          <w:sz w:val="32"/>
          <w:szCs w:val="32"/>
        </w:rPr>
      </w:pPr>
      <w:r w:rsidRPr="00BD7BE7">
        <w:rPr>
          <w:caps w:val="0"/>
          <w:sz w:val="32"/>
          <w:szCs w:val="32"/>
        </w:rPr>
        <w:t>Тестовые вопросы на знания и умения в области профессиональной деятельности</w:t>
      </w:r>
      <w:r w:rsidR="003A2715">
        <w:rPr>
          <w:caps w:val="0"/>
          <w:sz w:val="32"/>
          <w:szCs w:val="32"/>
        </w:rPr>
        <w:t xml:space="preserve"> отдела </w:t>
      </w:r>
      <w:r w:rsidR="00181358">
        <w:rPr>
          <w:caps w:val="0"/>
          <w:sz w:val="32"/>
          <w:szCs w:val="32"/>
        </w:rPr>
        <w:t>реализации региональных программ и проектов</w:t>
      </w:r>
    </w:p>
    <w:p w14:paraId="13941CDA" w14:textId="34239802" w:rsidR="003A2715" w:rsidRDefault="003A2715" w:rsidP="003A2715">
      <w:pPr>
        <w:rPr>
          <w:lang w:eastAsia="ru-RU"/>
        </w:rPr>
      </w:pPr>
    </w:p>
    <w:p w14:paraId="3A3764A5" w14:textId="00CEC1F6" w:rsidR="00A27DF8" w:rsidRDefault="003A2715" w:rsidP="00B10AE1">
      <w:pPr>
        <w:spacing w:line="240" w:lineRule="auto"/>
        <w:ind w:firstLine="709"/>
        <w:jc w:val="both"/>
        <w:rPr>
          <w:rFonts w:ascii="Times New Roman" w:hAnsi="Times New Roman"/>
          <w:b/>
          <w:bCs/>
          <w:sz w:val="28"/>
          <w:szCs w:val="28"/>
        </w:rPr>
      </w:pPr>
      <w:r w:rsidRPr="004A5953">
        <w:rPr>
          <w:rFonts w:ascii="Times New Roman" w:hAnsi="Times New Roman"/>
          <w:b/>
          <w:bCs/>
          <w:sz w:val="28"/>
          <w:szCs w:val="28"/>
        </w:rPr>
        <w:t>41. </w:t>
      </w:r>
      <w:r w:rsidR="00A27DF8">
        <w:rPr>
          <w:rFonts w:ascii="Times New Roman" w:hAnsi="Times New Roman"/>
          <w:b/>
          <w:bCs/>
          <w:sz w:val="28"/>
          <w:szCs w:val="28"/>
        </w:rPr>
        <w:t xml:space="preserve">Что входит в минимальный перечень работ по благоустройству дворовых территорий, установленный Правилами предоставления и распределения субсидий из республиканского бюджета бюджетам муниципальных образований на поддержку муниципальных программ формирования современной городской среды на 2018-2024 годы, утвержденные постановлением Правительства Республики Марий Эл от 26.02.2018 № 76? </w:t>
      </w:r>
    </w:p>
    <w:p w14:paraId="7ECD62C1" w14:textId="37759A9F" w:rsidR="003A2715" w:rsidRPr="005F481E" w:rsidRDefault="00D812B1" w:rsidP="005F481E">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освещения дворовых территорий</w:t>
      </w:r>
      <w:r w:rsidR="00A27DF8">
        <w:rPr>
          <w:rFonts w:ascii="Times New Roman" w:hAnsi="Times New Roman" w:cs="Times New Roman"/>
          <w:sz w:val="28"/>
          <w:szCs w:val="28"/>
        </w:rPr>
        <w:t xml:space="preserve">, установка урн, </w:t>
      </w:r>
      <w:r>
        <w:rPr>
          <w:rFonts w:ascii="Times New Roman" w:hAnsi="Times New Roman" w:cs="Times New Roman"/>
          <w:sz w:val="28"/>
          <w:szCs w:val="28"/>
        </w:rPr>
        <w:t xml:space="preserve">установка скамеек, ремонт </w:t>
      </w:r>
      <w:r w:rsidR="00A27DF8">
        <w:rPr>
          <w:rFonts w:ascii="Times New Roman" w:hAnsi="Times New Roman" w:cs="Times New Roman"/>
          <w:sz w:val="28"/>
          <w:szCs w:val="28"/>
        </w:rPr>
        <w:t>дворовый проезд</w:t>
      </w:r>
    </w:p>
    <w:p w14:paraId="3D959CD6" w14:textId="68CDF782" w:rsidR="00D812B1" w:rsidRPr="005F481E" w:rsidRDefault="00D812B1" w:rsidP="00D812B1">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освещения дворовых территорий, ремонт детских игровых площадок, установка скамеек</w:t>
      </w:r>
    </w:p>
    <w:p w14:paraId="69077999" w14:textId="2A7924A7" w:rsidR="00D812B1" w:rsidRPr="005F481E" w:rsidRDefault="00D812B1" w:rsidP="00D812B1">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освещения дворовых территорий, установка урн, установка скамеек</w:t>
      </w:r>
    </w:p>
    <w:p w14:paraId="5093B594" w14:textId="77777777" w:rsidR="003A2715" w:rsidRPr="005F481E" w:rsidRDefault="003A2715" w:rsidP="005F481E">
      <w:pPr>
        <w:tabs>
          <w:tab w:val="left" w:pos="993"/>
        </w:tabs>
        <w:spacing w:line="240" w:lineRule="auto"/>
        <w:jc w:val="both"/>
        <w:rPr>
          <w:rFonts w:ascii="Times New Roman" w:hAnsi="Times New Roman"/>
          <w:sz w:val="28"/>
          <w:szCs w:val="28"/>
        </w:rPr>
      </w:pPr>
    </w:p>
    <w:p w14:paraId="04CF9301" w14:textId="3FA87FF3" w:rsidR="003A2715" w:rsidRPr="005F481E" w:rsidRDefault="00B10AE1" w:rsidP="00B10AE1">
      <w:pPr>
        <w:spacing w:line="240" w:lineRule="auto"/>
        <w:ind w:firstLine="709"/>
        <w:jc w:val="both"/>
        <w:rPr>
          <w:rFonts w:ascii="Times New Roman" w:hAnsi="Times New Roman"/>
          <w:b/>
          <w:bCs/>
          <w:sz w:val="28"/>
          <w:szCs w:val="28"/>
        </w:rPr>
      </w:pPr>
      <w:r w:rsidRPr="005F481E">
        <w:rPr>
          <w:rFonts w:ascii="Times New Roman" w:hAnsi="Times New Roman"/>
          <w:b/>
          <w:bCs/>
          <w:sz w:val="28"/>
          <w:szCs w:val="28"/>
        </w:rPr>
        <w:t>4</w:t>
      </w:r>
      <w:r w:rsidR="003A2715" w:rsidRPr="005F481E">
        <w:rPr>
          <w:rFonts w:ascii="Times New Roman" w:hAnsi="Times New Roman"/>
          <w:b/>
          <w:bCs/>
          <w:sz w:val="28"/>
          <w:szCs w:val="28"/>
        </w:rPr>
        <w:t>2. </w:t>
      </w:r>
      <w:r w:rsidR="00032DE3">
        <w:rPr>
          <w:rFonts w:ascii="Times New Roman" w:hAnsi="Times New Roman"/>
          <w:b/>
          <w:bCs/>
          <w:sz w:val="28"/>
          <w:szCs w:val="28"/>
        </w:rPr>
        <w:t xml:space="preserve">Какие муниципальные образования имеют право на получение субсидии из республиканского бюджета Республики Марий Эл </w:t>
      </w:r>
      <w:r w:rsidR="00032DE3" w:rsidRPr="00032DE3">
        <w:rPr>
          <w:rFonts w:ascii="Times New Roman" w:hAnsi="Times New Roman"/>
          <w:b/>
          <w:bCs/>
          <w:sz w:val="28"/>
          <w:szCs w:val="28"/>
        </w:rPr>
        <w:t>на поддержку муниципальных программ формирования современной городской среды</w:t>
      </w:r>
      <w:r w:rsidR="003A2715" w:rsidRPr="005F481E">
        <w:rPr>
          <w:rFonts w:ascii="Times New Roman" w:hAnsi="Times New Roman"/>
          <w:b/>
          <w:bCs/>
          <w:sz w:val="28"/>
          <w:szCs w:val="28"/>
        </w:rPr>
        <w:t xml:space="preserve">? </w:t>
      </w:r>
    </w:p>
    <w:p w14:paraId="515988D2" w14:textId="4359FF2B" w:rsidR="00032DE3" w:rsidRDefault="00032DE3" w:rsidP="005F481E">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sidRPr="00032DE3">
        <w:rPr>
          <w:rFonts w:ascii="Times New Roman" w:hAnsi="Times New Roman" w:cs="Times New Roman"/>
          <w:sz w:val="28"/>
          <w:szCs w:val="28"/>
        </w:rPr>
        <w:t>муниципальны</w:t>
      </w:r>
      <w:r>
        <w:rPr>
          <w:rFonts w:ascii="Times New Roman" w:hAnsi="Times New Roman" w:cs="Times New Roman"/>
          <w:sz w:val="28"/>
          <w:szCs w:val="28"/>
        </w:rPr>
        <w:t>е</w:t>
      </w:r>
      <w:r w:rsidRPr="00032DE3">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032DE3">
        <w:rPr>
          <w:rFonts w:ascii="Times New Roman" w:hAnsi="Times New Roman" w:cs="Times New Roman"/>
          <w:sz w:val="28"/>
          <w:szCs w:val="28"/>
        </w:rPr>
        <w:t xml:space="preserve">, в состав которых входят населенные пункты </w:t>
      </w:r>
      <w:r w:rsidRPr="00032DE3">
        <w:rPr>
          <w:rFonts w:ascii="Times New Roman" w:hAnsi="Times New Roman" w:cs="Times New Roman"/>
          <w:sz w:val="28"/>
          <w:szCs w:val="28"/>
        </w:rPr>
        <w:br/>
        <w:t>с численностью населения свыше 1 тыс. человек</w:t>
      </w:r>
    </w:p>
    <w:p w14:paraId="13F7D958" w14:textId="5F17657D" w:rsidR="00032DE3" w:rsidRDefault="00032DE3" w:rsidP="00032DE3">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sidRPr="00032DE3">
        <w:rPr>
          <w:rFonts w:ascii="Times New Roman" w:hAnsi="Times New Roman" w:cs="Times New Roman"/>
          <w:sz w:val="28"/>
          <w:szCs w:val="28"/>
        </w:rPr>
        <w:t>муниципальны</w:t>
      </w:r>
      <w:r>
        <w:rPr>
          <w:rFonts w:ascii="Times New Roman" w:hAnsi="Times New Roman" w:cs="Times New Roman"/>
          <w:sz w:val="28"/>
          <w:szCs w:val="28"/>
        </w:rPr>
        <w:t>е</w:t>
      </w:r>
      <w:r w:rsidRPr="00032DE3">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032DE3">
        <w:rPr>
          <w:rFonts w:ascii="Times New Roman" w:hAnsi="Times New Roman" w:cs="Times New Roman"/>
          <w:sz w:val="28"/>
          <w:szCs w:val="28"/>
        </w:rPr>
        <w:t xml:space="preserve"> с численностью населения свыше </w:t>
      </w:r>
      <w:r>
        <w:rPr>
          <w:rFonts w:ascii="Times New Roman" w:hAnsi="Times New Roman" w:cs="Times New Roman"/>
          <w:sz w:val="28"/>
          <w:szCs w:val="28"/>
        </w:rPr>
        <w:br/>
      </w:r>
      <w:r w:rsidRPr="00032DE3">
        <w:rPr>
          <w:rFonts w:ascii="Times New Roman" w:hAnsi="Times New Roman" w:cs="Times New Roman"/>
          <w:sz w:val="28"/>
          <w:szCs w:val="28"/>
        </w:rPr>
        <w:t>1 тыс. человек</w:t>
      </w:r>
    </w:p>
    <w:p w14:paraId="74884215" w14:textId="77777777" w:rsidR="003A2715" w:rsidRPr="005F481E" w:rsidRDefault="003A2715" w:rsidP="003A2715">
      <w:pPr>
        <w:spacing w:line="240" w:lineRule="auto"/>
        <w:jc w:val="both"/>
        <w:rPr>
          <w:rFonts w:ascii="Times New Roman" w:hAnsi="Times New Roman"/>
          <w:sz w:val="28"/>
          <w:szCs w:val="28"/>
        </w:rPr>
      </w:pPr>
    </w:p>
    <w:p w14:paraId="2A5C054F" w14:textId="0CF9132B" w:rsidR="003A2715" w:rsidRDefault="00B10AE1" w:rsidP="00B10AE1">
      <w:pPr>
        <w:spacing w:line="240" w:lineRule="auto"/>
        <w:ind w:firstLine="709"/>
        <w:jc w:val="both"/>
        <w:rPr>
          <w:rFonts w:ascii="Times New Roman" w:hAnsi="Times New Roman"/>
          <w:b/>
          <w:bCs/>
          <w:sz w:val="28"/>
          <w:szCs w:val="28"/>
        </w:rPr>
      </w:pPr>
      <w:r w:rsidRPr="005F481E">
        <w:rPr>
          <w:rFonts w:ascii="Times New Roman" w:hAnsi="Times New Roman"/>
          <w:b/>
          <w:bCs/>
          <w:sz w:val="28"/>
          <w:szCs w:val="28"/>
        </w:rPr>
        <w:t>4</w:t>
      </w:r>
      <w:r w:rsidR="003A2715" w:rsidRPr="005F481E">
        <w:rPr>
          <w:rFonts w:ascii="Times New Roman" w:hAnsi="Times New Roman"/>
          <w:b/>
          <w:bCs/>
          <w:sz w:val="28"/>
          <w:szCs w:val="28"/>
        </w:rPr>
        <w:t>3. </w:t>
      </w:r>
      <w:r w:rsidR="00032DE3" w:rsidRPr="00032DE3">
        <w:rPr>
          <w:rFonts w:ascii="Times New Roman" w:hAnsi="Times New Roman"/>
          <w:b/>
          <w:bCs/>
          <w:sz w:val="28"/>
          <w:szCs w:val="28"/>
        </w:rPr>
        <w:t xml:space="preserve">Субсидии </w:t>
      </w:r>
      <w:r w:rsidR="00032DE3">
        <w:rPr>
          <w:rFonts w:ascii="Times New Roman" w:hAnsi="Times New Roman"/>
          <w:b/>
          <w:bCs/>
          <w:sz w:val="28"/>
          <w:szCs w:val="28"/>
        </w:rPr>
        <w:t xml:space="preserve">из республиканского бюджета Республики Марий Эл </w:t>
      </w:r>
      <w:r w:rsidR="00032DE3" w:rsidRPr="00032DE3">
        <w:rPr>
          <w:rFonts w:ascii="Times New Roman" w:hAnsi="Times New Roman"/>
          <w:b/>
          <w:bCs/>
          <w:sz w:val="28"/>
          <w:szCs w:val="28"/>
        </w:rPr>
        <w:t xml:space="preserve">предоставляются бюджетам муниципальных образований на </w:t>
      </w:r>
      <w:r w:rsidR="00BE27F1">
        <w:rPr>
          <w:rFonts w:ascii="Times New Roman" w:hAnsi="Times New Roman"/>
          <w:b/>
          <w:bCs/>
          <w:sz w:val="28"/>
          <w:szCs w:val="28"/>
        </w:rPr>
        <w:t xml:space="preserve">реализацию мероприятий по формированию комфортной городской среды на </w:t>
      </w:r>
      <w:r w:rsidR="00032DE3" w:rsidRPr="00032DE3">
        <w:rPr>
          <w:rFonts w:ascii="Times New Roman" w:hAnsi="Times New Roman"/>
          <w:b/>
          <w:bCs/>
          <w:sz w:val="28"/>
          <w:szCs w:val="28"/>
        </w:rPr>
        <w:t>условиях</w:t>
      </w:r>
      <w:r w:rsidR="003A2715" w:rsidRPr="005F481E">
        <w:rPr>
          <w:rFonts w:ascii="Times New Roman" w:hAnsi="Times New Roman"/>
          <w:b/>
          <w:bCs/>
          <w:sz w:val="28"/>
          <w:szCs w:val="28"/>
        </w:rPr>
        <w:t xml:space="preserve"> </w:t>
      </w:r>
    </w:p>
    <w:p w14:paraId="6DECEA6A" w14:textId="311F4F27" w:rsidR="00032DE3" w:rsidRDefault="00032DE3" w:rsidP="0021633E">
      <w:pPr>
        <w:pStyle w:val="af6"/>
        <w:numPr>
          <w:ilvl w:val="0"/>
          <w:numId w:val="190"/>
        </w:numPr>
        <w:tabs>
          <w:tab w:val="left" w:pos="709"/>
        </w:tabs>
        <w:spacing w:after="0" w:line="240" w:lineRule="auto"/>
        <w:ind w:left="709" w:firstLine="0"/>
        <w:jc w:val="both"/>
        <w:rPr>
          <w:rFonts w:ascii="Times New Roman" w:hAnsi="Times New Roman" w:cs="Times New Roman"/>
          <w:sz w:val="28"/>
          <w:szCs w:val="28"/>
        </w:rPr>
      </w:pPr>
      <w:r w:rsidRPr="00832137">
        <w:rPr>
          <w:rFonts w:ascii="Times New Roman" w:hAnsi="Times New Roman" w:cs="Times New Roman"/>
          <w:sz w:val="28"/>
          <w:szCs w:val="28"/>
        </w:rPr>
        <w:t>наличие муниципальной программы,</w:t>
      </w:r>
      <w:r w:rsidR="00832137" w:rsidRPr="00832137">
        <w:rPr>
          <w:rFonts w:ascii="Times New Roman" w:hAnsi="Times New Roman" w:cs="Times New Roman"/>
          <w:sz w:val="28"/>
          <w:szCs w:val="28"/>
        </w:rPr>
        <w:t xml:space="preserve"> </w:t>
      </w:r>
      <w:r w:rsidRPr="00832137">
        <w:rPr>
          <w:rFonts w:ascii="Times New Roman" w:hAnsi="Times New Roman" w:cs="Times New Roman"/>
          <w:sz w:val="28"/>
          <w:szCs w:val="28"/>
        </w:rPr>
        <w:t>наличие в бюджете муниципального образования на текущий финансовый год бюджетных ассигнований на исполнение расходного обязательства в объеме, необходимом для его исполнения, заключение соглашения о предоставлении субсидии</w:t>
      </w:r>
      <w:r w:rsidR="00832137" w:rsidRPr="00832137">
        <w:rPr>
          <w:rFonts w:ascii="Times New Roman" w:hAnsi="Times New Roman" w:cs="Times New Roman"/>
          <w:sz w:val="28"/>
          <w:szCs w:val="28"/>
        </w:rPr>
        <w:t xml:space="preserve">, </w:t>
      </w:r>
      <w:r w:rsidRPr="00832137">
        <w:rPr>
          <w:rFonts w:ascii="Times New Roman" w:hAnsi="Times New Roman" w:cs="Times New Roman"/>
          <w:sz w:val="28"/>
          <w:szCs w:val="28"/>
        </w:rPr>
        <w:t>наличие решений собственников помещений в многоквартирных домах, дворовые территории которых благоустраиваются в рамках дополнительного перечня видов работ по благоустройству, о принятии созданного в результате благоустройства имущества в состав общего имущества многоквартирных домов</w:t>
      </w:r>
    </w:p>
    <w:p w14:paraId="0FEC0FEC" w14:textId="46D88EFF" w:rsidR="00832137" w:rsidRDefault="00832137" w:rsidP="0021633E">
      <w:pPr>
        <w:pStyle w:val="af6"/>
        <w:numPr>
          <w:ilvl w:val="0"/>
          <w:numId w:val="190"/>
        </w:numPr>
        <w:tabs>
          <w:tab w:val="left" w:pos="709"/>
        </w:tabs>
        <w:spacing w:after="0" w:line="240" w:lineRule="auto"/>
        <w:ind w:left="709" w:firstLine="0"/>
        <w:jc w:val="both"/>
        <w:rPr>
          <w:rFonts w:ascii="Times New Roman" w:hAnsi="Times New Roman" w:cs="Times New Roman"/>
          <w:sz w:val="28"/>
          <w:szCs w:val="28"/>
        </w:rPr>
      </w:pPr>
      <w:r w:rsidRPr="00832137">
        <w:rPr>
          <w:rFonts w:ascii="Times New Roman" w:hAnsi="Times New Roman" w:cs="Times New Roman"/>
          <w:sz w:val="28"/>
          <w:szCs w:val="28"/>
        </w:rPr>
        <w:t>заключение соглашения о предоставлении субсидии, наличие решений собственников помещений в многоквартирных домах, дворовые территории которых благоустраиваются в рамках дополнительного перечня видов работ по благоустройству, о принятии созданного в результате благоустройства имущества в состав общего имущества многоквартирных домов</w:t>
      </w:r>
    </w:p>
    <w:p w14:paraId="6E2B8F26" w14:textId="33A721B8" w:rsidR="00832137" w:rsidRPr="00832137" w:rsidRDefault="00832137" w:rsidP="003322FB">
      <w:pPr>
        <w:pStyle w:val="af6"/>
        <w:numPr>
          <w:ilvl w:val="0"/>
          <w:numId w:val="190"/>
        </w:numPr>
        <w:tabs>
          <w:tab w:val="left" w:pos="709"/>
        </w:tabs>
        <w:spacing w:after="0" w:line="240" w:lineRule="auto"/>
        <w:ind w:left="709" w:firstLine="0"/>
        <w:jc w:val="both"/>
        <w:rPr>
          <w:rFonts w:ascii="Times New Roman" w:hAnsi="Times New Roman" w:cs="Times New Roman"/>
          <w:sz w:val="28"/>
          <w:szCs w:val="28"/>
        </w:rPr>
      </w:pPr>
      <w:r w:rsidRPr="00832137">
        <w:rPr>
          <w:rFonts w:ascii="Times New Roman" w:hAnsi="Times New Roman" w:cs="Times New Roman"/>
          <w:sz w:val="28"/>
          <w:szCs w:val="28"/>
        </w:rPr>
        <w:t>наличие муниципальной программы, наличие в бюджете муниципального образования на текущий финансовый год бюджетных ассигнований на исполнение расходного обязательства в объеме, необходимом для его исполнения, заключение соглашения о предоставлении субсидии</w:t>
      </w:r>
    </w:p>
    <w:p w14:paraId="7C5B7E2B" w14:textId="77777777" w:rsidR="003A2715" w:rsidRPr="005F481E" w:rsidRDefault="003A2715" w:rsidP="005F481E">
      <w:pPr>
        <w:tabs>
          <w:tab w:val="left" w:pos="993"/>
        </w:tabs>
        <w:spacing w:line="240" w:lineRule="auto"/>
        <w:jc w:val="both"/>
        <w:rPr>
          <w:rFonts w:ascii="Times New Roman" w:hAnsi="Times New Roman"/>
          <w:sz w:val="28"/>
          <w:szCs w:val="28"/>
        </w:rPr>
      </w:pPr>
    </w:p>
    <w:p w14:paraId="4D99F7BE" w14:textId="4B6D479F" w:rsidR="003A2715" w:rsidRPr="005F481E" w:rsidRDefault="00020F96" w:rsidP="00020F96">
      <w:pPr>
        <w:spacing w:line="240" w:lineRule="auto"/>
        <w:ind w:firstLine="709"/>
        <w:jc w:val="both"/>
        <w:rPr>
          <w:rFonts w:ascii="Times New Roman" w:hAnsi="Times New Roman"/>
          <w:b/>
          <w:bCs/>
          <w:sz w:val="28"/>
          <w:szCs w:val="28"/>
        </w:rPr>
      </w:pPr>
      <w:r w:rsidRPr="005F481E">
        <w:rPr>
          <w:rFonts w:ascii="Times New Roman" w:hAnsi="Times New Roman"/>
          <w:b/>
          <w:bCs/>
          <w:sz w:val="28"/>
          <w:szCs w:val="28"/>
        </w:rPr>
        <w:t>44</w:t>
      </w:r>
      <w:r w:rsidR="003A2715" w:rsidRPr="005F481E">
        <w:rPr>
          <w:rFonts w:ascii="Times New Roman" w:hAnsi="Times New Roman"/>
          <w:b/>
          <w:bCs/>
          <w:sz w:val="28"/>
          <w:szCs w:val="28"/>
        </w:rPr>
        <w:t>. </w:t>
      </w:r>
      <w:r w:rsidR="003322FB">
        <w:rPr>
          <w:rFonts w:ascii="Times New Roman" w:hAnsi="Times New Roman"/>
          <w:b/>
          <w:bCs/>
          <w:sz w:val="28"/>
          <w:szCs w:val="28"/>
        </w:rPr>
        <w:t>Какие федеральные проекты входят в состав национального проекта «Жилье и городская среда»</w:t>
      </w:r>
      <w:r w:rsidR="003A2715" w:rsidRPr="005F481E">
        <w:rPr>
          <w:rFonts w:ascii="Times New Roman" w:hAnsi="Times New Roman"/>
          <w:b/>
          <w:bCs/>
          <w:sz w:val="28"/>
          <w:szCs w:val="28"/>
        </w:rPr>
        <w:t xml:space="preserve">? </w:t>
      </w:r>
    </w:p>
    <w:p w14:paraId="26C1FFA1" w14:textId="068E169F" w:rsidR="003A2715" w:rsidRPr="005F481E" w:rsidRDefault="003322FB" w:rsidP="003322FB">
      <w:pPr>
        <w:pStyle w:val="af6"/>
        <w:numPr>
          <w:ilvl w:val="0"/>
          <w:numId w:val="190"/>
        </w:numPr>
        <w:tabs>
          <w:tab w:val="left" w:pos="993"/>
        </w:tabs>
        <w:spacing w:after="0" w:line="240" w:lineRule="auto"/>
        <w:ind w:left="709" w:firstLine="0"/>
        <w:jc w:val="both"/>
        <w:rPr>
          <w:rFonts w:ascii="Times New Roman" w:hAnsi="Times New Roman" w:cs="Times New Roman"/>
          <w:sz w:val="28"/>
          <w:szCs w:val="28"/>
        </w:rPr>
      </w:pPr>
      <w:r>
        <w:rPr>
          <w:rFonts w:ascii="Times New Roman" w:hAnsi="Times New Roman" w:cs="Times New Roman"/>
          <w:sz w:val="28"/>
          <w:szCs w:val="28"/>
        </w:rPr>
        <w:t>«Жилье», «Ипотека», «Формирование комфортной городской среды», «Обеспечение устойчивого сокращения непригодного для проживания жилищного фонда»</w:t>
      </w:r>
      <w:r w:rsidR="003A2715" w:rsidRPr="005F481E">
        <w:rPr>
          <w:rFonts w:ascii="Times New Roman" w:hAnsi="Times New Roman" w:cs="Times New Roman"/>
          <w:sz w:val="28"/>
          <w:szCs w:val="28"/>
        </w:rPr>
        <w:t xml:space="preserve"> </w:t>
      </w:r>
    </w:p>
    <w:p w14:paraId="747BE54E" w14:textId="19909F4C" w:rsidR="003322FB" w:rsidRPr="003322FB" w:rsidRDefault="003322FB" w:rsidP="003322FB">
      <w:pPr>
        <w:pStyle w:val="af6"/>
        <w:numPr>
          <w:ilvl w:val="0"/>
          <w:numId w:val="190"/>
        </w:numPr>
        <w:ind w:left="709" w:firstLine="0"/>
        <w:jc w:val="both"/>
        <w:rPr>
          <w:rFonts w:ascii="Times New Roman" w:hAnsi="Times New Roman" w:cs="Times New Roman"/>
          <w:sz w:val="28"/>
          <w:szCs w:val="28"/>
        </w:rPr>
      </w:pPr>
      <w:r w:rsidRPr="003322FB">
        <w:rPr>
          <w:rFonts w:ascii="Times New Roman" w:hAnsi="Times New Roman" w:cs="Times New Roman"/>
          <w:sz w:val="28"/>
          <w:szCs w:val="28"/>
        </w:rPr>
        <w:t>«Жилье», «Ипотека», «Формирование комфортной городской среды»</w:t>
      </w:r>
    </w:p>
    <w:p w14:paraId="590E012B" w14:textId="3E9948F4" w:rsidR="003A2715" w:rsidRPr="005F481E" w:rsidRDefault="003322FB" w:rsidP="005F481E">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sidRPr="003322FB">
        <w:rPr>
          <w:rFonts w:ascii="Times New Roman" w:hAnsi="Times New Roman" w:cs="Times New Roman"/>
          <w:sz w:val="28"/>
          <w:szCs w:val="28"/>
        </w:rPr>
        <w:t>«Ипотека», «Формирование комфортной городской среды», «Обеспечение устойчивого сокращения непригодного для проживания жилищного фонда»</w:t>
      </w:r>
    </w:p>
    <w:p w14:paraId="4F1892E2" w14:textId="77777777" w:rsidR="003A2715" w:rsidRPr="005F481E" w:rsidRDefault="003A2715" w:rsidP="005F481E">
      <w:pPr>
        <w:tabs>
          <w:tab w:val="left" w:pos="993"/>
        </w:tabs>
        <w:spacing w:line="240" w:lineRule="auto"/>
        <w:jc w:val="both"/>
        <w:rPr>
          <w:rFonts w:ascii="Times New Roman" w:hAnsi="Times New Roman"/>
          <w:sz w:val="28"/>
          <w:szCs w:val="28"/>
        </w:rPr>
      </w:pPr>
    </w:p>
    <w:p w14:paraId="343029AE" w14:textId="77777777" w:rsidR="00BF59FC" w:rsidRPr="005F481E" w:rsidRDefault="00020F96" w:rsidP="00BF59FC">
      <w:pPr>
        <w:spacing w:line="240" w:lineRule="auto"/>
        <w:ind w:firstLine="709"/>
        <w:jc w:val="both"/>
        <w:rPr>
          <w:rFonts w:ascii="Times New Roman" w:eastAsia="Times New Roman" w:hAnsi="Times New Roman"/>
          <w:b/>
          <w:bCs/>
          <w:sz w:val="28"/>
          <w:szCs w:val="28"/>
        </w:rPr>
      </w:pPr>
      <w:r w:rsidRPr="005F481E">
        <w:rPr>
          <w:rFonts w:ascii="Times New Roman" w:hAnsi="Times New Roman"/>
          <w:b/>
          <w:bCs/>
          <w:sz w:val="28"/>
          <w:szCs w:val="28"/>
        </w:rPr>
        <w:t>4</w:t>
      </w:r>
      <w:r w:rsidR="003A2715" w:rsidRPr="005F481E">
        <w:rPr>
          <w:rFonts w:ascii="Times New Roman" w:hAnsi="Times New Roman"/>
          <w:b/>
          <w:bCs/>
          <w:sz w:val="28"/>
          <w:szCs w:val="28"/>
        </w:rPr>
        <w:t>5. </w:t>
      </w:r>
      <w:r w:rsidR="00BF59FC" w:rsidRPr="005F481E">
        <w:rPr>
          <w:rFonts w:ascii="Times New Roman" w:eastAsia="Times New Roman" w:hAnsi="Times New Roman"/>
          <w:b/>
          <w:bCs/>
          <w:sz w:val="28"/>
          <w:szCs w:val="28"/>
        </w:rPr>
        <w:t>Кто осуществляет формирование отчет</w:t>
      </w:r>
      <w:r w:rsidR="00BF59FC">
        <w:rPr>
          <w:rFonts w:ascii="Times New Roman" w:eastAsia="Times New Roman" w:hAnsi="Times New Roman"/>
          <w:b/>
          <w:bCs/>
          <w:sz w:val="28"/>
          <w:szCs w:val="28"/>
        </w:rPr>
        <w:t>ов в государственной интегрированной информационной системе «Электронный бюджет»</w:t>
      </w:r>
      <w:r w:rsidR="00BF59FC" w:rsidRPr="005F481E">
        <w:rPr>
          <w:rFonts w:ascii="Times New Roman" w:eastAsia="Times New Roman" w:hAnsi="Times New Roman"/>
          <w:b/>
          <w:bCs/>
          <w:sz w:val="28"/>
          <w:szCs w:val="28"/>
        </w:rPr>
        <w:t xml:space="preserve"> </w:t>
      </w:r>
      <w:r w:rsidR="00BF59FC">
        <w:rPr>
          <w:rFonts w:ascii="Times New Roman" w:eastAsia="Times New Roman" w:hAnsi="Times New Roman"/>
          <w:b/>
          <w:bCs/>
          <w:sz w:val="28"/>
          <w:szCs w:val="28"/>
        </w:rPr>
        <w:br/>
      </w:r>
      <w:r w:rsidR="00BF59FC" w:rsidRPr="005F481E">
        <w:rPr>
          <w:rFonts w:ascii="Times New Roman" w:eastAsia="Times New Roman" w:hAnsi="Times New Roman"/>
          <w:b/>
          <w:bCs/>
          <w:sz w:val="28"/>
          <w:szCs w:val="28"/>
        </w:rPr>
        <w:t>о</w:t>
      </w:r>
      <w:r w:rsidR="00BF59FC">
        <w:rPr>
          <w:rFonts w:ascii="Times New Roman" w:eastAsia="Times New Roman" w:hAnsi="Times New Roman"/>
          <w:b/>
          <w:bCs/>
          <w:sz w:val="28"/>
          <w:szCs w:val="28"/>
        </w:rPr>
        <w:t xml:space="preserve"> выполнении </w:t>
      </w:r>
      <w:r w:rsidR="00BF59FC" w:rsidRPr="00C92C9A">
        <w:rPr>
          <w:rFonts w:ascii="Times New Roman" w:eastAsia="Times New Roman" w:hAnsi="Times New Roman"/>
          <w:b/>
          <w:bCs/>
          <w:sz w:val="28"/>
          <w:szCs w:val="28"/>
        </w:rPr>
        <w:t>значени</w:t>
      </w:r>
      <w:r w:rsidR="00BF59FC">
        <w:rPr>
          <w:rFonts w:ascii="Times New Roman" w:eastAsia="Times New Roman" w:hAnsi="Times New Roman"/>
          <w:b/>
          <w:bCs/>
          <w:sz w:val="28"/>
          <w:szCs w:val="28"/>
        </w:rPr>
        <w:t>й</w:t>
      </w:r>
      <w:r w:rsidR="00BF59FC" w:rsidRPr="00C92C9A">
        <w:rPr>
          <w:rFonts w:ascii="Times New Roman" w:eastAsia="Times New Roman" w:hAnsi="Times New Roman"/>
          <w:b/>
          <w:bCs/>
          <w:sz w:val="28"/>
          <w:szCs w:val="28"/>
        </w:rPr>
        <w:t xml:space="preserve"> показателей результативности использования субсидий</w:t>
      </w:r>
      <w:r w:rsidR="00BF59FC" w:rsidRPr="005F481E">
        <w:rPr>
          <w:rFonts w:ascii="Times New Roman" w:eastAsia="Times New Roman" w:hAnsi="Times New Roman"/>
          <w:b/>
          <w:bCs/>
          <w:sz w:val="28"/>
          <w:szCs w:val="28"/>
        </w:rPr>
        <w:t>?</w:t>
      </w:r>
    </w:p>
    <w:p w14:paraId="36BBD7AC" w14:textId="77777777" w:rsidR="00BF59FC" w:rsidRPr="005F481E" w:rsidRDefault="00BF59FC" w:rsidP="00BF59FC">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sidRPr="005F481E">
        <w:rPr>
          <w:rFonts w:ascii="Times New Roman" w:hAnsi="Times New Roman" w:cs="Times New Roman"/>
          <w:sz w:val="28"/>
          <w:szCs w:val="28"/>
        </w:rPr>
        <w:t>орган исполнительной власти субъектов Российской Федерации;</w:t>
      </w:r>
    </w:p>
    <w:p w14:paraId="5F4DA4B2" w14:textId="77777777" w:rsidR="00BF59FC" w:rsidRPr="005F481E" w:rsidRDefault="00BF59FC" w:rsidP="00BF59FC">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sidRPr="005F481E">
        <w:rPr>
          <w:rFonts w:ascii="Times New Roman" w:hAnsi="Times New Roman" w:cs="Times New Roman"/>
          <w:sz w:val="28"/>
          <w:szCs w:val="28"/>
        </w:rPr>
        <w:t>органы местного самоуправления</w:t>
      </w:r>
    </w:p>
    <w:p w14:paraId="40B417E2" w14:textId="77777777" w:rsidR="00BF59FC" w:rsidRPr="005F481E" w:rsidRDefault="00BF59FC" w:rsidP="00BF59FC">
      <w:pPr>
        <w:tabs>
          <w:tab w:val="left" w:pos="993"/>
        </w:tabs>
        <w:spacing w:after="0" w:line="240" w:lineRule="auto"/>
        <w:jc w:val="both"/>
        <w:rPr>
          <w:rFonts w:ascii="Times New Roman" w:hAnsi="Times New Roman"/>
          <w:sz w:val="28"/>
          <w:szCs w:val="28"/>
        </w:rPr>
      </w:pPr>
    </w:p>
    <w:p w14:paraId="6CDFDC1B" w14:textId="716C2AA3" w:rsidR="0021633E" w:rsidRPr="0021633E" w:rsidRDefault="00020F96" w:rsidP="0021633E">
      <w:pPr>
        <w:spacing w:line="240" w:lineRule="auto"/>
        <w:ind w:firstLine="709"/>
        <w:jc w:val="both"/>
        <w:rPr>
          <w:rFonts w:ascii="Times New Roman" w:hAnsi="Times New Roman"/>
          <w:b/>
          <w:bCs/>
          <w:sz w:val="28"/>
          <w:szCs w:val="28"/>
        </w:rPr>
      </w:pPr>
      <w:r w:rsidRPr="005F481E">
        <w:rPr>
          <w:rFonts w:ascii="Times New Roman" w:hAnsi="Times New Roman"/>
          <w:b/>
          <w:bCs/>
          <w:sz w:val="28"/>
          <w:szCs w:val="28"/>
        </w:rPr>
        <w:t>4</w:t>
      </w:r>
      <w:r w:rsidR="003A2715" w:rsidRPr="005F481E">
        <w:rPr>
          <w:rFonts w:ascii="Times New Roman" w:hAnsi="Times New Roman"/>
          <w:b/>
          <w:bCs/>
          <w:sz w:val="28"/>
          <w:szCs w:val="28"/>
        </w:rPr>
        <w:t>6. </w:t>
      </w:r>
      <w:r w:rsidR="0021633E">
        <w:rPr>
          <w:rFonts w:ascii="Times New Roman" w:hAnsi="Times New Roman"/>
          <w:b/>
          <w:bCs/>
          <w:sz w:val="28"/>
          <w:szCs w:val="28"/>
        </w:rPr>
        <w:t xml:space="preserve">Какой статьей </w:t>
      </w:r>
      <w:r w:rsidR="0021633E" w:rsidRPr="0021633E">
        <w:rPr>
          <w:rFonts w:ascii="Times New Roman" w:hAnsi="Times New Roman"/>
          <w:b/>
          <w:bCs/>
          <w:sz w:val="28"/>
          <w:szCs w:val="28"/>
        </w:rPr>
        <w:t xml:space="preserve">Жилищного кодекса регламентируется </w:t>
      </w:r>
      <w:r w:rsidR="0021633E">
        <w:rPr>
          <w:rFonts w:ascii="Times New Roman" w:hAnsi="Times New Roman"/>
          <w:b/>
          <w:bCs/>
          <w:sz w:val="28"/>
          <w:szCs w:val="28"/>
        </w:rPr>
        <w:t>п</w:t>
      </w:r>
      <w:r w:rsidR="0021633E" w:rsidRPr="0021633E">
        <w:rPr>
          <w:rFonts w:ascii="Times New Roman" w:hAnsi="Times New Roman"/>
          <w:b/>
          <w:bCs/>
          <w:sz w:val="28"/>
          <w:szCs w:val="28"/>
        </w:rPr>
        <w:t>орядок обеспечения жилищных прав собственника жилого помещения при переселении из аварийного жилищного фонда</w:t>
      </w:r>
      <w:r w:rsidR="0021633E">
        <w:rPr>
          <w:rFonts w:ascii="Times New Roman" w:hAnsi="Times New Roman"/>
          <w:b/>
          <w:bCs/>
          <w:sz w:val="28"/>
          <w:szCs w:val="28"/>
        </w:rPr>
        <w:t>?</w:t>
      </w:r>
    </w:p>
    <w:p w14:paraId="29B0FE98" w14:textId="223823F0" w:rsidR="0021633E" w:rsidRPr="005F481E" w:rsidRDefault="0021633E" w:rsidP="0021633E">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статья 32</w:t>
      </w:r>
      <w:r w:rsidRPr="005F481E">
        <w:rPr>
          <w:rFonts w:ascii="Times New Roman" w:hAnsi="Times New Roman" w:cs="Times New Roman"/>
          <w:sz w:val="28"/>
          <w:szCs w:val="28"/>
        </w:rPr>
        <w:t>;</w:t>
      </w:r>
    </w:p>
    <w:p w14:paraId="0623CCC3" w14:textId="733BF5D2" w:rsidR="0021633E" w:rsidRDefault="0021633E" w:rsidP="0021633E">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статья 89;</w:t>
      </w:r>
    </w:p>
    <w:p w14:paraId="5E52676F" w14:textId="083EC43A" w:rsidR="0021633E" w:rsidRPr="005F481E" w:rsidRDefault="0021633E" w:rsidP="0021633E">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статья 30</w:t>
      </w:r>
    </w:p>
    <w:p w14:paraId="26730984" w14:textId="77777777" w:rsidR="0021633E" w:rsidRPr="005F481E" w:rsidRDefault="0021633E" w:rsidP="0021633E">
      <w:pPr>
        <w:tabs>
          <w:tab w:val="left" w:pos="993"/>
        </w:tabs>
        <w:spacing w:after="0" w:line="240" w:lineRule="auto"/>
        <w:jc w:val="both"/>
        <w:rPr>
          <w:rFonts w:ascii="Times New Roman" w:hAnsi="Times New Roman"/>
          <w:sz w:val="28"/>
          <w:szCs w:val="28"/>
        </w:rPr>
      </w:pPr>
    </w:p>
    <w:p w14:paraId="3EC4121B" w14:textId="574544F7" w:rsidR="0021633E" w:rsidRPr="0021633E" w:rsidRDefault="00020F96" w:rsidP="0021633E">
      <w:pPr>
        <w:spacing w:line="240" w:lineRule="auto"/>
        <w:ind w:firstLine="709"/>
        <w:jc w:val="both"/>
        <w:rPr>
          <w:rFonts w:ascii="Times New Roman" w:hAnsi="Times New Roman"/>
          <w:b/>
          <w:bCs/>
          <w:sz w:val="28"/>
          <w:szCs w:val="28"/>
        </w:rPr>
      </w:pPr>
      <w:r w:rsidRPr="005F481E">
        <w:rPr>
          <w:rFonts w:ascii="Times New Roman" w:hAnsi="Times New Roman"/>
          <w:b/>
          <w:bCs/>
          <w:sz w:val="28"/>
          <w:szCs w:val="28"/>
        </w:rPr>
        <w:t>4</w:t>
      </w:r>
      <w:r w:rsidR="003A2715" w:rsidRPr="005F481E">
        <w:rPr>
          <w:rFonts w:ascii="Times New Roman" w:hAnsi="Times New Roman"/>
          <w:b/>
          <w:bCs/>
          <w:sz w:val="28"/>
          <w:szCs w:val="28"/>
        </w:rPr>
        <w:t>7</w:t>
      </w:r>
      <w:r w:rsidR="00BF59FC">
        <w:rPr>
          <w:rFonts w:ascii="Times New Roman" w:hAnsi="Times New Roman"/>
          <w:b/>
          <w:bCs/>
          <w:sz w:val="28"/>
          <w:szCs w:val="28"/>
        </w:rPr>
        <w:t xml:space="preserve">. </w:t>
      </w:r>
      <w:r w:rsidR="0021633E">
        <w:rPr>
          <w:rFonts w:ascii="Times New Roman" w:hAnsi="Times New Roman"/>
          <w:b/>
          <w:bCs/>
          <w:sz w:val="28"/>
          <w:szCs w:val="28"/>
        </w:rPr>
        <w:t>Е</w:t>
      </w:r>
      <w:r w:rsidR="0021633E" w:rsidRPr="0021633E">
        <w:rPr>
          <w:rFonts w:ascii="Times New Roman" w:hAnsi="Times New Roman"/>
          <w:b/>
          <w:bCs/>
          <w:sz w:val="28"/>
          <w:szCs w:val="28"/>
        </w:rPr>
        <w:t>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нанимателю:</w:t>
      </w:r>
    </w:p>
    <w:p w14:paraId="3BB55327" w14:textId="3225E2EA" w:rsidR="0021633E" w:rsidRPr="0021633E" w:rsidRDefault="0021633E" w:rsidP="0021633E">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sidRPr="0021633E">
        <w:rPr>
          <w:rFonts w:ascii="Times New Roman" w:hAnsi="Times New Roman"/>
          <w:sz w:val="28"/>
          <w:szCs w:val="28"/>
        </w:rPr>
        <w:t>другие благоустроенные жилые помещения по договорам социального найма</w:t>
      </w:r>
      <w:r>
        <w:rPr>
          <w:rFonts w:ascii="Times New Roman" w:hAnsi="Times New Roman"/>
          <w:sz w:val="28"/>
          <w:szCs w:val="28"/>
        </w:rPr>
        <w:t>;</w:t>
      </w:r>
    </w:p>
    <w:p w14:paraId="727EF316" w14:textId="52A2BF6D" w:rsidR="0021633E" w:rsidRDefault="0021633E" w:rsidP="0021633E">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возмещение за жилое помещение</w:t>
      </w:r>
      <w:r w:rsidR="00A70C87">
        <w:rPr>
          <w:rFonts w:ascii="Times New Roman" w:hAnsi="Times New Roman" w:cs="Times New Roman"/>
          <w:sz w:val="28"/>
          <w:szCs w:val="28"/>
        </w:rPr>
        <w:t>;</w:t>
      </w:r>
    </w:p>
    <w:p w14:paraId="55ECAD7B" w14:textId="6E063356" w:rsidR="0021633E" w:rsidRDefault="0021633E" w:rsidP="0021633E">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sidRPr="0021633E">
        <w:rPr>
          <w:rFonts w:ascii="Times New Roman" w:hAnsi="Times New Roman" w:cs="Times New Roman"/>
          <w:sz w:val="28"/>
          <w:szCs w:val="28"/>
        </w:rPr>
        <w:t>другое жилое помещение с зачетом его стоимости при определении размера возмещения за изымаемое жилое помещение</w:t>
      </w:r>
    </w:p>
    <w:p w14:paraId="7AA8FC4A" w14:textId="70BA07C5" w:rsidR="003A2715" w:rsidRPr="005F481E" w:rsidRDefault="00020F96" w:rsidP="00020F96">
      <w:pPr>
        <w:spacing w:line="240" w:lineRule="auto"/>
        <w:ind w:firstLine="709"/>
        <w:jc w:val="both"/>
        <w:rPr>
          <w:rFonts w:ascii="Times New Roman" w:eastAsia="Times New Roman" w:hAnsi="Times New Roman"/>
          <w:b/>
          <w:bCs/>
          <w:sz w:val="28"/>
          <w:szCs w:val="28"/>
        </w:rPr>
      </w:pPr>
      <w:r w:rsidRPr="005F481E">
        <w:rPr>
          <w:rFonts w:ascii="Times New Roman" w:hAnsi="Times New Roman"/>
          <w:b/>
          <w:bCs/>
          <w:sz w:val="28"/>
          <w:szCs w:val="28"/>
        </w:rPr>
        <w:t>4</w:t>
      </w:r>
      <w:r w:rsidR="003A2715" w:rsidRPr="005F481E">
        <w:rPr>
          <w:rFonts w:ascii="Times New Roman" w:hAnsi="Times New Roman"/>
          <w:b/>
          <w:bCs/>
          <w:sz w:val="28"/>
          <w:szCs w:val="28"/>
        </w:rPr>
        <w:t>8.</w:t>
      </w:r>
      <w:r w:rsidR="00A70C87">
        <w:rPr>
          <w:rFonts w:ascii="Times New Roman" w:hAnsi="Times New Roman"/>
          <w:b/>
          <w:bCs/>
          <w:sz w:val="28"/>
          <w:szCs w:val="28"/>
        </w:rPr>
        <w:t xml:space="preserve">  Основной показатель </w:t>
      </w:r>
      <w:r w:rsidR="00BE27F1">
        <w:rPr>
          <w:rFonts w:ascii="Times New Roman" w:hAnsi="Times New Roman"/>
          <w:b/>
          <w:bCs/>
          <w:sz w:val="28"/>
          <w:szCs w:val="28"/>
        </w:rPr>
        <w:t>достижения результата федерального проекта «Оздоровление Волги»</w:t>
      </w:r>
    </w:p>
    <w:p w14:paraId="6D167FFA" w14:textId="78B0713C" w:rsidR="003A2715" w:rsidRDefault="00A70C87" w:rsidP="005F481E">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BE27F1">
        <w:rPr>
          <w:rFonts w:ascii="Times New Roman" w:hAnsi="Times New Roman" w:cs="Times New Roman"/>
          <w:sz w:val="28"/>
          <w:szCs w:val="28"/>
        </w:rPr>
        <w:t>нижение объема отводимых загрязненных сточных вод</w:t>
      </w:r>
    </w:p>
    <w:p w14:paraId="2236BB4A" w14:textId="20C03FE3" w:rsidR="00A70C87" w:rsidRPr="005F481E" w:rsidRDefault="00A70C87" w:rsidP="005F481E">
      <w:pPr>
        <w:pStyle w:val="af6"/>
        <w:numPr>
          <w:ilvl w:val="0"/>
          <w:numId w:val="19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повышение качества питьевого водоснабжения</w:t>
      </w:r>
    </w:p>
    <w:p w14:paraId="7E1BEEE9" w14:textId="6E7ED55C" w:rsidR="00020F96" w:rsidRPr="005F481E" w:rsidRDefault="00020F96" w:rsidP="005F481E">
      <w:pPr>
        <w:tabs>
          <w:tab w:val="left" w:pos="993"/>
        </w:tabs>
        <w:spacing w:after="0" w:line="240" w:lineRule="auto"/>
        <w:jc w:val="both"/>
        <w:rPr>
          <w:rFonts w:ascii="Times New Roman" w:hAnsi="Times New Roman"/>
          <w:sz w:val="28"/>
          <w:szCs w:val="28"/>
        </w:rPr>
      </w:pPr>
    </w:p>
    <w:p w14:paraId="12CC09F5" w14:textId="38A6C642" w:rsidR="00020F96" w:rsidRPr="005F481E" w:rsidRDefault="00020F96" w:rsidP="00020F96">
      <w:pPr>
        <w:spacing w:after="0" w:line="240" w:lineRule="auto"/>
        <w:jc w:val="both"/>
        <w:rPr>
          <w:rFonts w:ascii="Times New Roman" w:hAnsi="Times New Roman"/>
          <w:sz w:val="28"/>
          <w:szCs w:val="28"/>
        </w:rPr>
      </w:pPr>
    </w:p>
    <w:p w14:paraId="7110AC0A" w14:textId="27A4E236" w:rsidR="00020F96" w:rsidRPr="005F481E" w:rsidRDefault="00020F96" w:rsidP="00020F96">
      <w:pPr>
        <w:spacing w:after="0" w:line="240" w:lineRule="auto"/>
        <w:jc w:val="both"/>
        <w:rPr>
          <w:rFonts w:ascii="Times New Roman" w:hAnsi="Times New Roman"/>
          <w:sz w:val="28"/>
          <w:szCs w:val="28"/>
        </w:rPr>
      </w:pPr>
    </w:p>
    <w:p w14:paraId="7B86FEB7" w14:textId="7CF0AAEC" w:rsidR="00020F96" w:rsidRPr="005F481E" w:rsidRDefault="00020F96" w:rsidP="00020F96">
      <w:pPr>
        <w:spacing w:after="0" w:line="240" w:lineRule="auto"/>
        <w:jc w:val="center"/>
        <w:rPr>
          <w:rFonts w:ascii="Times New Roman" w:hAnsi="Times New Roman"/>
          <w:sz w:val="28"/>
          <w:szCs w:val="28"/>
        </w:rPr>
      </w:pPr>
      <w:r w:rsidRPr="005F481E">
        <w:rPr>
          <w:rFonts w:ascii="Times New Roman" w:hAnsi="Times New Roman"/>
          <w:sz w:val="28"/>
          <w:szCs w:val="28"/>
        </w:rPr>
        <w:t>_______________</w:t>
      </w:r>
    </w:p>
    <w:sectPr w:rsidR="00020F96" w:rsidRPr="005F481E" w:rsidSect="001A6599">
      <w:footerReference w:type="default" r:id="rId16"/>
      <w:pgSz w:w="11906" w:h="16838"/>
      <w:pgMar w:top="851" w:right="73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4C31C" w14:textId="77777777" w:rsidR="005D6505" w:rsidRDefault="005D6505" w:rsidP="00487353">
      <w:pPr>
        <w:spacing w:after="0" w:line="240" w:lineRule="auto"/>
      </w:pPr>
      <w:r>
        <w:separator/>
      </w:r>
    </w:p>
  </w:endnote>
  <w:endnote w:type="continuationSeparator" w:id="0">
    <w:p w14:paraId="301A0DB9" w14:textId="77777777" w:rsidR="005D6505" w:rsidRDefault="005D6505" w:rsidP="0048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8AD8" w14:textId="77777777" w:rsidR="00E740D4" w:rsidRPr="003736D7" w:rsidRDefault="00E740D4" w:rsidP="003736D7">
    <w:pPr>
      <w:pStyle w:val="aa"/>
      <w:jc w:val="center"/>
      <w:rPr>
        <w:rFonts w:ascii="Times New Roman" w:hAnsi="Times New Roman"/>
        <w:sz w:val="24"/>
        <w:szCs w:val="24"/>
      </w:rPr>
    </w:pPr>
    <w:r w:rsidRPr="003736D7">
      <w:rPr>
        <w:rFonts w:ascii="Times New Roman" w:hAnsi="Times New Roman"/>
        <w:sz w:val="24"/>
        <w:szCs w:val="24"/>
      </w:rPr>
      <w:fldChar w:fldCharType="begin"/>
    </w:r>
    <w:r w:rsidRPr="003736D7">
      <w:rPr>
        <w:rFonts w:ascii="Times New Roman" w:hAnsi="Times New Roman"/>
        <w:sz w:val="24"/>
        <w:szCs w:val="24"/>
      </w:rPr>
      <w:instrText>PAGE   \* MERGEFORMAT</w:instrText>
    </w:r>
    <w:r w:rsidRPr="003736D7">
      <w:rPr>
        <w:rFonts w:ascii="Times New Roman" w:hAnsi="Times New Roman"/>
        <w:sz w:val="24"/>
        <w:szCs w:val="24"/>
      </w:rPr>
      <w:fldChar w:fldCharType="separate"/>
    </w:r>
    <w:r w:rsidR="00515BEA">
      <w:rPr>
        <w:rFonts w:ascii="Times New Roman" w:hAnsi="Times New Roman"/>
        <w:noProof/>
        <w:sz w:val="24"/>
        <w:szCs w:val="24"/>
      </w:rPr>
      <w:t>18</w:t>
    </w:r>
    <w:r w:rsidRPr="003736D7">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88263" w14:textId="77777777" w:rsidR="005D6505" w:rsidRDefault="005D6505" w:rsidP="00487353">
      <w:pPr>
        <w:spacing w:after="0" w:line="240" w:lineRule="auto"/>
      </w:pPr>
      <w:r>
        <w:separator/>
      </w:r>
    </w:p>
  </w:footnote>
  <w:footnote w:type="continuationSeparator" w:id="0">
    <w:p w14:paraId="28F8515F" w14:textId="77777777" w:rsidR="005D6505" w:rsidRDefault="005D6505" w:rsidP="00487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8A8"/>
    <w:multiLevelType w:val="hybridMultilevel"/>
    <w:tmpl w:val="2AAA318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0573EA8"/>
    <w:multiLevelType w:val="hybridMultilevel"/>
    <w:tmpl w:val="7B9CA238"/>
    <w:lvl w:ilvl="0" w:tplc="3CC249D2">
      <w:start w:val="1"/>
      <w:numFmt w:val="bullet"/>
      <w:lvlText w:val=""/>
      <w:lvlJc w:val="left"/>
      <w:pPr>
        <w:ind w:firstLine="708"/>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0F85723"/>
    <w:multiLevelType w:val="hybridMultilevel"/>
    <w:tmpl w:val="27C4E8D6"/>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193151B"/>
    <w:multiLevelType w:val="hybridMultilevel"/>
    <w:tmpl w:val="C36CC32C"/>
    <w:lvl w:ilvl="0" w:tplc="89726C7E">
      <w:start w:val="1"/>
      <w:numFmt w:val="bullet"/>
      <w:lvlText w:val=""/>
      <w:lvlJc w:val="left"/>
      <w:pPr>
        <w:ind w:firstLine="852"/>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FE2E3E"/>
    <w:multiLevelType w:val="hybridMultilevel"/>
    <w:tmpl w:val="68421D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2C0562"/>
    <w:multiLevelType w:val="hybridMultilevel"/>
    <w:tmpl w:val="7C0E99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3127F79"/>
    <w:multiLevelType w:val="hybridMultilevel"/>
    <w:tmpl w:val="1D523FAC"/>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33A75E2"/>
    <w:multiLevelType w:val="hybridMultilevel"/>
    <w:tmpl w:val="876A585E"/>
    <w:lvl w:ilvl="0" w:tplc="705CFA40">
      <w:start w:val="1"/>
      <w:numFmt w:val="decimal"/>
      <w:lvlText w:val="%1."/>
      <w:lvlJc w:val="left"/>
      <w:pPr>
        <w:ind w:firstLine="710"/>
      </w:pPr>
      <w:rPr>
        <w:rFonts w:ascii="Times New Roman" w:hAnsi="Times New Roman" w:cs="Times New Roman" w:hint="default"/>
        <w:b/>
        <w:i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05605435"/>
    <w:multiLevelType w:val="hybridMultilevel"/>
    <w:tmpl w:val="75C21858"/>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065B7C94"/>
    <w:multiLevelType w:val="hybridMultilevel"/>
    <w:tmpl w:val="1F4CE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FD4AC6"/>
    <w:multiLevelType w:val="hybridMultilevel"/>
    <w:tmpl w:val="C1068B8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0729615E"/>
    <w:multiLevelType w:val="hybridMultilevel"/>
    <w:tmpl w:val="3ECA52E8"/>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8D56FB"/>
    <w:multiLevelType w:val="hybridMultilevel"/>
    <w:tmpl w:val="4BA6A1B2"/>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08721B88"/>
    <w:multiLevelType w:val="hybridMultilevel"/>
    <w:tmpl w:val="F6500098"/>
    <w:lvl w:ilvl="0" w:tplc="A35C8DF8">
      <w:start w:val="1"/>
      <w:numFmt w:val="bullet"/>
      <w:lvlText w:val=""/>
      <w:lvlJc w:val="left"/>
      <w:pPr>
        <w:ind w:firstLine="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4120F1"/>
    <w:multiLevelType w:val="hybridMultilevel"/>
    <w:tmpl w:val="ED44D824"/>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9A23D61"/>
    <w:multiLevelType w:val="hybridMultilevel"/>
    <w:tmpl w:val="C7B05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0AC67C8D"/>
    <w:multiLevelType w:val="hybridMultilevel"/>
    <w:tmpl w:val="EBE689F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B61461A"/>
    <w:multiLevelType w:val="hybridMultilevel"/>
    <w:tmpl w:val="385A3030"/>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0D465E1D"/>
    <w:multiLevelType w:val="hybridMultilevel"/>
    <w:tmpl w:val="9542944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084" w:hanging="360"/>
      </w:pPr>
      <w:rPr>
        <w:rFonts w:ascii="Courier New" w:hAnsi="Courier New" w:hint="default"/>
      </w:rPr>
    </w:lvl>
    <w:lvl w:ilvl="2" w:tplc="04190005">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9" w15:restartNumberingAfterBreak="0">
    <w:nsid w:val="0E366D6E"/>
    <w:multiLevelType w:val="hybridMultilevel"/>
    <w:tmpl w:val="D3D88B62"/>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0E795C4F"/>
    <w:multiLevelType w:val="hybridMultilevel"/>
    <w:tmpl w:val="F9C4865E"/>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0ED12A58"/>
    <w:multiLevelType w:val="hybridMultilevel"/>
    <w:tmpl w:val="5CCEC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F0D20F7"/>
    <w:multiLevelType w:val="hybridMultilevel"/>
    <w:tmpl w:val="D8663B9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13183795"/>
    <w:multiLevelType w:val="hybridMultilevel"/>
    <w:tmpl w:val="10980BF2"/>
    <w:lvl w:ilvl="0" w:tplc="FAAC3FBE">
      <w:start w:val="1"/>
      <w:numFmt w:val="bullet"/>
      <w:lvlText w:val=""/>
      <w:lvlJc w:val="left"/>
      <w:pPr>
        <w:ind w:firstLine="709"/>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B231D3"/>
    <w:multiLevelType w:val="hybridMultilevel"/>
    <w:tmpl w:val="CCCC6E2C"/>
    <w:lvl w:ilvl="0" w:tplc="FD869AEA">
      <w:start w:val="1"/>
      <w:numFmt w:val="bullet"/>
      <w:lvlText w:val=""/>
      <w:lvlJc w:val="left"/>
      <w:pPr>
        <w:ind w:firstLine="68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4F77A02"/>
    <w:multiLevelType w:val="hybridMultilevel"/>
    <w:tmpl w:val="F14ECAF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154239DD"/>
    <w:multiLevelType w:val="hybridMultilevel"/>
    <w:tmpl w:val="03007E6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16AA35F9"/>
    <w:multiLevelType w:val="hybridMultilevel"/>
    <w:tmpl w:val="A3C670F6"/>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16AE5143"/>
    <w:multiLevelType w:val="hybridMultilevel"/>
    <w:tmpl w:val="953231D0"/>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16FF6B1D"/>
    <w:multiLevelType w:val="hybridMultilevel"/>
    <w:tmpl w:val="05A86474"/>
    <w:lvl w:ilvl="0" w:tplc="DDE8B5C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7664D8E"/>
    <w:multiLevelType w:val="hybridMultilevel"/>
    <w:tmpl w:val="1F5C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7706142"/>
    <w:multiLevelType w:val="hybridMultilevel"/>
    <w:tmpl w:val="DC6A6352"/>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180358CC"/>
    <w:multiLevelType w:val="hybridMultilevel"/>
    <w:tmpl w:val="9E3E3CA6"/>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183D14B4"/>
    <w:multiLevelType w:val="hybridMultilevel"/>
    <w:tmpl w:val="ED488B8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18994FE2"/>
    <w:multiLevelType w:val="hybridMultilevel"/>
    <w:tmpl w:val="99F6E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8CA2069"/>
    <w:multiLevelType w:val="hybridMultilevel"/>
    <w:tmpl w:val="8030377E"/>
    <w:lvl w:ilvl="0" w:tplc="D56A0628">
      <w:start w:val="1"/>
      <w:numFmt w:val="bullet"/>
      <w:lvlText w:val=""/>
      <w:lvlJc w:val="left"/>
      <w:pPr>
        <w:ind w:left="173" w:firstLine="507"/>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8FE7716"/>
    <w:multiLevelType w:val="hybridMultilevel"/>
    <w:tmpl w:val="CA3E6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9255990"/>
    <w:multiLevelType w:val="hybridMultilevel"/>
    <w:tmpl w:val="76ECA562"/>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196450D2"/>
    <w:multiLevelType w:val="hybridMultilevel"/>
    <w:tmpl w:val="8B04A348"/>
    <w:lvl w:ilvl="0" w:tplc="89726C7E">
      <w:start w:val="1"/>
      <w:numFmt w:val="bullet"/>
      <w:lvlText w:val=""/>
      <w:lvlJc w:val="left"/>
      <w:pPr>
        <w:ind w:firstLine="852"/>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19A05346"/>
    <w:multiLevelType w:val="hybridMultilevel"/>
    <w:tmpl w:val="FC70F6A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19C26350"/>
    <w:multiLevelType w:val="hybridMultilevel"/>
    <w:tmpl w:val="8DBE1448"/>
    <w:lvl w:ilvl="0" w:tplc="D354FA4C">
      <w:start w:val="1"/>
      <w:numFmt w:val="bullet"/>
      <w:lvlText w:val=""/>
      <w:lvlJc w:val="left"/>
      <w:pPr>
        <w:ind w:firstLine="852"/>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9CA1FE0"/>
    <w:multiLevelType w:val="hybridMultilevel"/>
    <w:tmpl w:val="10C499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A061ED"/>
    <w:multiLevelType w:val="hybridMultilevel"/>
    <w:tmpl w:val="0EC854B6"/>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204D6D82"/>
    <w:multiLevelType w:val="hybridMultilevel"/>
    <w:tmpl w:val="EB6E8C0E"/>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20D246DF"/>
    <w:multiLevelType w:val="hybridMultilevel"/>
    <w:tmpl w:val="179E56E2"/>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213E0362"/>
    <w:multiLevelType w:val="hybridMultilevel"/>
    <w:tmpl w:val="F44227B6"/>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21D472C5"/>
    <w:multiLevelType w:val="hybridMultilevel"/>
    <w:tmpl w:val="7AC2E360"/>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22F42A72"/>
    <w:multiLevelType w:val="hybridMultilevel"/>
    <w:tmpl w:val="0806424C"/>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4D06601"/>
    <w:multiLevelType w:val="hybridMultilevel"/>
    <w:tmpl w:val="876A585E"/>
    <w:lvl w:ilvl="0" w:tplc="705CFA40">
      <w:start w:val="1"/>
      <w:numFmt w:val="decimal"/>
      <w:lvlText w:val="%1."/>
      <w:lvlJc w:val="left"/>
      <w:pPr>
        <w:ind w:firstLine="710"/>
      </w:pPr>
      <w:rPr>
        <w:rFonts w:ascii="Times New Roman" w:hAnsi="Times New Roman" w:cs="Times New Roman" w:hint="default"/>
        <w:b/>
        <w:i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15:restartNumberingAfterBreak="0">
    <w:nsid w:val="255F5D9E"/>
    <w:multiLevelType w:val="hybridMultilevel"/>
    <w:tmpl w:val="D64E28D4"/>
    <w:lvl w:ilvl="0" w:tplc="02BC23E8">
      <w:start w:val="1"/>
      <w:numFmt w:val="bullet"/>
      <w:lvlText w:val=""/>
      <w:lvlJc w:val="left"/>
      <w:pPr>
        <w:ind w:firstLine="708"/>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15:restartNumberingAfterBreak="0">
    <w:nsid w:val="26EC712E"/>
    <w:multiLevelType w:val="hybridMultilevel"/>
    <w:tmpl w:val="7638D29C"/>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9251D45"/>
    <w:multiLevelType w:val="hybridMultilevel"/>
    <w:tmpl w:val="16FC142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15:restartNumberingAfterBreak="0">
    <w:nsid w:val="2A720108"/>
    <w:multiLevelType w:val="hybridMultilevel"/>
    <w:tmpl w:val="7F28B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B871EEF"/>
    <w:multiLevelType w:val="hybridMultilevel"/>
    <w:tmpl w:val="C77A2D0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15:restartNumberingAfterBreak="0">
    <w:nsid w:val="2C863E39"/>
    <w:multiLevelType w:val="hybridMultilevel"/>
    <w:tmpl w:val="BAEA312A"/>
    <w:lvl w:ilvl="0" w:tplc="D354FA4C">
      <w:start w:val="1"/>
      <w:numFmt w:val="bullet"/>
      <w:lvlText w:val=""/>
      <w:lvlJc w:val="left"/>
      <w:pPr>
        <w:ind w:firstLine="852"/>
      </w:pPr>
      <w:rPr>
        <w:rFonts w:ascii="Symbol" w:hAnsi="Symbol" w:hint="default"/>
      </w:rPr>
    </w:lvl>
    <w:lvl w:ilvl="1" w:tplc="04190003" w:tentative="1">
      <w:start w:val="1"/>
      <w:numFmt w:val="bullet"/>
      <w:lvlText w:val="o"/>
      <w:lvlJc w:val="left"/>
      <w:pPr>
        <w:ind w:left="1297" w:hanging="360"/>
      </w:pPr>
      <w:rPr>
        <w:rFonts w:ascii="Courier New" w:hAnsi="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55" w15:restartNumberingAfterBreak="0">
    <w:nsid w:val="2CC95CB3"/>
    <w:multiLevelType w:val="hybridMultilevel"/>
    <w:tmpl w:val="F41A109C"/>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6" w15:restartNumberingAfterBreak="0">
    <w:nsid w:val="2D9F5638"/>
    <w:multiLevelType w:val="hybridMultilevel"/>
    <w:tmpl w:val="C62E6E2A"/>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7" w15:restartNumberingAfterBreak="0">
    <w:nsid w:val="2DC5262D"/>
    <w:multiLevelType w:val="hybridMultilevel"/>
    <w:tmpl w:val="B630BC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2E5663AB"/>
    <w:multiLevelType w:val="hybridMultilevel"/>
    <w:tmpl w:val="CD2EE12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15:restartNumberingAfterBreak="0">
    <w:nsid w:val="2E8E48BC"/>
    <w:multiLevelType w:val="hybridMultilevel"/>
    <w:tmpl w:val="201ACBBE"/>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0" w15:restartNumberingAfterBreak="0">
    <w:nsid w:val="2F143C5F"/>
    <w:multiLevelType w:val="hybridMultilevel"/>
    <w:tmpl w:val="915CEC56"/>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1" w15:restartNumberingAfterBreak="0">
    <w:nsid w:val="2F660851"/>
    <w:multiLevelType w:val="hybridMultilevel"/>
    <w:tmpl w:val="7214EF52"/>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2" w15:restartNumberingAfterBreak="0">
    <w:nsid w:val="2F835DEF"/>
    <w:multiLevelType w:val="hybridMultilevel"/>
    <w:tmpl w:val="DE16AACE"/>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3" w15:restartNumberingAfterBreak="0">
    <w:nsid w:val="2FED45AC"/>
    <w:multiLevelType w:val="hybridMultilevel"/>
    <w:tmpl w:val="36467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0113B90"/>
    <w:multiLevelType w:val="hybridMultilevel"/>
    <w:tmpl w:val="644C152A"/>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5" w15:restartNumberingAfterBreak="0">
    <w:nsid w:val="31152647"/>
    <w:multiLevelType w:val="hybridMultilevel"/>
    <w:tmpl w:val="36A843C4"/>
    <w:lvl w:ilvl="0" w:tplc="E4AEAC1E">
      <w:start w:val="1"/>
      <w:numFmt w:val="bullet"/>
      <w:lvlText w:val=""/>
      <w:lvlJc w:val="left"/>
      <w:pPr>
        <w:ind w:firstLine="709"/>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1473E94"/>
    <w:multiLevelType w:val="hybridMultilevel"/>
    <w:tmpl w:val="F6BE5A4E"/>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2731CF5"/>
    <w:multiLevelType w:val="hybridMultilevel"/>
    <w:tmpl w:val="14FA23A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8" w15:restartNumberingAfterBreak="0">
    <w:nsid w:val="32F50DFC"/>
    <w:multiLevelType w:val="hybridMultilevel"/>
    <w:tmpl w:val="3A448F7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9" w15:restartNumberingAfterBreak="0">
    <w:nsid w:val="3303262C"/>
    <w:multiLevelType w:val="hybridMultilevel"/>
    <w:tmpl w:val="4296E9A4"/>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3CF3792"/>
    <w:multiLevelType w:val="hybridMultilevel"/>
    <w:tmpl w:val="4B3E1104"/>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4C36073"/>
    <w:multiLevelType w:val="hybridMultilevel"/>
    <w:tmpl w:val="BC3AACD6"/>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4F6110B"/>
    <w:multiLevelType w:val="hybridMultilevel"/>
    <w:tmpl w:val="012AEB66"/>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3" w15:restartNumberingAfterBreak="0">
    <w:nsid w:val="34F8581F"/>
    <w:multiLevelType w:val="hybridMultilevel"/>
    <w:tmpl w:val="E92E4C4A"/>
    <w:lvl w:ilvl="0" w:tplc="FD869AEA">
      <w:start w:val="1"/>
      <w:numFmt w:val="bullet"/>
      <w:lvlText w:val=""/>
      <w:lvlJc w:val="left"/>
      <w:pPr>
        <w:ind w:firstLine="68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6897045"/>
    <w:multiLevelType w:val="hybridMultilevel"/>
    <w:tmpl w:val="9A7E3A62"/>
    <w:lvl w:ilvl="0" w:tplc="D56A0628">
      <w:start w:val="1"/>
      <w:numFmt w:val="bullet"/>
      <w:lvlText w:val=""/>
      <w:lvlJc w:val="left"/>
      <w:pPr>
        <w:ind w:left="173" w:firstLine="507"/>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705676B"/>
    <w:multiLevelType w:val="hybridMultilevel"/>
    <w:tmpl w:val="7AAEE836"/>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83625D3"/>
    <w:multiLevelType w:val="hybridMultilevel"/>
    <w:tmpl w:val="7172C10C"/>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B486DD7"/>
    <w:multiLevelType w:val="hybridMultilevel"/>
    <w:tmpl w:val="2F3EC77C"/>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C095725"/>
    <w:multiLevelType w:val="hybridMultilevel"/>
    <w:tmpl w:val="DACC788A"/>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CCD4D6B"/>
    <w:multiLevelType w:val="hybridMultilevel"/>
    <w:tmpl w:val="76D65776"/>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0" w15:restartNumberingAfterBreak="0">
    <w:nsid w:val="3D511276"/>
    <w:multiLevelType w:val="hybridMultilevel"/>
    <w:tmpl w:val="DC123B14"/>
    <w:lvl w:ilvl="0" w:tplc="E4AEAC1E">
      <w:start w:val="1"/>
      <w:numFmt w:val="bullet"/>
      <w:lvlText w:val=""/>
      <w:lvlJc w:val="left"/>
      <w:pPr>
        <w:ind w:firstLine="709"/>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DB33A59"/>
    <w:multiLevelType w:val="hybridMultilevel"/>
    <w:tmpl w:val="43A47594"/>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E3F3919"/>
    <w:multiLevelType w:val="hybridMultilevel"/>
    <w:tmpl w:val="F8ACA352"/>
    <w:lvl w:ilvl="0" w:tplc="F0B28594">
      <w:start w:val="1"/>
      <w:numFmt w:val="bullet"/>
      <w:lvlText w:val=""/>
      <w:lvlJc w:val="left"/>
      <w:pPr>
        <w:ind w:firstLine="708"/>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3" w15:restartNumberingAfterBreak="0">
    <w:nsid w:val="3F184004"/>
    <w:multiLevelType w:val="hybridMultilevel"/>
    <w:tmpl w:val="42E47C0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4" w15:restartNumberingAfterBreak="0">
    <w:nsid w:val="3F2B15A6"/>
    <w:multiLevelType w:val="hybridMultilevel"/>
    <w:tmpl w:val="56DEED24"/>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F60786E"/>
    <w:multiLevelType w:val="hybridMultilevel"/>
    <w:tmpl w:val="E89A0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FE3282F"/>
    <w:multiLevelType w:val="hybridMultilevel"/>
    <w:tmpl w:val="7FCE74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7" w15:restartNumberingAfterBreak="0">
    <w:nsid w:val="4007064E"/>
    <w:multiLevelType w:val="hybridMultilevel"/>
    <w:tmpl w:val="2C3456CE"/>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03A3354"/>
    <w:multiLevelType w:val="hybridMultilevel"/>
    <w:tmpl w:val="CB5036C2"/>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9" w15:restartNumberingAfterBreak="0">
    <w:nsid w:val="407504C3"/>
    <w:multiLevelType w:val="hybridMultilevel"/>
    <w:tmpl w:val="A6D601DC"/>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0" w15:restartNumberingAfterBreak="0">
    <w:nsid w:val="42725123"/>
    <w:multiLevelType w:val="hybridMultilevel"/>
    <w:tmpl w:val="C03C534C"/>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1" w15:restartNumberingAfterBreak="0">
    <w:nsid w:val="43195C70"/>
    <w:multiLevelType w:val="hybridMultilevel"/>
    <w:tmpl w:val="14C62CF2"/>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2" w15:restartNumberingAfterBreak="0">
    <w:nsid w:val="439029F0"/>
    <w:multiLevelType w:val="hybridMultilevel"/>
    <w:tmpl w:val="113ED912"/>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3" w15:restartNumberingAfterBreak="0">
    <w:nsid w:val="4393277D"/>
    <w:multiLevelType w:val="hybridMultilevel"/>
    <w:tmpl w:val="1DD6E622"/>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4" w15:restartNumberingAfterBreak="0">
    <w:nsid w:val="443263E8"/>
    <w:multiLevelType w:val="hybridMultilevel"/>
    <w:tmpl w:val="FD80DC7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5" w15:restartNumberingAfterBreak="0">
    <w:nsid w:val="448E4A08"/>
    <w:multiLevelType w:val="hybridMultilevel"/>
    <w:tmpl w:val="D382D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4D60951"/>
    <w:multiLevelType w:val="hybridMultilevel"/>
    <w:tmpl w:val="4FAE22C6"/>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53B192B"/>
    <w:multiLevelType w:val="hybridMultilevel"/>
    <w:tmpl w:val="9AA0972A"/>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8" w15:restartNumberingAfterBreak="0">
    <w:nsid w:val="45AD453B"/>
    <w:multiLevelType w:val="hybridMultilevel"/>
    <w:tmpl w:val="3FAC2D90"/>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5DD7FA0"/>
    <w:multiLevelType w:val="hybridMultilevel"/>
    <w:tmpl w:val="D3A4C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91F76CC"/>
    <w:multiLevelType w:val="hybridMultilevel"/>
    <w:tmpl w:val="861E8E48"/>
    <w:lvl w:ilvl="0" w:tplc="3CC249D2">
      <w:start w:val="1"/>
      <w:numFmt w:val="bullet"/>
      <w:lvlText w:val=""/>
      <w:lvlJc w:val="left"/>
      <w:pPr>
        <w:ind w:firstLine="708"/>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BAF4D47"/>
    <w:multiLevelType w:val="hybridMultilevel"/>
    <w:tmpl w:val="A9C2EE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15:restartNumberingAfterBreak="0">
    <w:nsid w:val="4CC03073"/>
    <w:multiLevelType w:val="hybridMultilevel"/>
    <w:tmpl w:val="D70ED1DE"/>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3" w15:restartNumberingAfterBreak="0">
    <w:nsid w:val="4CCC7BD9"/>
    <w:multiLevelType w:val="hybridMultilevel"/>
    <w:tmpl w:val="203AB06E"/>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4" w15:restartNumberingAfterBreak="0">
    <w:nsid w:val="4D876E19"/>
    <w:multiLevelType w:val="hybridMultilevel"/>
    <w:tmpl w:val="06BA66D0"/>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5" w15:restartNumberingAfterBreak="0">
    <w:nsid w:val="4DBF6D81"/>
    <w:multiLevelType w:val="hybridMultilevel"/>
    <w:tmpl w:val="73B41C2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6" w15:restartNumberingAfterBreak="0">
    <w:nsid w:val="4E0433C3"/>
    <w:multiLevelType w:val="hybridMultilevel"/>
    <w:tmpl w:val="EA4ADC72"/>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7" w15:restartNumberingAfterBreak="0">
    <w:nsid w:val="4E8625A6"/>
    <w:multiLevelType w:val="hybridMultilevel"/>
    <w:tmpl w:val="29CE1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F621984"/>
    <w:multiLevelType w:val="hybridMultilevel"/>
    <w:tmpl w:val="2CE49DA6"/>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9" w15:restartNumberingAfterBreak="0">
    <w:nsid w:val="50A219B5"/>
    <w:multiLevelType w:val="hybridMultilevel"/>
    <w:tmpl w:val="B472F2C6"/>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102733A"/>
    <w:multiLevelType w:val="hybridMultilevel"/>
    <w:tmpl w:val="7A6264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1" w15:restartNumberingAfterBreak="0">
    <w:nsid w:val="51CD7EC6"/>
    <w:multiLevelType w:val="hybridMultilevel"/>
    <w:tmpl w:val="80B41D34"/>
    <w:lvl w:ilvl="0" w:tplc="19FA047E">
      <w:start w:val="1"/>
      <w:numFmt w:val="bullet"/>
      <w:lvlText w:val=""/>
      <w:lvlJc w:val="left"/>
      <w:pPr>
        <w:ind w:firstLine="360"/>
      </w:pPr>
      <w:rPr>
        <w:rFonts w:ascii="Symbol" w:hAnsi="Symbol"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2" w15:restartNumberingAfterBreak="0">
    <w:nsid w:val="53425B17"/>
    <w:multiLevelType w:val="hybridMultilevel"/>
    <w:tmpl w:val="B9AC9E6A"/>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3" w15:restartNumberingAfterBreak="0">
    <w:nsid w:val="538F6CD5"/>
    <w:multiLevelType w:val="hybridMultilevel"/>
    <w:tmpl w:val="CD70F8AA"/>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4" w15:restartNumberingAfterBreak="0">
    <w:nsid w:val="53D26E7C"/>
    <w:multiLevelType w:val="hybridMultilevel"/>
    <w:tmpl w:val="91C6DAAE"/>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5" w15:restartNumberingAfterBreak="0">
    <w:nsid w:val="544A55CD"/>
    <w:multiLevelType w:val="hybridMultilevel"/>
    <w:tmpl w:val="C728D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4B14E57"/>
    <w:multiLevelType w:val="hybridMultilevel"/>
    <w:tmpl w:val="3C586712"/>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7" w15:restartNumberingAfterBreak="0">
    <w:nsid w:val="55AC7CC9"/>
    <w:multiLevelType w:val="hybridMultilevel"/>
    <w:tmpl w:val="18803C4E"/>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8" w15:restartNumberingAfterBreak="0">
    <w:nsid w:val="55E87AD3"/>
    <w:multiLevelType w:val="hybridMultilevel"/>
    <w:tmpl w:val="A2A8843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9" w15:restartNumberingAfterBreak="0">
    <w:nsid w:val="56F25B7D"/>
    <w:multiLevelType w:val="hybridMultilevel"/>
    <w:tmpl w:val="1B26CD88"/>
    <w:lvl w:ilvl="0" w:tplc="04190001">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0" w15:restartNumberingAfterBreak="0">
    <w:nsid w:val="57C0259F"/>
    <w:multiLevelType w:val="hybridMultilevel"/>
    <w:tmpl w:val="1ADA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7C0295A"/>
    <w:multiLevelType w:val="hybridMultilevel"/>
    <w:tmpl w:val="DE8AECFA"/>
    <w:lvl w:ilvl="0" w:tplc="D460DE2C">
      <w:start w:val="1"/>
      <w:numFmt w:val="bullet"/>
      <w:lvlText w:val=""/>
      <w:lvlJc w:val="left"/>
      <w:pPr>
        <w:ind w:firstLine="708"/>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2" w15:restartNumberingAfterBreak="0">
    <w:nsid w:val="5A1F2D81"/>
    <w:multiLevelType w:val="hybridMultilevel"/>
    <w:tmpl w:val="CE44893A"/>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3" w15:restartNumberingAfterBreak="0">
    <w:nsid w:val="5AC50D73"/>
    <w:multiLevelType w:val="hybridMultilevel"/>
    <w:tmpl w:val="446EAE90"/>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4" w15:restartNumberingAfterBreak="0">
    <w:nsid w:val="5AF65F29"/>
    <w:multiLevelType w:val="hybridMultilevel"/>
    <w:tmpl w:val="02F2538A"/>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5" w15:restartNumberingAfterBreak="0">
    <w:nsid w:val="5B367097"/>
    <w:multiLevelType w:val="hybridMultilevel"/>
    <w:tmpl w:val="49BC3F30"/>
    <w:lvl w:ilvl="0" w:tplc="D354FA4C">
      <w:start w:val="1"/>
      <w:numFmt w:val="bullet"/>
      <w:lvlText w:val=""/>
      <w:lvlJc w:val="left"/>
      <w:pPr>
        <w:ind w:left="710" w:firstLine="852"/>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6" w15:restartNumberingAfterBreak="0">
    <w:nsid w:val="5B411F1B"/>
    <w:multiLevelType w:val="hybridMultilevel"/>
    <w:tmpl w:val="1AAEC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BD075F7"/>
    <w:multiLevelType w:val="hybridMultilevel"/>
    <w:tmpl w:val="CF0C7420"/>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8" w15:restartNumberingAfterBreak="0">
    <w:nsid w:val="5CCA73FC"/>
    <w:multiLevelType w:val="hybridMultilevel"/>
    <w:tmpl w:val="BF780B30"/>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CE3498D"/>
    <w:multiLevelType w:val="hybridMultilevel"/>
    <w:tmpl w:val="E454F7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0" w15:restartNumberingAfterBreak="0">
    <w:nsid w:val="5D0C6292"/>
    <w:multiLevelType w:val="hybridMultilevel"/>
    <w:tmpl w:val="6D444D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1" w15:restartNumberingAfterBreak="0">
    <w:nsid w:val="5D403105"/>
    <w:multiLevelType w:val="hybridMultilevel"/>
    <w:tmpl w:val="9AE2559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2" w15:restartNumberingAfterBreak="0">
    <w:nsid w:val="5D5C52C8"/>
    <w:multiLevelType w:val="hybridMultilevel"/>
    <w:tmpl w:val="2D767C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E27477B"/>
    <w:multiLevelType w:val="hybridMultilevel"/>
    <w:tmpl w:val="E8605C80"/>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4" w15:restartNumberingAfterBreak="0">
    <w:nsid w:val="5E996C32"/>
    <w:multiLevelType w:val="hybridMultilevel"/>
    <w:tmpl w:val="F912ACDA"/>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5" w15:restartNumberingAfterBreak="0">
    <w:nsid w:val="5FFE5604"/>
    <w:multiLevelType w:val="hybridMultilevel"/>
    <w:tmpl w:val="5ECC3400"/>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6" w15:restartNumberingAfterBreak="0">
    <w:nsid w:val="60E50F14"/>
    <w:multiLevelType w:val="hybridMultilevel"/>
    <w:tmpl w:val="4498E256"/>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7" w15:restartNumberingAfterBreak="0">
    <w:nsid w:val="60F30DAF"/>
    <w:multiLevelType w:val="hybridMultilevel"/>
    <w:tmpl w:val="ED7A22FC"/>
    <w:lvl w:ilvl="0" w:tplc="769A7E4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15:restartNumberingAfterBreak="0">
    <w:nsid w:val="613B50F0"/>
    <w:multiLevelType w:val="hybridMultilevel"/>
    <w:tmpl w:val="8E1C60A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9" w15:restartNumberingAfterBreak="0">
    <w:nsid w:val="621D4F2A"/>
    <w:multiLevelType w:val="hybridMultilevel"/>
    <w:tmpl w:val="79705478"/>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0" w15:restartNumberingAfterBreak="0">
    <w:nsid w:val="622A3E79"/>
    <w:multiLevelType w:val="hybridMultilevel"/>
    <w:tmpl w:val="002CF0D0"/>
    <w:lvl w:ilvl="0" w:tplc="E9F01B64">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23C5A09"/>
    <w:multiLevelType w:val="hybridMultilevel"/>
    <w:tmpl w:val="B43A95C8"/>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2" w15:restartNumberingAfterBreak="0">
    <w:nsid w:val="628D01DD"/>
    <w:multiLevelType w:val="hybridMultilevel"/>
    <w:tmpl w:val="45285D0E"/>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3" w15:restartNumberingAfterBreak="0">
    <w:nsid w:val="62BA4A54"/>
    <w:multiLevelType w:val="hybridMultilevel"/>
    <w:tmpl w:val="88B05AC2"/>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3586560"/>
    <w:multiLevelType w:val="hybridMultilevel"/>
    <w:tmpl w:val="DFD8F400"/>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5" w15:restartNumberingAfterBreak="0">
    <w:nsid w:val="63FF6F58"/>
    <w:multiLevelType w:val="hybridMultilevel"/>
    <w:tmpl w:val="B892314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6" w15:restartNumberingAfterBreak="0">
    <w:nsid w:val="647824DB"/>
    <w:multiLevelType w:val="hybridMultilevel"/>
    <w:tmpl w:val="614AD08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7" w15:restartNumberingAfterBreak="0">
    <w:nsid w:val="653E4C35"/>
    <w:multiLevelType w:val="hybridMultilevel"/>
    <w:tmpl w:val="B7BE8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6C42CB7"/>
    <w:multiLevelType w:val="hybridMultilevel"/>
    <w:tmpl w:val="64E8797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9" w15:restartNumberingAfterBreak="0">
    <w:nsid w:val="674A4816"/>
    <w:multiLevelType w:val="hybridMultilevel"/>
    <w:tmpl w:val="62A25088"/>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0" w15:restartNumberingAfterBreak="0">
    <w:nsid w:val="68461385"/>
    <w:multiLevelType w:val="hybridMultilevel"/>
    <w:tmpl w:val="2B64EAA2"/>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1" w15:restartNumberingAfterBreak="0">
    <w:nsid w:val="684B4F7F"/>
    <w:multiLevelType w:val="hybridMultilevel"/>
    <w:tmpl w:val="20AAA00E"/>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2" w15:restartNumberingAfterBreak="0">
    <w:nsid w:val="6979165B"/>
    <w:multiLevelType w:val="hybridMultilevel"/>
    <w:tmpl w:val="940CFA20"/>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3" w15:restartNumberingAfterBreak="0">
    <w:nsid w:val="6A0A6277"/>
    <w:multiLevelType w:val="hybridMultilevel"/>
    <w:tmpl w:val="7188F66A"/>
    <w:lvl w:ilvl="0" w:tplc="E4AEAC1E">
      <w:start w:val="1"/>
      <w:numFmt w:val="bullet"/>
      <w:lvlText w:val=""/>
      <w:lvlJc w:val="left"/>
      <w:pPr>
        <w:ind w:firstLine="709"/>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4" w15:restartNumberingAfterBreak="0">
    <w:nsid w:val="6B1F5990"/>
    <w:multiLevelType w:val="hybridMultilevel"/>
    <w:tmpl w:val="6ECADCE6"/>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5" w15:restartNumberingAfterBreak="0">
    <w:nsid w:val="6C66481F"/>
    <w:multiLevelType w:val="hybridMultilevel"/>
    <w:tmpl w:val="0F9634F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6" w15:restartNumberingAfterBreak="0">
    <w:nsid w:val="6D5479A8"/>
    <w:multiLevelType w:val="hybridMultilevel"/>
    <w:tmpl w:val="D0500A46"/>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DD43C78"/>
    <w:multiLevelType w:val="hybridMultilevel"/>
    <w:tmpl w:val="58E00400"/>
    <w:lvl w:ilvl="0" w:tplc="68F2980A">
      <w:start w:val="1"/>
      <w:numFmt w:val="bullet"/>
      <w:lvlText w:val=""/>
      <w:lvlJc w:val="left"/>
      <w:pPr>
        <w:ind w:firstLine="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8" w15:restartNumberingAfterBreak="0">
    <w:nsid w:val="6F304289"/>
    <w:multiLevelType w:val="hybridMultilevel"/>
    <w:tmpl w:val="733E9918"/>
    <w:lvl w:ilvl="0" w:tplc="3CC249D2">
      <w:start w:val="1"/>
      <w:numFmt w:val="bullet"/>
      <w:lvlText w:val=""/>
      <w:lvlJc w:val="left"/>
      <w:pPr>
        <w:ind w:firstLine="708"/>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F7C36B1"/>
    <w:multiLevelType w:val="hybridMultilevel"/>
    <w:tmpl w:val="EB082FFC"/>
    <w:lvl w:ilvl="0" w:tplc="D354FA4C">
      <w:start w:val="1"/>
      <w:numFmt w:val="bullet"/>
      <w:lvlText w:val=""/>
      <w:lvlJc w:val="left"/>
      <w:pPr>
        <w:ind w:left="5" w:firstLine="852"/>
      </w:pPr>
      <w:rPr>
        <w:rFonts w:ascii="Symbol" w:hAnsi="Symbol"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60" w15:restartNumberingAfterBreak="0">
    <w:nsid w:val="6F7F1D21"/>
    <w:multiLevelType w:val="hybridMultilevel"/>
    <w:tmpl w:val="4C502A82"/>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0E00D0E"/>
    <w:multiLevelType w:val="hybridMultilevel"/>
    <w:tmpl w:val="16CAA672"/>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2" w15:restartNumberingAfterBreak="0">
    <w:nsid w:val="71B5795C"/>
    <w:multiLevelType w:val="hybridMultilevel"/>
    <w:tmpl w:val="210AE55A"/>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3" w15:restartNumberingAfterBreak="0">
    <w:nsid w:val="72310EC8"/>
    <w:multiLevelType w:val="hybridMultilevel"/>
    <w:tmpl w:val="7FE4F26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4" w15:restartNumberingAfterBreak="0">
    <w:nsid w:val="72CE0777"/>
    <w:multiLevelType w:val="hybridMultilevel"/>
    <w:tmpl w:val="1FF0A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2CF3599"/>
    <w:multiLevelType w:val="hybridMultilevel"/>
    <w:tmpl w:val="E98C4D08"/>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6" w15:restartNumberingAfterBreak="0">
    <w:nsid w:val="730143C1"/>
    <w:multiLevelType w:val="hybridMultilevel"/>
    <w:tmpl w:val="00FE7452"/>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7" w15:restartNumberingAfterBreak="0">
    <w:nsid w:val="73E6044D"/>
    <w:multiLevelType w:val="hybridMultilevel"/>
    <w:tmpl w:val="701095D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8" w15:restartNumberingAfterBreak="0">
    <w:nsid w:val="73FE1DC4"/>
    <w:multiLevelType w:val="hybridMultilevel"/>
    <w:tmpl w:val="391431D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9" w15:restartNumberingAfterBreak="0">
    <w:nsid w:val="744B2D6F"/>
    <w:multiLevelType w:val="hybridMultilevel"/>
    <w:tmpl w:val="674EBAF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0" w15:restartNumberingAfterBreak="0">
    <w:nsid w:val="747D1E45"/>
    <w:multiLevelType w:val="hybridMultilevel"/>
    <w:tmpl w:val="ECBA5270"/>
    <w:lvl w:ilvl="0" w:tplc="D56A0628">
      <w:start w:val="1"/>
      <w:numFmt w:val="bullet"/>
      <w:lvlText w:val=""/>
      <w:lvlJc w:val="left"/>
      <w:pPr>
        <w:ind w:left="173" w:firstLine="507"/>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74843AA9"/>
    <w:multiLevelType w:val="hybridMultilevel"/>
    <w:tmpl w:val="51CA2A3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2" w15:restartNumberingAfterBreak="0">
    <w:nsid w:val="754B1EA1"/>
    <w:multiLevelType w:val="hybridMultilevel"/>
    <w:tmpl w:val="954AAD1C"/>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3" w15:restartNumberingAfterBreak="0">
    <w:nsid w:val="761F4FE3"/>
    <w:multiLevelType w:val="hybridMultilevel"/>
    <w:tmpl w:val="F174AE5C"/>
    <w:lvl w:ilvl="0" w:tplc="C324B5B0">
      <w:start w:val="1"/>
      <w:numFmt w:val="bullet"/>
      <w:lvlText w:val=""/>
      <w:lvlJc w:val="left"/>
      <w:pPr>
        <w:ind w:firstLine="68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7F963C4"/>
    <w:multiLevelType w:val="hybridMultilevel"/>
    <w:tmpl w:val="386623A6"/>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5" w15:restartNumberingAfterBreak="0">
    <w:nsid w:val="781F11B5"/>
    <w:multiLevelType w:val="hybridMultilevel"/>
    <w:tmpl w:val="8E9A3FD8"/>
    <w:lvl w:ilvl="0" w:tplc="D5EE9E6E">
      <w:start w:val="1"/>
      <w:numFmt w:val="decimal"/>
      <w:lvlText w:val="%1."/>
      <w:lvlJc w:val="left"/>
      <w:pPr>
        <w:ind w:left="1069" w:hanging="360"/>
      </w:pPr>
      <w:rPr>
        <w:rFonts w:cs="Times New Roman" w:hint="default"/>
        <w:b/>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6" w15:restartNumberingAfterBreak="0">
    <w:nsid w:val="786C091C"/>
    <w:multiLevelType w:val="hybridMultilevel"/>
    <w:tmpl w:val="713453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7" w15:restartNumberingAfterBreak="0">
    <w:nsid w:val="7A0260B8"/>
    <w:multiLevelType w:val="hybridMultilevel"/>
    <w:tmpl w:val="73CA6D8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8" w15:restartNumberingAfterBreak="0">
    <w:nsid w:val="7A0C7908"/>
    <w:multiLevelType w:val="hybridMultilevel"/>
    <w:tmpl w:val="0A00E9C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9" w15:restartNumberingAfterBreak="0">
    <w:nsid w:val="7A4D1E28"/>
    <w:multiLevelType w:val="hybridMultilevel"/>
    <w:tmpl w:val="50B0CD0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0" w15:restartNumberingAfterBreak="0">
    <w:nsid w:val="7A722CAA"/>
    <w:multiLevelType w:val="hybridMultilevel"/>
    <w:tmpl w:val="5B66A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ABF3795"/>
    <w:multiLevelType w:val="hybridMultilevel"/>
    <w:tmpl w:val="13C0F1BE"/>
    <w:lvl w:ilvl="0" w:tplc="D56A0628">
      <w:start w:val="1"/>
      <w:numFmt w:val="bullet"/>
      <w:lvlText w:val=""/>
      <w:lvlJc w:val="left"/>
      <w:pPr>
        <w:ind w:left="173" w:firstLine="507"/>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B3F7E3E"/>
    <w:multiLevelType w:val="hybridMultilevel"/>
    <w:tmpl w:val="BC1E82D6"/>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3" w15:restartNumberingAfterBreak="0">
    <w:nsid w:val="7B4C71F9"/>
    <w:multiLevelType w:val="hybridMultilevel"/>
    <w:tmpl w:val="4DB68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B6068E8"/>
    <w:multiLevelType w:val="hybridMultilevel"/>
    <w:tmpl w:val="9C9EDFAC"/>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5" w15:restartNumberingAfterBreak="0">
    <w:nsid w:val="7B66549F"/>
    <w:multiLevelType w:val="hybridMultilevel"/>
    <w:tmpl w:val="58A2CBD4"/>
    <w:lvl w:ilvl="0" w:tplc="04190001">
      <w:start w:val="1"/>
      <w:numFmt w:val="bullet"/>
      <w:lvlText w:val=""/>
      <w:lvlJc w:val="left"/>
      <w:pPr>
        <w:ind w:firstLine="710"/>
      </w:pPr>
      <w:rPr>
        <w:rFonts w:ascii="Symbol" w:hAnsi="Symbol" w:hint="default"/>
        <w:b/>
        <w:i w:val="0"/>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6" w15:restartNumberingAfterBreak="0">
    <w:nsid w:val="7BC348DC"/>
    <w:multiLevelType w:val="hybridMultilevel"/>
    <w:tmpl w:val="B09A7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7C9F296A"/>
    <w:multiLevelType w:val="hybridMultilevel"/>
    <w:tmpl w:val="0F1A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E782165"/>
    <w:multiLevelType w:val="hybridMultilevel"/>
    <w:tmpl w:val="9452A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9"/>
  </w:num>
  <w:num w:numId="2">
    <w:abstractNumId w:val="157"/>
  </w:num>
  <w:num w:numId="3">
    <w:abstractNumId w:val="7"/>
  </w:num>
  <w:num w:numId="4">
    <w:abstractNumId w:val="18"/>
  </w:num>
  <w:num w:numId="5">
    <w:abstractNumId w:val="36"/>
  </w:num>
  <w:num w:numId="6">
    <w:abstractNumId w:val="137"/>
  </w:num>
  <w:num w:numId="7">
    <w:abstractNumId w:val="57"/>
  </w:num>
  <w:num w:numId="8">
    <w:abstractNumId w:val="16"/>
  </w:num>
  <w:num w:numId="9">
    <w:abstractNumId w:val="38"/>
  </w:num>
  <w:num w:numId="10">
    <w:abstractNumId w:val="3"/>
  </w:num>
  <w:num w:numId="11">
    <w:abstractNumId w:val="35"/>
  </w:num>
  <w:num w:numId="12">
    <w:abstractNumId w:val="74"/>
  </w:num>
  <w:num w:numId="13">
    <w:abstractNumId w:val="170"/>
  </w:num>
  <w:num w:numId="14">
    <w:abstractNumId w:val="181"/>
  </w:num>
  <w:num w:numId="15">
    <w:abstractNumId w:val="11"/>
  </w:num>
  <w:num w:numId="16">
    <w:abstractNumId w:val="47"/>
  </w:num>
  <w:num w:numId="17">
    <w:abstractNumId w:val="81"/>
  </w:num>
  <w:num w:numId="18">
    <w:abstractNumId w:val="76"/>
  </w:num>
  <w:num w:numId="19">
    <w:abstractNumId w:val="156"/>
  </w:num>
  <w:num w:numId="20">
    <w:abstractNumId w:val="98"/>
  </w:num>
  <w:num w:numId="21">
    <w:abstractNumId w:val="14"/>
  </w:num>
  <w:num w:numId="22">
    <w:abstractNumId w:val="84"/>
  </w:num>
  <w:num w:numId="23">
    <w:abstractNumId w:val="87"/>
  </w:num>
  <w:num w:numId="24">
    <w:abstractNumId w:val="66"/>
  </w:num>
  <w:num w:numId="25">
    <w:abstractNumId w:val="173"/>
  </w:num>
  <w:num w:numId="26">
    <w:abstractNumId w:val="160"/>
  </w:num>
  <w:num w:numId="27">
    <w:abstractNumId w:val="96"/>
  </w:num>
  <w:num w:numId="28">
    <w:abstractNumId w:val="50"/>
  </w:num>
  <w:num w:numId="29">
    <w:abstractNumId w:val="143"/>
  </w:num>
  <w:num w:numId="30">
    <w:abstractNumId w:val="71"/>
  </w:num>
  <w:num w:numId="31">
    <w:abstractNumId w:val="78"/>
  </w:num>
  <w:num w:numId="32">
    <w:abstractNumId w:val="70"/>
  </w:num>
  <w:num w:numId="33">
    <w:abstractNumId w:val="75"/>
  </w:num>
  <w:num w:numId="34">
    <w:abstractNumId w:val="77"/>
  </w:num>
  <w:num w:numId="35">
    <w:abstractNumId w:val="128"/>
  </w:num>
  <w:num w:numId="36">
    <w:abstractNumId w:val="109"/>
  </w:num>
  <w:num w:numId="37">
    <w:abstractNumId w:val="69"/>
  </w:num>
  <w:num w:numId="38">
    <w:abstractNumId w:val="24"/>
  </w:num>
  <w:num w:numId="39">
    <w:abstractNumId w:val="73"/>
  </w:num>
  <w:num w:numId="40">
    <w:abstractNumId w:val="86"/>
  </w:num>
  <w:num w:numId="41">
    <w:abstractNumId w:val="168"/>
  </w:num>
  <w:num w:numId="42">
    <w:abstractNumId w:val="1"/>
  </w:num>
  <w:num w:numId="43">
    <w:abstractNumId w:val="158"/>
  </w:num>
  <w:num w:numId="44">
    <w:abstractNumId w:val="100"/>
  </w:num>
  <w:num w:numId="45">
    <w:abstractNumId w:val="101"/>
  </w:num>
  <w:num w:numId="46">
    <w:abstractNumId w:val="163"/>
  </w:num>
  <w:num w:numId="47">
    <w:abstractNumId w:val="49"/>
  </w:num>
  <w:num w:numId="48">
    <w:abstractNumId w:val="153"/>
  </w:num>
  <w:num w:numId="49">
    <w:abstractNumId w:val="129"/>
  </w:num>
  <w:num w:numId="50">
    <w:abstractNumId w:val="145"/>
  </w:num>
  <w:num w:numId="51">
    <w:abstractNumId w:val="167"/>
  </w:num>
  <w:num w:numId="52">
    <w:abstractNumId w:val="26"/>
  </w:num>
  <w:num w:numId="53">
    <w:abstractNumId w:val="138"/>
  </w:num>
  <w:num w:numId="54">
    <w:abstractNumId w:val="82"/>
  </w:num>
  <w:num w:numId="55">
    <w:abstractNumId w:val="121"/>
  </w:num>
  <w:num w:numId="56">
    <w:abstractNumId w:val="155"/>
  </w:num>
  <w:num w:numId="57">
    <w:abstractNumId w:val="176"/>
  </w:num>
  <w:num w:numId="58">
    <w:abstractNumId w:val="7"/>
    <w:lvlOverride w:ilvl="0">
      <w:lvl w:ilvl="0" w:tplc="705CFA40">
        <w:start w:val="1"/>
        <w:numFmt w:val="decimal"/>
        <w:lvlText w:val="%1."/>
        <w:lvlJc w:val="left"/>
        <w:pPr>
          <w:ind w:firstLine="710"/>
        </w:pPr>
        <w:rPr>
          <w:rFonts w:ascii="Times New Roman" w:hAnsi="Times New Roman" w:cs="Times New Roman" w:hint="default"/>
          <w:b/>
          <w:i w:val="0"/>
        </w:rPr>
      </w:lvl>
    </w:lvlOverride>
    <w:lvlOverride w:ilvl="1">
      <w:lvl w:ilvl="1" w:tplc="04190019" w:tentative="1">
        <w:start w:val="1"/>
        <w:numFmt w:val="lowerLetter"/>
        <w:lvlText w:val="%2."/>
        <w:lvlJc w:val="left"/>
        <w:pPr>
          <w:ind w:left="1440" w:hanging="360"/>
        </w:pPr>
        <w:rPr>
          <w:rFonts w:cs="Times New Roman"/>
        </w:rPr>
      </w:lvl>
    </w:lvlOverride>
    <w:lvlOverride w:ilvl="2">
      <w:lvl w:ilvl="2" w:tplc="0419001B" w:tentative="1">
        <w:start w:val="1"/>
        <w:numFmt w:val="lowerRoman"/>
        <w:lvlText w:val="%3."/>
        <w:lvlJc w:val="right"/>
        <w:pPr>
          <w:ind w:left="2160" w:hanging="180"/>
        </w:pPr>
        <w:rPr>
          <w:rFonts w:cs="Times New Roman"/>
        </w:rPr>
      </w:lvl>
    </w:lvlOverride>
    <w:lvlOverride w:ilvl="3">
      <w:lvl w:ilvl="3" w:tplc="0419000F" w:tentative="1">
        <w:start w:val="1"/>
        <w:numFmt w:val="decimal"/>
        <w:lvlText w:val="%4."/>
        <w:lvlJc w:val="left"/>
        <w:pPr>
          <w:ind w:left="2880" w:hanging="360"/>
        </w:pPr>
        <w:rPr>
          <w:rFonts w:cs="Times New Roman"/>
        </w:rPr>
      </w:lvl>
    </w:lvlOverride>
    <w:lvlOverride w:ilvl="4">
      <w:lvl w:ilvl="4" w:tplc="04190019" w:tentative="1">
        <w:start w:val="1"/>
        <w:numFmt w:val="lowerLetter"/>
        <w:lvlText w:val="%5."/>
        <w:lvlJc w:val="left"/>
        <w:pPr>
          <w:ind w:left="3600" w:hanging="360"/>
        </w:pPr>
        <w:rPr>
          <w:rFonts w:cs="Times New Roman"/>
        </w:rPr>
      </w:lvl>
    </w:lvlOverride>
    <w:lvlOverride w:ilvl="5">
      <w:lvl w:ilvl="5" w:tplc="0419001B" w:tentative="1">
        <w:start w:val="1"/>
        <w:numFmt w:val="lowerRoman"/>
        <w:lvlText w:val="%6."/>
        <w:lvlJc w:val="right"/>
        <w:pPr>
          <w:ind w:left="4320" w:hanging="180"/>
        </w:pPr>
        <w:rPr>
          <w:rFonts w:cs="Times New Roman"/>
        </w:rPr>
      </w:lvl>
    </w:lvlOverride>
    <w:lvlOverride w:ilvl="6">
      <w:lvl w:ilvl="6" w:tplc="0419000F" w:tentative="1">
        <w:start w:val="1"/>
        <w:numFmt w:val="decimal"/>
        <w:lvlText w:val="%7."/>
        <w:lvlJc w:val="left"/>
        <w:pPr>
          <w:ind w:left="5040" w:hanging="360"/>
        </w:pPr>
        <w:rPr>
          <w:rFonts w:cs="Times New Roman"/>
        </w:rPr>
      </w:lvl>
    </w:lvlOverride>
    <w:lvlOverride w:ilvl="7">
      <w:lvl w:ilvl="7" w:tplc="04190019" w:tentative="1">
        <w:start w:val="1"/>
        <w:numFmt w:val="lowerLetter"/>
        <w:lvlText w:val="%8."/>
        <w:lvlJc w:val="left"/>
        <w:pPr>
          <w:ind w:left="5760" w:hanging="360"/>
        </w:pPr>
        <w:rPr>
          <w:rFonts w:cs="Times New Roman"/>
        </w:rPr>
      </w:lvl>
    </w:lvlOverride>
    <w:lvlOverride w:ilvl="8">
      <w:lvl w:ilvl="8" w:tplc="0419001B" w:tentative="1">
        <w:start w:val="1"/>
        <w:numFmt w:val="lowerRoman"/>
        <w:lvlText w:val="%9."/>
        <w:lvlJc w:val="right"/>
        <w:pPr>
          <w:ind w:left="6480" w:hanging="180"/>
        </w:pPr>
        <w:rPr>
          <w:rFonts w:cs="Times New Roman"/>
        </w:rPr>
      </w:lvl>
    </w:lvlOverride>
  </w:num>
  <w:num w:numId="59">
    <w:abstractNumId w:val="7"/>
    <w:lvlOverride w:ilvl="0">
      <w:lvl w:ilvl="0" w:tplc="705CFA40">
        <w:start w:val="1"/>
        <w:numFmt w:val="decimal"/>
        <w:lvlText w:val="%1."/>
        <w:lvlJc w:val="left"/>
        <w:pPr>
          <w:ind w:firstLine="710"/>
        </w:pPr>
        <w:rPr>
          <w:rFonts w:ascii="Times New Roman" w:hAnsi="Times New Roman" w:cs="Times New Roman" w:hint="default"/>
          <w:b/>
          <w:i w:val="0"/>
        </w:rPr>
      </w:lvl>
    </w:lvlOverride>
    <w:lvlOverride w:ilvl="1">
      <w:lvl w:ilvl="1" w:tplc="04190019" w:tentative="1">
        <w:start w:val="1"/>
        <w:numFmt w:val="lowerLetter"/>
        <w:lvlText w:val="%2."/>
        <w:lvlJc w:val="left"/>
        <w:pPr>
          <w:ind w:left="1440" w:hanging="360"/>
        </w:pPr>
        <w:rPr>
          <w:rFonts w:cs="Times New Roman"/>
        </w:rPr>
      </w:lvl>
    </w:lvlOverride>
    <w:lvlOverride w:ilvl="2">
      <w:lvl w:ilvl="2" w:tplc="0419001B" w:tentative="1">
        <w:start w:val="1"/>
        <w:numFmt w:val="lowerRoman"/>
        <w:lvlText w:val="%3."/>
        <w:lvlJc w:val="right"/>
        <w:pPr>
          <w:ind w:left="2160" w:hanging="180"/>
        </w:pPr>
        <w:rPr>
          <w:rFonts w:cs="Times New Roman"/>
        </w:rPr>
      </w:lvl>
    </w:lvlOverride>
    <w:lvlOverride w:ilvl="3">
      <w:lvl w:ilvl="3" w:tplc="0419000F" w:tentative="1">
        <w:start w:val="1"/>
        <w:numFmt w:val="decimal"/>
        <w:lvlText w:val="%4."/>
        <w:lvlJc w:val="left"/>
        <w:pPr>
          <w:ind w:left="2880" w:hanging="360"/>
        </w:pPr>
        <w:rPr>
          <w:rFonts w:cs="Times New Roman"/>
        </w:rPr>
      </w:lvl>
    </w:lvlOverride>
    <w:lvlOverride w:ilvl="4">
      <w:lvl w:ilvl="4" w:tplc="04190019" w:tentative="1">
        <w:start w:val="1"/>
        <w:numFmt w:val="lowerLetter"/>
        <w:lvlText w:val="%5."/>
        <w:lvlJc w:val="left"/>
        <w:pPr>
          <w:ind w:left="3600" w:hanging="360"/>
        </w:pPr>
        <w:rPr>
          <w:rFonts w:cs="Times New Roman"/>
        </w:rPr>
      </w:lvl>
    </w:lvlOverride>
    <w:lvlOverride w:ilvl="5">
      <w:lvl w:ilvl="5" w:tplc="0419001B" w:tentative="1">
        <w:start w:val="1"/>
        <w:numFmt w:val="lowerRoman"/>
        <w:lvlText w:val="%6."/>
        <w:lvlJc w:val="right"/>
        <w:pPr>
          <w:ind w:left="4320" w:hanging="180"/>
        </w:pPr>
        <w:rPr>
          <w:rFonts w:cs="Times New Roman"/>
        </w:rPr>
      </w:lvl>
    </w:lvlOverride>
    <w:lvlOverride w:ilvl="6">
      <w:lvl w:ilvl="6" w:tplc="0419000F" w:tentative="1">
        <w:start w:val="1"/>
        <w:numFmt w:val="decimal"/>
        <w:lvlText w:val="%7."/>
        <w:lvlJc w:val="left"/>
        <w:pPr>
          <w:ind w:left="5040" w:hanging="360"/>
        </w:pPr>
        <w:rPr>
          <w:rFonts w:cs="Times New Roman"/>
        </w:rPr>
      </w:lvl>
    </w:lvlOverride>
    <w:lvlOverride w:ilvl="7">
      <w:lvl w:ilvl="7" w:tplc="04190019" w:tentative="1">
        <w:start w:val="1"/>
        <w:numFmt w:val="lowerLetter"/>
        <w:lvlText w:val="%8."/>
        <w:lvlJc w:val="left"/>
        <w:pPr>
          <w:ind w:left="5760" w:hanging="360"/>
        </w:pPr>
        <w:rPr>
          <w:rFonts w:cs="Times New Roman"/>
        </w:rPr>
      </w:lvl>
    </w:lvlOverride>
    <w:lvlOverride w:ilvl="8">
      <w:lvl w:ilvl="8" w:tplc="0419001B" w:tentative="1">
        <w:start w:val="1"/>
        <w:numFmt w:val="lowerRoman"/>
        <w:lvlText w:val="%9."/>
        <w:lvlJc w:val="right"/>
        <w:pPr>
          <w:ind w:left="6480" w:hanging="180"/>
        </w:pPr>
        <w:rPr>
          <w:rFonts w:cs="Times New Roman"/>
        </w:rPr>
      </w:lvl>
    </w:lvlOverride>
  </w:num>
  <w:num w:numId="60">
    <w:abstractNumId w:val="13"/>
  </w:num>
  <w:num w:numId="61">
    <w:abstractNumId w:val="171"/>
  </w:num>
  <w:num w:numId="62">
    <w:abstractNumId w:val="65"/>
  </w:num>
  <w:num w:numId="63">
    <w:abstractNumId w:val="34"/>
  </w:num>
  <w:num w:numId="64">
    <w:abstractNumId w:val="80"/>
  </w:num>
  <w:num w:numId="65">
    <w:abstractNumId w:val="54"/>
  </w:num>
  <w:num w:numId="66">
    <w:abstractNumId w:val="58"/>
  </w:num>
  <w:num w:numId="67">
    <w:abstractNumId w:val="125"/>
  </w:num>
  <w:num w:numId="68">
    <w:abstractNumId w:val="178"/>
  </w:num>
  <w:num w:numId="69">
    <w:abstractNumId w:val="159"/>
  </w:num>
  <w:num w:numId="70">
    <w:abstractNumId w:val="130"/>
  </w:num>
  <w:num w:numId="71">
    <w:abstractNumId w:val="40"/>
  </w:num>
  <w:num w:numId="72">
    <w:abstractNumId w:val="94"/>
  </w:num>
  <w:num w:numId="73">
    <w:abstractNumId w:val="110"/>
  </w:num>
  <w:num w:numId="74">
    <w:abstractNumId w:val="15"/>
  </w:num>
  <w:num w:numId="75">
    <w:abstractNumId w:val="22"/>
  </w:num>
  <w:num w:numId="76">
    <w:abstractNumId w:val="120"/>
  </w:num>
  <w:num w:numId="77">
    <w:abstractNumId w:val="52"/>
  </w:num>
  <w:num w:numId="78">
    <w:abstractNumId w:val="23"/>
  </w:num>
  <w:num w:numId="79">
    <w:abstractNumId w:val="111"/>
  </w:num>
  <w:num w:numId="80">
    <w:abstractNumId w:val="188"/>
  </w:num>
  <w:num w:numId="81">
    <w:abstractNumId w:val="99"/>
  </w:num>
  <w:num w:numId="82">
    <w:abstractNumId w:val="139"/>
  </w:num>
  <w:num w:numId="83">
    <w:abstractNumId w:val="12"/>
  </w:num>
  <w:num w:numId="84">
    <w:abstractNumId w:val="151"/>
  </w:num>
  <w:num w:numId="85">
    <w:abstractNumId w:val="149"/>
  </w:num>
  <w:num w:numId="86">
    <w:abstractNumId w:val="165"/>
  </w:num>
  <w:num w:numId="87">
    <w:abstractNumId w:val="108"/>
  </w:num>
  <w:num w:numId="88">
    <w:abstractNumId w:val="53"/>
  </w:num>
  <w:num w:numId="89">
    <w:abstractNumId w:val="88"/>
  </w:num>
  <w:num w:numId="90">
    <w:abstractNumId w:val="42"/>
  </w:num>
  <w:num w:numId="91">
    <w:abstractNumId w:val="62"/>
  </w:num>
  <w:num w:numId="92">
    <w:abstractNumId w:val="27"/>
  </w:num>
  <w:num w:numId="93">
    <w:abstractNumId w:val="25"/>
  </w:num>
  <w:num w:numId="94">
    <w:abstractNumId w:val="97"/>
  </w:num>
  <w:num w:numId="95">
    <w:abstractNumId w:val="123"/>
  </w:num>
  <w:num w:numId="96">
    <w:abstractNumId w:val="60"/>
  </w:num>
  <w:num w:numId="97">
    <w:abstractNumId w:val="59"/>
  </w:num>
  <w:num w:numId="98">
    <w:abstractNumId w:val="136"/>
  </w:num>
  <w:num w:numId="99">
    <w:abstractNumId w:val="117"/>
  </w:num>
  <w:num w:numId="100">
    <w:abstractNumId w:val="146"/>
  </w:num>
  <w:num w:numId="101">
    <w:abstractNumId w:val="179"/>
  </w:num>
  <w:num w:numId="102">
    <w:abstractNumId w:val="112"/>
  </w:num>
  <w:num w:numId="103">
    <w:abstractNumId w:val="166"/>
  </w:num>
  <w:num w:numId="104">
    <w:abstractNumId w:val="161"/>
  </w:num>
  <w:num w:numId="105">
    <w:abstractNumId w:val="154"/>
  </w:num>
  <w:num w:numId="106">
    <w:abstractNumId w:val="20"/>
  </w:num>
  <w:num w:numId="107">
    <w:abstractNumId w:val="56"/>
  </w:num>
  <w:num w:numId="108">
    <w:abstractNumId w:val="106"/>
  </w:num>
  <w:num w:numId="109">
    <w:abstractNumId w:val="118"/>
  </w:num>
  <w:num w:numId="110">
    <w:abstractNumId w:val="44"/>
  </w:num>
  <w:num w:numId="111">
    <w:abstractNumId w:val="114"/>
  </w:num>
  <w:num w:numId="112">
    <w:abstractNumId w:val="148"/>
  </w:num>
  <w:num w:numId="113">
    <w:abstractNumId w:val="79"/>
  </w:num>
  <w:num w:numId="114">
    <w:abstractNumId w:val="142"/>
  </w:num>
  <w:num w:numId="115">
    <w:abstractNumId w:val="46"/>
  </w:num>
  <w:num w:numId="116">
    <w:abstractNumId w:val="91"/>
  </w:num>
  <w:num w:numId="117">
    <w:abstractNumId w:val="105"/>
  </w:num>
  <w:num w:numId="118">
    <w:abstractNumId w:val="150"/>
  </w:num>
  <w:num w:numId="119">
    <w:abstractNumId w:val="162"/>
  </w:num>
  <w:num w:numId="120">
    <w:abstractNumId w:val="72"/>
  </w:num>
  <w:num w:numId="121">
    <w:abstractNumId w:val="37"/>
  </w:num>
  <w:num w:numId="122">
    <w:abstractNumId w:val="32"/>
  </w:num>
  <w:num w:numId="123">
    <w:abstractNumId w:val="2"/>
  </w:num>
  <w:num w:numId="124">
    <w:abstractNumId w:val="185"/>
  </w:num>
  <w:num w:numId="125">
    <w:abstractNumId w:val="19"/>
  </w:num>
  <w:num w:numId="126">
    <w:abstractNumId w:val="152"/>
  </w:num>
  <w:num w:numId="127">
    <w:abstractNumId w:val="64"/>
  </w:num>
  <w:num w:numId="128">
    <w:abstractNumId w:val="33"/>
  </w:num>
  <w:num w:numId="129">
    <w:abstractNumId w:val="174"/>
  </w:num>
  <w:num w:numId="130">
    <w:abstractNumId w:val="8"/>
  </w:num>
  <w:num w:numId="131">
    <w:abstractNumId w:val="30"/>
  </w:num>
  <w:num w:numId="132">
    <w:abstractNumId w:val="134"/>
  </w:num>
  <w:num w:numId="133">
    <w:abstractNumId w:val="113"/>
  </w:num>
  <w:num w:numId="134">
    <w:abstractNumId w:val="61"/>
  </w:num>
  <w:num w:numId="135">
    <w:abstractNumId w:val="144"/>
  </w:num>
  <w:num w:numId="136">
    <w:abstractNumId w:val="68"/>
  </w:num>
  <w:num w:numId="137">
    <w:abstractNumId w:val="172"/>
  </w:num>
  <w:num w:numId="138">
    <w:abstractNumId w:val="83"/>
  </w:num>
  <w:num w:numId="139">
    <w:abstractNumId w:val="177"/>
  </w:num>
  <w:num w:numId="140">
    <w:abstractNumId w:val="135"/>
  </w:num>
  <w:num w:numId="141">
    <w:abstractNumId w:val="43"/>
  </w:num>
  <w:num w:numId="142">
    <w:abstractNumId w:val="93"/>
  </w:num>
  <w:num w:numId="143">
    <w:abstractNumId w:val="45"/>
  </w:num>
  <w:num w:numId="144">
    <w:abstractNumId w:val="133"/>
  </w:num>
  <w:num w:numId="145">
    <w:abstractNumId w:val="0"/>
  </w:num>
  <w:num w:numId="146">
    <w:abstractNumId w:val="184"/>
  </w:num>
  <w:num w:numId="147">
    <w:abstractNumId w:val="51"/>
  </w:num>
  <w:num w:numId="148">
    <w:abstractNumId w:val="17"/>
  </w:num>
  <w:num w:numId="149">
    <w:abstractNumId w:val="6"/>
  </w:num>
  <w:num w:numId="150">
    <w:abstractNumId w:val="31"/>
  </w:num>
  <w:num w:numId="151">
    <w:abstractNumId w:val="104"/>
  </w:num>
  <w:num w:numId="152">
    <w:abstractNumId w:val="122"/>
  </w:num>
  <w:num w:numId="153">
    <w:abstractNumId w:val="182"/>
  </w:num>
  <w:num w:numId="154">
    <w:abstractNumId w:val="124"/>
  </w:num>
  <w:num w:numId="155">
    <w:abstractNumId w:val="39"/>
  </w:num>
  <w:num w:numId="156">
    <w:abstractNumId w:val="89"/>
  </w:num>
  <w:num w:numId="157">
    <w:abstractNumId w:val="116"/>
  </w:num>
  <w:num w:numId="158">
    <w:abstractNumId w:val="92"/>
  </w:num>
  <w:num w:numId="159">
    <w:abstractNumId w:val="28"/>
  </w:num>
  <w:num w:numId="160">
    <w:abstractNumId w:val="55"/>
  </w:num>
  <w:num w:numId="161">
    <w:abstractNumId w:val="90"/>
  </w:num>
  <w:num w:numId="162">
    <w:abstractNumId w:val="10"/>
  </w:num>
  <w:num w:numId="163">
    <w:abstractNumId w:val="127"/>
  </w:num>
  <w:num w:numId="164">
    <w:abstractNumId w:val="67"/>
  </w:num>
  <w:num w:numId="165">
    <w:abstractNumId w:val="131"/>
  </w:num>
  <w:num w:numId="166">
    <w:abstractNumId w:val="102"/>
  </w:num>
  <w:num w:numId="167">
    <w:abstractNumId w:val="169"/>
  </w:num>
  <w:num w:numId="168">
    <w:abstractNumId w:val="141"/>
  </w:num>
  <w:num w:numId="169">
    <w:abstractNumId w:val="103"/>
  </w:num>
  <w:num w:numId="170">
    <w:abstractNumId w:val="5"/>
  </w:num>
  <w:num w:numId="171">
    <w:abstractNumId w:val="95"/>
  </w:num>
  <w:num w:numId="172">
    <w:abstractNumId w:val="9"/>
  </w:num>
  <w:num w:numId="173">
    <w:abstractNumId w:val="183"/>
  </w:num>
  <w:num w:numId="174">
    <w:abstractNumId w:val="4"/>
  </w:num>
  <w:num w:numId="175">
    <w:abstractNumId w:val="140"/>
  </w:num>
  <w:num w:numId="176">
    <w:abstractNumId w:val="164"/>
  </w:num>
  <w:num w:numId="177">
    <w:abstractNumId w:val="85"/>
  </w:num>
  <w:num w:numId="178">
    <w:abstractNumId w:val="126"/>
  </w:num>
  <w:num w:numId="179">
    <w:abstractNumId w:val="186"/>
  </w:num>
  <w:num w:numId="180">
    <w:abstractNumId w:val="107"/>
  </w:num>
  <w:num w:numId="181">
    <w:abstractNumId w:val="180"/>
  </w:num>
  <w:num w:numId="182">
    <w:abstractNumId w:val="187"/>
  </w:num>
  <w:num w:numId="183">
    <w:abstractNumId w:val="147"/>
  </w:num>
  <w:num w:numId="184">
    <w:abstractNumId w:val="132"/>
  </w:num>
  <w:num w:numId="185">
    <w:abstractNumId w:val="63"/>
  </w:num>
  <w:num w:numId="186">
    <w:abstractNumId w:val="115"/>
  </w:num>
  <w:num w:numId="187">
    <w:abstractNumId w:val="48"/>
  </w:num>
  <w:num w:numId="188">
    <w:abstractNumId w:val="21"/>
  </w:num>
  <w:num w:numId="189">
    <w:abstractNumId w:val="175"/>
  </w:num>
  <w:num w:numId="190">
    <w:abstractNumId w:val="41"/>
  </w:num>
  <w:num w:numId="191">
    <w:abstractNumId w:val="29"/>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E9"/>
    <w:rsid w:val="00000668"/>
    <w:rsid w:val="0000181B"/>
    <w:rsid w:val="000029BE"/>
    <w:rsid w:val="00002DAC"/>
    <w:rsid w:val="00012CDF"/>
    <w:rsid w:val="00020E57"/>
    <w:rsid w:val="00020F96"/>
    <w:rsid w:val="000231ED"/>
    <w:rsid w:val="00024F07"/>
    <w:rsid w:val="0003048C"/>
    <w:rsid w:val="000323FC"/>
    <w:rsid w:val="00032DE3"/>
    <w:rsid w:val="0003430C"/>
    <w:rsid w:val="00036369"/>
    <w:rsid w:val="00036603"/>
    <w:rsid w:val="0004001D"/>
    <w:rsid w:val="00042F18"/>
    <w:rsid w:val="00043221"/>
    <w:rsid w:val="00044F8A"/>
    <w:rsid w:val="000513EC"/>
    <w:rsid w:val="00051C84"/>
    <w:rsid w:val="00052E18"/>
    <w:rsid w:val="00056DED"/>
    <w:rsid w:val="00060983"/>
    <w:rsid w:val="0006192F"/>
    <w:rsid w:val="00061C2F"/>
    <w:rsid w:val="00061DE7"/>
    <w:rsid w:val="0006317D"/>
    <w:rsid w:val="0006363E"/>
    <w:rsid w:val="00065CEA"/>
    <w:rsid w:val="000666DA"/>
    <w:rsid w:val="00066933"/>
    <w:rsid w:val="0007404B"/>
    <w:rsid w:val="00075044"/>
    <w:rsid w:val="00075142"/>
    <w:rsid w:val="000833E2"/>
    <w:rsid w:val="00083C98"/>
    <w:rsid w:val="00084CAF"/>
    <w:rsid w:val="00086DA2"/>
    <w:rsid w:val="000926E9"/>
    <w:rsid w:val="00096703"/>
    <w:rsid w:val="000A2921"/>
    <w:rsid w:val="000B2809"/>
    <w:rsid w:val="000B397C"/>
    <w:rsid w:val="000B3F56"/>
    <w:rsid w:val="000B4E88"/>
    <w:rsid w:val="000B75D7"/>
    <w:rsid w:val="000C2F79"/>
    <w:rsid w:val="000C4A96"/>
    <w:rsid w:val="000C60F8"/>
    <w:rsid w:val="000D18EB"/>
    <w:rsid w:val="000D3A60"/>
    <w:rsid w:val="000E1082"/>
    <w:rsid w:val="000E33FD"/>
    <w:rsid w:val="000E6ED2"/>
    <w:rsid w:val="000E79DA"/>
    <w:rsid w:val="000F097C"/>
    <w:rsid w:val="000F498D"/>
    <w:rsid w:val="000F4C13"/>
    <w:rsid w:val="000F5C66"/>
    <w:rsid w:val="000F7755"/>
    <w:rsid w:val="00104289"/>
    <w:rsid w:val="00105542"/>
    <w:rsid w:val="0010734E"/>
    <w:rsid w:val="00115F81"/>
    <w:rsid w:val="001216CC"/>
    <w:rsid w:val="001221E7"/>
    <w:rsid w:val="00123233"/>
    <w:rsid w:val="001249B4"/>
    <w:rsid w:val="001263DA"/>
    <w:rsid w:val="00136B68"/>
    <w:rsid w:val="0013708D"/>
    <w:rsid w:val="00140C18"/>
    <w:rsid w:val="00143342"/>
    <w:rsid w:val="00144111"/>
    <w:rsid w:val="0014417B"/>
    <w:rsid w:val="001444AE"/>
    <w:rsid w:val="00144556"/>
    <w:rsid w:val="00145488"/>
    <w:rsid w:val="001509FC"/>
    <w:rsid w:val="00152A6E"/>
    <w:rsid w:val="001532E1"/>
    <w:rsid w:val="00153D70"/>
    <w:rsid w:val="00154E9C"/>
    <w:rsid w:val="00155C53"/>
    <w:rsid w:val="00157250"/>
    <w:rsid w:val="001578AE"/>
    <w:rsid w:val="00162DAA"/>
    <w:rsid w:val="00164D6B"/>
    <w:rsid w:val="001672B4"/>
    <w:rsid w:val="00174339"/>
    <w:rsid w:val="00174B44"/>
    <w:rsid w:val="0017581B"/>
    <w:rsid w:val="00181358"/>
    <w:rsid w:val="0018204B"/>
    <w:rsid w:val="001863CA"/>
    <w:rsid w:val="0018775F"/>
    <w:rsid w:val="0019120F"/>
    <w:rsid w:val="00191876"/>
    <w:rsid w:val="001941AC"/>
    <w:rsid w:val="001941F7"/>
    <w:rsid w:val="001946D9"/>
    <w:rsid w:val="00195740"/>
    <w:rsid w:val="00195DBB"/>
    <w:rsid w:val="001A6599"/>
    <w:rsid w:val="001B11C1"/>
    <w:rsid w:val="001B43DC"/>
    <w:rsid w:val="001B466A"/>
    <w:rsid w:val="001B539A"/>
    <w:rsid w:val="001B716B"/>
    <w:rsid w:val="001C0193"/>
    <w:rsid w:val="001C0EE9"/>
    <w:rsid w:val="001C3206"/>
    <w:rsid w:val="001C56CD"/>
    <w:rsid w:val="001C5EE3"/>
    <w:rsid w:val="001C6EF7"/>
    <w:rsid w:val="001D06FE"/>
    <w:rsid w:val="001D155B"/>
    <w:rsid w:val="001D437D"/>
    <w:rsid w:val="001D454D"/>
    <w:rsid w:val="001D509C"/>
    <w:rsid w:val="001D779B"/>
    <w:rsid w:val="001E2263"/>
    <w:rsid w:val="001E5A15"/>
    <w:rsid w:val="001E5AC5"/>
    <w:rsid w:val="001E5D60"/>
    <w:rsid w:val="001E7797"/>
    <w:rsid w:val="001F10F7"/>
    <w:rsid w:val="001F1E2F"/>
    <w:rsid w:val="001F272E"/>
    <w:rsid w:val="001F2EF8"/>
    <w:rsid w:val="001F4B52"/>
    <w:rsid w:val="002011C1"/>
    <w:rsid w:val="00202BE9"/>
    <w:rsid w:val="00205BFE"/>
    <w:rsid w:val="002119BB"/>
    <w:rsid w:val="0021534F"/>
    <w:rsid w:val="002153E5"/>
    <w:rsid w:val="0021633E"/>
    <w:rsid w:val="00216F49"/>
    <w:rsid w:val="0021708A"/>
    <w:rsid w:val="00217626"/>
    <w:rsid w:val="0022145F"/>
    <w:rsid w:val="00222BAB"/>
    <w:rsid w:val="00222E96"/>
    <w:rsid w:val="00225498"/>
    <w:rsid w:val="00225AC6"/>
    <w:rsid w:val="00226F66"/>
    <w:rsid w:val="00232460"/>
    <w:rsid w:val="00235B90"/>
    <w:rsid w:val="002407DC"/>
    <w:rsid w:val="00242971"/>
    <w:rsid w:val="00244482"/>
    <w:rsid w:val="00244919"/>
    <w:rsid w:val="00247871"/>
    <w:rsid w:val="00250B62"/>
    <w:rsid w:val="00250EE7"/>
    <w:rsid w:val="002516D7"/>
    <w:rsid w:val="00251DF8"/>
    <w:rsid w:val="00256432"/>
    <w:rsid w:val="0026330A"/>
    <w:rsid w:val="00270F29"/>
    <w:rsid w:val="00271717"/>
    <w:rsid w:val="00272754"/>
    <w:rsid w:val="00274276"/>
    <w:rsid w:val="00275ED1"/>
    <w:rsid w:val="002777CB"/>
    <w:rsid w:val="00280E09"/>
    <w:rsid w:val="00282997"/>
    <w:rsid w:val="00283DCC"/>
    <w:rsid w:val="00290FBC"/>
    <w:rsid w:val="00292CE0"/>
    <w:rsid w:val="00295886"/>
    <w:rsid w:val="00296794"/>
    <w:rsid w:val="002A0B5F"/>
    <w:rsid w:val="002A3212"/>
    <w:rsid w:val="002A5D82"/>
    <w:rsid w:val="002B2E1E"/>
    <w:rsid w:val="002B3CDB"/>
    <w:rsid w:val="002B5C20"/>
    <w:rsid w:val="002B684D"/>
    <w:rsid w:val="002B759F"/>
    <w:rsid w:val="002C6A3E"/>
    <w:rsid w:val="002D20F2"/>
    <w:rsid w:val="002D253A"/>
    <w:rsid w:val="002D4C58"/>
    <w:rsid w:val="002D4EDE"/>
    <w:rsid w:val="002E40B7"/>
    <w:rsid w:val="002E74C5"/>
    <w:rsid w:val="002F0040"/>
    <w:rsid w:val="002F2FEB"/>
    <w:rsid w:val="002F41F6"/>
    <w:rsid w:val="002F48D7"/>
    <w:rsid w:val="002F5F50"/>
    <w:rsid w:val="003005E0"/>
    <w:rsid w:val="003011A8"/>
    <w:rsid w:val="003022CB"/>
    <w:rsid w:val="0030371A"/>
    <w:rsid w:val="00304221"/>
    <w:rsid w:val="003064E9"/>
    <w:rsid w:val="0031151F"/>
    <w:rsid w:val="003118DE"/>
    <w:rsid w:val="003119E8"/>
    <w:rsid w:val="003121AF"/>
    <w:rsid w:val="003223F9"/>
    <w:rsid w:val="003254AC"/>
    <w:rsid w:val="00327F40"/>
    <w:rsid w:val="003322FB"/>
    <w:rsid w:val="0033297A"/>
    <w:rsid w:val="00335A15"/>
    <w:rsid w:val="0034047D"/>
    <w:rsid w:val="00343B78"/>
    <w:rsid w:val="003452A6"/>
    <w:rsid w:val="0034533B"/>
    <w:rsid w:val="00351513"/>
    <w:rsid w:val="003524D6"/>
    <w:rsid w:val="003559C9"/>
    <w:rsid w:val="0036127D"/>
    <w:rsid w:val="0036248A"/>
    <w:rsid w:val="00364176"/>
    <w:rsid w:val="00364933"/>
    <w:rsid w:val="00364F7F"/>
    <w:rsid w:val="00365E65"/>
    <w:rsid w:val="003665F4"/>
    <w:rsid w:val="003736D7"/>
    <w:rsid w:val="00376E3A"/>
    <w:rsid w:val="003777F6"/>
    <w:rsid w:val="00377B1B"/>
    <w:rsid w:val="0038433E"/>
    <w:rsid w:val="00391370"/>
    <w:rsid w:val="0039246C"/>
    <w:rsid w:val="00392FFF"/>
    <w:rsid w:val="0039301F"/>
    <w:rsid w:val="003947B4"/>
    <w:rsid w:val="003A2715"/>
    <w:rsid w:val="003A35E5"/>
    <w:rsid w:val="003A4934"/>
    <w:rsid w:val="003A538D"/>
    <w:rsid w:val="003A6ED6"/>
    <w:rsid w:val="003C05C5"/>
    <w:rsid w:val="003C148E"/>
    <w:rsid w:val="003C665E"/>
    <w:rsid w:val="003C6C0A"/>
    <w:rsid w:val="003C7369"/>
    <w:rsid w:val="003C75F5"/>
    <w:rsid w:val="003C7674"/>
    <w:rsid w:val="003D13ED"/>
    <w:rsid w:val="003D33ED"/>
    <w:rsid w:val="003D46A8"/>
    <w:rsid w:val="003D53AD"/>
    <w:rsid w:val="003D62D2"/>
    <w:rsid w:val="003D6F9A"/>
    <w:rsid w:val="003E3E28"/>
    <w:rsid w:val="003E75AC"/>
    <w:rsid w:val="003F2470"/>
    <w:rsid w:val="003F2F47"/>
    <w:rsid w:val="003F546B"/>
    <w:rsid w:val="003F54BA"/>
    <w:rsid w:val="003F7E64"/>
    <w:rsid w:val="0041367E"/>
    <w:rsid w:val="00415613"/>
    <w:rsid w:val="00415CE1"/>
    <w:rsid w:val="004167A8"/>
    <w:rsid w:val="00425ABF"/>
    <w:rsid w:val="00425AF7"/>
    <w:rsid w:val="00426058"/>
    <w:rsid w:val="00426C01"/>
    <w:rsid w:val="00430321"/>
    <w:rsid w:val="00431F28"/>
    <w:rsid w:val="00435179"/>
    <w:rsid w:val="00443221"/>
    <w:rsid w:val="0044346F"/>
    <w:rsid w:val="004465AB"/>
    <w:rsid w:val="00454A06"/>
    <w:rsid w:val="00455F60"/>
    <w:rsid w:val="00457EDD"/>
    <w:rsid w:val="00460FF4"/>
    <w:rsid w:val="004727DB"/>
    <w:rsid w:val="00472D40"/>
    <w:rsid w:val="0047309B"/>
    <w:rsid w:val="004758DD"/>
    <w:rsid w:val="0048671A"/>
    <w:rsid w:val="00486AE6"/>
    <w:rsid w:val="00487353"/>
    <w:rsid w:val="0049061B"/>
    <w:rsid w:val="0049462F"/>
    <w:rsid w:val="004A0155"/>
    <w:rsid w:val="004A3744"/>
    <w:rsid w:val="004A3CF6"/>
    <w:rsid w:val="004A5279"/>
    <w:rsid w:val="004A5740"/>
    <w:rsid w:val="004A5953"/>
    <w:rsid w:val="004A6ADC"/>
    <w:rsid w:val="004A7F32"/>
    <w:rsid w:val="004B0BF6"/>
    <w:rsid w:val="004B5B2D"/>
    <w:rsid w:val="004C0835"/>
    <w:rsid w:val="004C681C"/>
    <w:rsid w:val="004C7C8B"/>
    <w:rsid w:val="004D21B1"/>
    <w:rsid w:val="004D27E4"/>
    <w:rsid w:val="004D28B9"/>
    <w:rsid w:val="004E0A26"/>
    <w:rsid w:val="004E1F53"/>
    <w:rsid w:val="004E2150"/>
    <w:rsid w:val="004E266D"/>
    <w:rsid w:val="004E29F6"/>
    <w:rsid w:val="004E2B45"/>
    <w:rsid w:val="004E4C16"/>
    <w:rsid w:val="004F6838"/>
    <w:rsid w:val="00500125"/>
    <w:rsid w:val="005119D7"/>
    <w:rsid w:val="005159AA"/>
    <w:rsid w:val="00515BEA"/>
    <w:rsid w:val="00515F5F"/>
    <w:rsid w:val="005171B9"/>
    <w:rsid w:val="00520640"/>
    <w:rsid w:val="00522829"/>
    <w:rsid w:val="00525C0B"/>
    <w:rsid w:val="00527D38"/>
    <w:rsid w:val="005330D3"/>
    <w:rsid w:val="00533797"/>
    <w:rsid w:val="005402DC"/>
    <w:rsid w:val="0054560F"/>
    <w:rsid w:val="005548BE"/>
    <w:rsid w:val="00554941"/>
    <w:rsid w:val="00554BC2"/>
    <w:rsid w:val="005610C9"/>
    <w:rsid w:val="00570354"/>
    <w:rsid w:val="00573934"/>
    <w:rsid w:val="00573C3A"/>
    <w:rsid w:val="00577B60"/>
    <w:rsid w:val="00587ADA"/>
    <w:rsid w:val="0059185A"/>
    <w:rsid w:val="005949DC"/>
    <w:rsid w:val="005955A7"/>
    <w:rsid w:val="00595689"/>
    <w:rsid w:val="00596FEB"/>
    <w:rsid w:val="00597988"/>
    <w:rsid w:val="00597BDA"/>
    <w:rsid w:val="005A4A4E"/>
    <w:rsid w:val="005B720B"/>
    <w:rsid w:val="005C015A"/>
    <w:rsid w:val="005C249E"/>
    <w:rsid w:val="005C5E57"/>
    <w:rsid w:val="005C6202"/>
    <w:rsid w:val="005C721D"/>
    <w:rsid w:val="005D05CA"/>
    <w:rsid w:val="005D494B"/>
    <w:rsid w:val="005D4D62"/>
    <w:rsid w:val="005D51F0"/>
    <w:rsid w:val="005D59D0"/>
    <w:rsid w:val="005D6505"/>
    <w:rsid w:val="005D7479"/>
    <w:rsid w:val="005E2297"/>
    <w:rsid w:val="005E4828"/>
    <w:rsid w:val="005E5163"/>
    <w:rsid w:val="005E684D"/>
    <w:rsid w:val="005F481E"/>
    <w:rsid w:val="005F4DD9"/>
    <w:rsid w:val="005F5DB1"/>
    <w:rsid w:val="00600246"/>
    <w:rsid w:val="0060567D"/>
    <w:rsid w:val="00605716"/>
    <w:rsid w:val="00607FF6"/>
    <w:rsid w:val="006130F4"/>
    <w:rsid w:val="006157FF"/>
    <w:rsid w:val="006231DF"/>
    <w:rsid w:val="0062667A"/>
    <w:rsid w:val="00631F28"/>
    <w:rsid w:val="0063317B"/>
    <w:rsid w:val="00633F0D"/>
    <w:rsid w:val="006369B8"/>
    <w:rsid w:val="00641DF8"/>
    <w:rsid w:val="006426A2"/>
    <w:rsid w:val="006428B3"/>
    <w:rsid w:val="00643DFC"/>
    <w:rsid w:val="006531CF"/>
    <w:rsid w:val="00653A72"/>
    <w:rsid w:val="00665164"/>
    <w:rsid w:val="00666C62"/>
    <w:rsid w:val="006708D1"/>
    <w:rsid w:val="00674297"/>
    <w:rsid w:val="006744E9"/>
    <w:rsid w:val="00674A3E"/>
    <w:rsid w:val="0068074D"/>
    <w:rsid w:val="00680A30"/>
    <w:rsid w:val="0068127C"/>
    <w:rsid w:val="0068566E"/>
    <w:rsid w:val="006864DD"/>
    <w:rsid w:val="00686A89"/>
    <w:rsid w:val="00687A92"/>
    <w:rsid w:val="00695A1B"/>
    <w:rsid w:val="00696B35"/>
    <w:rsid w:val="00697606"/>
    <w:rsid w:val="006A14FD"/>
    <w:rsid w:val="006A42CE"/>
    <w:rsid w:val="006A7A43"/>
    <w:rsid w:val="006B0517"/>
    <w:rsid w:val="006B1FE1"/>
    <w:rsid w:val="006B32A9"/>
    <w:rsid w:val="006B61C3"/>
    <w:rsid w:val="006C0239"/>
    <w:rsid w:val="006C663F"/>
    <w:rsid w:val="006D39B1"/>
    <w:rsid w:val="006D738E"/>
    <w:rsid w:val="006D7FA8"/>
    <w:rsid w:val="006E2441"/>
    <w:rsid w:val="006E4FCE"/>
    <w:rsid w:val="006F2136"/>
    <w:rsid w:val="006F3FD9"/>
    <w:rsid w:val="007010B7"/>
    <w:rsid w:val="00702C50"/>
    <w:rsid w:val="007101B8"/>
    <w:rsid w:val="0071375A"/>
    <w:rsid w:val="00715247"/>
    <w:rsid w:val="00717D21"/>
    <w:rsid w:val="0072034E"/>
    <w:rsid w:val="00721D01"/>
    <w:rsid w:val="007224E9"/>
    <w:rsid w:val="00724CEE"/>
    <w:rsid w:val="007311FD"/>
    <w:rsid w:val="0073369F"/>
    <w:rsid w:val="0073686D"/>
    <w:rsid w:val="00740212"/>
    <w:rsid w:val="00743B1C"/>
    <w:rsid w:val="00747BFD"/>
    <w:rsid w:val="00752179"/>
    <w:rsid w:val="00756552"/>
    <w:rsid w:val="00757B17"/>
    <w:rsid w:val="00760FB2"/>
    <w:rsid w:val="00763F5E"/>
    <w:rsid w:val="007712C0"/>
    <w:rsid w:val="007718ED"/>
    <w:rsid w:val="00772F53"/>
    <w:rsid w:val="007736CE"/>
    <w:rsid w:val="00776165"/>
    <w:rsid w:val="00783F10"/>
    <w:rsid w:val="00791373"/>
    <w:rsid w:val="007941C0"/>
    <w:rsid w:val="00794960"/>
    <w:rsid w:val="007949EE"/>
    <w:rsid w:val="00795F0F"/>
    <w:rsid w:val="007A1904"/>
    <w:rsid w:val="007A5231"/>
    <w:rsid w:val="007B0282"/>
    <w:rsid w:val="007B48B6"/>
    <w:rsid w:val="007B7447"/>
    <w:rsid w:val="007C66AF"/>
    <w:rsid w:val="007D1896"/>
    <w:rsid w:val="007D3F45"/>
    <w:rsid w:val="007D4CA0"/>
    <w:rsid w:val="007D622A"/>
    <w:rsid w:val="007E4810"/>
    <w:rsid w:val="007E61FD"/>
    <w:rsid w:val="007F3398"/>
    <w:rsid w:val="007F5E1A"/>
    <w:rsid w:val="007F63A0"/>
    <w:rsid w:val="00801F52"/>
    <w:rsid w:val="00803116"/>
    <w:rsid w:val="008046E8"/>
    <w:rsid w:val="008050EA"/>
    <w:rsid w:val="008211C2"/>
    <w:rsid w:val="00821E17"/>
    <w:rsid w:val="00823E9A"/>
    <w:rsid w:val="0082495F"/>
    <w:rsid w:val="00825AD7"/>
    <w:rsid w:val="00830306"/>
    <w:rsid w:val="00831C89"/>
    <w:rsid w:val="00832137"/>
    <w:rsid w:val="00832AFA"/>
    <w:rsid w:val="00845CA0"/>
    <w:rsid w:val="00851452"/>
    <w:rsid w:val="008556BB"/>
    <w:rsid w:val="0086314A"/>
    <w:rsid w:val="008638A2"/>
    <w:rsid w:val="00864475"/>
    <w:rsid w:val="0086511D"/>
    <w:rsid w:val="00866FD8"/>
    <w:rsid w:val="008704B1"/>
    <w:rsid w:val="00875A41"/>
    <w:rsid w:val="00876394"/>
    <w:rsid w:val="0087756B"/>
    <w:rsid w:val="00882DEA"/>
    <w:rsid w:val="00884F39"/>
    <w:rsid w:val="008A5C6F"/>
    <w:rsid w:val="008A6857"/>
    <w:rsid w:val="008A7D1E"/>
    <w:rsid w:val="008B1CF2"/>
    <w:rsid w:val="008B238B"/>
    <w:rsid w:val="008B62E3"/>
    <w:rsid w:val="008B7539"/>
    <w:rsid w:val="008C2628"/>
    <w:rsid w:val="008C496B"/>
    <w:rsid w:val="008C5F4D"/>
    <w:rsid w:val="008D0B39"/>
    <w:rsid w:val="008D1284"/>
    <w:rsid w:val="008D3713"/>
    <w:rsid w:val="008D5B5A"/>
    <w:rsid w:val="008E293E"/>
    <w:rsid w:val="008E3EDA"/>
    <w:rsid w:val="008E51F4"/>
    <w:rsid w:val="008E5214"/>
    <w:rsid w:val="008E64DA"/>
    <w:rsid w:val="008E6523"/>
    <w:rsid w:val="008F1585"/>
    <w:rsid w:val="008F3876"/>
    <w:rsid w:val="0090093B"/>
    <w:rsid w:val="009051E6"/>
    <w:rsid w:val="00906914"/>
    <w:rsid w:val="00907246"/>
    <w:rsid w:val="00911554"/>
    <w:rsid w:val="00911781"/>
    <w:rsid w:val="00914254"/>
    <w:rsid w:val="009177A2"/>
    <w:rsid w:val="009177EB"/>
    <w:rsid w:val="009179A7"/>
    <w:rsid w:val="009269C4"/>
    <w:rsid w:val="00926AB5"/>
    <w:rsid w:val="0093555F"/>
    <w:rsid w:val="00935BE1"/>
    <w:rsid w:val="00943F37"/>
    <w:rsid w:val="009462DF"/>
    <w:rsid w:val="009514F0"/>
    <w:rsid w:val="00964268"/>
    <w:rsid w:val="009731EC"/>
    <w:rsid w:val="009742F4"/>
    <w:rsid w:val="009759B9"/>
    <w:rsid w:val="0098672A"/>
    <w:rsid w:val="009A05DF"/>
    <w:rsid w:val="009A1E63"/>
    <w:rsid w:val="009A35A7"/>
    <w:rsid w:val="009A437B"/>
    <w:rsid w:val="009A67A3"/>
    <w:rsid w:val="009A7C8F"/>
    <w:rsid w:val="009A7D69"/>
    <w:rsid w:val="009B008D"/>
    <w:rsid w:val="009B0DE8"/>
    <w:rsid w:val="009C00BC"/>
    <w:rsid w:val="009C19BE"/>
    <w:rsid w:val="009C209C"/>
    <w:rsid w:val="009C304E"/>
    <w:rsid w:val="009C3EE2"/>
    <w:rsid w:val="009D01DA"/>
    <w:rsid w:val="009D189B"/>
    <w:rsid w:val="009D25C4"/>
    <w:rsid w:val="009D485C"/>
    <w:rsid w:val="009D4BC2"/>
    <w:rsid w:val="009D6E9F"/>
    <w:rsid w:val="009D7E6D"/>
    <w:rsid w:val="009E243B"/>
    <w:rsid w:val="009E2B66"/>
    <w:rsid w:val="009E3ED6"/>
    <w:rsid w:val="009F6173"/>
    <w:rsid w:val="009F7842"/>
    <w:rsid w:val="00A00D58"/>
    <w:rsid w:val="00A043A1"/>
    <w:rsid w:val="00A04C65"/>
    <w:rsid w:val="00A05716"/>
    <w:rsid w:val="00A062CB"/>
    <w:rsid w:val="00A07E4F"/>
    <w:rsid w:val="00A131C3"/>
    <w:rsid w:val="00A14828"/>
    <w:rsid w:val="00A160A2"/>
    <w:rsid w:val="00A211B8"/>
    <w:rsid w:val="00A218F0"/>
    <w:rsid w:val="00A25AB3"/>
    <w:rsid w:val="00A27DF8"/>
    <w:rsid w:val="00A3344E"/>
    <w:rsid w:val="00A33DDF"/>
    <w:rsid w:val="00A34CBC"/>
    <w:rsid w:val="00A35C25"/>
    <w:rsid w:val="00A362EF"/>
    <w:rsid w:val="00A377FB"/>
    <w:rsid w:val="00A410AD"/>
    <w:rsid w:val="00A45E53"/>
    <w:rsid w:val="00A501E0"/>
    <w:rsid w:val="00A519F2"/>
    <w:rsid w:val="00A52D61"/>
    <w:rsid w:val="00A6108D"/>
    <w:rsid w:val="00A614F0"/>
    <w:rsid w:val="00A61FB8"/>
    <w:rsid w:val="00A664A4"/>
    <w:rsid w:val="00A67520"/>
    <w:rsid w:val="00A70C87"/>
    <w:rsid w:val="00A732DE"/>
    <w:rsid w:val="00A73B1D"/>
    <w:rsid w:val="00A77CF7"/>
    <w:rsid w:val="00A81A24"/>
    <w:rsid w:val="00A82242"/>
    <w:rsid w:val="00A87E64"/>
    <w:rsid w:val="00A91FE1"/>
    <w:rsid w:val="00A9261E"/>
    <w:rsid w:val="00A96328"/>
    <w:rsid w:val="00AA08E3"/>
    <w:rsid w:val="00AA429A"/>
    <w:rsid w:val="00AA4AF0"/>
    <w:rsid w:val="00AA53EC"/>
    <w:rsid w:val="00AA64D3"/>
    <w:rsid w:val="00AB1A93"/>
    <w:rsid w:val="00AB2A79"/>
    <w:rsid w:val="00AB45A0"/>
    <w:rsid w:val="00AB62D5"/>
    <w:rsid w:val="00AB6DED"/>
    <w:rsid w:val="00AC0868"/>
    <w:rsid w:val="00AC193F"/>
    <w:rsid w:val="00AC3922"/>
    <w:rsid w:val="00AC4252"/>
    <w:rsid w:val="00AD7312"/>
    <w:rsid w:val="00AD7D8D"/>
    <w:rsid w:val="00AE1027"/>
    <w:rsid w:val="00AE4559"/>
    <w:rsid w:val="00AE755B"/>
    <w:rsid w:val="00AF3031"/>
    <w:rsid w:val="00AF666D"/>
    <w:rsid w:val="00AF78F5"/>
    <w:rsid w:val="00B004B0"/>
    <w:rsid w:val="00B01321"/>
    <w:rsid w:val="00B02343"/>
    <w:rsid w:val="00B03321"/>
    <w:rsid w:val="00B03C85"/>
    <w:rsid w:val="00B07D38"/>
    <w:rsid w:val="00B10AE1"/>
    <w:rsid w:val="00B110B8"/>
    <w:rsid w:val="00B1454C"/>
    <w:rsid w:val="00B20752"/>
    <w:rsid w:val="00B2088C"/>
    <w:rsid w:val="00B244F3"/>
    <w:rsid w:val="00B26F5D"/>
    <w:rsid w:val="00B31C36"/>
    <w:rsid w:val="00B32FA6"/>
    <w:rsid w:val="00B42595"/>
    <w:rsid w:val="00B44E93"/>
    <w:rsid w:val="00B47DAB"/>
    <w:rsid w:val="00B5236B"/>
    <w:rsid w:val="00B52F00"/>
    <w:rsid w:val="00B53685"/>
    <w:rsid w:val="00B71E28"/>
    <w:rsid w:val="00B73DE4"/>
    <w:rsid w:val="00B74DA5"/>
    <w:rsid w:val="00B77384"/>
    <w:rsid w:val="00B80512"/>
    <w:rsid w:val="00B827EF"/>
    <w:rsid w:val="00B85469"/>
    <w:rsid w:val="00B9456D"/>
    <w:rsid w:val="00B94D69"/>
    <w:rsid w:val="00B95909"/>
    <w:rsid w:val="00B96519"/>
    <w:rsid w:val="00B968F3"/>
    <w:rsid w:val="00B97F22"/>
    <w:rsid w:val="00BA08DA"/>
    <w:rsid w:val="00BA502D"/>
    <w:rsid w:val="00BA6960"/>
    <w:rsid w:val="00BB02E0"/>
    <w:rsid w:val="00BB13C7"/>
    <w:rsid w:val="00BB1938"/>
    <w:rsid w:val="00BB7D0B"/>
    <w:rsid w:val="00BC6F64"/>
    <w:rsid w:val="00BD343F"/>
    <w:rsid w:val="00BD421F"/>
    <w:rsid w:val="00BD7BE7"/>
    <w:rsid w:val="00BE21A7"/>
    <w:rsid w:val="00BE27F1"/>
    <w:rsid w:val="00BE4D23"/>
    <w:rsid w:val="00BF1D85"/>
    <w:rsid w:val="00BF2A0E"/>
    <w:rsid w:val="00BF59FC"/>
    <w:rsid w:val="00C0185A"/>
    <w:rsid w:val="00C025AA"/>
    <w:rsid w:val="00C061A8"/>
    <w:rsid w:val="00C14B78"/>
    <w:rsid w:val="00C152E0"/>
    <w:rsid w:val="00C32752"/>
    <w:rsid w:val="00C35A03"/>
    <w:rsid w:val="00C36649"/>
    <w:rsid w:val="00C4093E"/>
    <w:rsid w:val="00C457F0"/>
    <w:rsid w:val="00C4624E"/>
    <w:rsid w:val="00C47CC5"/>
    <w:rsid w:val="00C47E01"/>
    <w:rsid w:val="00C518AE"/>
    <w:rsid w:val="00C53516"/>
    <w:rsid w:val="00C553C5"/>
    <w:rsid w:val="00C560CA"/>
    <w:rsid w:val="00C60171"/>
    <w:rsid w:val="00C6360D"/>
    <w:rsid w:val="00C64CB3"/>
    <w:rsid w:val="00C64D56"/>
    <w:rsid w:val="00C738FA"/>
    <w:rsid w:val="00C76795"/>
    <w:rsid w:val="00C81EAB"/>
    <w:rsid w:val="00C832CA"/>
    <w:rsid w:val="00C85EC3"/>
    <w:rsid w:val="00C92C9A"/>
    <w:rsid w:val="00C93D44"/>
    <w:rsid w:val="00CA17A0"/>
    <w:rsid w:val="00CA210E"/>
    <w:rsid w:val="00CA711B"/>
    <w:rsid w:val="00CB0D03"/>
    <w:rsid w:val="00CB2B28"/>
    <w:rsid w:val="00CB4C39"/>
    <w:rsid w:val="00CB787F"/>
    <w:rsid w:val="00CC7B8E"/>
    <w:rsid w:val="00CC7C1C"/>
    <w:rsid w:val="00CD2987"/>
    <w:rsid w:val="00CE1C7F"/>
    <w:rsid w:val="00CE62F3"/>
    <w:rsid w:val="00CE720B"/>
    <w:rsid w:val="00CE78E0"/>
    <w:rsid w:val="00CF0D77"/>
    <w:rsid w:val="00CF26E0"/>
    <w:rsid w:val="00CF4433"/>
    <w:rsid w:val="00CF4B1A"/>
    <w:rsid w:val="00CF7938"/>
    <w:rsid w:val="00D024D9"/>
    <w:rsid w:val="00D03650"/>
    <w:rsid w:val="00D03923"/>
    <w:rsid w:val="00D078FA"/>
    <w:rsid w:val="00D12F6E"/>
    <w:rsid w:val="00D14545"/>
    <w:rsid w:val="00D146A9"/>
    <w:rsid w:val="00D14FCC"/>
    <w:rsid w:val="00D1669E"/>
    <w:rsid w:val="00D16F33"/>
    <w:rsid w:val="00D17870"/>
    <w:rsid w:val="00D2182A"/>
    <w:rsid w:val="00D2205F"/>
    <w:rsid w:val="00D244D3"/>
    <w:rsid w:val="00D31E95"/>
    <w:rsid w:val="00D3276A"/>
    <w:rsid w:val="00D32965"/>
    <w:rsid w:val="00D350E6"/>
    <w:rsid w:val="00D37AB2"/>
    <w:rsid w:val="00D472CE"/>
    <w:rsid w:val="00D4773B"/>
    <w:rsid w:val="00D5206D"/>
    <w:rsid w:val="00D53E97"/>
    <w:rsid w:val="00D54F4A"/>
    <w:rsid w:val="00D55ACB"/>
    <w:rsid w:val="00D55E30"/>
    <w:rsid w:val="00D619E1"/>
    <w:rsid w:val="00D65AB1"/>
    <w:rsid w:val="00D65F98"/>
    <w:rsid w:val="00D70DCB"/>
    <w:rsid w:val="00D718DB"/>
    <w:rsid w:val="00D7416D"/>
    <w:rsid w:val="00D7668A"/>
    <w:rsid w:val="00D7794E"/>
    <w:rsid w:val="00D812B1"/>
    <w:rsid w:val="00D815C6"/>
    <w:rsid w:val="00D87581"/>
    <w:rsid w:val="00D914BE"/>
    <w:rsid w:val="00D9163B"/>
    <w:rsid w:val="00D92149"/>
    <w:rsid w:val="00D94310"/>
    <w:rsid w:val="00D94B92"/>
    <w:rsid w:val="00DA02DB"/>
    <w:rsid w:val="00DA06AA"/>
    <w:rsid w:val="00DA13E7"/>
    <w:rsid w:val="00DA22C5"/>
    <w:rsid w:val="00DA5C1D"/>
    <w:rsid w:val="00DB44B1"/>
    <w:rsid w:val="00DB542F"/>
    <w:rsid w:val="00DB5EC6"/>
    <w:rsid w:val="00DC0953"/>
    <w:rsid w:val="00DC4882"/>
    <w:rsid w:val="00DD16E3"/>
    <w:rsid w:val="00DD1C26"/>
    <w:rsid w:val="00DD2382"/>
    <w:rsid w:val="00DD36C3"/>
    <w:rsid w:val="00DD4917"/>
    <w:rsid w:val="00DD77CE"/>
    <w:rsid w:val="00DF09E7"/>
    <w:rsid w:val="00DF2AAD"/>
    <w:rsid w:val="00DF48EB"/>
    <w:rsid w:val="00DF6EA0"/>
    <w:rsid w:val="00DF6FDE"/>
    <w:rsid w:val="00E013B0"/>
    <w:rsid w:val="00E01953"/>
    <w:rsid w:val="00E0226E"/>
    <w:rsid w:val="00E02EBA"/>
    <w:rsid w:val="00E0444B"/>
    <w:rsid w:val="00E07139"/>
    <w:rsid w:val="00E106CE"/>
    <w:rsid w:val="00E12569"/>
    <w:rsid w:val="00E1323C"/>
    <w:rsid w:val="00E17585"/>
    <w:rsid w:val="00E17733"/>
    <w:rsid w:val="00E21B12"/>
    <w:rsid w:val="00E21FB4"/>
    <w:rsid w:val="00E24E0A"/>
    <w:rsid w:val="00E31B0A"/>
    <w:rsid w:val="00E3301C"/>
    <w:rsid w:val="00E33C6F"/>
    <w:rsid w:val="00E363CD"/>
    <w:rsid w:val="00E364A8"/>
    <w:rsid w:val="00E3721E"/>
    <w:rsid w:val="00E37368"/>
    <w:rsid w:val="00E42EA0"/>
    <w:rsid w:val="00E4452D"/>
    <w:rsid w:val="00E4775A"/>
    <w:rsid w:val="00E524C6"/>
    <w:rsid w:val="00E646C0"/>
    <w:rsid w:val="00E70672"/>
    <w:rsid w:val="00E72698"/>
    <w:rsid w:val="00E740D4"/>
    <w:rsid w:val="00E74D3D"/>
    <w:rsid w:val="00E771C8"/>
    <w:rsid w:val="00E824E4"/>
    <w:rsid w:val="00E91278"/>
    <w:rsid w:val="00E96949"/>
    <w:rsid w:val="00E96E48"/>
    <w:rsid w:val="00EA401A"/>
    <w:rsid w:val="00EA41E1"/>
    <w:rsid w:val="00EA49A8"/>
    <w:rsid w:val="00EA4AA7"/>
    <w:rsid w:val="00EA7DBF"/>
    <w:rsid w:val="00EB473D"/>
    <w:rsid w:val="00EB76D6"/>
    <w:rsid w:val="00EC178E"/>
    <w:rsid w:val="00EC404B"/>
    <w:rsid w:val="00EC4EBC"/>
    <w:rsid w:val="00EC5806"/>
    <w:rsid w:val="00ED234D"/>
    <w:rsid w:val="00ED7139"/>
    <w:rsid w:val="00ED727B"/>
    <w:rsid w:val="00EE1F22"/>
    <w:rsid w:val="00EE6F57"/>
    <w:rsid w:val="00EF0942"/>
    <w:rsid w:val="00EF454C"/>
    <w:rsid w:val="00EF5A59"/>
    <w:rsid w:val="00EF6BE5"/>
    <w:rsid w:val="00F10A14"/>
    <w:rsid w:val="00F13870"/>
    <w:rsid w:val="00F146C8"/>
    <w:rsid w:val="00F2046C"/>
    <w:rsid w:val="00F23983"/>
    <w:rsid w:val="00F2452C"/>
    <w:rsid w:val="00F25865"/>
    <w:rsid w:val="00F278C5"/>
    <w:rsid w:val="00F31C1A"/>
    <w:rsid w:val="00F33A6A"/>
    <w:rsid w:val="00F378D6"/>
    <w:rsid w:val="00F4176C"/>
    <w:rsid w:val="00F41E8D"/>
    <w:rsid w:val="00F4375B"/>
    <w:rsid w:val="00F44318"/>
    <w:rsid w:val="00F50006"/>
    <w:rsid w:val="00F5074A"/>
    <w:rsid w:val="00F53CB3"/>
    <w:rsid w:val="00F5558F"/>
    <w:rsid w:val="00F57F9C"/>
    <w:rsid w:val="00F60F07"/>
    <w:rsid w:val="00F6510B"/>
    <w:rsid w:val="00F70AAD"/>
    <w:rsid w:val="00F72168"/>
    <w:rsid w:val="00F7424B"/>
    <w:rsid w:val="00F74CC9"/>
    <w:rsid w:val="00F75FF7"/>
    <w:rsid w:val="00F76864"/>
    <w:rsid w:val="00F7687C"/>
    <w:rsid w:val="00F76EEA"/>
    <w:rsid w:val="00F83E60"/>
    <w:rsid w:val="00F86B38"/>
    <w:rsid w:val="00F9108C"/>
    <w:rsid w:val="00F939EA"/>
    <w:rsid w:val="00F96745"/>
    <w:rsid w:val="00F972D3"/>
    <w:rsid w:val="00FA00D2"/>
    <w:rsid w:val="00FA0391"/>
    <w:rsid w:val="00FA1012"/>
    <w:rsid w:val="00FA36EA"/>
    <w:rsid w:val="00FA549D"/>
    <w:rsid w:val="00FA5BE7"/>
    <w:rsid w:val="00FA600A"/>
    <w:rsid w:val="00FA7B92"/>
    <w:rsid w:val="00FB07DB"/>
    <w:rsid w:val="00FB129A"/>
    <w:rsid w:val="00FB19A5"/>
    <w:rsid w:val="00FB76E9"/>
    <w:rsid w:val="00FD0381"/>
    <w:rsid w:val="00FD164B"/>
    <w:rsid w:val="00FD28D3"/>
    <w:rsid w:val="00FD4C74"/>
    <w:rsid w:val="00FD526A"/>
    <w:rsid w:val="00FD7087"/>
    <w:rsid w:val="00FE6C24"/>
    <w:rsid w:val="00FE6F72"/>
    <w:rsid w:val="00FF1585"/>
    <w:rsid w:val="00FF2945"/>
    <w:rsid w:val="00FF3C5E"/>
    <w:rsid w:val="00FF3F0D"/>
    <w:rsid w:val="00FF426F"/>
    <w:rsid w:val="00FF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E3247"/>
  <w15:docId w15:val="{0561C75E-98F5-4C77-BF0D-1CCD69E8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149"/>
    <w:pPr>
      <w:spacing w:after="200" w:line="276" w:lineRule="auto"/>
    </w:pPr>
    <w:rPr>
      <w:lang w:eastAsia="en-US"/>
    </w:rPr>
  </w:style>
  <w:style w:type="paragraph" w:styleId="1">
    <w:name w:val="heading 1"/>
    <w:basedOn w:val="a"/>
    <w:next w:val="a"/>
    <w:link w:val="10"/>
    <w:uiPriority w:val="99"/>
    <w:qFormat/>
    <w:rsid w:val="001F272E"/>
    <w:pPr>
      <w:keepNext/>
      <w:keepLines/>
      <w:spacing w:after="0" w:line="360" w:lineRule="auto"/>
      <w:jc w:val="center"/>
      <w:outlineLvl w:val="0"/>
    </w:pPr>
    <w:rPr>
      <w:rFonts w:ascii="Times New Roman" w:eastAsia="Times New Roman" w:hAnsi="Times New Roman"/>
      <w:b/>
      <w:bCs/>
      <w:caps/>
      <w:sz w:val="28"/>
      <w:szCs w:val="28"/>
      <w:lang w:eastAsia="ru-RU"/>
    </w:rPr>
  </w:style>
  <w:style w:type="paragraph" w:styleId="5">
    <w:name w:val="heading 5"/>
    <w:basedOn w:val="a"/>
    <w:next w:val="a"/>
    <w:link w:val="50"/>
    <w:uiPriority w:val="99"/>
    <w:qFormat/>
    <w:rsid w:val="00C152E0"/>
    <w:pPr>
      <w:keepNext/>
      <w:keepLines/>
      <w:spacing w:before="200" w:after="0"/>
      <w:outlineLvl w:val="4"/>
    </w:pPr>
    <w:rPr>
      <w:rFonts w:ascii="Cambria" w:eastAsia="Times New Roman" w:hAnsi="Cambria"/>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272E"/>
    <w:rPr>
      <w:rFonts w:ascii="Times New Roman" w:hAnsi="Times New Roman"/>
      <w:b/>
      <w:caps/>
      <w:sz w:val="28"/>
    </w:rPr>
  </w:style>
  <w:style w:type="character" w:customStyle="1" w:styleId="50">
    <w:name w:val="Заголовок 5 Знак"/>
    <w:basedOn w:val="a0"/>
    <w:link w:val="5"/>
    <w:uiPriority w:val="99"/>
    <w:locked/>
    <w:rsid w:val="00C152E0"/>
    <w:rPr>
      <w:rFonts w:ascii="Cambria" w:hAnsi="Cambria"/>
      <w:color w:val="243F60"/>
    </w:rPr>
  </w:style>
  <w:style w:type="paragraph" w:customStyle="1" w:styleId="-11">
    <w:name w:val="Цветной список - Акцент 11"/>
    <w:basedOn w:val="a"/>
    <w:uiPriority w:val="99"/>
    <w:rsid w:val="00143342"/>
    <w:pPr>
      <w:spacing w:after="0" w:line="240" w:lineRule="auto"/>
      <w:ind w:left="720"/>
      <w:contextualSpacing/>
    </w:pPr>
    <w:rPr>
      <w:rFonts w:ascii="Times New Roman" w:eastAsia="SimSun" w:hAnsi="Times New Roman"/>
      <w:sz w:val="20"/>
      <w:szCs w:val="20"/>
      <w:lang w:eastAsia="ru-RU"/>
    </w:rPr>
  </w:style>
  <w:style w:type="paragraph" w:customStyle="1" w:styleId="ConsPlusNormal">
    <w:name w:val="ConsPlusNormal"/>
    <w:uiPriority w:val="99"/>
    <w:rsid w:val="0098672A"/>
    <w:pPr>
      <w:widowControl w:val="0"/>
      <w:autoSpaceDE w:val="0"/>
      <w:autoSpaceDN w:val="0"/>
      <w:adjustRightInd w:val="0"/>
    </w:pPr>
    <w:rPr>
      <w:rFonts w:ascii="Arial" w:eastAsia="Times New Roman" w:hAnsi="Arial" w:cs="Arial"/>
      <w:sz w:val="20"/>
      <w:szCs w:val="20"/>
    </w:rPr>
  </w:style>
  <w:style w:type="character" w:customStyle="1" w:styleId="ep">
    <w:name w:val="ep"/>
    <w:basedOn w:val="a0"/>
    <w:uiPriority w:val="99"/>
    <w:rsid w:val="0098672A"/>
    <w:rPr>
      <w:rFonts w:cs="Times New Roman"/>
    </w:rPr>
  </w:style>
  <w:style w:type="character" w:customStyle="1" w:styleId="f">
    <w:name w:val="f"/>
    <w:basedOn w:val="a0"/>
    <w:uiPriority w:val="99"/>
    <w:rsid w:val="0098672A"/>
    <w:rPr>
      <w:rFonts w:cs="Times New Roman"/>
    </w:rPr>
  </w:style>
  <w:style w:type="character" w:customStyle="1" w:styleId="r">
    <w:name w:val="r"/>
    <w:basedOn w:val="a0"/>
    <w:uiPriority w:val="99"/>
    <w:rsid w:val="00415613"/>
    <w:rPr>
      <w:rFonts w:cs="Times New Roman"/>
    </w:rPr>
  </w:style>
  <w:style w:type="character" w:customStyle="1" w:styleId="b-wrd-expl">
    <w:name w:val="b-wrd-expl"/>
    <w:basedOn w:val="a0"/>
    <w:uiPriority w:val="99"/>
    <w:rsid w:val="00A211B8"/>
    <w:rPr>
      <w:rFonts w:cs="Times New Roman"/>
    </w:rPr>
  </w:style>
  <w:style w:type="character" w:customStyle="1" w:styleId="apple-converted-space">
    <w:name w:val="apple-converted-space"/>
    <w:basedOn w:val="a0"/>
    <w:uiPriority w:val="99"/>
    <w:rsid w:val="00A211B8"/>
    <w:rPr>
      <w:rFonts w:cs="Times New Roman"/>
    </w:rPr>
  </w:style>
  <w:style w:type="paragraph" w:styleId="a3">
    <w:name w:val="Body Text"/>
    <w:basedOn w:val="a"/>
    <w:link w:val="a4"/>
    <w:uiPriority w:val="99"/>
    <w:semiHidden/>
    <w:rsid w:val="00D32965"/>
    <w:pPr>
      <w:spacing w:after="120"/>
    </w:pPr>
    <w:rPr>
      <w:rFonts w:ascii="Times New Roman" w:hAnsi="Times New Roman"/>
      <w:sz w:val="24"/>
      <w:szCs w:val="20"/>
      <w:lang w:eastAsia="ru-RU"/>
    </w:rPr>
  </w:style>
  <w:style w:type="character" w:customStyle="1" w:styleId="a4">
    <w:name w:val="Основной текст Знак"/>
    <w:basedOn w:val="a0"/>
    <w:link w:val="a3"/>
    <w:uiPriority w:val="99"/>
    <w:semiHidden/>
    <w:locked/>
    <w:rsid w:val="00D32965"/>
    <w:rPr>
      <w:rFonts w:ascii="Times New Roman" w:hAnsi="Times New Roman"/>
      <w:sz w:val="24"/>
    </w:rPr>
  </w:style>
  <w:style w:type="paragraph" w:styleId="a5">
    <w:name w:val="Balloon Text"/>
    <w:basedOn w:val="a"/>
    <w:link w:val="a6"/>
    <w:uiPriority w:val="99"/>
    <w:semiHidden/>
    <w:rsid w:val="00AD7D8D"/>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AD7D8D"/>
    <w:rPr>
      <w:rFonts w:ascii="Tahoma" w:hAnsi="Tahoma"/>
      <w:sz w:val="16"/>
    </w:rPr>
  </w:style>
  <w:style w:type="paragraph" w:styleId="11">
    <w:name w:val="toc 1"/>
    <w:basedOn w:val="a"/>
    <w:next w:val="a"/>
    <w:autoRedefine/>
    <w:uiPriority w:val="99"/>
    <w:rsid w:val="007311FD"/>
    <w:pPr>
      <w:tabs>
        <w:tab w:val="left" w:pos="1134"/>
        <w:tab w:val="right" w:leader="dot" w:pos="10025"/>
      </w:tabs>
      <w:spacing w:before="100" w:beforeAutospacing="1" w:after="100" w:afterAutospacing="1"/>
      <w:ind w:left="567"/>
    </w:pPr>
  </w:style>
  <w:style w:type="character" w:styleId="a7">
    <w:name w:val="Hyperlink"/>
    <w:basedOn w:val="a0"/>
    <w:uiPriority w:val="99"/>
    <w:rsid w:val="00E363CD"/>
    <w:rPr>
      <w:rFonts w:cs="Times New Roman"/>
      <w:color w:val="0000FF"/>
      <w:u w:val="single"/>
    </w:rPr>
  </w:style>
  <w:style w:type="paragraph" w:styleId="a8">
    <w:name w:val="header"/>
    <w:basedOn w:val="a"/>
    <w:link w:val="a9"/>
    <w:uiPriority w:val="99"/>
    <w:rsid w:val="00487353"/>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487353"/>
    <w:rPr>
      <w:rFonts w:cs="Times New Roman"/>
    </w:rPr>
  </w:style>
  <w:style w:type="paragraph" w:styleId="aa">
    <w:name w:val="footer"/>
    <w:basedOn w:val="a"/>
    <w:link w:val="ab"/>
    <w:uiPriority w:val="99"/>
    <w:rsid w:val="00487353"/>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487353"/>
    <w:rPr>
      <w:rFonts w:cs="Times New Roman"/>
    </w:rPr>
  </w:style>
  <w:style w:type="character" w:customStyle="1" w:styleId="ac">
    <w:name w:val="Основной текст_"/>
    <w:link w:val="2"/>
    <w:uiPriority w:val="99"/>
    <w:locked/>
    <w:rsid w:val="00BA502D"/>
    <w:rPr>
      <w:sz w:val="28"/>
      <w:shd w:val="clear" w:color="auto" w:fill="FFFFFF"/>
    </w:rPr>
  </w:style>
  <w:style w:type="character" w:customStyle="1" w:styleId="51">
    <w:name w:val="Основной текст (5)_"/>
    <w:link w:val="52"/>
    <w:uiPriority w:val="99"/>
    <w:locked/>
    <w:rsid w:val="00BA502D"/>
    <w:rPr>
      <w:spacing w:val="-10"/>
      <w:sz w:val="28"/>
      <w:shd w:val="clear" w:color="auto" w:fill="FFFFFF"/>
    </w:rPr>
  </w:style>
  <w:style w:type="character" w:customStyle="1" w:styleId="1pt">
    <w:name w:val="Основной текст + Интервал 1 pt"/>
    <w:uiPriority w:val="99"/>
    <w:rsid w:val="00BA502D"/>
    <w:rPr>
      <w:rFonts w:ascii="Times New Roman" w:hAnsi="Times New Roman"/>
      <w:spacing w:val="20"/>
      <w:sz w:val="28"/>
    </w:rPr>
  </w:style>
  <w:style w:type="paragraph" w:customStyle="1" w:styleId="2">
    <w:name w:val="Основной текст2"/>
    <w:basedOn w:val="a"/>
    <w:link w:val="ac"/>
    <w:uiPriority w:val="99"/>
    <w:rsid w:val="00BA502D"/>
    <w:pPr>
      <w:shd w:val="clear" w:color="auto" w:fill="FFFFFF"/>
      <w:spacing w:before="120" w:after="120" w:line="240" w:lineRule="atLeast"/>
    </w:pPr>
    <w:rPr>
      <w:sz w:val="28"/>
      <w:szCs w:val="20"/>
      <w:lang w:eastAsia="ru-RU"/>
    </w:rPr>
  </w:style>
  <w:style w:type="paragraph" w:customStyle="1" w:styleId="52">
    <w:name w:val="Основной текст (5)"/>
    <w:basedOn w:val="a"/>
    <w:link w:val="51"/>
    <w:uiPriority w:val="99"/>
    <w:rsid w:val="00BA502D"/>
    <w:pPr>
      <w:shd w:val="clear" w:color="auto" w:fill="FFFFFF"/>
      <w:spacing w:before="780" w:after="0" w:line="533" w:lineRule="exact"/>
    </w:pPr>
    <w:rPr>
      <w:spacing w:val="-10"/>
      <w:sz w:val="28"/>
      <w:szCs w:val="20"/>
      <w:lang w:eastAsia="ru-RU"/>
    </w:rPr>
  </w:style>
  <w:style w:type="paragraph" w:styleId="ad">
    <w:name w:val="Normal (Web)"/>
    <w:basedOn w:val="a"/>
    <w:uiPriority w:val="99"/>
    <w:rsid w:val="007521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uiPriority w:val="99"/>
    <w:rsid w:val="00364F7F"/>
    <w:pPr>
      <w:spacing w:after="0" w:line="240" w:lineRule="auto"/>
      <w:ind w:left="720"/>
      <w:contextualSpacing/>
    </w:pPr>
    <w:rPr>
      <w:rFonts w:ascii="Times New Roman" w:eastAsia="SimSun" w:hAnsi="Times New Roman"/>
      <w:sz w:val="20"/>
      <w:szCs w:val="20"/>
      <w:lang w:eastAsia="ru-RU"/>
    </w:rPr>
  </w:style>
  <w:style w:type="character" w:styleId="ae">
    <w:name w:val="annotation reference"/>
    <w:basedOn w:val="a0"/>
    <w:uiPriority w:val="99"/>
    <w:semiHidden/>
    <w:rsid w:val="007C66AF"/>
    <w:rPr>
      <w:rFonts w:cs="Times New Roman"/>
      <w:sz w:val="16"/>
    </w:rPr>
  </w:style>
  <w:style w:type="paragraph" w:styleId="af">
    <w:name w:val="annotation text"/>
    <w:basedOn w:val="a"/>
    <w:link w:val="af0"/>
    <w:uiPriority w:val="99"/>
    <w:semiHidden/>
    <w:rsid w:val="007C66AF"/>
    <w:rPr>
      <w:sz w:val="20"/>
      <w:szCs w:val="20"/>
    </w:rPr>
  </w:style>
  <w:style w:type="character" w:customStyle="1" w:styleId="af0">
    <w:name w:val="Текст примечания Знак"/>
    <w:basedOn w:val="a0"/>
    <w:link w:val="af"/>
    <w:uiPriority w:val="99"/>
    <w:semiHidden/>
    <w:locked/>
    <w:rsid w:val="007C66AF"/>
    <w:rPr>
      <w:lang w:eastAsia="en-US"/>
    </w:rPr>
  </w:style>
  <w:style w:type="paragraph" w:styleId="af1">
    <w:name w:val="annotation subject"/>
    <w:basedOn w:val="af"/>
    <w:next w:val="af"/>
    <w:link w:val="af2"/>
    <w:uiPriority w:val="99"/>
    <w:semiHidden/>
    <w:rsid w:val="007C66AF"/>
    <w:rPr>
      <w:b/>
      <w:bCs/>
    </w:rPr>
  </w:style>
  <w:style w:type="character" w:customStyle="1" w:styleId="af2">
    <w:name w:val="Тема примечания Знак"/>
    <w:basedOn w:val="af0"/>
    <w:link w:val="af1"/>
    <w:uiPriority w:val="99"/>
    <w:semiHidden/>
    <w:locked/>
    <w:rsid w:val="007C66AF"/>
    <w:rPr>
      <w:b/>
      <w:lang w:eastAsia="en-US"/>
    </w:rPr>
  </w:style>
  <w:style w:type="paragraph" w:customStyle="1" w:styleId="-110">
    <w:name w:val="Цветная заливка - Акцент 11"/>
    <w:hidden/>
    <w:uiPriority w:val="99"/>
    <w:semiHidden/>
    <w:rsid w:val="00884F39"/>
    <w:rPr>
      <w:lang w:eastAsia="en-US"/>
    </w:rPr>
  </w:style>
  <w:style w:type="table" w:styleId="af3">
    <w:name w:val="Table Grid"/>
    <w:basedOn w:val="a1"/>
    <w:uiPriority w:val="99"/>
    <w:rsid w:val="005228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rsid w:val="00CB4C39"/>
    <w:rPr>
      <w:rFonts w:cs="Times New Roman"/>
      <w:color w:val="954F72"/>
      <w:u w:val="single"/>
    </w:rPr>
  </w:style>
  <w:style w:type="paragraph" w:styleId="af5">
    <w:name w:val="Revision"/>
    <w:hidden/>
    <w:uiPriority w:val="99"/>
    <w:rsid w:val="00036603"/>
    <w:rPr>
      <w:lang w:eastAsia="en-US"/>
    </w:rPr>
  </w:style>
  <w:style w:type="paragraph" w:styleId="af6">
    <w:name w:val="List Paragraph"/>
    <w:basedOn w:val="a"/>
    <w:uiPriority w:val="34"/>
    <w:qFormat/>
    <w:rsid w:val="00242971"/>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60217">
      <w:marLeft w:val="0"/>
      <w:marRight w:val="0"/>
      <w:marTop w:val="0"/>
      <w:marBottom w:val="0"/>
      <w:divBdr>
        <w:top w:val="none" w:sz="0" w:space="0" w:color="auto"/>
        <w:left w:val="none" w:sz="0" w:space="0" w:color="auto"/>
        <w:bottom w:val="none" w:sz="0" w:space="0" w:color="auto"/>
        <w:right w:val="none" w:sz="0" w:space="0" w:color="auto"/>
      </w:divBdr>
    </w:div>
    <w:div w:id="636760218">
      <w:marLeft w:val="0"/>
      <w:marRight w:val="0"/>
      <w:marTop w:val="0"/>
      <w:marBottom w:val="0"/>
      <w:divBdr>
        <w:top w:val="none" w:sz="0" w:space="0" w:color="auto"/>
        <w:left w:val="none" w:sz="0" w:space="0" w:color="auto"/>
        <w:bottom w:val="none" w:sz="0" w:space="0" w:color="auto"/>
        <w:right w:val="none" w:sz="0" w:space="0" w:color="auto"/>
      </w:divBdr>
    </w:div>
    <w:div w:id="636760219">
      <w:marLeft w:val="0"/>
      <w:marRight w:val="0"/>
      <w:marTop w:val="0"/>
      <w:marBottom w:val="0"/>
      <w:divBdr>
        <w:top w:val="none" w:sz="0" w:space="0" w:color="auto"/>
        <w:left w:val="none" w:sz="0" w:space="0" w:color="auto"/>
        <w:bottom w:val="none" w:sz="0" w:space="0" w:color="auto"/>
        <w:right w:val="none" w:sz="0" w:space="0" w:color="auto"/>
      </w:divBdr>
    </w:div>
    <w:div w:id="636760220">
      <w:marLeft w:val="0"/>
      <w:marRight w:val="0"/>
      <w:marTop w:val="0"/>
      <w:marBottom w:val="0"/>
      <w:divBdr>
        <w:top w:val="none" w:sz="0" w:space="0" w:color="auto"/>
        <w:left w:val="none" w:sz="0" w:space="0" w:color="auto"/>
        <w:bottom w:val="none" w:sz="0" w:space="0" w:color="auto"/>
        <w:right w:val="none" w:sz="0" w:space="0" w:color="auto"/>
      </w:divBdr>
    </w:div>
    <w:div w:id="636760221">
      <w:marLeft w:val="0"/>
      <w:marRight w:val="0"/>
      <w:marTop w:val="0"/>
      <w:marBottom w:val="0"/>
      <w:divBdr>
        <w:top w:val="none" w:sz="0" w:space="0" w:color="auto"/>
        <w:left w:val="none" w:sz="0" w:space="0" w:color="auto"/>
        <w:bottom w:val="none" w:sz="0" w:space="0" w:color="auto"/>
        <w:right w:val="none" w:sz="0" w:space="0" w:color="auto"/>
      </w:divBdr>
    </w:div>
    <w:div w:id="636760222">
      <w:marLeft w:val="0"/>
      <w:marRight w:val="0"/>
      <w:marTop w:val="0"/>
      <w:marBottom w:val="0"/>
      <w:divBdr>
        <w:top w:val="none" w:sz="0" w:space="0" w:color="auto"/>
        <w:left w:val="none" w:sz="0" w:space="0" w:color="auto"/>
        <w:bottom w:val="none" w:sz="0" w:space="0" w:color="auto"/>
        <w:right w:val="none" w:sz="0" w:space="0" w:color="auto"/>
      </w:divBdr>
    </w:div>
    <w:div w:id="636760223">
      <w:marLeft w:val="0"/>
      <w:marRight w:val="0"/>
      <w:marTop w:val="0"/>
      <w:marBottom w:val="0"/>
      <w:divBdr>
        <w:top w:val="none" w:sz="0" w:space="0" w:color="auto"/>
        <w:left w:val="none" w:sz="0" w:space="0" w:color="auto"/>
        <w:bottom w:val="none" w:sz="0" w:space="0" w:color="auto"/>
        <w:right w:val="none" w:sz="0" w:space="0" w:color="auto"/>
      </w:divBdr>
    </w:div>
    <w:div w:id="636760224">
      <w:marLeft w:val="0"/>
      <w:marRight w:val="0"/>
      <w:marTop w:val="0"/>
      <w:marBottom w:val="0"/>
      <w:divBdr>
        <w:top w:val="none" w:sz="0" w:space="0" w:color="auto"/>
        <w:left w:val="none" w:sz="0" w:space="0" w:color="auto"/>
        <w:bottom w:val="none" w:sz="0" w:space="0" w:color="auto"/>
        <w:right w:val="none" w:sz="0" w:space="0" w:color="auto"/>
      </w:divBdr>
    </w:div>
    <w:div w:id="636760225">
      <w:marLeft w:val="0"/>
      <w:marRight w:val="0"/>
      <w:marTop w:val="0"/>
      <w:marBottom w:val="0"/>
      <w:divBdr>
        <w:top w:val="none" w:sz="0" w:space="0" w:color="auto"/>
        <w:left w:val="none" w:sz="0" w:space="0" w:color="auto"/>
        <w:bottom w:val="none" w:sz="0" w:space="0" w:color="auto"/>
        <w:right w:val="none" w:sz="0" w:space="0" w:color="auto"/>
      </w:divBdr>
    </w:div>
    <w:div w:id="636760226">
      <w:marLeft w:val="0"/>
      <w:marRight w:val="0"/>
      <w:marTop w:val="0"/>
      <w:marBottom w:val="0"/>
      <w:divBdr>
        <w:top w:val="none" w:sz="0" w:space="0" w:color="auto"/>
        <w:left w:val="none" w:sz="0" w:space="0" w:color="auto"/>
        <w:bottom w:val="none" w:sz="0" w:space="0" w:color="auto"/>
        <w:right w:val="none" w:sz="0" w:space="0" w:color="auto"/>
      </w:divBdr>
    </w:div>
    <w:div w:id="636760227">
      <w:marLeft w:val="0"/>
      <w:marRight w:val="0"/>
      <w:marTop w:val="0"/>
      <w:marBottom w:val="0"/>
      <w:divBdr>
        <w:top w:val="none" w:sz="0" w:space="0" w:color="auto"/>
        <w:left w:val="none" w:sz="0" w:space="0" w:color="auto"/>
        <w:bottom w:val="none" w:sz="0" w:space="0" w:color="auto"/>
        <w:right w:val="none" w:sz="0" w:space="0" w:color="auto"/>
      </w:divBdr>
    </w:div>
    <w:div w:id="636760228">
      <w:marLeft w:val="0"/>
      <w:marRight w:val="0"/>
      <w:marTop w:val="0"/>
      <w:marBottom w:val="0"/>
      <w:divBdr>
        <w:top w:val="none" w:sz="0" w:space="0" w:color="auto"/>
        <w:left w:val="none" w:sz="0" w:space="0" w:color="auto"/>
        <w:bottom w:val="none" w:sz="0" w:space="0" w:color="auto"/>
        <w:right w:val="none" w:sz="0" w:space="0" w:color="auto"/>
      </w:divBdr>
    </w:div>
    <w:div w:id="636760229">
      <w:marLeft w:val="0"/>
      <w:marRight w:val="0"/>
      <w:marTop w:val="0"/>
      <w:marBottom w:val="0"/>
      <w:divBdr>
        <w:top w:val="none" w:sz="0" w:space="0" w:color="auto"/>
        <w:left w:val="none" w:sz="0" w:space="0" w:color="auto"/>
        <w:bottom w:val="none" w:sz="0" w:space="0" w:color="auto"/>
        <w:right w:val="none" w:sz="0" w:space="0" w:color="auto"/>
      </w:divBdr>
    </w:div>
    <w:div w:id="636760230">
      <w:marLeft w:val="0"/>
      <w:marRight w:val="0"/>
      <w:marTop w:val="0"/>
      <w:marBottom w:val="0"/>
      <w:divBdr>
        <w:top w:val="none" w:sz="0" w:space="0" w:color="auto"/>
        <w:left w:val="none" w:sz="0" w:space="0" w:color="auto"/>
        <w:bottom w:val="none" w:sz="0" w:space="0" w:color="auto"/>
        <w:right w:val="none" w:sz="0" w:space="0" w:color="auto"/>
      </w:divBdr>
    </w:div>
    <w:div w:id="636760231">
      <w:marLeft w:val="0"/>
      <w:marRight w:val="0"/>
      <w:marTop w:val="0"/>
      <w:marBottom w:val="0"/>
      <w:divBdr>
        <w:top w:val="none" w:sz="0" w:space="0" w:color="auto"/>
        <w:left w:val="none" w:sz="0" w:space="0" w:color="auto"/>
        <w:bottom w:val="none" w:sz="0" w:space="0" w:color="auto"/>
        <w:right w:val="none" w:sz="0" w:space="0" w:color="auto"/>
      </w:divBdr>
    </w:div>
    <w:div w:id="636760232">
      <w:marLeft w:val="0"/>
      <w:marRight w:val="0"/>
      <w:marTop w:val="0"/>
      <w:marBottom w:val="0"/>
      <w:divBdr>
        <w:top w:val="none" w:sz="0" w:space="0" w:color="auto"/>
        <w:left w:val="none" w:sz="0" w:space="0" w:color="auto"/>
        <w:bottom w:val="none" w:sz="0" w:space="0" w:color="auto"/>
        <w:right w:val="none" w:sz="0" w:space="0" w:color="auto"/>
      </w:divBdr>
    </w:div>
    <w:div w:id="636760233">
      <w:marLeft w:val="0"/>
      <w:marRight w:val="0"/>
      <w:marTop w:val="0"/>
      <w:marBottom w:val="0"/>
      <w:divBdr>
        <w:top w:val="none" w:sz="0" w:space="0" w:color="auto"/>
        <w:left w:val="none" w:sz="0" w:space="0" w:color="auto"/>
        <w:bottom w:val="none" w:sz="0" w:space="0" w:color="auto"/>
        <w:right w:val="none" w:sz="0" w:space="0" w:color="auto"/>
      </w:divBdr>
    </w:div>
    <w:div w:id="636760234">
      <w:marLeft w:val="0"/>
      <w:marRight w:val="0"/>
      <w:marTop w:val="0"/>
      <w:marBottom w:val="0"/>
      <w:divBdr>
        <w:top w:val="none" w:sz="0" w:space="0" w:color="auto"/>
        <w:left w:val="none" w:sz="0" w:space="0" w:color="auto"/>
        <w:bottom w:val="none" w:sz="0" w:space="0" w:color="auto"/>
        <w:right w:val="none" w:sz="0" w:space="0" w:color="auto"/>
      </w:divBdr>
    </w:div>
    <w:div w:id="636760235">
      <w:marLeft w:val="0"/>
      <w:marRight w:val="0"/>
      <w:marTop w:val="0"/>
      <w:marBottom w:val="0"/>
      <w:divBdr>
        <w:top w:val="none" w:sz="0" w:space="0" w:color="auto"/>
        <w:left w:val="none" w:sz="0" w:space="0" w:color="auto"/>
        <w:bottom w:val="none" w:sz="0" w:space="0" w:color="auto"/>
        <w:right w:val="none" w:sz="0" w:space="0" w:color="auto"/>
      </w:divBdr>
    </w:div>
    <w:div w:id="636760236">
      <w:marLeft w:val="0"/>
      <w:marRight w:val="0"/>
      <w:marTop w:val="0"/>
      <w:marBottom w:val="0"/>
      <w:divBdr>
        <w:top w:val="none" w:sz="0" w:space="0" w:color="auto"/>
        <w:left w:val="none" w:sz="0" w:space="0" w:color="auto"/>
        <w:bottom w:val="none" w:sz="0" w:space="0" w:color="auto"/>
        <w:right w:val="none" w:sz="0" w:space="0" w:color="auto"/>
      </w:divBdr>
    </w:div>
    <w:div w:id="636760237">
      <w:marLeft w:val="0"/>
      <w:marRight w:val="0"/>
      <w:marTop w:val="0"/>
      <w:marBottom w:val="0"/>
      <w:divBdr>
        <w:top w:val="none" w:sz="0" w:space="0" w:color="auto"/>
        <w:left w:val="none" w:sz="0" w:space="0" w:color="auto"/>
        <w:bottom w:val="none" w:sz="0" w:space="0" w:color="auto"/>
        <w:right w:val="none" w:sz="0" w:space="0" w:color="auto"/>
      </w:divBdr>
    </w:div>
    <w:div w:id="636760238">
      <w:marLeft w:val="0"/>
      <w:marRight w:val="0"/>
      <w:marTop w:val="0"/>
      <w:marBottom w:val="0"/>
      <w:divBdr>
        <w:top w:val="none" w:sz="0" w:space="0" w:color="auto"/>
        <w:left w:val="none" w:sz="0" w:space="0" w:color="auto"/>
        <w:bottom w:val="none" w:sz="0" w:space="0" w:color="auto"/>
        <w:right w:val="none" w:sz="0" w:space="0" w:color="auto"/>
      </w:divBdr>
    </w:div>
    <w:div w:id="636760239">
      <w:marLeft w:val="0"/>
      <w:marRight w:val="0"/>
      <w:marTop w:val="0"/>
      <w:marBottom w:val="0"/>
      <w:divBdr>
        <w:top w:val="none" w:sz="0" w:space="0" w:color="auto"/>
        <w:left w:val="none" w:sz="0" w:space="0" w:color="auto"/>
        <w:bottom w:val="none" w:sz="0" w:space="0" w:color="auto"/>
        <w:right w:val="none" w:sz="0" w:space="0" w:color="auto"/>
      </w:divBdr>
    </w:div>
    <w:div w:id="636760240">
      <w:marLeft w:val="0"/>
      <w:marRight w:val="0"/>
      <w:marTop w:val="0"/>
      <w:marBottom w:val="0"/>
      <w:divBdr>
        <w:top w:val="none" w:sz="0" w:space="0" w:color="auto"/>
        <w:left w:val="none" w:sz="0" w:space="0" w:color="auto"/>
        <w:bottom w:val="none" w:sz="0" w:space="0" w:color="auto"/>
        <w:right w:val="none" w:sz="0" w:space="0" w:color="auto"/>
      </w:divBdr>
    </w:div>
    <w:div w:id="636760241">
      <w:marLeft w:val="0"/>
      <w:marRight w:val="0"/>
      <w:marTop w:val="0"/>
      <w:marBottom w:val="0"/>
      <w:divBdr>
        <w:top w:val="none" w:sz="0" w:space="0" w:color="auto"/>
        <w:left w:val="none" w:sz="0" w:space="0" w:color="auto"/>
        <w:bottom w:val="none" w:sz="0" w:space="0" w:color="auto"/>
        <w:right w:val="none" w:sz="0" w:space="0" w:color="auto"/>
      </w:divBdr>
    </w:div>
    <w:div w:id="636760242">
      <w:marLeft w:val="0"/>
      <w:marRight w:val="0"/>
      <w:marTop w:val="0"/>
      <w:marBottom w:val="0"/>
      <w:divBdr>
        <w:top w:val="none" w:sz="0" w:space="0" w:color="auto"/>
        <w:left w:val="none" w:sz="0" w:space="0" w:color="auto"/>
        <w:bottom w:val="none" w:sz="0" w:space="0" w:color="auto"/>
        <w:right w:val="none" w:sz="0" w:space="0" w:color="auto"/>
      </w:divBdr>
    </w:div>
    <w:div w:id="636760243">
      <w:marLeft w:val="0"/>
      <w:marRight w:val="0"/>
      <w:marTop w:val="0"/>
      <w:marBottom w:val="0"/>
      <w:divBdr>
        <w:top w:val="none" w:sz="0" w:space="0" w:color="auto"/>
        <w:left w:val="none" w:sz="0" w:space="0" w:color="auto"/>
        <w:bottom w:val="none" w:sz="0" w:space="0" w:color="auto"/>
        <w:right w:val="none" w:sz="0" w:space="0" w:color="auto"/>
      </w:divBdr>
    </w:div>
    <w:div w:id="636760244">
      <w:marLeft w:val="0"/>
      <w:marRight w:val="0"/>
      <w:marTop w:val="0"/>
      <w:marBottom w:val="0"/>
      <w:divBdr>
        <w:top w:val="none" w:sz="0" w:space="0" w:color="auto"/>
        <w:left w:val="none" w:sz="0" w:space="0" w:color="auto"/>
        <w:bottom w:val="none" w:sz="0" w:space="0" w:color="auto"/>
        <w:right w:val="none" w:sz="0" w:space="0" w:color="auto"/>
      </w:divBdr>
    </w:div>
    <w:div w:id="636760245">
      <w:marLeft w:val="0"/>
      <w:marRight w:val="0"/>
      <w:marTop w:val="0"/>
      <w:marBottom w:val="0"/>
      <w:divBdr>
        <w:top w:val="none" w:sz="0" w:space="0" w:color="auto"/>
        <w:left w:val="none" w:sz="0" w:space="0" w:color="auto"/>
        <w:bottom w:val="none" w:sz="0" w:space="0" w:color="auto"/>
        <w:right w:val="none" w:sz="0" w:space="0" w:color="auto"/>
      </w:divBdr>
    </w:div>
    <w:div w:id="636760246">
      <w:marLeft w:val="0"/>
      <w:marRight w:val="0"/>
      <w:marTop w:val="0"/>
      <w:marBottom w:val="0"/>
      <w:divBdr>
        <w:top w:val="none" w:sz="0" w:space="0" w:color="auto"/>
        <w:left w:val="none" w:sz="0" w:space="0" w:color="auto"/>
        <w:bottom w:val="none" w:sz="0" w:space="0" w:color="auto"/>
        <w:right w:val="none" w:sz="0" w:space="0" w:color="auto"/>
      </w:divBdr>
    </w:div>
    <w:div w:id="636760247">
      <w:marLeft w:val="0"/>
      <w:marRight w:val="0"/>
      <w:marTop w:val="0"/>
      <w:marBottom w:val="0"/>
      <w:divBdr>
        <w:top w:val="none" w:sz="0" w:space="0" w:color="auto"/>
        <w:left w:val="none" w:sz="0" w:space="0" w:color="auto"/>
        <w:bottom w:val="none" w:sz="0" w:space="0" w:color="auto"/>
        <w:right w:val="none" w:sz="0" w:space="0" w:color="auto"/>
      </w:divBdr>
    </w:div>
    <w:div w:id="636760248">
      <w:marLeft w:val="0"/>
      <w:marRight w:val="0"/>
      <w:marTop w:val="0"/>
      <w:marBottom w:val="0"/>
      <w:divBdr>
        <w:top w:val="none" w:sz="0" w:space="0" w:color="auto"/>
        <w:left w:val="none" w:sz="0" w:space="0" w:color="auto"/>
        <w:bottom w:val="none" w:sz="0" w:space="0" w:color="auto"/>
        <w:right w:val="none" w:sz="0" w:space="0" w:color="auto"/>
      </w:divBdr>
    </w:div>
    <w:div w:id="636760249">
      <w:marLeft w:val="0"/>
      <w:marRight w:val="0"/>
      <w:marTop w:val="0"/>
      <w:marBottom w:val="0"/>
      <w:divBdr>
        <w:top w:val="none" w:sz="0" w:space="0" w:color="auto"/>
        <w:left w:val="none" w:sz="0" w:space="0" w:color="auto"/>
        <w:bottom w:val="none" w:sz="0" w:space="0" w:color="auto"/>
        <w:right w:val="none" w:sz="0" w:space="0" w:color="auto"/>
      </w:divBdr>
    </w:div>
    <w:div w:id="636760250">
      <w:marLeft w:val="0"/>
      <w:marRight w:val="0"/>
      <w:marTop w:val="0"/>
      <w:marBottom w:val="0"/>
      <w:divBdr>
        <w:top w:val="none" w:sz="0" w:space="0" w:color="auto"/>
        <w:left w:val="none" w:sz="0" w:space="0" w:color="auto"/>
        <w:bottom w:val="none" w:sz="0" w:space="0" w:color="auto"/>
        <w:right w:val="none" w:sz="0" w:space="0" w:color="auto"/>
      </w:divBdr>
    </w:div>
    <w:div w:id="636760251">
      <w:marLeft w:val="0"/>
      <w:marRight w:val="0"/>
      <w:marTop w:val="0"/>
      <w:marBottom w:val="0"/>
      <w:divBdr>
        <w:top w:val="none" w:sz="0" w:space="0" w:color="auto"/>
        <w:left w:val="none" w:sz="0" w:space="0" w:color="auto"/>
        <w:bottom w:val="none" w:sz="0" w:space="0" w:color="auto"/>
        <w:right w:val="none" w:sz="0" w:space="0" w:color="auto"/>
      </w:divBdr>
    </w:div>
    <w:div w:id="636760252">
      <w:marLeft w:val="0"/>
      <w:marRight w:val="0"/>
      <w:marTop w:val="0"/>
      <w:marBottom w:val="0"/>
      <w:divBdr>
        <w:top w:val="none" w:sz="0" w:space="0" w:color="auto"/>
        <w:left w:val="none" w:sz="0" w:space="0" w:color="auto"/>
        <w:bottom w:val="none" w:sz="0" w:space="0" w:color="auto"/>
        <w:right w:val="none" w:sz="0" w:space="0" w:color="auto"/>
      </w:divBdr>
    </w:div>
    <w:div w:id="636760253">
      <w:marLeft w:val="0"/>
      <w:marRight w:val="0"/>
      <w:marTop w:val="0"/>
      <w:marBottom w:val="0"/>
      <w:divBdr>
        <w:top w:val="none" w:sz="0" w:space="0" w:color="auto"/>
        <w:left w:val="none" w:sz="0" w:space="0" w:color="auto"/>
        <w:bottom w:val="none" w:sz="0" w:space="0" w:color="auto"/>
        <w:right w:val="none" w:sz="0" w:space="0" w:color="auto"/>
      </w:divBdr>
    </w:div>
    <w:div w:id="636760254">
      <w:marLeft w:val="0"/>
      <w:marRight w:val="0"/>
      <w:marTop w:val="0"/>
      <w:marBottom w:val="0"/>
      <w:divBdr>
        <w:top w:val="none" w:sz="0" w:space="0" w:color="auto"/>
        <w:left w:val="none" w:sz="0" w:space="0" w:color="auto"/>
        <w:bottom w:val="none" w:sz="0" w:space="0" w:color="auto"/>
        <w:right w:val="none" w:sz="0" w:space="0" w:color="auto"/>
      </w:divBdr>
    </w:div>
    <w:div w:id="636760255">
      <w:marLeft w:val="0"/>
      <w:marRight w:val="0"/>
      <w:marTop w:val="0"/>
      <w:marBottom w:val="0"/>
      <w:divBdr>
        <w:top w:val="none" w:sz="0" w:space="0" w:color="auto"/>
        <w:left w:val="none" w:sz="0" w:space="0" w:color="auto"/>
        <w:bottom w:val="none" w:sz="0" w:space="0" w:color="auto"/>
        <w:right w:val="none" w:sz="0" w:space="0" w:color="auto"/>
      </w:divBdr>
    </w:div>
    <w:div w:id="636760256">
      <w:marLeft w:val="0"/>
      <w:marRight w:val="0"/>
      <w:marTop w:val="0"/>
      <w:marBottom w:val="0"/>
      <w:divBdr>
        <w:top w:val="none" w:sz="0" w:space="0" w:color="auto"/>
        <w:left w:val="none" w:sz="0" w:space="0" w:color="auto"/>
        <w:bottom w:val="none" w:sz="0" w:space="0" w:color="auto"/>
        <w:right w:val="none" w:sz="0" w:space="0" w:color="auto"/>
      </w:divBdr>
    </w:div>
    <w:div w:id="636760257">
      <w:marLeft w:val="0"/>
      <w:marRight w:val="0"/>
      <w:marTop w:val="0"/>
      <w:marBottom w:val="0"/>
      <w:divBdr>
        <w:top w:val="none" w:sz="0" w:space="0" w:color="auto"/>
        <w:left w:val="none" w:sz="0" w:space="0" w:color="auto"/>
        <w:bottom w:val="none" w:sz="0" w:space="0" w:color="auto"/>
        <w:right w:val="none" w:sz="0" w:space="0" w:color="auto"/>
      </w:divBdr>
    </w:div>
    <w:div w:id="636760258">
      <w:marLeft w:val="0"/>
      <w:marRight w:val="0"/>
      <w:marTop w:val="0"/>
      <w:marBottom w:val="0"/>
      <w:divBdr>
        <w:top w:val="none" w:sz="0" w:space="0" w:color="auto"/>
        <w:left w:val="none" w:sz="0" w:space="0" w:color="auto"/>
        <w:bottom w:val="none" w:sz="0" w:space="0" w:color="auto"/>
        <w:right w:val="none" w:sz="0" w:space="0" w:color="auto"/>
      </w:divBdr>
    </w:div>
    <w:div w:id="636760259">
      <w:marLeft w:val="0"/>
      <w:marRight w:val="0"/>
      <w:marTop w:val="0"/>
      <w:marBottom w:val="0"/>
      <w:divBdr>
        <w:top w:val="none" w:sz="0" w:space="0" w:color="auto"/>
        <w:left w:val="none" w:sz="0" w:space="0" w:color="auto"/>
        <w:bottom w:val="none" w:sz="0" w:space="0" w:color="auto"/>
        <w:right w:val="none" w:sz="0" w:space="0" w:color="auto"/>
      </w:divBdr>
    </w:div>
    <w:div w:id="636760260">
      <w:marLeft w:val="0"/>
      <w:marRight w:val="0"/>
      <w:marTop w:val="0"/>
      <w:marBottom w:val="0"/>
      <w:divBdr>
        <w:top w:val="none" w:sz="0" w:space="0" w:color="auto"/>
        <w:left w:val="none" w:sz="0" w:space="0" w:color="auto"/>
        <w:bottom w:val="none" w:sz="0" w:space="0" w:color="auto"/>
        <w:right w:val="none" w:sz="0" w:space="0" w:color="auto"/>
      </w:divBdr>
    </w:div>
    <w:div w:id="636760261">
      <w:marLeft w:val="0"/>
      <w:marRight w:val="0"/>
      <w:marTop w:val="0"/>
      <w:marBottom w:val="0"/>
      <w:divBdr>
        <w:top w:val="none" w:sz="0" w:space="0" w:color="auto"/>
        <w:left w:val="none" w:sz="0" w:space="0" w:color="auto"/>
        <w:bottom w:val="none" w:sz="0" w:space="0" w:color="auto"/>
        <w:right w:val="none" w:sz="0" w:space="0" w:color="auto"/>
      </w:divBdr>
    </w:div>
    <w:div w:id="636760262">
      <w:marLeft w:val="0"/>
      <w:marRight w:val="0"/>
      <w:marTop w:val="0"/>
      <w:marBottom w:val="0"/>
      <w:divBdr>
        <w:top w:val="none" w:sz="0" w:space="0" w:color="auto"/>
        <w:left w:val="none" w:sz="0" w:space="0" w:color="auto"/>
        <w:bottom w:val="none" w:sz="0" w:space="0" w:color="auto"/>
        <w:right w:val="none" w:sz="0" w:space="0" w:color="auto"/>
      </w:divBdr>
    </w:div>
    <w:div w:id="636760263">
      <w:marLeft w:val="0"/>
      <w:marRight w:val="0"/>
      <w:marTop w:val="0"/>
      <w:marBottom w:val="0"/>
      <w:divBdr>
        <w:top w:val="none" w:sz="0" w:space="0" w:color="auto"/>
        <w:left w:val="none" w:sz="0" w:space="0" w:color="auto"/>
        <w:bottom w:val="none" w:sz="0" w:space="0" w:color="auto"/>
        <w:right w:val="none" w:sz="0" w:space="0" w:color="auto"/>
      </w:divBdr>
    </w:div>
    <w:div w:id="636760264">
      <w:marLeft w:val="0"/>
      <w:marRight w:val="0"/>
      <w:marTop w:val="0"/>
      <w:marBottom w:val="0"/>
      <w:divBdr>
        <w:top w:val="none" w:sz="0" w:space="0" w:color="auto"/>
        <w:left w:val="none" w:sz="0" w:space="0" w:color="auto"/>
        <w:bottom w:val="none" w:sz="0" w:space="0" w:color="auto"/>
        <w:right w:val="none" w:sz="0" w:space="0" w:color="auto"/>
      </w:divBdr>
    </w:div>
    <w:div w:id="636760265">
      <w:marLeft w:val="0"/>
      <w:marRight w:val="0"/>
      <w:marTop w:val="0"/>
      <w:marBottom w:val="0"/>
      <w:divBdr>
        <w:top w:val="none" w:sz="0" w:space="0" w:color="auto"/>
        <w:left w:val="none" w:sz="0" w:space="0" w:color="auto"/>
        <w:bottom w:val="none" w:sz="0" w:space="0" w:color="auto"/>
        <w:right w:val="none" w:sz="0" w:space="0" w:color="auto"/>
      </w:divBdr>
    </w:div>
    <w:div w:id="636760266">
      <w:marLeft w:val="0"/>
      <w:marRight w:val="0"/>
      <w:marTop w:val="0"/>
      <w:marBottom w:val="0"/>
      <w:divBdr>
        <w:top w:val="none" w:sz="0" w:space="0" w:color="auto"/>
        <w:left w:val="none" w:sz="0" w:space="0" w:color="auto"/>
        <w:bottom w:val="none" w:sz="0" w:space="0" w:color="auto"/>
        <w:right w:val="none" w:sz="0" w:space="0" w:color="auto"/>
      </w:divBdr>
    </w:div>
    <w:div w:id="636760267">
      <w:marLeft w:val="0"/>
      <w:marRight w:val="0"/>
      <w:marTop w:val="0"/>
      <w:marBottom w:val="0"/>
      <w:divBdr>
        <w:top w:val="none" w:sz="0" w:space="0" w:color="auto"/>
        <w:left w:val="none" w:sz="0" w:space="0" w:color="auto"/>
        <w:bottom w:val="none" w:sz="0" w:space="0" w:color="auto"/>
        <w:right w:val="none" w:sz="0" w:space="0" w:color="auto"/>
      </w:divBdr>
    </w:div>
    <w:div w:id="636760268">
      <w:marLeft w:val="0"/>
      <w:marRight w:val="0"/>
      <w:marTop w:val="0"/>
      <w:marBottom w:val="0"/>
      <w:divBdr>
        <w:top w:val="none" w:sz="0" w:space="0" w:color="auto"/>
        <w:left w:val="none" w:sz="0" w:space="0" w:color="auto"/>
        <w:bottom w:val="none" w:sz="0" w:space="0" w:color="auto"/>
        <w:right w:val="none" w:sz="0" w:space="0" w:color="auto"/>
      </w:divBdr>
    </w:div>
    <w:div w:id="636760269">
      <w:marLeft w:val="0"/>
      <w:marRight w:val="0"/>
      <w:marTop w:val="0"/>
      <w:marBottom w:val="0"/>
      <w:divBdr>
        <w:top w:val="none" w:sz="0" w:space="0" w:color="auto"/>
        <w:left w:val="none" w:sz="0" w:space="0" w:color="auto"/>
        <w:bottom w:val="none" w:sz="0" w:space="0" w:color="auto"/>
        <w:right w:val="none" w:sz="0" w:space="0" w:color="auto"/>
      </w:divBdr>
    </w:div>
    <w:div w:id="636760270">
      <w:marLeft w:val="0"/>
      <w:marRight w:val="0"/>
      <w:marTop w:val="0"/>
      <w:marBottom w:val="0"/>
      <w:divBdr>
        <w:top w:val="none" w:sz="0" w:space="0" w:color="auto"/>
        <w:left w:val="none" w:sz="0" w:space="0" w:color="auto"/>
        <w:bottom w:val="none" w:sz="0" w:space="0" w:color="auto"/>
        <w:right w:val="none" w:sz="0" w:space="0" w:color="auto"/>
      </w:divBdr>
    </w:div>
    <w:div w:id="636760271">
      <w:marLeft w:val="0"/>
      <w:marRight w:val="0"/>
      <w:marTop w:val="0"/>
      <w:marBottom w:val="0"/>
      <w:divBdr>
        <w:top w:val="none" w:sz="0" w:space="0" w:color="auto"/>
        <w:left w:val="none" w:sz="0" w:space="0" w:color="auto"/>
        <w:bottom w:val="none" w:sz="0" w:space="0" w:color="auto"/>
        <w:right w:val="none" w:sz="0" w:space="0" w:color="auto"/>
      </w:divBdr>
    </w:div>
    <w:div w:id="636760272">
      <w:marLeft w:val="0"/>
      <w:marRight w:val="0"/>
      <w:marTop w:val="0"/>
      <w:marBottom w:val="0"/>
      <w:divBdr>
        <w:top w:val="none" w:sz="0" w:space="0" w:color="auto"/>
        <w:left w:val="none" w:sz="0" w:space="0" w:color="auto"/>
        <w:bottom w:val="none" w:sz="0" w:space="0" w:color="auto"/>
        <w:right w:val="none" w:sz="0" w:space="0" w:color="auto"/>
      </w:divBdr>
    </w:div>
    <w:div w:id="636760273">
      <w:marLeft w:val="0"/>
      <w:marRight w:val="0"/>
      <w:marTop w:val="0"/>
      <w:marBottom w:val="0"/>
      <w:divBdr>
        <w:top w:val="none" w:sz="0" w:space="0" w:color="auto"/>
        <w:left w:val="none" w:sz="0" w:space="0" w:color="auto"/>
        <w:bottom w:val="none" w:sz="0" w:space="0" w:color="auto"/>
        <w:right w:val="none" w:sz="0" w:space="0" w:color="auto"/>
      </w:divBdr>
    </w:div>
    <w:div w:id="636760274">
      <w:marLeft w:val="0"/>
      <w:marRight w:val="0"/>
      <w:marTop w:val="0"/>
      <w:marBottom w:val="0"/>
      <w:divBdr>
        <w:top w:val="none" w:sz="0" w:space="0" w:color="auto"/>
        <w:left w:val="none" w:sz="0" w:space="0" w:color="auto"/>
        <w:bottom w:val="none" w:sz="0" w:space="0" w:color="auto"/>
        <w:right w:val="none" w:sz="0" w:space="0" w:color="auto"/>
      </w:divBdr>
    </w:div>
    <w:div w:id="636760275">
      <w:marLeft w:val="0"/>
      <w:marRight w:val="0"/>
      <w:marTop w:val="0"/>
      <w:marBottom w:val="0"/>
      <w:divBdr>
        <w:top w:val="none" w:sz="0" w:space="0" w:color="auto"/>
        <w:left w:val="none" w:sz="0" w:space="0" w:color="auto"/>
        <w:bottom w:val="none" w:sz="0" w:space="0" w:color="auto"/>
        <w:right w:val="none" w:sz="0" w:space="0" w:color="auto"/>
      </w:divBdr>
    </w:div>
    <w:div w:id="636760276">
      <w:marLeft w:val="0"/>
      <w:marRight w:val="0"/>
      <w:marTop w:val="0"/>
      <w:marBottom w:val="0"/>
      <w:divBdr>
        <w:top w:val="none" w:sz="0" w:space="0" w:color="auto"/>
        <w:left w:val="none" w:sz="0" w:space="0" w:color="auto"/>
        <w:bottom w:val="none" w:sz="0" w:space="0" w:color="auto"/>
        <w:right w:val="none" w:sz="0" w:space="0" w:color="auto"/>
      </w:divBdr>
    </w:div>
    <w:div w:id="636760277">
      <w:marLeft w:val="0"/>
      <w:marRight w:val="0"/>
      <w:marTop w:val="0"/>
      <w:marBottom w:val="0"/>
      <w:divBdr>
        <w:top w:val="none" w:sz="0" w:space="0" w:color="auto"/>
        <w:left w:val="none" w:sz="0" w:space="0" w:color="auto"/>
        <w:bottom w:val="none" w:sz="0" w:space="0" w:color="auto"/>
        <w:right w:val="none" w:sz="0" w:space="0" w:color="auto"/>
      </w:divBdr>
    </w:div>
    <w:div w:id="636760278">
      <w:marLeft w:val="0"/>
      <w:marRight w:val="0"/>
      <w:marTop w:val="0"/>
      <w:marBottom w:val="0"/>
      <w:divBdr>
        <w:top w:val="none" w:sz="0" w:space="0" w:color="auto"/>
        <w:left w:val="none" w:sz="0" w:space="0" w:color="auto"/>
        <w:bottom w:val="none" w:sz="0" w:space="0" w:color="auto"/>
        <w:right w:val="none" w:sz="0" w:space="0" w:color="auto"/>
      </w:divBdr>
    </w:div>
    <w:div w:id="636760279">
      <w:marLeft w:val="0"/>
      <w:marRight w:val="0"/>
      <w:marTop w:val="0"/>
      <w:marBottom w:val="0"/>
      <w:divBdr>
        <w:top w:val="none" w:sz="0" w:space="0" w:color="auto"/>
        <w:left w:val="none" w:sz="0" w:space="0" w:color="auto"/>
        <w:bottom w:val="none" w:sz="0" w:space="0" w:color="auto"/>
        <w:right w:val="none" w:sz="0" w:space="0" w:color="auto"/>
      </w:divBdr>
    </w:div>
    <w:div w:id="636760280">
      <w:marLeft w:val="0"/>
      <w:marRight w:val="0"/>
      <w:marTop w:val="0"/>
      <w:marBottom w:val="0"/>
      <w:divBdr>
        <w:top w:val="none" w:sz="0" w:space="0" w:color="auto"/>
        <w:left w:val="none" w:sz="0" w:space="0" w:color="auto"/>
        <w:bottom w:val="none" w:sz="0" w:space="0" w:color="auto"/>
        <w:right w:val="none" w:sz="0" w:space="0" w:color="auto"/>
      </w:divBdr>
    </w:div>
    <w:div w:id="636760281">
      <w:marLeft w:val="0"/>
      <w:marRight w:val="0"/>
      <w:marTop w:val="0"/>
      <w:marBottom w:val="0"/>
      <w:divBdr>
        <w:top w:val="none" w:sz="0" w:space="0" w:color="auto"/>
        <w:left w:val="none" w:sz="0" w:space="0" w:color="auto"/>
        <w:bottom w:val="none" w:sz="0" w:space="0" w:color="auto"/>
        <w:right w:val="none" w:sz="0" w:space="0" w:color="auto"/>
      </w:divBdr>
    </w:div>
    <w:div w:id="636760282">
      <w:marLeft w:val="0"/>
      <w:marRight w:val="0"/>
      <w:marTop w:val="0"/>
      <w:marBottom w:val="0"/>
      <w:divBdr>
        <w:top w:val="none" w:sz="0" w:space="0" w:color="auto"/>
        <w:left w:val="none" w:sz="0" w:space="0" w:color="auto"/>
        <w:bottom w:val="none" w:sz="0" w:space="0" w:color="auto"/>
        <w:right w:val="none" w:sz="0" w:space="0" w:color="auto"/>
      </w:divBdr>
    </w:div>
    <w:div w:id="636760283">
      <w:marLeft w:val="0"/>
      <w:marRight w:val="0"/>
      <w:marTop w:val="0"/>
      <w:marBottom w:val="0"/>
      <w:divBdr>
        <w:top w:val="none" w:sz="0" w:space="0" w:color="auto"/>
        <w:left w:val="none" w:sz="0" w:space="0" w:color="auto"/>
        <w:bottom w:val="none" w:sz="0" w:space="0" w:color="auto"/>
        <w:right w:val="none" w:sz="0" w:space="0" w:color="auto"/>
      </w:divBdr>
    </w:div>
    <w:div w:id="636760284">
      <w:marLeft w:val="0"/>
      <w:marRight w:val="0"/>
      <w:marTop w:val="0"/>
      <w:marBottom w:val="0"/>
      <w:divBdr>
        <w:top w:val="none" w:sz="0" w:space="0" w:color="auto"/>
        <w:left w:val="none" w:sz="0" w:space="0" w:color="auto"/>
        <w:bottom w:val="none" w:sz="0" w:space="0" w:color="auto"/>
        <w:right w:val="none" w:sz="0" w:space="0" w:color="auto"/>
      </w:divBdr>
    </w:div>
    <w:div w:id="636760285">
      <w:marLeft w:val="0"/>
      <w:marRight w:val="0"/>
      <w:marTop w:val="0"/>
      <w:marBottom w:val="0"/>
      <w:divBdr>
        <w:top w:val="none" w:sz="0" w:space="0" w:color="auto"/>
        <w:left w:val="none" w:sz="0" w:space="0" w:color="auto"/>
        <w:bottom w:val="none" w:sz="0" w:space="0" w:color="auto"/>
        <w:right w:val="none" w:sz="0" w:space="0" w:color="auto"/>
      </w:divBdr>
    </w:div>
    <w:div w:id="636760286">
      <w:marLeft w:val="0"/>
      <w:marRight w:val="0"/>
      <w:marTop w:val="0"/>
      <w:marBottom w:val="0"/>
      <w:divBdr>
        <w:top w:val="none" w:sz="0" w:space="0" w:color="auto"/>
        <w:left w:val="none" w:sz="0" w:space="0" w:color="auto"/>
        <w:bottom w:val="none" w:sz="0" w:space="0" w:color="auto"/>
        <w:right w:val="none" w:sz="0" w:space="0" w:color="auto"/>
      </w:divBdr>
    </w:div>
    <w:div w:id="636760287">
      <w:marLeft w:val="0"/>
      <w:marRight w:val="0"/>
      <w:marTop w:val="0"/>
      <w:marBottom w:val="0"/>
      <w:divBdr>
        <w:top w:val="none" w:sz="0" w:space="0" w:color="auto"/>
        <w:left w:val="none" w:sz="0" w:space="0" w:color="auto"/>
        <w:bottom w:val="none" w:sz="0" w:space="0" w:color="auto"/>
        <w:right w:val="none" w:sz="0" w:space="0" w:color="auto"/>
      </w:divBdr>
    </w:div>
    <w:div w:id="636760288">
      <w:marLeft w:val="0"/>
      <w:marRight w:val="0"/>
      <w:marTop w:val="0"/>
      <w:marBottom w:val="0"/>
      <w:divBdr>
        <w:top w:val="none" w:sz="0" w:space="0" w:color="auto"/>
        <w:left w:val="none" w:sz="0" w:space="0" w:color="auto"/>
        <w:bottom w:val="none" w:sz="0" w:space="0" w:color="auto"/>
        <w:right w:val="none" w:sz="0" w:space="0" w:color="auto"/>
      </w:divBdr>
    </w:div>
    <w:div w:id="636760289">
      <w:marLeft w:val="0"/>
      <w:marRight w:val="0"/>
      <w:marTop w:val="0"/>
      <w:marBottom w:val="0"/>
      <w:divBdr>
        <w:top w:val="none" w:sz="0" w:space="0" w:color="auto"/>
        <w:left w:val="none" w:sz="0" w:space="0" w:color="auto"/>
        <w:bottom w:val="none" w:sz="0" w:space="0" w:color="auto"/>
        <w:right w:val="none" w:sz="0" w:space="0" w:color="auto"/>
      </w:divBdr>
    </w:div>
    <w:div w:id="636760290">
      <w:marLeft w:val="0"/>
      <w:marRight w:val="0"/>
      <w:marTop w:val="0"/>
      <w:marBottom w:val="0"/>
      <w:divBdr>
        <w:top w:val="none" w:sz="0" w:space="0" w:color="auto"/>
        <w:left w:val="none" w:sz="0" w:space="0" w:color="auto"/>
        <w:bottom w:val="none" w:sz="0" w:space="0" w:color="auto"/>
        <w:right w:val="none" w:sz="0" w:space="0" w:color="auto"/>
      </w:divBdr>
    </w:div>
    <w:div w:id="636760291">
      <w:marLeft w:val="0"/>
      <w:marRight w:val="0"/>
      <w:marTop w:val="0"/>
      <w:marBottom w:val="0"/>
      <w:divBdr>
        <w:top w:val="none" w:sz="0" w:space="0" w:color="auto"/>
        <w:left w:val="none" w:sz="0" w:space="0" w:color="auto"/>
        <w:bottom w:val="none" w:sz="0" w:space="0" w:color="auto"/>
        <w:right w:val="none" w:sz="0" w:space="0" w:color="auto"/>
      </w:divBdr>
    </w:div>
    <w:div w:id="636760292">
      <w:marLeft w:val="0"/>
      <w:marRight w:val="0"/>
      <w:marTop w:val="0"/>
      <w:marBottom w:val="0"/>
      <w:divBdr>
        <w:top w:val="none" w:sz="0" w:space="0" w:color="auto"/>
        <w:left w:val="none" w:sz="0" w:space="0" w:color="auto"/>
        <w:bottom w:val="none" w:sz="0" w:space="0" w:color="auto"/>
        <w:right w:val="none" w:sz="0" w:space="0" w:color="auto"/>
      </w:divBdr>
    </w:div>
    <w:div w:id="636760293">
      <w:marLeft w:val="0"/>
      <w:marRight w:val="0"/>
      <w:marTop w:val="0"/>
      <w:marBottom w:val="0"/>
      <w:divBdr>
        <w:top w:val="none" w:sz="0" w:space="0" w:color="auto"/>
        <w:left w:val="none" w:sz="0" w:space="0" w:color="auto"/>
        <w:bottom w:val="none" w:sz="0" w:space="0" w:color="auto"/>
        <w:right w:val="none" w:sz="0" w:space="0" w:color="auto"/>
      </w:divBdr>
    </w:div>
    <w:div w:id="636760294">
      <w:marLeft w:val="0"/>
      <w:marRight w:val="0"/>
      <w:marTop w:val="0"/>
      <w:marBottom w:val="0"/>
      <w:divBdr>
        <w:top w:val="none" w:sz="0" w:space="0" w:color="auto"/>
        <w:left w:val="none" w:sz="0" w:space="0" w:color="auto"/>
        <w:bottom w:val="none" w:sz="0" w:space="0" w:color="auto"/>
        <w:right w:val="none" w:sz="0" w:space="0" w:color="auto"/>
      </w:divBdr>
    </w:div>
    <w:div w:id="636760295">
      <w:marLeft w:val="0"/>
      <w:marRight w:val="0"/>
      <w:marTop w:val="0"/>
      <w:marBottom w:val="0"/>
      <w:divBdr>
        <w:top w:val="none" w:sz="0" w:space="0" w:color="auto"/>
        <w:left w:val="none" w:sz="0" w:space="0" w:color="auto"/>
        <w:bottom w:val="none" w:sz="0" w:space="0" w:color="auto"/>
        <w:right w:val="none" w:sz="0" w:space="0" w:color="auto"/>
      </w:divBdr>
    </w:div>
    <w:div w:id="636760296">
      <w:marLeft w:val="0"/>
      <w:marRight w:val="0"/>
      <w:marTop w:val="0"/>
      <w:marBottom w:val="0"/>
      <w:divBdr>
        <w:top w:val="none" w:sz="0" w:space="0" w:color="auto"/>
        <w:left w:val="none" w:sz="0" w:space="0" w:color="auto"/>
        <w:bottom w:val="none" w:sz="0" w:space="0" w:color="auto"/>
        <w:right w:val="none" w:sz="0" w:space="0" w:color="auto"/>
      </w:divBdr>
    </w:div>
    <w:div w:id="636760297">
      <w:marLeft w:val="0"/>
      <w:marRight w:val="0"/>
      <w:marTop w:val="0"/>
      <w:marBottom w:val="0"/>
      <w:divBdr>
        <w:top w:val="none" w:sz="0" w:space="0" w:color="auto"/>
        <w:left w:val="none" w:sz="0" w:space="0" w:color="auto"/>
        <w:bottom w:val="none" w:sz="0" w:space="0" w:color="auto"/>
        <w:right w:val="none" w:sz="0" w:space="0" w:color="auto"/>
      </w:divBdr>
    </w:div>
    <w:div w:id="636760298">
      <w:marLeft w:val="0"/>
      <w:marRight w:val="0"/>
      <w:marTop w:val="0"/>
      <w:marBottom w:val="0"/>
      <w:divBdr>
        <w:top w:val="none" w:sz="0" w:space="0" w:color="auto"/>
        <w:left w:val="none" w:sz="0" w:space="0" w:color="auto"/>
        <w:bottom w:val="none" w:sz="0" w:space="0" w:color="auto"/>
        <w:right w:val="none" w:sz="0" w:space="0" w:color="auto"/>
      </w:divBdr>
    </w:div>
    <w:div w:id="636760299">
      <w:marLeft w:val="0"/>
      <w:marRight w:val="0"/>
      <w:marTop w:val="0"/>
      <w:marBottom w:val="0"/>
      <w:divBdr>
        <w:top w:val="none" w:sz="0" w:space="0" w:color="auto"/>
        <w:left w:val="none" w:sz="0" w:space="0" w:color="auto"/>
        <w:bottom w:val="none" w:sz="0" w:space="0" w:color="auto"/>
        <w:right w:val="none" w:sz="0" w:space="0" w:color="auto"/>
      </w:divBdr>
    </w:div>
    <w:div w:id="636760300">
      <w:marLeft w:val="0"/>
      <w:marRight w:val="0"/>
      <w:marTop w:val="0"/>
      <w:marBottom w:val="0"/>
      <w:divBdr>
        <w:top w:val="none" w:sz="0" w:space="0" w:color="auto"/>
        <w:left w:val="none" w:sz="0" w:space="0" w:color="auto"/>
        <w:bottom w:val="none" w:sz="0" w:space="0" w:color="auto"/>
        <w:right w:val="none" w:sz="0" w:space="0" w:color="auto"/>
      </w:divBdr>
    </w:div>
    <w:div w:id="636760301">
      <w:marLeft w:val="0"/>
      <w:marRight w:val="0"/>
      <w:marTop w:val="0"/>
      <w:marBottom w:val="0"/>
      <w:divBdr>
        <w:top w:val="none" w:sz="0" w:space="0" w:color="auto"/>
        <w:left w:val="none" w:sz="0" w:space="0" w:color="auto"/>
        <w:bottom w:val="none" w:sz="0" w:space="0" w:color="auto"/>
        <w:right w:val="none" w:sz="0" w:space="0" w:color="auto"/>
      </w:divBdr>
    </w:div>
    <w:div w:id="636760302">
      <w:marLeft w:val="0"/>
      <w:marRight w:val="0"/>
      <w:marTop w:val="0"/>
      <w:marBottom w:val="0"/>
      <w:divBdr>
        <w:top w:val="none" w:sz="0" w:space="0" w:color="auto"/>
        <w:left w:val="none" w:sz="0" w:space="0" w:color="auto"/>
        <w:bottom w:val="none" w:sz="0" w:space="0" w:color="auto"/>
        <w:right w:val="none" w:sz="0" w:space="0" w:color="auto"/>
      </w:divBdr>
    </w:div>
    <w:div w:id="636760303">
      <w:marLeft w:val="0"/>
      <w:marRight w:val="0"/>
      <w:marTop w:val="0"/>
      <w:marBottom w:val="0"/>
      <w:divBdr>
        <w:top w:val="none" w:sz="0" w:space="0" w:color="auto"/>
        <w:left w:val="none" w:sz="0" w:space="0" w:color="auto"/>
        <w:bottom w:val="none" w:sz="0" w:space="0" w:color="auto"/>
        <w:right w:val="none" w:sz="0" w:space="0" w:color="auto"/>
      </w:divBdr>
    </w:div>
    <w:div w:id="636760304">
      <w:marLeft w:val="0"/>
      <w:marRight w:val="0"/>
      <w:marTop w:val="0"/>
      <w:marBottom w:val="0"/>
      <w:divBdr>
        <w:top w:val="none" w:sz="0" w:space="0" w:color="auto"/>
        <w:left w:val="none" w:sz="0" w:space="0" w:color="auto"/>
        <w:bottom w:val="none" w:sz="0" w:space="0" w:color="auto"/>
        <w:right w:val="none" w:sz="0" w:space="0" w:color="auto"/>
      </w:divBdr>
    </w:div>
    <w:div w:id="636760305">
      <w:marLeft w:val="0"/>
      <w:marRight w:val="0"/>
      <w:marTop w:val="0"/>
      <w:marBottom w:val="0"/>
      <w:divBdr>
        <w:top w:val="none" w:sz="0" w:space="0" w:color="auto"/>
        <w:left w:val="none" w:sz="0" w:space="0" w:color="auto"/>
        <w:bottom w:val="none" w:sz="0" w:space="0" w:color="auto"/>
        <w:right w:val="none" w:sz="0" w:space="0" w:color="auto"/>
      </w:divBdr>
    </w:div>
    <w:div w:id="636760306">
      <w:marLeft w:val="0"/>
      <w:marRight w:val="0"/>
      <w:marTop w:val="0"/>
      <w:marBottom w:val="0"/>
      <w:divBdr>
        <w:top w:val="none" w:sz="0" w:space="0" w:color="auto"/>
        <w:left w:val="none" w:sz="0" w:space="0" w:color="auto"/>
        <w:bottom w:val="none" w:sz="0" w:space="0" w:color="auto"/>
        <w:right w:val="none" w:sz="0" w:space="0" w:color="auto"/>
      </w:divBdr>
    </w:div>
    <w:div w:id="636760307">
      <w:marLeft w:val="0"/>
      <w:marRight w:val="0"/>
      <w:marTop w:val="0"/>
      <w:marBottom w:val="0"/>
      <w:divBdr>
        <w:top w:val="none" w:sz="0" w:space="0" w:color="auto"/>
        <w:left w:val="none" w:sz="0" w:space="0" w:color="auto"/>
        <w:bottom w:val="none" w:sz="0" w:space="0" w:color="auto"/>
        <w:right w:val="none" w:sz="0" w:space="0" w:color="auto"/>
      </w:divBdr>
    </w:div>
    <w:div w:id="636760308">
      <w:marLeft w:val="0"/>
      <w:marRight w:val="0"/>
      <w:marTop w:val="0"/>
      <w:marBottom w:val="0"/>
      <w:divBdr>
        <w:top w:val="none" w:sz="0" w:space="0" w:color="auto"/>
        <w:left w:val="none" w:sz="0" w:space="0" w:color="auto"/>
        <w:bottom w:val="none" w:sz="0" w:space="0" w:color="auto"/>
        <w:right w:val="none" w:sz="0" w:space="0" w:color="auto"/>
      </w:divBdr>
    </w:div>
    <w:div w:id="636760309">
      <w:marLeft w:val="0"/>
      <w:marRight w:val="0"/>
      <w:marTop w:val="0"/>
      <w:marBottom w:val="0"/>
      <w:divBdr>
        <w:top w:val="none" w:sz="0" w:space="0" w:color="auto"/>
        <w:left w:val="none" w:sz="0" w:space="0" w:color="auto"/>
        <w:bottom w:val="none" w:sz="0" w:space="0" w:color="auto"/>
        <w:right w:val="none" w:sz="0" w:space="0" w:color="auto"/>
      </w:divBdr>
    </w:div>
    <w:div w:id="636760310">
      <w:marLeft w:val="0"/>
      <w:marRight w:val="0"/>
      <w:marTop w:val="0"/>
      <w:marBottom w:val="0"/>
      <w:divBdr>
        <w:top w:val="none" w:sz="0" w:space="0" w:color="auto"/>
        <w:left w:val="none" w:sz="0" w:space="0" w:color="auto"/>
        <w:bottom w:val="none" w:sz="0" w:space="0" w:color="auto"/>
        <w:right w:val="none" w:sz="0" w:space="0" w:color="auto"/>
      </w:divBdr>
    </w:div>
    <w:div w:id="636760311">
      <w:marLeft w:val="0"/>
      <w:marRight w:val="0"/>
      <w:marTop w:val="0"/>
      <w:marBottom w:val="0"/>
      <w:divBdr>
        <w:top w:val="none" w:sz="0" w:space="0" w:color="auto"/>
        <w:left w:val="none" w:sz="0" w:space="0" w:color="auto"/>
        <w:bottom w:val="none" w:sz="0" w:space="0" w:color="auto"/>
        <w:right w:val="none" w:sz="0" w:space="0" w:color="auto"/>
      </w:divBdr>
    </w:div>
    <w:div w:id="636760312">
      <w:marLeft w:val="0"/>
      <w:marRight w:val="0"/>
      <w:marTop w:val="0"/>
      <w:marBottom w:val="0"/>
      <w:divBdr>
        <w:top w:val="none" w:sz="0" w:space="0" w:color="auto"/>
        <w:left w:val="none" w:sz="0" w:space="0" w:color="auto"/>
        <w:bottom w:val="none" w:sz="0" w:space="0" w:color="auto"/>
        <w:right w:val="none" w:sz="0" w:space="0" w:color="auto"/>
      </w:divBdr>
    </w:div>
    <w:div w:id="636760313">
      <w:marLeft w:val="0"/>
      <w:marRight w:val="0"/>
      <w:marTop w:val="0"/>
      <w:marBottom w:val="0"/>
      <w:divBdr>
        <w:top w:val="none" w:sz="0" w:space="0" w:color="auto"/>
        <w:left w:val="none" w:sz="0" w:space="0" w:color="auto"/>
        <w:bottom w:val="none" w:sz="0" w:space="0" w:color="auto"/>
        <w:right w:val="none" w:sz="0" w:space="0" w:color="auto"/>
      </w:divBdr>
    </w:div>
    <w:div w:id="636760314">
      <w:marLeft w:val="0"/>
      <w:marRight w:val="0"/>
      <w:marTop w:val="0"/>
      <w:marBottom w:val="0"/>
      <w:divBdr>
        <w:top w:val="none" w:sz="0" w:space="0" w:color="auto"/>
        <w:left w:val="none" w:sz="0" w:space="0" w:color="auto"/>
        <w:bottom w:val="none" w:sz="0" w:space="0" w:color="auto"/>
        <w:right w:val="none" w:sz="0" w:space="0" w:color="auto"/>
      </w:divBdr>
    </w:div>
    <w:div w:id="636760315">
      <w:marLeft w:val="0"/>
      <w:marRight w:val="0"/>
      <w:marTop w:val="0"/>
      <w:marBottom w:val="0"/>
      <w:divBdr>
        <w:top w:val="none" w:sz="0" w:space="0" w:color="auto"/>
        <w:left w:val="none" w:sz="0" w:space="0" w:color="auto"/>
        <w:bottom w:val="none" w:sz="0" w:space="0" w:color="auto"/>
        <w:right w:val="none" w:sz="0" w:space="0" w:color="auto"/>
      </w:divBdr>
    </w:div>
    <w:div w:id="636760316">
      <w:marLeft w:val="0"/>
      <w:marRight w:val="0"/>
      <w:marTop w:val="0"/>
      <w:marBottom w:val="0"/>
      <w:divBdr>
        <w:top w:val="none" w:sz="0" w:space="0" w:color="auto"/>
        <w:left w:val="none" w:sz="0" w:space="0" w:color="auto"/>
        <w:bottom w:val="none" w:sz="0" w:space="0" w:color="auto"/>
        <w:right w:val="none" w:sz="0" w:space="0" w:color="auto"/>
      </w:divBdr>
    </w:div>
    <w:div w:id="636760317">
      <w:marLeft w:val="0"/>
      <w:marRight w:val="0"/>
      <w:marTop w:val="0"/>
      <w:marBottom w:val="0"/>
      <w:divBdr>
        <w:top w:val="none" w:sz="0" w:space="0" w:color="auto"/>
        <w:left w:val="none" w:sz="0" w:space="0" w:color="auto"/>
        <w:bottom w:val="none" w:sz="0" w:space="0" w:color="auto"/>
        <w:right w:val="none" w:sz="0" w:space="0" w:color="auto"/>
      </w:divBdr>
    </w:div>
    <w:div w:id="636760318">
      <w:marLeft w:val="0"/>
      <w:marRight w:val="0"/>
      <w:marTop w:val="0"/>
      <w:marBottom w:val="0"/>
      <w:divBdr>
        <w:top w:val="none" w:sz="0" w:space="0" w:color="auto"/>
        <w:left w:val="none" w:sz="0" w:space="0" w:color="auto"/>
        <w:bottom w:val="none" w:sz="0" w:space="0" w:color="auto"/>
        <w:right w:val="none" w:sz="0" w:space="0" w:color="auto"/>
      </w:divBdr>
    </w:div>
    <w:div w:id="636760319">
      <w:marLeft w:val="0"/>
      <w:marRight w:val="0"/>
      <w:marTop w:val="0"/>
      <w:marBottom w:val="0"/>
      <w:divBdr>
        <w:top w:val="none" w:sz="0" w:space="0" w:color="auto"/>
        <w:left w:val="none" w:sz="0" w:space="0" w:color="auto"/>
        <w:bottom w:val="none" w:sz="0" w:space="0" w:color="auto"/>
        <w:right w:val="none" w:sz="0" w:space="0" w:color="auto"/>
      </w:divBdr>
    </w:div>
    <w:div w:id="636760320">
      <w:marLeft w:val="0"/>
      <w:marRight w:val="0"/>
      <w:marTop w:val="0"/>
      <w:marBottom w:val="0"/>
      <w:divBdr>
        <w:top w:val="none" w:sz="0" w:space="0" w:color="auto"/>
        <w:left w:val="none" w:sz="0" w:space="0" w:color="auto"/>
        <w:bottom w:val="none" w:sz="0" w:space="0" w:color="auto"/>
        <w:right w:val="none" w:sz="0" w:space="0" w:color="auto"/>
      </w:divBdr>
    </w:div>
    <w:div w:id="636760321">
      <w:marLeft w:val="0"/>
      <w:marRight w:val="0"/>
      <w:marTop w:val="0"/>
      <w:marBottom w:val="0"/>
      <w:divBdr>
        <w:top w:val="none" w:sz="0" w:space="0" w:color="auto"/>
        <w:left w:val="none" w:sz="0" w:space="0" w:color="auto"/>
        <w:bottom w:val="none" w:sz="0" w:space="0" w:color="auto"/>
        <w:right w:val="none" w:sz="0" w:space="0" w:color="auto"/>
      </w:divBdr>
    </w:div>
    <w:div w:id="636760322">
      <w:marLeft w:val="0"/>
      <w:marRight w:val="0"/>
      <w:marTop w:val="0"/>
      <w:marBottom w:val="0"/>
      <w:divBdr>
        <w:top w:val="none" w:sz="0" w:space="0" w:color="auto"/>
        <w:left w:val="none" w:sz="0" w:space="0" w:color="auto"/>
        <w:bottom w:val="none" w:sz="0" w:space="0" w:color="auto"/>
        <w:right w:val="none" w:sz="0" w:space="0" w:color="auto"/>
      </w:divBdr>
    </w:div>
    <w:div w:id="636760323">
      <w:marLeft w:val="0"/>
      <w:marRight w:val="0"/>
      <w:marTop w:val="0"/>
      <w:marBottom w:val="0"/>
      <w:divBdr>
        <w:top w:val="none" w:sz="0" w:space="0" w:color="auto"/>
        <w:left w:val="none" w:sz="0" w:space="0" w:color="auto"/>
        <w:bottom w:val="none" w:sz="0" w:space="0" w:color="auto"/>
        <w:right w:val="none" w:sz="0" w:space="0" w:color="auto"/>
      </w:divBdr>
    </w:div>
    <w:div w:id="636760324">
      <w:marLeft w:val="0"/>
      <w:marRight w:val="0"/>
      <w:marTop w:val="0"/>
      <w:marBottom w:val="0"/>
      <w:divBdr>
        <w:top w:val="none" w:sz="0" w:space="0" w:color="auto"/>
        <w:left w:val="none" w:sz="0" w:space="0" w:color="auto"/>
        <w:bottom w:val="none" w:sz="0" w:space="0" w:color="auto"/>
        <w:right w:val="none" w:sz="0" w:space="0" w:color="auto"/>
      </w:divBdr>
    </w:div>
    <w:div w:id="636760325">
      <w:marLeft w:val="0"/>
      <w:marRight w:val="0"/>
      <w:marTop w:val="0"/>
      <w:marBottom w:val="0"/>
      <w:divBdr>
        <w:top w:val="none" w:sz="0" w:space="0" w:color="auto"/>
        <w:left w:val="none" w:sz="0" w:space="0" w:color="auto"/>
        <w:bottom w:val="none" w:sz="0" w:space="0" w:color="auto"/>
        <w:right w:val="none" w:sz="0" w:space="0" w:color="auto"/>
      </w:divBdr>
    </w:div>
    <w:div w:id="636760326">
      <w:marLeft w:val="0"/>
      <w:marRight w:val="0"/>
      <w:marTop w:val="0"/>
      <w:marBottom w:val="0"/>
      <w:divBdr>
        <w:top w:val="none" w:sz="0" w:space="0" w:color="auto"/>
        <w:left w:val="none" w:sz="0" w:space="0" w:color="auto"/>
        <w:bottom w:val="none" w:sz="0" w:space="0" w:color="auto"/>
        <w:right w:val="none" w:sz="0" w:space="0" w:color="auto"/>
      </w:divBdr>
    </w:div>
    <w:div w:id="636760327">
      <w:marLeft w:val="0"/>
      <w:marRight w:val="0"/>
      <w:marTop w:val="0"/>
      <w:marBottom w:val="0"/>
      <w:divBdr>
        <w:top w:val="none" w:sz="0" w:space="0" w:color="auto"/>
        <w:left w:val="none" w:sz="0" w:space="0" w:color="auto"/>
        <w:bottom w:val="none" w:sz="0" w:space="0" w:color="auto"/>
        <w:right w:val="none" w:sz="0" w:space="0" w:color="auto"/>
      </w:divBdr>
    </w:div>
    <w:div w:id="636760328">
      <w:marLeft w:val="0"/>
      <w:marRight w:val="0"/>
      <w:marTop w:val="0"/>
      <w:marBottom w:val="0"/>
      <w:divBdr>
        <w:top w:val="none" w:sz="0" w:space="0" w:color="auto"/>
        <w:left w:val="none" w:sz="0" w:space="0" w:color="auto"/>
        <w:bottom w:val="none" w:sz="0" w:space="0" w:color="auto"/>
        <w:right w:val="none" w:sz="0" w:space="0" w:color="auto"/>
      </w:divBdr>
    </w:div>
    <w:div w:id="636760329">
      <w:marLeft w:val="0"/>
      <w:marRight w:val="0"/>
      <w:marTop w:val="0"/>
      <w:marBottom w:val="0"/>
      <w:divBdr>
        <w:top w:val="none" w:sz="0" w:space="0" w:color="auto"/>
        <w:left w:val="none" w:sz="0" w:space="0" w:color="auto"/>
        <w:bottom w:val="none" w:sz="0" w:space="0" w:color="auto"/>
        <w:right w:val="none" w:sz="0" w:space="0" w:color="auto"/>
      </w:divBdr>
    </w:div>
    <w:div w:id="636760330">
      <w:marLeft w:val="0"/>
      <w:marRight w:val="0"/>
      <w:marTop w:val="0"/>
      <w:marBottom w:val="0"/>
      <w:divBdr>
        <w:top w:val="none" w:sz="0" w:space="0" w:color="auto"/>
        <w:left w:val="none" w:sz="0" w:space="0" w:color="auto"/>
        <w:bottom w:val="none" w:sz="0" w:space="0" w:color="auto"/>
        <w:right w:val="none" w:sz="0" w:space="0" w:color="auto"/>
      </w:divBdr>
    </w:div>
    <w:div w:id="636760331">
      <w:marLeft w:val="0"/>
      <w:marRight w:val="0"/>
      <w:marTop w:val="0"/>
      <w:marBottom w:val="0"/>
      <w:divBdr>
        <w:top w:val="none" w:sz="0" w:space="0" w:color="auto"/>
        <w:left w:val="none" w:sz="0" w:space="0" w:color="auto"/>
        <w:bottom w:val="none" w:sz="0" w:space="0" w:color="auto"/>
        <w:right w:val="none" w:sz="0" w:space="0" w:color="auto"/>
      </w:divBdr>
    </w:div>
    <w:div w:id="636760332">
      <w:marLeft w:val="0"/>
      <w:marRight w:val="0"/>
      <w:marTop w:val="0"/>
      <w:marBottom w:val="0"/>
      <w:divBdr>
        <w:top w:val="none" w:sz="0" w:space="0" w:color="auto"/>
        <w:left w:val="none" w:sz="0" w:space="0" w:color="auto"/>
        <w:bottom w:val="none" w:sz="0" w:space="0" w:color="auto"/>
        <w:right w:val="none" w:sz="0" w:space="0" w:color="auto"/>
      </w:divBdr>
    </w:div>
    <w:div w:id="636760333">
      <w:marLeft w:val="0"/>
      <w:marRight w:val="0"/>
      <w:marTop w:val="0"/>
      <w:marBottom w:val="0"/>
      <w:divBdr>
        <w:top w:val="none" w:sz="0" w:space="0" w:color="auto"/>
        <w:left w:val="none" w:sz="0" w:space="0" w:color="auto"/>
        <w:bottom w:val="none" w:sz="0" w:space="0" w:color="auto"/>
        <w:right w:val="none" w:sz="0" w:space="0" w:color="auto"/>
      </w:divBdr>
    </w:div>
    <w:div w:id="636760334">
      <w:marLeft w:val="0"/>
      <w:marRight w:val="0"/>
      <w:marTop w:val="0"/>
      <w:marBottom w:val="0"/>
      <w:divBdr>
        <w:top w:val="none" w:sz="0" w:space="0" w:color="auto"/>
        <w:left w:val="none" w:sz="0" w:space="0" w:color="auto"/>
        <w:bottom w:val="none" w:sz="0" w:space="0" w:color="auto"/>
        <w:right w:val="none" w:sz="0" w:space="0" w:color="auto"/>
      </w:divBdr>
    </w:div>
    <w:div w:id="636760335">
      <w:marLeft w:val="0"/>
      <w:marRight w:val="0"/>
      <w:marTop w:val="0"/>
      <w:marBottom w:val="0"/>
      <w:divBdr>
        <w:top w:val="none" w:sz="0" w:space="0" w:color="auto"/>
        <w:left w:val="none" w:sz="0" w:space="0" w:color="auto"/>
        <w:bottom w:val="none" w:sz="0" w:space="0" w:color="auto"/>
        <w:right w:val="none" w:sz="0" w:space="0" w:color="auto"/>
      </w:divBdr>
    </w:div>
    <w:div w:id="636760336">
      <w:marLeft w:val="0"/>
      <w:marRight w:val="0"/>
      <w:marTop w:val="0"/>
      <w:marBottom w:val="0"/>
      <w:divBdr>
        <w:top w:val="none" w:sz="0" w:space="0" w:color="auto"/>
        <w:left w:val="none" w:sz="0" w:space="0" w:color="auto"/>
        <w:bottom w:val="none" w:sz="0" w:space="0" w:color="auto"/>
        <w:right w:val="none" w:sz="0" w:space="0" w:color="auto"/>
      </w:divBdr>
    </w:div>
    <w:div w:id="636760337">
      <w:marLeft w:val="0"/>
      <w:marRight w:val="0"/>
      <w:marTop w:val="0"/>
      <w:marBottom w:val="0"/>
      <w:divBdr>
        <w:top w:val="none" w:sz="0" w:space="0" w:color="auto"/>
        <w:left w:val="none" w:sz="0" w:space="0" w:color="auto"/>
        <w:bottom w:val="none" w:sz="0" w:space="0" w:color="auto"/>
        <w:right w:val="none" w:sz="0" w:space="0" w:color="auto"/>
      </w:divBdr>
    </w:div>
    <w:div w:id="636760338">
      <w:marLeft w:val="0"/>
      <w:marRight w:val="0"/>
      <w:marTop w:val="0"/>
      <w:marBottom w:val="0"/>
      <w:divBdr>
        <w:top w:val="none" w:sz="0" w:space="0" w:color="auto"/>
        <w:left w:val="none" w:sz="0" w:space="0" w:color="auto"/>
        <w:bottom w:val="none" w:sz="0" w:space="0" w:color="auto"/>
        <w:right w:val="none" w:sz="0" w:space="0" w:color="auto"/>
      </w:divBdr>
    </w:div>
    <w:div w:id="636760339">
      <w:marLeft w:val="0"/>
      <w:marRight w:val="0"/>
      <w:marTop w:val="0"/>
      <w:marBottom w:val="0"/>
      <w:divBdr>
        <w:top w:val="none" w:sz="0" w:space="0" w:color="auto"/>
        <w:left w:val="none" w:sz="0" w:space="0" w:color="auto"/>
        <w:bottom w:val="none" w:sz="0" w:space="0" w:color="auto"/>
        <w:right w:val="none" w:sz="0" w:space="0" w:color="auto"/>
      </w:divBdr>
    </w:div>
    <w:div w:id="636760340">
      <w:marLeft w:val="0"/>
      <w:marRight w:val="0"/>
      <w:marTop w:val="0"/>
      <w:marBottom w:val="0"/>
      <w:divBdr>
        <w:top w:val="none" w:sz="0" w:space="0" w:color="auto"/>
        <w:left w:val="none" w:sz="0" w:space="0" w:color="auto"/>
        <w:bottom w:val="none" w:sz="0" w:space="0" w:color="auto"/>
        <w:right w:val="none" w:sz="0" w:space="0" w:color="auto"/>
      </w:divBdr>
    </w:div>
    <w:div w:id="636760341">
      <w:marLeft w:val="0"/>
      <w:marRight w:val="0"/>
      <w:marTop w:val="0"/>
      <w:marBottom w:val="0"/>
      <w:divBdr>
        <w:top w:val="none" w:sz="0" w:space="0" w:color="auto"/>
        <w:left w:val="none" w:sz="0" w:space="0" w:color="auto"/>
        <w:bottom w:val="none" w:sz="0" w:space="0" w:color="auto"/>
        <w:right w:val="none" w:sz="0" w:space="0" w:color="auto"/>
      </w:divBdr>
    </w:div>
    <w:div w:id="636760342">
      <w:marLeft w:val="0"/>
      <w:marRight w:val="0"/>
      <w:marTop w:val="0"/>
      <w:marBottom w:val="0"/>
      <w:divBdr>
        <w:top w:val="none" w:sz="0" w:space="0" w:color="auto"/>
        <w:left w:val="none" w:sz="0" w:space="0" w:color="auto"/>
        <w:bottom w:val="none" w:sz="0" w:space="0" w:color="auto"/>
        <w:right w:val="none" w:sz="0" w:space="0" w:color="auto"/>
      </w:divBdr>
    </w:div>
    <w:div w:id="636760343">
      <w:marLeft w:val="0"/>
      <w:marRight w:val="0"/>
      <w:marTop w:val="0"/>
      <w:marBottom w:val="0"/>
      <w:divBdr>
        <w:top w:val="none" w:sz="0" w:space="0" w:color="auto"/>
        <w:left w:val="none" w:sz="0" w:space="0" w:color="auto"/>
        <w:bottom w:val="none" w:sz="0" w:space="0" w:color="auto"/>
        <w:right w:val="none" w:sz="0" w:space="0" w:color="auto"/>
      </w:divBdr>
    </w:div>
    <w:div w:id="636760344">
      <w:marLeft w:val="0"/>
      <w:marRight w:val="0"/>
      <w:marTop w:val="0"/>
      <w:marBottom w:val="0"/>
      <w:divBdr>
        <w:top w:val="none" w:sz="0" w:space="0" w:color="auto"/>
        <w:left w:val="none" w:sz="0" w:space="0" w:color="auto"/>
        <w:bottom w:val="none" w:sz="0" w:space="0" w:color="auto"/>
        <w:right w:val="none" w:sz="0" w:space="0" w:color="auto"/>
      </w:divBdr>
    </w:div>
    <w:div w:id="636760345">
      <w:marLeft w:val="0"/>
      <w:marRight w:val="0"/>
      <w:marTop w:val="0"/>
      <w:marBottom w:val="0"/>
      <w:divBdr>
        <w:top w:val="none" w:sz="0" w:space="0" w:color="auto"/>
        <w:left w:val="none" w:sz="0" w:space="0" w:color="auto"/>
        <w:bottom w:val="none" w:sz="0" w:space="0" w:color="auto"/>
        <w:right w:val="none" w:sz="0" w:space="0" w:color="auto"/>
      </w:divBdr>
    </w:div>
    <w:div w:id="636760346">
      <w:marLeft w:val="0"/>
      <w:marRight w:val="0"/>
      <w:marTop w:val="0"/>
      <w:marBottom w:val="0"/>
      <w:divBdr>
        <w:top w:val="none" w:sz="0" w:space="0" w:color="auto"/>
        <w:left w:val="none" w:sz="0" w:space="0" w:color="auto"/>
        <w:bottom w:val="none" w:sz="0" w:space="0" w:color="auto"/>
        <w:right w:val="none" w:sz="0" w:space="0" w:color="auto"/>
      </w:divBdr>
    </w:div>
    <w:div w:id="636760347">
      <w:marLeft w:val="0"/>
      <w:marRight w:val="0"/>
      <w:marTop w:val="0"/>
      <w:marBottom w:val="0"/>
      <w:divBdr>
        <w:top w:val="none" w:sz="0" w:space="0" w:color="auto"/>
        <w:left w:val="none" w:sz="0" w:space="0" w:color="auto"/>
        <w:bottom w:val="none" w:sz="0" w:space="0" w:color="auto"/>
        <w:right w:val="none" w:sz="0" w:space="0" w:color="auto"/>
      </w:divBdr>
    </w:div>
    <w:div w:id="636760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4BCAD1A36DFFE4E9CB78B09A1B1BFFB" ma:contentTypeVersion="1" ma:contentTypeDescription="Создание документа." ma:contentTypeScope="" ma:versionID="8adb255dabab1d3bc3a4274b0b73d7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XXJ7TYMEEKJ2-535-43</_dlc_DocId>
    <_dlc_DocIdUrl xmlns="57504d04-691e-4fc4-8f09-4f19fdbe90f6">
      <Url>https://vip.gov.mari.ru/minstroy/_layouts/DocIdRedir.aspx?ID=XXJ7TYMEEKJ2-535-43</Url>
      <Description>XXJ7TYMEEKJ2-535-43</Description>
    </_dlc_DocIdUrl>
  </documentManagement>
</p:properties>
</file>

<file path=customXml/itemProps1.xml><?xml version="1.0" encoding="utf-8"?>
<ds:datastoreItem xmlns:ds="http://schemas.openxmlformats.org/officeDocument/2006/customXml" ds:itemID="{EA034D39-B81A-43F4-AB39-D12C449D8E0E}"/>
</file>

<file path=customXml/itemProps2.xml><?xml version="1.0" encoding="utf-8"?>
<ds:datastoreItem xmlns:ds="http://schemas.openxmlformats.org/officeDocument/2006/customXml" ds:itemID="{D9BD67AA-8FB8-403D-BC32-A0216629287B}"/>
</file>

<file path=customXml/itemProps3.xml><?xml version="1.0" encoding="utf-8"?>
<ds:datastoreItem xmlns:ds="http://schemas.openxmlformats.org/officeDocument/2006/customXml" ds:itemID="{0E5B9FFF-A087-43F6-9694-ADED331A77A9}"/>
</file>

<file path=customXml/itemProps4.xml><?xml version="1.0" encoding="utf-8"?>
<ds:datastoreItem xmlns:ds="http://schemas.openxmlformats.org/officeDocument/2006/customXml" ds:itemID="{9B4B3E5A-9A31-429A-9600-CAA9E93DB0F3}"/>
</file>

<file path=customXml/itemProps5.xml><?xml version="1.0" encoding="utf-8"?>
<ds:datastoreItem xmlns:ds="http://schemas.openxmlformats.org/officeDocument/2006/customXml" ds:itemID="{175D3A93-EA42-4329-801F-940B3A0B1405}"/>
</file>

<file path=docProps/app.xml><?xml version="1.0" encoding="utf-8"?>
<Properties xmlns="http://schemas.openxmlformats.org/officeDocument/2006/extended-properties" xmlns:vt="http://schemas.openxmlformats.org/officeDocument/2006/docPropsVTypes">
  <Template>Normal</Template>
  <TotalTime>72</TotalTime>
  <Pages>18</Pages>
  <Words>2413</Words>
  <Characters>18049</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Министерство труда и социальной защиты</vt:lpstr>
    </vt:vector>
  </TitlesOfParts>
  <Company/>
  <LinksUpToDate>false</LinksUpToDate>
  <CharactersWithSpaces>20422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ТЕСТЫ ДЛЯ ТЕСТИРОВАНИЯ отдел РРП и П</dc:title>
  <dc:creator>Готовщикова Наталья Эдуардовна</dc:creator>
  <cp:lastModifiedBy>Гончаренко И.А.</cp:lastModifiedBy>
  <cp:revision>12</cp:revision>
  <cp:lastPrinted>2020-06-16T05:55:00Z</cp:lastPrinted>
  <dcterms:created xsi:type="dcterms:W3CDTF">2020-06-15T13:55:00Z</dcterms:created>
  <dcterms:modified xsi:type="dcterms:W3CDTF">2020-06-16T05:55:00Z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0x010100A4BCAD1A36DFFE4E9CB78B09A1B1BFFB</vt:lpwstr>
  </property>
  <property fmtid="{D5CDD505-2E9C-101B-9397-08002B2CF9AE}" pid="3" name="_dlc_DocIdItemGuid">
    <vt:lpwstr>d09cb404-0500-4ad2-a56c-a9bf0f9b5088</vt:lpwstr>
  </property>
</Properties>
</file>