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FE51A1">
        <w:rPr>
          <w:rFonts w:ascii="Tahoma" w:hAnsi="Tahoma" w:cs="Tahoma"/>
          <w:sz w:val="20"/>
          <w:szCs w:val="20"/>
        </w:rPr>
        <w:t>июня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213F6C">
        <w:rPr>
          <w:rFonts w:ascii="Tahoma" w:hAnsi="Tahoma" w:cs="Tahoma"/>
          <w:sz w:val="20"/>
          <w:szCs w:val="20"/>
        </w:rPr>
        <w:t>7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82217">
        <w:rPr>
          <w:rFonts w:ascii="Tahoma" w:hAnsi="Tahoma" w:cs="Tahoma"/>
          <w:sz w:val="20"/>
          <w:szCs w:val="20"/>
        </w:rPr>
        <w:t>3</w:t>
      </w:r>
      <w:r w:rsidR="00FE51A1">
        <w:rPr>
          <w:rFonts w:ascii="Tahoma" w:hAnsi="Tahoma" w:cs="Tahoma"/>
          <w:sz w:val="20"/>
          <w:szCs w:val="20"/>
        </w:rPr>
        <w:t>67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FE51A1">
        <w:rPr>
          <w:rFonts w:ascii="Tahoma" w:hAnsi="Tahoma" w:cs="Tahoma"/>
          <w:sz w:val="20"/>
          <w:szCs w:val="20"/>
        </w:rPr>
        <w:t>44648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FE51A1">
        <w:rPr>
          <w:rFonts w:ascii="Tahoma" w:hAnsi="Tahoma" w:cs="Tahoma"/>
          <w:sz w:val="20"/>
          <w:szCs w:val="20"/>
        </w:rPr>
        <w:t>16325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FE51A1">
        <w:rPr>
          <w:rFonts w:ascii="Tahoma" w:hAnsi="Tahoma" w:cs="Tahoma"/>
          <w:sz w:val="20"/>
          <w:szCs w:val="20"/>
        </w:rPr>
        <w:t>2636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FE51A1">
        <w:rPr>
          <w:rFonts w:ascii="Tahoma" w:hAnsi="Tahoma" w:cs="Tahoma"/>
          <w:sz w:val="20"/>
          <w:szCs w:val="20"/>
        </w:rPr>
        <w:t>84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982217">
        <w:rPr>
          <w:rFonts w:ascii="Tahoma" w:hAnsi="Tahoma" w:cs="Tahoma"/>
          <w:sz w:val="20"/>
          <w:szCs w:val="20"/>
        </w:rPr>
        <w:t>2</w:t>
      </w:r>
      <w:r w:rsidR="00FE51A1">
        <w:rPr>
          <w:rFonts w:ascii="Tahoma" w:hAnsi="Tahoma" w:cs="Tahoma"/>
          <w:sz w:val="20"/>
          <w:szCs w:val="20"/>
        </w:rPr>
        <w:t>5603.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982217">
        <w:rPr>
          <w:rFonts w:ascii="Tahoma" w:hAnsi="Tahoma" w:cs="Tahoma"/>
          <w:sz w:val="20"/>
          <w:szCs w:val="20"/>
        </w:rPr>
        <w:t>1</w:t>
      </w:r>
      <w:r w:rsidR="00FE51A1">
        <w:rPr>
          <w:rFonts w:ascii="Tahoma" w:hAnsi="Tahoma" w:cs="Tahoma"/>
          <w:sz w:val="20"/>
          <w:szCs w:val="20"/>
        </w:rPr>
        <w:t>629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982217">
        <w:rPr>
          <w:rFonts w:ascii="Tahoma" w:hAnsi="Tahoma" w:cs="Tahoma"/>
          <w:sz w:val="20"/>
          <w:szCs w:val="20"/>
        </w:rPr>
        <w:t>1</w:t>
      </w:r>
      <w:r w:rsidR="00FE51A1">
        <w:rPr>
          <w:rFonts w:ascii="Tahoma" w:hAnsi="Tahoma" w:cs="Tahoma"/>
          <w:sz w:val="20"/>
          <w:szCs w:val="20"/>
        </w:rPr>
        <w:t>868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bookmarkStart w:id="0" w:name="_GoBack"/>
      <w:bookmarkEnd w:id="0"/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152A48"/>
    <w:rsid w:val="00213F6C"/>
    <w:rsid w:val="00216301"/>
    <w:rsid w:val="00241E43"/>
    <w:rsid w:val="00251BF1"/>
    <w:rsid w:val="002B5ABB"/>
    <w:rsid w:val="002C38E4"/>
    <w:rsid w:val="002E04F3"/>
    <w:rsid w:val="00331115"/>
    <w:rsid w:val="003440EE"/>
    <w:rsid w:val="00375F0C"/>
    <w:rsid w:val="004223B3"/>
    <w:rsid w:val="004B7BD7"/>
    <w:rsid w:val="00515CC1"/>
    <w:rsid w:val="00522E24"/>
    <w:rsid w:val="005D282E"/>
    <w:rsid w:val="006B50F2"/>
    <w:rsid w:val="006E0354"/>
    <w:rsid w:val="00762E43"/>
    <w:rsid w:val="00773B80"/>
    <w:rsid w:val="007C5E43"/>
    <w:rsid w:val="00913C47"/>
    <w:rsid w:val="0093420E"/>
    <w:rsid w:val="00982217"/>
    <w:rsid w:val="00A46373"/>
    <w:rsid w:val="00AA1C34"/>
    <w:rsid w:val="00B1459A"/>
    <w:rsid w:val="00BC07F4"/>
    <w:rsid w:val="00BD6A98"/>
    <w:rsid w:val="00C33C75"/>
    <w:rsid w:val="00C86C6D"/>
    <w:rsid w:val="00D93AE9"/>
    <w:rsid w:val="00DF4AF1"/>
    <w:rsid w:val="00FB3C88"/>
    <w:rsid w:val="00FD5F0F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XXJ7TYMEEKJ2-5023-15</_dlc_DocId>
    <_dlc_DocIdUrl xmlns="57504d04-691e-4fc4-8f09-4f19fdbe90f6">
      <Url>https://vip.gov.mari.ru/minsoc/kcson_novotor/_layouts/DocIdRedir.aspx?ID=XXJ7TYMEEKJ2-5023-15</Url>
      <Description>XXJ7TYMEEKJ2-5023-15</Description>
    </_dlc_DocIdUrl>
  </documentManagement>
</p:properties>
</file>

<file path=customXml/itemProps1.xml><?xml version="1.0" encoding="utf-8"?>
<ds:datastoreItem xmlns:ds="http://schemas.openxmlformats.org/officeDocument/2006/customXml" ds:itemID="{BBA2E694-86B2-4DB8-A9E7-69BFB9E57B5D}"/>
</file>

<file path=customXml/itemProps2.xml><?xml version="1.0" encoding="utf-8"?>
<ds:datastoreItem xmlns:ds="http://schemas.openxmlformats.org/officeDocument/2006/customXml" ds:itemID="{4F8728B8-AAE6-4974-A6BD-DCE024D77DE2}"/>
</file>

<file path=customXml/itemProps3.xml><?xml version="1.0" encoding="utf-8"?>
<ds:datastoreItem xmlns:ds="http://schemas.openxmlformats.org/officeDocument/2006/customXml" ds:itemID="{6CDF2712-74E3-470B-A588-3F62E3CE4874}"/>
</file>

<file path=customXml/itemProps4.xml><?xml version="1.0" encoding="utf-8"?>
<ds:datastoreItem xmlns:ds="http://schemas.openxmlformats.org/officeDocument/2006/customXml" ds:itemID="{27178915-E7C4-4F3F-8968-61F0D34FB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июня 2017 года</dc:title>
  <dc:subject/>
  <dc:creator>User</dc:creator>
  <cp:keywords/>
  <dc:description/>
  <cp:lastModifiedBy>User</cp:lastModifiedBy>
  <cp:revision>3</cp:revision>
  <dcterms:created xsi:type="dcterms:W3CDTF">2017-06-02T07:56:00Z</dcterms:created>
  <dcterms:modified xsi:type="dcterms:W3CDTF">2017-06-02T08:00:00Z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d8d1e901-b348-4005-92ed-ad712f103e38</vt:lpwstr>
  </property>
</Properties>
</file>