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9" w:rsidRDefault="002C13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1309" w:rsidRDefault="002C13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13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309" w:rsidRDefault="002C1309">
            <w:pPr>
              <w:pStyle w:val="ConsPlusNormal"/>
              <w:outlineLvl w:val="0"/>
            </w:pPr>
            <w:r>
              <w:t>22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309" w:rsidRDefault="002C1309">
            <w:pPr>
              <w:pStyle w:val="ConsPlusNormal"/>
              <w:jc w:val="right"/>
              <w:outlineLvl w:val="0"/>
            </w:pPr>
            <w:r>
              <w:t>N 272</w:t>
            </w:r>
          </w:p>
        </w:tc>
      </w:tr>
    </w:tbl>
    <w:p w:rsidR="002C1309" w:rsidRDefault="002C1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Title"/>
        <w:jc w:val="center"/>
      </w:pPr>
      <w:r>
        <w:t>УКАЗ</w:t>
      </w:r>
    </w:p>
    <w:p w:rsidR="002C1309" w:rsidRDefault="002C1309">
      <w:pPr>
        <w:pStyle w:val="ConsPlusTitle"/>
        <w:jc w:val="both"/>
      </w:pPr>
    </w:p>
    <w:p w:rsidR="002C1309" w:rsidRDefault="002C1309">
      <w:pPr>
        <w:pStyle w:val="ConsPlusTitle"/>
        <w:jc w:val="center"/>
      </w:pPr>
      <w:r>
        <w:t>ПРЕЗИДЕНТА РЕСПУБЛИКИ МАРИЙ ЭЛ</w:t>
      </w:r>
    </w:p>
    <w:p w:rsidR="002C1309" w:rsidRDefault="002C1309">
      <w:pPr>
        <w:pStyle w:val="ConsPlusTitle"/>
        <w:jc w:val="both"/>
      </w:pPr>
    </w:p>
    <w:p w:rsidR="002C1309" w:rsidRDefault="002C1309">
      <w:pPr>
        <w:pStyle w:val="ConsPlusTitle"/>
        <w:jc w:val="center"/>
      </w:pPr>
      <w:r>
        <w:t>ОБ УТВЕРЖДЕНИИ ПОРЯДКА</w:t>
      </w:r>
    </w:p>
    <w:p w:rsidR="002C1309" w:rsidRDefault="002C1309">
      <w:pPr>
        <w:pStyle w:val="ConsPlusTitle"/>
        <w:jc w:val="center"/>
      </w:pPr>
      <w:r>
        <w:t>ФОРМИРОВАНИЯ РЕЗЕРВА УПРАВЛЕНЧЕСКИХ КАДРОВ</w:t>
      </w:r>
    </w:p>
    <w:p w:rsidR="002C1309" w:rsidRDefault="002C1309">
      <w:pPr>
        <w:pStyle w:val="ConsPlusTitle"/>
        <w:jc w:val="center"/>
      </w:pPr>
      <w:r>
        <w:t>РЕСПУБЛИКИ МАРИЙ ЭЛ</w:t>
      </w:r>
    </w:p>
    <w:p w:rsidR="002C1309" w:rsidRDefault="002C13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13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Марий Эл от 21.05.2009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10.02.2010 </w:t>
            </w:r>
            <w:hyperlink r:id="rId7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Республики Марий Эл от 05.04.2012 </w:t>
            </w:r>
            <w:hyperlink r:id="rId8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18.10.2013 </w:t>
            </w:r>
            <w:hyperlink r:id="rId9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0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26.07.2017 </w:t>
            </w:r>
            <w:hyperlink r:id="rId1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29.04.2020 </w:t>
            </w:r>
            <w:hyperlink r:id="rId12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>В целях формирования резерва управленческих кадров Республики Марий Эл постановляю: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Марий Эл от 18.10.2013 N 184)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формирования резерва управленческих кадров Республики Марий Эл.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Указ</w:t>
        </w:r>
      </w:hyperlink>
      <w:r>
        <w:t xml:space="preserve"> Главы Республики Марий Эл от 18.10.2013 N 184.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3. Рекомендовать администрациям городских округов и муниципальных районов в Республике Марий Эл: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при разработке и утверждении муниципальных правовых актов о резерве управленческих кадров для муниципальных образований руководствоваться настоящим Указом;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ежегодно в установленном порядке представлять в Администрацию Главы Республики Марий Эл информацию о формировании, подготовке и об использовании резерва управленческих кадров Республики Марий Эл.</w:t>
      </w:r>
    </w:p>
    <w:p w:rsidR="002C1309" w:rsidRDefault="002C1309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Республики Марий Эл от 18.10.2013 N 184)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</w:pPr>
      <w:r>
        <w:t>Президент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pStyle w:val="ConsPlusNormal"/>
        <w:jc w:val="right"/>
      </w:pPr>
      <w:r>
        <w:t>Л.МАРКЕЛОВ</w:t>
      </w:r>
    </w:p>
    <w:p w:rsidR="002C1309" w:rsidRDefault="002C1309">
      <w:pPr>
        <w:pStyle w:val="ConsPlusNormal"/>
      </w:pPr>
      <w:r>
        <w:t>г. Йошкар-Ола</w:t>
      </w:r>
    </w:p>
    <w:p w:rsidR="002C1309" w:rsidRDefault="002C1309">
      <w:pPr>
        <w:pStyle w:val="ConsPlusNormal"/>
        <w:spacing w:before="220"/>
      </w:pPr>
      <w:r>
        <w:t>22 ноября 2008 года</w:t>
      </w:r>
    </w:p>
    <w:p w:rsidR="002C1309" w:rsidRDefault="002C1309">
      <w:pPr>
        <w:pStyle w:val="ConsPlusNormal"/>
        <w:spacing w:before="220"/>
      </w:pPr>
      <w:r>
        <w:t>N 272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  <w:outlineLvl w:val="0"/>
      </w:pPr>
      <w:r>
        <w:t>Утвержден</w:t>
      </w:r>
    </w:p>
    <w:p w:rsidR="002C1309" w:rsidRDefault="002C1309">
      <w:pPr>
        <w:pStyle w:val="ConsPlusNormal"/>
        <w:jc w:val="right"/>
      </w:pPr>
      <w:r>
        <w:t>Указом</w:t>
      </w:r>
    </w:p>
    <w:p w:rsidR="002C1309" w:rsidRDefault="002C1309">
      <w:pPr>
        <w:pStyle w:val="ConsPlusNormal"/>
        <w:jc w:val="right"/>
      </w:pPr>
      <w:r>
        <w:t>Президента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pStyle w:val="ConsPlusNormal"/>
        <w:jc w:val="right"/>
      </w:pPr>
      <w:r>
        <w:t>от 22 ноября 2008 г. N 272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Title"/>
        <w:jc w:val="center"/>
      </w:pPr>
      <w:bookmarkStart w:id="0" w:name="P43"/>
      <w:bookmarkEnd w:id="0"/>
      <w:r>
        <w:t>ПОРЯДОК</w:t>
      </w:r>
    </w:p>
    <w:p w:rsidR="002C1309" w:rsidRDefault="002C1309">
      <w:pPr>
        <w:pStyle w:val="ConsPlusTitle"/>
        <w:jc w:val="center"/>
      </w:pPr>
      <w:r>
        <w:t>ФОРМИРОВАНИЯ РЕЗЕРВА УПРАВЛЕНЧЕСКИХ КАДРОВ</w:t>
      </w:r>
    </w:p>
    <w:p w:rsidR="002C1309" w:rsidRDefault="002C1309">
      <w:pPr>
        <w:pStyle w:val="ConsPlusTitle"/>
        <w:jc w:val="center"/>
      </w:pPr>
      <w:r>
        <w:t>РЕСПУБЛИКИ МАРИЙ ЭЛ</w:t>
      </w:r>
    </w:p>
    <w:p w:rsidR="002C1309" w:rsidRDefault="002C13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13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18.10.2013 </w:t>
            </w:r>
            <w:hyperlink r:id="rId16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7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26.07.2017 </w:t>
            </w:r>
            <w:hyperlink r:id="rId1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29.04.2020 </w:t>
            </w:r>
            <w:hyperlink r:id="rId19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 xml:space="preserve">1. Настоящий Порядок разработан в соответствии с Общей </w:t>
      </w:r>
      <w:hyperlink r:id="rId20" w:history="1">
        <w:r>
          <w:rPr>
            <w:color w:val="0000FF"/>
          </w:rPr>
          <w:t>концепцией</w:t>
        </w:r>
      </w:hyperlink>
      <w:r>
        <w:t xml:space="preserve"> формирования и использования резервов управленческих кадров в Российской Федерации и регулирует отношения, связанные с формированием, подготовкой и использованием резерва управленческих кадров Республики Марий Эл.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2. Резерв управленческих кадров Республики Марий Эл (далее - резерв управленческих кадров) представляет собой специально сформированную категорию лиц, успешно прошедших отбор и отвечающих квалификационным и иным требованиям, установленным законодательством Российской Федерации и законодательством Республики Марий Эл, и способных по своим профессионально-деловым, личностным и морально-этическим качествам замещать управленческие должности.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3. Основными задачами формирования резерва управленческих кадров являются: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обеспечение эффективности подбора, расстановки и ротации управленческих кадров, своевременное замещение вакантных управленческих должностей высококвалифицированными специалистами;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повышение эффективности управления в органах исполнительной власти Республики Марий Эл, органах местного самоуправления муниципальных образований в Республике Марий Эл (далее - орган местного самоуправления).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4. Основными принципами формирования, подготовки и использования резерва управленческих кадров являются: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соблюдение законодательства Российской Федерации;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единство основных требований, предъявляемых к кандидатам на включение в резерв управленческих кадров;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объективность оценки кандидатов при отборе на включение в резерв управленческих кадров;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добровольное согласие граждан на включение в резерв управленческих кадров;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гласность, доступность информации о резерве управленческих кадров.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5. Источниками формирования резерва управленческих кадров являются лица, зачисленные в кадровые резервы органов исполнительной власти Республики Марий Эл (далее - орган исполнительной власти) на государственной гражданской службе (далее - кадровый резерв на гражданской службе) и кадровые резервы муниципальных образований в Республике Марий Эл на муниципальной службе (далее - кадровые резервы на муниципальной службе), сформированные по результатам конкурсов, а также иные лица, выдвинутые для участия в отборе на включение в резерв управленческих кадров в соответствии с </w:t>
      </w:r>
      <w:hyperlink w:anchor="P93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6. Резерв управленческих кадров формируется в соответствии с </w:t>
      </w:r>
      <w:hyperlink w:anchor="P1547" w:history="1">
        <w:r>
          <w:rPr>
            <w:color w:val="0000FF"/>
          </w:rPr>
          <w:t>перечнем</w:t>
        </w:r>
      </w:hyperlink>
      <w:r>
        <w:t xml:space="preserve"> целевых управленческих должностей, замещение которых осуществляется представителями нанимателя (работодателями) преимущественно из резерва управленческих кадров Республики Марий Эл, согласно приложению N 11 к настоящему Порядку (далее - перечень целевых управленческих должностей), по трем целевым группам: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1 целевая группа - для замещения: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государственных должностей Республики Марий Эл в органах исполнительной власти (далее - государственные должности);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должностей государственной гражданской службы Республики Марий Эл (далее - должности гражданской службы) в органах исполнительной власти высшей группы категории "руководители";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2 целевая группа - для замещения должностей глав администраций городских округов и муниципальных районов и их заместителей;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3 целевая группа - для замещения должностей руководителей государственных и муниципальных предприятий и учреждений приоритетных сфер государственного и муниципального регулирования.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7. Включение в резерв управленческих кадров осуществляется по результатам отбора.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Отбор кандидатов в резерв управленческих кадров проводится Комиссией при Главе Республики Марий Эл по вопросам кадровой политики на государственной службе и резерва управленческих кадров (далее - Комиссия).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Положение о Комиссии и ее персональный состав утверждаются Главой Республики Марий Эл.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Комиссия образует рабочую группу по подготовке предложений по формированию резерва управленческих кадров Республики Марий Эл (далее - рабочая группа).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8. Рабочая группа по поручению Комиссии: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принимает участие в разработке нормативных правовых актов по вопросам формирования резерва управленческих кадров;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разрабатывает для представления в Комиссию предложения по вопросам выдвижения и отбора кандидатов на включение в резерв управленческих кадров;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принимает участие в проведении комплекса мероприятий по установлению профессиональной пригодности кандидатов на включение в резерв управленческих кадров;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осуществляет взаимодействие с государственными органами, органами местного самоуправления, политическими партиями, общественными объединениями, организациями, осуществляющими образовательную деятельность, и иными организациями.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9. Приоритетные сферы государственного и муниципального регулирования для включения в резерв для замещения должностей 3 целевой группы резерва управленческих кадров устанавливаются Комиссией.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Перечень государственных и муниципальных предприятий и учреждений приоритетных сфер государственного и муниципального регулирования определяется органами исполнительной власти, администрациями городских округов и муниципальных районов самостоятельно.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10. К кандидату на включение в резерв управленческих кадров предъявляются следующие требования: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соответствие квалификационным и иным требованиям, установленным законодательством Российской Федерации и законодательством Республики Марий Эл для замещения должностей (назначения на должность) целевых групп, указанных в </w:t>
      </w:r>
      <w:hyperlink w:anchor="P64" w:history="1">
        <w:r>
          <w:rPr>
            <w:color w:val="0000FF"/>
          </w:rPr>
          <w:t>пункте 6</w:t>
        </w:r>
      </w:hyperlink>
      <w:r>
        <w:t xml:space="preserve"> настоящего Порядка (далее - должности целевых групп);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соблюдение ограничений, запретов, установленных федеральными законами для замещения должности (назначения на должность) целевых групп;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наличие управленческого опыта работы не менее 3 лет;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наличие высоких профессионально-деловых, личностных и морально-этических качеств;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способность эффективно исполнять профессиональные обязанности на управленческих должностях системы государственного и муниципального управления.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Рекомендуемый возраст кандидатов на выдвижение для участия в отборе на включение в резерв управленческих кадров - до 50 лет.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3" w:name="P93"/>
      <w:bookmarkEnd w:id="3"/>
      <w:r>
        <w:t>11. Выдвижение кандидатов для участия в отборе на включение в резерв управленческих кадров в соответствии с перечнем целевых управленческих должностей осуществляется: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1) для замещения должностей 1 целевой группы: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Администрацией Главы Республики Марий Эл - на государственные должности;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руководителями органов исполнительной власти - на должности гражданской службы в органах исполнительной власти высшей группы категории "руководители" из лиц, включенных в кадровый резерв государственного органа Республики Марий Эл на гражданской службе, сформированный в соответствии с </w:t>
      </w:r>
      <w:hyperlink r:id="rId29" w:history="1">
        <w:r>
          <w:rPr>
            <w:color w:val="0000FF"/>
          </w:rPr>
          <w:t>подпунктом 1</w:t>
        </w:r>
      </w:hyperlink>
      <w:r>
        <w:t xml:space="preserve"> и </w:t>
      </w:r>
      <w:hyperlink r:id="rId3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r:id="rId31" w:history="1">
        <w:r>
          <w:rPr>
            <w:color w:val="0000FF"/>
          </w:rPr>
          <w:t>четвертым подпункта 2 пункта 11</w:t>
        </w:r>
      </w:hyperlink>
      <w:r>
        <w:t xml:space="preserve"> Положения о кадровом резерве на государственной гражданской службе Республики Марий Эл, утвержденного Указом Президента Республики Марий Эл от 29 сентября 2008 г. N 222;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2) для замещения должностей 2 целевой группы - главами администраций городских округов и муниципальных районов из лиц, включенных в кадровые резервы на муниципальной службе;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3) для замещения должностей 3 целевой группы - руководителями органов исполнительной власти, главами администраций городских округов и муниципальных районов.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12. Отбор кандидатов на включение в резерв управленческих кадров проводится в два этапа.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На первом этапе в рабочую группу органами, осуществляющими выдвижение кандидатов, указанными в </w:t>
      </w:r>
      <w:hyperlink w:anchor="P93" w:history="1">
        <w:r>
          <w:rPr>
            <w:color w:val="0000FF"/>
          </w:rPr>
          <w:t>пункте 11</w:t>
        </w:r>
      </w:hyperlink>
      <w:r>
        <w:t xml:space="preserve"> настоящего Порядка, направляются:</w:t>
      </w:r>
    </w:p>
    <w:p w:rsidR="002C1309" w:rsidRDefault="002C1309">
      <w:pPr>
        <w:pStyle w:val="ConsPlusNormal"/>
        <w:spacing w:before="220"/>
        <w:ind w:firstLine="540"/>
        <w:jc w:val="both"/>
      </w:pPr>
      <w:hyperlink w:anchor="P237" w:history="1">
        <w:r>
          <w:rPr>
            <w:color w:val="0000FF"/>
          </w:rPr>
          <w:t>списки</w:t>
        </w:r>
      </w:hyperlink>
      <w:r>
        <w:t xml:space="preserve"> лиц, включенных (рекомендуемых к включению) в резерв управленческих кадров, по форме согласно приложению N 1 к настоящему Порядку;</w:t>
      </w:r>
    </w:p>
    <w:p w:rsidR="002C1309" w:rsidRDefault="002C1309">
      <w:pPr>
        <w:pStyle w:val="ConsPlusNormal"/>
        <w:spacing w:before="220"/>
        <w:ind w:firstLine="540"/>
        <w:jc w:val="both"/>
      </w:pPr>
      <w:hyperlink w:anchor="P350" w:history="1">
        <w:r>
          <w:rPr>
            <w:color w:val="0000FF"/>
          </w:rPr>
          <w:t>заявления</w:t>
        </w:r>
      </w:hyperlink>
      <w:r>
        <w:t xml:space="preserve"> кандидатов для участия в отборе на включение в резерв управленческих кадров по форме согласно приложению N 2 к настоящему Порядку;</w:t>
      </w:r>
    </w:p>
    <w:p w:rsidR="002C1309" w:rsidRDefault="002C1309">
      <w:pPr>
        <w:pStyle w:val="ConsPlusNormal"/>
        <w:spacing w:before="220"/>
        <w:ind w:firstLine="540"/>
        <w:jc w:val="both"/>
      </w:pPr>
      <w:hyperlink w:anchor="P374" w:history="1">
        <w:r>
          <w:rPr>
            <w:color w:val="0000FF"/>
          </w:rPr>
          <w:t>анкеты</w:t>
        </w:r>
      </w:hyperlink>
      <w:r>
        <w:t xml:space="preserve"> резерва управленческих кадров по форме согласно приложению N 3 к настоящему Порядку;</w:t>
      </w:r>
    </w:p>
    <w:p w:rsidR="002C1309" w:rsidRDefault="002C1309">
      <w:pPr>
        <w:pStyle w:val="ConsPlusNormal"/>
        <w:spacing w:before="220"/>
        <w:ind w:firstLine="540"/>
        <w:jc w:val="both"/>
      </w:pPr>
      <w:hyperlink w:anchor="P77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примерной форме согласно приложению N 4 к настоящему Порядку;</w:t>
      </w:r>
    </w:p>
    <w:p w:rsidR="002C1309" w:rsidRDefault="002C1309">
      <w:pPr>
        <w:pStyle w:val="ConsPlusNormal"/>
        <w:spacing w:before="220"/>
        <w:ind w:firstLine="540"/>
        <w:jc w:val="both"/>
      </w:pPr>
      <w:hyperlink w:anchor="P845" w:history="1">
        <w:r>
          <w:rPr>
            <w:color w:val="0000FF"/>
          </w:rPr>
          <w:t>рекомендации</w:t>
        </w:r>
      </w:hyperlink>
      <w:r>
        <w:t xml:space="preserve"> (представления, характеристики, отзывы о профессиональных и личностных качествах) государственных органов, органов местного самоуправления, политических партий, общественных объединений и иных организаций, характеризующие профессионально-деловые, личностные и морально-этические качества кандидата (при их наличии), по форме согласно приложению N 5 к настоящему Порядку.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Кандидат вправе дополнительно представить копии документов признания его заслуг перед государством.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13. Достоверность сведений, представленных кандидатом, подлежит проверке.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Кандидат не допускается к участию в отборе в связи с его несоответствием требованиям, установленным </w:t>
      </w:r>
      <w:hyperlink w:anchor="P83" w:history="1">
        <w:r>
          <w:rPr>
            <w:color w:val="0000FF"/>
          </w:rPr>
          <w:t>пунктом 10</w:t>
        </w:r>
      </w:hyperlink>
      <w:r>
        <w:t xml:space="preserve"> настоящего Порядка, а также в случае установления в ходе проверки факта представления им подложных документов или заведомо ложных сведений о себе.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14. Рабочая группа проводит отбор кандидатов на включение в резерв управленческих кадров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анализ документальных данных (анкеты, рекомендации, представления, характеристики, отзывы о профессиональных и личностных качествах кандидатов), индивидуальное собеседование, проведение групповых дискуссий, написание реферата, тестирование на оценку управленческих и личностно-психологических компетенций, решение управленческих ситуаций (задач), тестирование по вопросам, связанным с выполнением должностных обязанностей по должности целевой группы, написание конкурсной работы.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Конкретные методы оценки определяются рабочей группой.</w:t>
      </w:r>
    </w:p>
    <w:p w:rsidR="002C1309" w:rsidRDefault="002C130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В целях обеспечения деятельности рабочей группы по организации и проведению оценки кандидатов на включение в резерв управленческих кадров Администрацией Главы Республики Марий Эл могут привлекаться эксперты, научные, образовательные и иные организации за счет средств, выделенных на эти цели в республиканском бюджете Республики Марий Эл.</w:t>
      </w:r>
    </w:p>
    <w:p w:rsidR="002C1309" w:rsidRDefault="002C1309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По результатам отбора рабочей группой оформляются </w:t>
      </w:r>
      <w:hyperlink w:anchor="P906" w:history="1">
        <w:r>
          <w:rPr>
            <w:color w:val="0000FF"/>
          </w:rPr>
          <w:t>листы</w:t>
        </w:r>
      </w:hyperlink>
      <w:r>
        <w:t xml:space="preserve"> оценки профессиональных и личностных качеств кандидатов на соответствие характеристикам (далее - листы оценки профессиональных и личностных качеств кандидата) по форме согласно приложению N 6 к настоящему Порядку.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Преимущество при проведении отбора на включение в резерв управленческих кадров имеют кандидаты: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обладающие опытом и навыками работы по реализации проектов развития организации или участия в реализации федеральных и региональных программ социально-экономического развития;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участники федеральной программы подготовки управленческих кадров для организаций народного хозяйства Российской Федерации, участники других федеральных и региональных кадровых программ и проектов;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работающие в организациях, участвующих в реализации федеральных и региональных программ социально-экономического развития;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имеющие дополнительное профессиональное образование, полученное в организациях, осуществляющих образовательную деятельность по дополнительным профессиональным программам;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представившие рекомендации (представления, характеристики, отзывы о профессиональных и личностных качествах) государственных органов, органов местного самоуправления, общественных объединений и иных организаций;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обладающие опытом работы в государственных органах, органах местного самоуправления, общественных объединениях и иных организациях.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15. В ходе второго этапа отбора кандидатов на включение в резерв управленческих кадров проводится заседание Комиссии, на котором рассматриваются представленные рабочей группой документы, указанные в </w:t>
      </w:r>
      <w:hyperlink w:anchor="P100" w:history="1">
        <w:r>
          <w:rPr>
            <w:color w:val="0000FF"/>
          </w:rPr>
          <w:t>пункте 12</w:t>
        </w:r>
      </w:hyperlink>
      <w:r>
        <w:t xml:space="preserve"> настоящего Порядка, и листы оценки профессиональных и личностных качеств кандидатов.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Индивидуальное собеседование с кандидатами проводится по решению председателя Комиссии.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16. По итогам отбора кандидатов Комиссия принимает решение о включении кандидата либо об отказе во включении в резерв управленческих кадров. Кандидаты, рекомендованные на включение в резерв управленческих кадров, решением Комиссии распределяются по уровням готовности к занятию управленческих должностей внутри каждой целевой группы резерва управленческих кадров: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"высший" - компетенция, опыт и общий уровень подготовки кандидата достаточны для назначения на вышестоящую управленческую должность;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"базовый" - после прохождения дополнительного профессионального образования кандидат может претендовать на занятие вышестоящей управленческой должности;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"перспективный" - перспективные (в том числе молодые) руководители, которые после прохождения дополнительного профессионального образования, стажировки в профильных органах исполнительной власти, органах местного самоуправления, на государственных и муниципальных предприятиях и в учреждениях приоритетных сфер государственного и муниципального регулирования, с учетом мнения рабочей группы, могут претендовать на замещение управленческих должностей, в том числе в порядке должностного роста.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17. Срок нахождения лица в резерве управленческих кадров составляет три года.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По предложениям органов, осуществляющих выдвижение кандидатов, указанных в </w:t>
      </w:r>
      <w:hyperlink w:anchor="P93" w:history="1">
        <w:r>
          <w:rPr>
            <w:color w:val="0000FF"/>
          </w:rPr>
          <w:t>пункте 11</w:t>
        </w:r>
      </w:hyperlink>
      <w:r>
        <w:t xml:space="preserve"> настоящего Порядка, на основании решения Комиссии допускается продление срока нахождения в резерве управленческих кадров не более чем на три года при успешном выполнении мероприятий индивидуального плана управленческого и профессионального развития лица, включенного в резерв управленческих кадров (далее - индивидуальный план управленческого и профессионального развития), и ближайшей перспективе назначения на управленческую должность.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18. Предложения Комиссии по персональному составу кандидатов на включение, исключение и продление срока нахождения в резерве управленческих кадров утверждаются Главой Республики Марий Эл.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Заседания Комиссии по отбору кандидатов на включение, исключение и продление срока нахождения в резерве управленческих кадров проводятся по решению председателя Комиссии.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19. Подготовка и личностно-профессиональное развитие лиц, включенных в резерв управленческих кадров, осуществляется в соответствии с индивидуальными планами управленческого и профессионального развития.</w:t>
      </w:r>
    </w:p>
    <w:p w:rsidR="002C1309" w:rsidRDefault="002C1309">
      <w:pPr>
        <w:pStyle w:val="ConsPlusNormal"/>
        <w:jc w:val="both"/>
      </w:pPr>
      <w:r>
        <w:t xml:space="preserve">(в ред. указов Главы Республики Марий Эл от 26.07.2017 </w:t>
      </w:r>
      <w:hyperlink r:id="rId39" w:history="1">
        <w:r>
          <w:rPr>
            <w:color w:val="0000FF"/>
          </w:rPr>
          <w:t>N 200</w:t>
        </w:r>
      </w:hyperlink>
      <w:r>
        <w:t xml:space="preserve">, от 29.04.2020 </w:t>
      </w:r>
      <w:hyperlink r:id="rId40" w:history="1">
        <w:r>
          <w:rPr>
            <w:color w:val="0000FF"/>
          </w:rPr>
          <w:t>N 92</w:t>
        </w:r>
      </w:hyperlink>
      <w:r>
        <w:t>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Индивидуальный план управленческого и профессионального развития должен предусматривать конкретные мероприятия, направленные на развитие профессиональной и управленческой компетентности лица, включенного в резерв управленческих кадров.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Индивидуальные </w:t>
      </w:r>
      <w:hyperlink w:anchor="P1015" w:history="1">
        <w:r>
          <w:rPr>
            <w:color w:val="0000FF"/>
          </w:rPr>
          <w:t>планы</w:t>
        </w:r>
      </w:hyperlink>
      <w:r>
        <w:t xml:space="preserve"> управленческого и профессионального развития разрабатываются лицами, включенными в резерв управленческих кадров, и утверждаются руководителями органов, осуществляющих выдвижение кандидатов, указанных в </w:t>
      </w:r>
      <w:hyperlink w:anchor="P93" w:history="1">
        <w:r>
          <w:rPr>
            <w:color w:val="0000FF"/>
          </w:rPr>
          <w:t>пункте 11</w:t>
        </w:r>
      </w:hyperlink>
      <w:r>
        <w:t xml:space="preserve"> настоящего Порядка, в течение месяца после дня принятия решения о включении в резерв управленческих кадров по форме согласно приложению N 7 к настоящему Порядку.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Уполномоченные руководителями органов, осуществляющих выдвижение кандидатов, указанных в </w:t>
      </w:r>
      <w:hyperlink w:anchor="P93" w:history="1">
        <w:r>
          <w:rPr>
            <w:color w:val="0000FF"/>
          </w:rPr>
          <w:t>пункте 11</w:t>
        </w:r>
      </w:hyperlink>
      <w:r>
        <w:t xml:space="preserve"> настоящего Порядка, лица определяют формы подготовки и личностно-профессионального развития лиц, включенных в резерв управленческих кадров, и осуществляют поэтапный контроль выполнения мероприятий индивидуального плана управленческого и профессионального развития, и в случае его невыполнения вносят соответствующему руководителю органа предложения об исключении из резерва управленческих кадров.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Основной формой профессионального развития лица, включенного в резерв управленческих кадров, является самообразование.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Подготовка и личностно-профессиональное развитие лиц, включенных в резерв управленческих кадров, может включать в себя следующие формы: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получение дополнительного профессионального образования в организациях, осуществляющих образовательную деятельность;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стажировки в профильных органах исполнительной власти, органах местного самоуправления, на государственных и муниципальных предприятиях и в учреждениях приоритетных сфер государственного и муниципального регулирования;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временное исполнение обязанностей по должности, на замещение (назначение) которой (на которую) кандидат включен в резерв управленческих кадров, или по равнозначной управленческой должности;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участие в мероприятиях (работа в составе комиссий, советов, рабочих, экспертных групп и коллегиальных органов; подготовка и проведение конференций, семинаров, совещаний), проводимых органами исполнительной власти, органами местного самоуправления, государственными и муниципальными предприятиями и учреждениями приоритетных сфер государственного и муниципального регулирования;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самостоятельная теоретическая подготовка (обновление и пополнение знаний по отдельным видам науки и практики государственного и муниципального управления; обучение специальным дисциплинам, необходимым для инновационного развития приоритетных сфер государственного и муниципального регулирования, а также для развития управленческих компетенций);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участие в подготовке государственных программ республики и муниципальных программ;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участие в проектной и экспертной деятельности;</w:t>
      </w:r>
    </w:p>
    <w:p w:rsidR="002C1309" w:rsidRDefault="002C130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участие в индивидуальном и групповом консультировании (коучинг), тренингах;</w:t>
      </w:r>
    </w:p>
    <w:p w:rsidR="002C1309" w:rsidRDefault="002C130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подготовка индивидуальных заданий: аналитических, информационных, статистических и других материалов;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осуществление преподавания, наставничества.</w:t>
      </w:r>
    </w:p>
    <w:p w:rsidR="002C1309" w:rsidRDefault="002C130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Для выполнения органами, осуществляющими выдвижение кандидатов, указанных в </w:t>
      </w:r>
      <w:hyperlink w:anchor="P93" w:history="1">
        <w:r>
          <w:rPr>
            <w:color w:val="0000FF"/>
          </w:rPr>
          <w:t>пункте 11</w:t>
        </w:r>
      </w:hyperlink>
      <w:r>
        <w:t xml:space="preserve"> настоящего Порядка, мероприятий индивидуального плана управленческого и профессионального развития Администрацией Главы Республики Марий Эл могут привлекаться эксперты, образовательные и иные организации за счет средств, выделенных на эти цели в республиканском бюджете Республики Марий Эл.</w:t>
      </w:r>
    </w:p>
    <w:p w:rsidR="002C1309" w:rsidRDefault="002C130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20. В случае появления вакантных должностей из перечня целевых управленческих должностей назначение на эти должности осуществляется преимущественно из резерва управленческих кадров.</w:t>
      </w:r>
    </w:p>
    <w:p w:rsidR="002C1309" w:rsidRDefault="002C1309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Назначение лица, состоящего в резерве управленческих кадров, на должность целевой группы осуществляется с его согласия по решению соответствующего представителя нанимателя (работодателя) в порядке, установленном действующим законодательством.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21. Отбор лица, состоящего в резерве управленческих кадров, для назначения на должность целевой группы осуществляется соответствующим представителем нанимателя (работодателем) с использованием сведений, размещенных на официальном интернет-портале Республики Марий Эл.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5" w:name="P171"/>
      <w:bookmarkEnd w:id="5"/>
      <w:r>
        <w:t>22. Решение об исключении лица, состоящего в резерве управленческих кадров, принимается Комиссией в случаях: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1) поступления личного заявления;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2) истечения срока нахождения в резерве управленческих кадров;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3) представления подложных документов или заведомо ложных сведений кандидатом на включение в резерв управленческих кадров;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4) назначения на должность целевой группы;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5) отказа от занятия должности целевой группы;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6) освобождения от замещаемой должности в связи с грубым нарушением служебных (должностных) обязанностей либо совершением иных виновных действий;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7) понижения государственного гражданского служащего Республики Марий Эл (далее - гражданский служащий) в должности государственной гражданской службы Республики Марий Эл в соответствии с </w:t>
      </w:r>
      <w:hyperlink r:id="rId53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или муниципального служащего в должности муниципальной службы в соответствии с </w:t>
      </w:r>
      <w:hyperlink r:id="rId5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25-ФЗ);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8) совершения дисциплинарного проступка, за который к гражданскому служащему применено дисциплинарное взыскание, предусмотренное </w:t>
      </w:r>
      <w:hyperlink r:id="rId55" w:history="1">
        <w:r>
          <w:rPr>
            <w:color w:val="0000FF"/>
          </w:rPr>
          <w:t>пунктами 2</w:t>
        </w:r>
      </w:hyperlink>
      <w:r>
        <w:t xml:space="preserve"> или </w:t>
      </w:r>
      <w:hyperlink r:id="rId5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57" w:history="1">
        <w:r>
          <w:rPr>
            <w:color w:val="0000FF"/>
          </w:rPr>
          <w:t>пунктами 2</w:t>
        </w:r>
      </w:hyperlink>
      <w:r>
        <w:t xml:space="preserve"> или </w:t>
      </w:r>
      <w:hyperlink r:id="rId58" w:history="1">
        <w:r>
          <w:rPr>
            <w:color w:val="0000FF"/>
          </w:rPr>
          <w:t>3 статьи 59.1</w:t>
        </w:r>
      </w:hyperlink>
      <w:r>
        <w:t xml:space="preserve"> Федерального закона N 79-ФЗ, или к муниципальному служащему применено дисциплинарное взыскание, предусмотренное </w:t>
      </w:r>
      <w:hyperlink r:id="rId59" w:history="1">
        <w:r>
          <w:rPr>
            <w:color w:val="0000FF"/>
          </w:rPr>
          <w:t>пунктом 2 части 1 статьи 27</w:t>
        </w:r>
      </w:hyperlink>
      <w:r>
        <w:t xml:space="preserve"> Федерального закона N 25-ФЗ;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9) увольнения с государственной гражданской службы Республики Марий Эл, за исключением случаев увольнения по основанию, предусмотренному </w:t>
      </w:r>
      <w:hyperlink r:id="rId60" w:history="1">
        <w:r>
          <w:rPr>
            <w:color w:val="0000FF"/>
          </w:rPr>
          <w:t>пунктами 8.2</w:t>
        </w:r>
      </w:hyperlink>
      <w:r>
        <w:t xml:space="preserve"> или </w:t>
      </w:r>
      <w:hyperlink r:id="rId61" w:history="1">
        <w:r>
          <w:rPr>
            <w:color w:val="0000FF"/>
          </w:rPr>
          <w:t>8.3 части 1 статьи 37</w:t>
        </w:r>
      </w:hyperlink>
      <w:r>
        <w:t xml:space="preserve"> и </w:t>
      </w:r>
      <w:hyperlink r:id="rId62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или с муниципальной службы, за исключением случаев увольнения по основанию, предусмотренному </w:t>
      </w:r>
      <w:hyperlink r:id="rId63" w:history="1">
        <w:r>
          <w:rPr>
            <w:color w:val="0000FF"/>
          </w:rPr>
          <w:t>пунктами 1</w:t>
        </w:r>
      </w:hyperlink>
      <w:r>
        <w:t xml:space="preserve"> или </w:t>
      </w:r>
      <w:hyperlink r:id="rId64" w:history="1">
        <w:r>
          <w:rPr>
            <w:color w:val="0000FF"/>
          </w:rPr>
          <w:t>2 части первой статьи 81</w:t>
        </w:r>
      </w:hyperlink>
      <w:r>
        <w:t xml:space="preserve"> Трудового кодекса Российской Федерации;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10) наступления обстоятельств, делающих пребывание в резерве управленческих кадров, назначение на должность целевой группы из резерва управленческих кадров невозможным и (или) нецелесообразным в случаях: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смерти (гибели);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наличия заболевания, препятствующего назначению на должность (пребыванию в должности) целевой группы и подтвержденного заключением медицинской организации;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достижения предельного возраста, установленного федеральными законами для назначения на должность (пребывания в должности) целевой группы;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осуждения к наказанию, исключающему возможность исполнения должностных обязанностей по должности целевой группы, по приговору суда, вступившему в законную силу;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выхода из гражданства Российской Федерации или приобретения гражданства другого государства, если иное не предусмотрено международным договором Российской Федерации;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применения административного наказания в виде дисквалификации;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нарушения запретов и несоблюдения ограничений, установленных федеральными законами для замещения должности (назначения на должность) целевой группы;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ликвидации государственного (муниципального) предприятия (учреждения) приоритетных сфер государственного и муниципального регулирования;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признания безвестно отсутствующим или объявления умершим решением суда, вступившим в законную силу;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признания недееспособным или ограничения дееспособности решением суда, вступившим в законную силу;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признания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11) невыполнения по вине лица, состоящего в резерве управленческих кадров, индивидуального плана управленческого и профессионального развития.</w:t>
      </w:r>
    </w:p>
    <w:p w:rsidR="002C1309" w:rsidRDefault="002C1309">
      <w:pPr>
        <w:pStyle w:val="ConsPlusNormal"/>
        <w:jc w:val="both"/>
      </w:pPr>
      <w:r>
        <w:t xml:space="preserve">(п. 22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23. Повторное включение лица в резерв управленческих кадров возможно не ранее чем через год после исключения его из резерва.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Лица, находящиеся в статусе "исполняющего обязанности", не могут быть включены в резерв управленческих кадров.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6" w:name="P197"/>
      <w:bookmarkEnd w:id="6"/>
      <w:r>
        <w:t>24. Администрация Главы Республики Марий Эл: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координирует работу органов, осуществляющих выдвижение кандидатов, указанных в </w:t>
      </w:r>
      <w:hyperlink w:anchor="P93" w:history="1">
        <w:r>
          <w:rPr>
            <w:color w:val="0000FF"/>
          </w:rPr>
          <w:t>пункте 11</w:t>
        </w:r>
      </w:hyperlink>
      <w:r>
        <w:t xml:space="preserve"> настоящего Положения, по вопросам, связанным с резервом управленческих кадров;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привлекает экспертов, образовательные и иные организации для проведения рабочей группой оценки кандидатов на включение в резерв управленческих кадров и выполнения органами, осуществляющими выдвижение кандидатов, указанных в </w:t>
      </w:r>
      <w:hyperlink w:anchor="P93" w:history="1">
        <w:r>
          <w:rPr>
            <w:color w:val="0000FF"/>
          </w:rPr>
          <w:t>пункте 11</w:t>
        </w:r>
      </w:hyperlink>
      <w:r>
        <w:t xml:space="preserve"> настоящего Порядка, мероприятий индивидуального плана управленческого и профессионального развития;</w:t>
      </w:r>
    </w:p>
    <w:p w:rsidR="002C1309" w:rsidRDefault="002C1309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ведет базу данных о лицах, включенных в резерв управленческих кадров;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осуществляет ведение резерва управленческих кадров для замещения государственных должностей;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ежегодно проводит анализ формирования, подготовки и использования резерва управленческих кадров;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вносит предложения соответствующему представителю нанимателя (работодателю) о возможности назначения лиц, состоящих в резерве управленческих кадров, обладающих необходимыми профессионально-деловыми, личностными и морально-этическими качествами, на управленческие должности;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размещает сведения о лицах, включенных в резерв управленческих кадров, на официальном интернет-портале Республики Марий Эл на сайте "Гражданская служба" по </w:t>
      </w:r>
      <w:hyperlink w:anchor="P237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25. Органы, осуществляющие выдвижение кандидатов, указанные в </w:t>
      </w:r>
      <w:hyperlink w:anchor="P93" w:history="1">
        <w:r>
          <w:rPr>
            <w:color w:val="0000FF"/>
          </w:rPr>
          <w:t>пункте 11</w:t>
        </w:r>
      </w:hyperlink>
      <w:r>
        <w:t xml:space="preserve"> настоящего Порядка, по целевым группам: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осуществляют организацию работы с резервом управленческих кадров;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размещают сведения о лицах, включенных в резерв управленческих кадров, на официальном сайте органа в информационно-телекоммуникационной сети "Интернет" по </w:t>
      </w:r>
      <w:hyperlink w:anchor="P237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2C1309" w:rsidRDefault="002C130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Главы Республики Марий Эл от 26.07.2017 N 200)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проводят анализ формирования, подготовки и использования резерва управленческих кадров, определяют потребность в резерве управленческих кадров и перспективы его развития;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формируют предложения о включении, исключении, продлении срока нахождения в резерве управленческих кадров для представления в Комиссию;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вносят предложения соответствующему представителю нанимателя (работодателю) о возможности назначения лиц, состоящих в резерве управленческих кадров, обладающих необходимыми профессионально-деловыми, личностными и морально-этическими качествами, на управленческие должности;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организуют проверку достоверности представляемых кандидатами сведений;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извещают в письменной форме кандидата о включении (об отказе во включении), исключении и продлении срока нахождения в резерве управленческих кадров в течение месяца со дня получения соответствующего решения;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представляют в Администрацию Главы Республики Марий Эл на бумажном и электронном носителях:</w:t>
      </w:r>
    </w:p>
    <w:p w:rsidR="002C1309" w:rsidRDefault="002C1309">
      <w:pPr>
        <w:pStyle w:val="ConsPlusNormal"/>
        <w:spacing w:before="220"/>
        <w:ind w:firstLine="540"/>
        <w:jc w:val="both"/>
      </w:pPr>
      <w:hyperlink w:anchor="P1302" w:history="1">
        <w:r>
          <w:rPr>
            <w:color w:val="0000FF"/>
          </w:rPr>
          <w:t>информацию</w:t>
        </w:r>
      </w:hyperlink>
      <w:r>
        <w:t xml:space="preserve"> об изменении персональных данных лиц, состоящих в резерве управленческих кадров, по форме согласно приложению N 8 к настоящему Порядку в течение 10 рабочих дней со дня внесения изменений в персональные данные лиц, состоящих в резерве управленческих кадров;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 xml:space="preserve">информацию о формировании, подготовке и об использовании резерва управленческих кадров по состоянию на 1 января по формам согласно </w:t>
      </w:r>
      <w:hyperlink w:anchor="P1347" w:history="1">
        <w:r>
          <w:rPr>
            <w:color w:val="0000FF"/>
          </w:rPr>
          <w:t>приложениям N 9</w:t>
        </w:r>
      </w:hyperlink>
      <w:r>
        <w:t xml:space="preserve"> и </w:t>
      </w:r>
      <w:hyperlink w:anchor="P1451" w:history="1">
        <w:r>
          <w:rPr>
            <w:color w:val="0000FF"/>
          </w:rPr>
          <w:t>10</w:t>
        </w:r>
      </w:hyperlink>
      <w:r>
        <w:t xml:space="preserve"> к настоящему Порядку, ежегодно, не позднее 20 января.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26. Основными показателями эффективности работы с резервом управленческих кадров являются: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доля лиц, назначенных из резерва управленческих кадров, по отношению к общему количеству лиц, состоящих в резерве управленческих кадров (отражает степень использования лиц, состоящих в резерве управленческих кадров, для замещения целевых и иных управленческих должностей, мобильность резерва управленческих кадров);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доля лиц, состоящих в резерве управленческих кадров и принявших участие в мероприятиях индивидуального плана управленческого и профессионального развития, от общего количества лиц, состоящих в резерве управленческих кадров, за отчетный период;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доля лиц, состоящих в резерве управленческих кадров и назначенных на должности целевой группы, от общего количества лиц, принявших участие в мероприятиях индивидуального плана управленческого и профессионального развития, за отчетный период.</w:t>
      </w:r>
    </w:p>
    <w:p w:rsidR="002C1309" w:rsidRDefault="002C1309">
      <w:pPr>
        <w:pStyle w:val="ConsPlusNormal"/>
        <w:jc w:val="both"/>
      </w:pPr>
      <w:r>
        <w:t xml:space="preserve">(п. 26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Главы Республики Марий Эл от 29.04.2020 N 92)</w:t>
      </w:r>
    </w:p>
    <w:p w:rsidR="002C1309" w:rsidRDefault="002C1309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27</w:t>
        </w:r>
      </w:hyperlink>
      <w:r>
        <w:t>. Персональные данные о лицах, состоящих в резерве управленческих кадров, кандидатах на включение в резерв управленческих кадров являются информацией, доступ к которой ограничен в соответствии с федеральными законами. Порядок обработки указанных персональных данных осуществляется в соответствии с положениями законодательства Российской Федерации в области персональных данных.</w:t>
      </w:r>
    </w:p>
    <w:p w:rsidR="002C1309" w:rsidRDefault="002C1309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28</w:t>
        </w:r>
      </w:hyperlink>
      <w:r>
        <w:t>. Лицо, состоящее в резерве управленческих кадров, кандидат на включение в резерв управленческих кадров вправе обжаловать решения, принятые по вопросам, связанным с резервом, в соответствии с законодательством Российской Федерации.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  <w:outlineLvl w:val="1"/>
      </w:pPr>
      <w:r>
        <w:t>Приложение N 1</w:t>
      </w:r>
    </w:p>
    <w:p w:rsidR="002C1309" w:rsidRDefault="002C1309">
      <w:pPr>
        <w:pStyle w:val="ConsPlusNormal"/>
        <w:jc w:val="right"/>
      </w:pPr>
      <w:r>
        <w:t>к Порядку</w:t>
      </w:r>
    </w:p>
    <w:p w:rsidR="002C1309" w:rsidRDefault="002C1309">
      <w:pPr>
        <w:pStyle w:val="ConsPlusNormal"/>
        <w:jc w:val="right"/>
      </w:pPr>
      <w:r>
        <w:t>формирования резерва</w:t>
      </w:r>
    </w:p>
    <w:p w:rsidR="002C1309" w:rsidRDefault="002C1309">
      <w:pPr>
        <w:pStyle w:val="ConsPlusNormal"/>
        <w:jc w:val="right"/>
      </w:pPr>
      <w:r>
        <w:t>управленческих кадров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center"/>
      </w:pPr>
      <w:bookmarkStart w:id="7" w:name="P237"/>
      <w:bookmarkEnd w:id="7"/>
      <w:r>
        <w:t>СПИСОК</w:t>
      </w:r>
    </w:p>
    <w:p w:rsidR="002C1309" w:rsidRDefault="002C1309">
      <w:pPr>
        <w:pStyle w:val="ConsPlusNormal"/>
        <w:jc w:val="center"/>
      </w:pPr>
      <w:r>
        <w:t>лиц, включенных (рекомендуемых к включению) в резерв</w:t>
      </w:r>
    </w:p>
    <w:p w:rsidR="002C1309" w:rsidRDefault="002C1309">
      <w:pPr>
        <w:pStyle w:val="ConsPlusNormal"/>
        <w:jc w:val="center"/>
      </w:pPr>
      <w:r>
        <w:t>управленческих кадров Республики Марий Эл</w:t>
      </w:r>
    </w:p>
    <w:p w:rsidR="002C1309" w:rsidRDefault="002C1309">
      <w:pPr>
        <w:pStyle w:val="ConsPlusNormal"/>
        <w:jc w:val="center"/>
      </w:pPr>
      <w:r>
        <w:t>____________________________________________________________</w:t>
      </w:r>
    </w:p>
    <w:p w:rsidR="002C1309" w:rsidRDefault="002C1309">
      <w:pPr>
        <w:pStyle w:val="ConsPlusNormal"/>
        <w:jc w:val="center"/>
      </w:pPr>
      <w:r>
        <w:t>(наименование органа исполнительной власти Республики Марий</w:t>
      </w:r>
    </w:p>
    <w:p w:rsidR="002C1309" w:rsidRDefault="002C1309">
      <w:pPr>
        <w:pStyle w:val="ConsPlusNormal"/>
        <w:jc w:val="center"/>
      </w:pPr>
      <w:r>
        <w:t>Эл/администрации городского округа (муниципального района)</w:t>
      </w:r>
    </w:p>
    <w:p w:rsidR="002C1309" w:rsidRDefault="002C1309">
      <w:pPr>
        <w:pStyle w:val="ConsPlusNormal"/>
        <w:jc w:val="center"/>
      </w:pPr>
      <w:r>
        <w:t>в Республике Марий Эл)</w:t>
      </w:r>
    </w:p>
    <w:p w:rsidR="002C1309" w:rsidRDefault="002C1309">
      <w:pPr>
        <w:pStyle w:val="ConsPlusNormal"/>
        <w:jc w:val="both"/>
      </w:pPr>
    </w:p>
    <w:p w:rsidR="002C1309" w:rsidRDefault="002C1309">
      <w:pPr>
        <w:sectPr w:rsidR="002C1309" w:rsidSect="00F67E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907"/>
        <w:gridCol w:w="1191"/>
        <w:gridCol w:w="1247"/>
        <w:gridCol w:w="1191"/>
        <w:gridCol w:w="1247"/>
        <w:gridCol w:w="1077"/>
        <w:gridCol w:w="1191"/>
        <w:gridCol w:w="1304"/>
        <w:gridCol w:w="1134"/>
        <w:gridCol w:w="1191"/>
        <w:gridCol w:w="1077"/>
        <w:gridCol w:w="1077"/>
        <w:gridCol w:w="1077"/>
        <w:gridCol w:w="1474"/>
      </w:tblGrid>
      <w:tr w:rsidR="002C1309">
        <w:tc>
          <w:tcPr>
            <w:tcW w:w="56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17" w:type="dxa"/>
          </w:tcPr>
          <w:p w:rsidR="002C1309" w:rsidRDefault="002C1309">
            <w:pPr>
              <w:pStyle w:val="ConsPlusNormal"/>
              <w:jc w:val="center"/>
            </w:pPr>
            <w:r>
              <w:t>Фамилия, имя, отчество; дата и место рождения; общее время проживания в Республике Марий Эл, лет</w:t>
            </w:r>
          </w:p>
        </w:tc>
        <w:tc>
          <w:tcPr>
            <w:tcW w:w="907" w:type="dxa"/>
          </w:tcPr>
          <w:p w:rsidR="002C1309" w:rsidRDefault="002C1309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191" w:type="dxa"/>
          </w:tcPr>
          <w:p w:rsidR="002C1309" w:rsidRDefault="002C1309">
            <w:pPr>
              <w:pStyle w:val="ConsPlusNormal"/>
              <w:jc w:val="center"/>
            </w:pPr>
            <w:r>
              <w:t>Дополнительное профессиональное образование</w:t>
            </w:r>
          </w:p>
        </w:tc>
        <w:tc>
          <w:tcPr>
            <w:tcW w:w="1247" w:type="dxa"/>
          </w:tcPr>
          <w:p w:rsidR="002C1309" w:rsidRDefault="002C1309">
            <w:pPr>
              <w:pStyle w:val="ConsPlusNormal"/>
              <w:jc w:val="center"/>
            </w:pPr>
            <w:r>
              <w:t>Служба в Вооруженных силах, органах безопасности и правопорядка</w:t>
            </w:r>
          </w:p>
        </w:tc>
        <w:tc>
          <w:tcPr>
            <w:tcW w:w="1191" w:type="dxa"/>
          </w:tcPr>
          <w:p w:rsidR="002C1309" w:rsidRDefault="002C1309">
            <w:pPr>
              <w:pStyle w:val="ConsPlusNormal"/>
              <w:jc w:val="center"/>
            </w:pPr>
            <w:r>
              <w:t>Место работы, должность на дату включения в резерв/ на отчетную дату</w:t>
            </w:r>
          </w:p>
        </w:tc>
        <w:tc>
          <w:tcPr>
            <w:tcW w:w="1247" w:type="dxa"/>
          </w:tcPr>
          <w:p w:rsidR="002C1309" w:rsidRDefault="002C1309">
            <w:pPr>
              <w:pStyle w:val="ConsPlusNormal"/>
              <w:jc w:val="center"/>
            </w:pPr>
            <w:r>
              <w:t>Опыт руководящей работы (в том числе в бизнесе), лет</w:t>
            </w:r>
          </w:p>
        </w:tc>
        <w:tc>
          <w:tcPr>
            <w:tcW w:w="1077" w:type="dxa"/>
          </w:tcPr>
          <w:p w:rsidR="002C1309" w:rsidRDefault="002C1309">
            <w:pPr>
              <w:pStyle w:val="ConsPlusNormal"/>
              <w:jc w:val="center"/>
            </w:pPr>
            <w:r>
              <w:t>Работа на выборных должностях</w:t>
            </w:r>
          </w:p>
        </w:tc>
        <w:tc>
          <w:tcPr>
            <w:tcW w:w="1191" w:type="dxa"/>
          </w:tcPr>
          <w:p w:rsidR="002C1309" w:rsidRDefault="002C1309">
            <w:pPr>
              <w:pStyle w:val="ConsPlusNormal"/>
              <w:jc w:val="center"/>
            </w:pPr>
            <w:r>
              <w:t>Участие в работе коллегиальных, совещательных органов, членство в общественных организациях</w:t>
            </w:r>
          </w:p>
        </w:tc>
        <w:tc>
          <w:tcPr>
            <w:tcW w:w="1304" w:type="dxa"/>
          </w:tcPr>
          <w:p w:rsidR="002C1309" w:rsidRDefault="002C1309">
            <w:pPr>
              <w:pStyle w:val="ConsPlusNormal"/>
              <w:jc w:val="center"/>
            </w:pPr>
            <w:r>
              <w:t>Проектная деятельность (руководящая, координирующая)</w:t>
            </w:r>
          </w:p>
        </w:tc>
        <w:tc>
          <w:tcPr>
            <w:tcW w:w="1134" w:type="dxa"/>
          </w:tcPr>
          <w:p w:rsidR="002C1309" w:rsidRDefault="002C1309">
            <w:pPr>
              <w:pStyle w:val="ConsPlusNormal"/>
              <w:jc w:val="center"/>
            </w:pPr>
            <w:r>
              <w:t>Дата включения в резерв, основание</w:t>
            </w:r>
          </w:p>
        </w:tc>
        <w:tc>
          <w:tcPr>
            <w:tcW w:w="1191" w:type="dxa"/>
          </w:tcPr>
          <w:p w:rsidR="002C1309" w:rsidRDefault="002C1309">
            <w:pPr>
              <w:pStyle w:val="ConsPlusNormal"/>
              <w:jc w:val="center"/>
            </w:pPr>
            <w:r>
              <w:t>Кем рекомендован в резерв</w:t>
            </w:r>
          </w:p>
        </w:tc>
        <w:tc>
          <w:tcPr>
            <w:tcW w:w="1077" w:type="dxa"/>
          </w:tcPr>
          <w:p w:rsidR="002C1309" w:rsidRDefault="002C1309">
            <w:pPr>
              <w:pStyle w:val="ConsPlusNormal"/>
              <w:jc w:val="center"/>
            </w:pPr>
            <w:r>
              <w:t>Персональный куратор</w:t>
            </w:r>
          </w:p>
        </w:tc>
        <w:tc>
          <w:tcPr>
            <w:tcW w:w="1077" w:type="dxa"/>
          </w:tcPr>
          <w:p w:rsidR="002C1309" w:rsidRDefault="002C1309">
            <w:pPr>
              <w:pStyle w:val="ConsPlusNormal"/>
              <w:jc w:val="center"/>
            </w:pPr>
            <w:r>
              <w:t>Уровень резерва</w:t>
            </w:r>
          </w:p>
        </w:tc>
        <w:tc>
          <w:tcPr>
            <w:tcW w:w="1077" w:type="dxa"/>
          </w:tcPr>
          <w:p w:rsidR="002C1309" w:rsidRDefault="002C130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  <w:tc>
          <w:tcPr>
            <w:tcW w:w="1474" w:type="dxa"/>
          </w:tcPr>
          <w:p w:rsidR="002C1309" w:rsidRDefault="002C1309">
            <w:pPr>
              <w:pStyle w:val="ConsPlusNormal"/>
              <w:jc w:val="center"/>
            </w:pPr>
            <w:r>
              <w:t>Наименование должности, для замещения которой лицо включено в резерв управленческих кадров Республики Марий Эл</w:t>
            </w:r>
          </w:p>
        </w:tc>
      </w:tr>
      <w:tr w:rsidR="002C1309">
        <w:tc>
          <w:tcPr>
            <w:tcW w:w="567" w:type="dxa"/>
          </w:tcPr>
          <w:p w:rsidR="002C1309" w:rsidRDefault="002C13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C1309" w:rsidRDefault="002C13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C1309" w:rsidRDefault="002C13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C1309" w:rsidRDefault="002C13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C1309" w:rsidRDefault="002C13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2C1309" w:rsidRDefault="002C13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C1309" w:rsidRDefault="002C13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C1309" w:rsidRDefault="002C13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C1309" w:rsidRDefault="002C13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2C1309" w:rsidRDefault="002C13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1309" w:rsidRDefault="002C13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2C1309" w:rsidRDefault="002C13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C1309" w:rsidRDefault="002C13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C1309" w:rsidRDefault="002C13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C1309" w:rsidRDefault="002C13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2C1309" w:rsidRDefault="002C1309">
            <w:pPr>
              <w:pStyle w:val="ConsPlusNormal"/>
              <w:jc w:val="center"/>
            </w:pPr>
            <w:r>
              <w:t>16</w:t>
            </w:r>
          </w:p>
        </w:tc>
      </w:tr>
      <w:tr w:rsidR="002C1309">
        <w:tc>
          <w:tcPr>
            <w:tcW w:w="567" w:type="dxa"/>
          </w:tcPr>
          <w:p w:rsidR="002C1309" w:rsidRDefault="002C1309">
            <w:pPr>
              <w:pStyle w:val="ConsPlusNormal"/>
              <w:jc w:val="center"/>
              <w:outlineLvl w:val="2"/>
            </w:pPr>
            <w:r>
              <w:t>I.</w:t>
            </w:r>
          </w:p>
        </w:tc>
        <w:tc>
          <w:tcPr>
            <w:tcW w:w="17802" w:type="dxa"/>
            <w:gridSpan w:val="15"/>
          </w:tcPr>
          <w:p w:rsidR="002C1309" w:rsidRDefault="002C1309">
            <w:pPr>
              <w:pStyle w:val="ConsPlusNormal"/>
              <w:jc w:val="center"/>
            </w:pPr>
            <w:r>
              <w:t>Резерв управленческих кадров для замещения государственных должностей Республики Марий Эл и должностей государственной гражданской службы Республики Марий Эл в органах исполнительной власти Республики Марий Эл высшей группы категории "руководители"</w:t>
            </w:r>
          </w:p>
        </w:tc>
      </w:tr>
      <w:tr w:rsidR="002C1309">
        <w:tc>
          <w:tcPr>
            <w:tcW w:w="56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1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0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9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24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9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24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07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9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30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3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9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07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07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07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74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567" w:type="dxa"/>
          </w:tcPr>
          <w:p w:rsidR="002C1309" w:rsidRDefault="002C1309">
            <w:pPr>
              <w:pStyle w:val="ConsPlusNormal"/>
              <w:jc w:val="center"/>
              <w:outlineLvl w:val="2"/>
            </w:pPr>
            <w:r>
              <w:t>II.</w:t>
            </w:r>
          </w:p>
        </w:tc>
        <w:tc>
          <w:tcPr>
            <w:tcW w:w="17802" w:type="dxa"/>
            <w:gridSpan w:val="15"/>
          </w:tcPr>
          <w:p w:rsidR="002C1309" w:rsidRDefault="002C1309">
            <w:pPr>
              <w:pStyle w:val="ConsPlusNormal"/>
              <w:jc w:val="center"/>
            </w:pPr>
            <w:r>
              <w:t>Резерв управленческих кадров органов местного самоуправления - глав администраций городских округов и муниципальных районов и их заместителей</w:t>
            </w:r>
          </w:p>
        </w:tc>
      </w:tr>
      <w:tr w:rsidR="002C1309">
        <w:tc>
          <w:tcPr>
            <w:tcW w:w="56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1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0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9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24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9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24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07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9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30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3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9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07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07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07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74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567" w:type="dxa"/>
          </w:tcPr>
          <w:p w:rsidR="002C1309" w:rsidRDefault="002C1309">
            <w:pPr>
              <w:pStyle w:val="ConsPlusNormal"/>
              <w:jc w:val="center"/>
              <w:outlineLvl w:val="2"/>
            </w:pPr>
            <w:r>
              <w:t>III.</w:t>
            </w:r>
          </w:p>
        </w:tc>
        <w:tc>
          <w:tcPr>
            <w:tcW w:w="17802" w:type="dxa"/>
            <w:gridSpan w:val="15"/>
          </w:tcPr>
          <w:p w:rsidR="002C1309" w:rsidRDefault="002C1309">
            <w:pPr>
              <w:pStyle w:val="ConsPlusNormal"/>
              <w:jc w:val="center"/>
            </w:pPr>
            <w:r>
              <w:t>Резерв управленческих кадров на должности руководителей государственных и муниципальных предприятий и учреждений приоритетных сфер государственного и муниципального регулирования</w:t>
            </w:r>
          </w:p>
        </w:tc>
      </w:tr>
      <w:tr w:rsidR="002C1309">
        <w:tc>
          <w:tcPr>
            <w:tcW w:w="56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1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0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9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24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9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24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07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9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30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3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9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07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07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07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74" w:type="dxa"/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sectPr w:rsidR="002C13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  <w:outlineLvl w:val="1"/>
      </w:pPr>
      <w:r>
        <w:t>Приложение N 2</w:t>
      </w:r>
    </w:p>
    <w:p w:rsidR="002C1309" w:rsidRDefault="002C1309">
      <w:pPr>
        <w:pStyle w:val="ConsPlusNormal"/>
        <w:jc w:val="right"/>
      </w:pPr>
      <w:r>
        <w:t>к Порядку</w:t>
      </w:r>
    </w:p>
    <w:p w:rsidR="002C1309" w:rsidRDefault="002C1309">
      <w:pPr>
        <w:pStyle w:val="ConsPlusNormal"/>
        <w:jc w:val="right"/>
      </w:pPr>
      <w:r>
        <w:t>формирования резерва</w:t>
      </w:r>
    </w:p>
    <w:p w:rsidR="002C1309" w:rsidRDefault="002C1309">
      <w:pPr>
        <w:pStyle w:val="ConsPlusNormal"/>
        <w:jc w:val="right"/>
      </w:pPr>
      <w:r>
        <w:t>управленческих кадров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nformat"/>
        <w:jc w:val="both"/>
      </w:pPr>
      <w:r>
        <w:t xml:space="preserve">                        Председателю Комиссии при Главе Республики Марий Эл</w:t>
      </w:r>
    </w:p>
    <w:p w:rsidR="002C1309" w:rsidRDefault="002C1309">
      <w:pPr>
        <w:pStyle w:val="ConsPlusNonformat"/>
        <w:jc w:val="both"/>
      </w:pPr>
      <w:r>
        <w:t xml:space="preserve">                           по вопросам кадровой политики на государственной</w:t>
      </w:r>
    </w:p>
    <w:p w:rsidR="002C1309" w:rsidRDefault="002C1309">
      <w:pPr>
        <w:pStyle w:val="ConsPlusNonformat"/>
        <w:jc w:val="both"/>
      </w:pPr>
      <w:r>
        <w:t xml:space="preserve">                         службе и резерва управленческих кадров И.О.Фамилия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 xml:space="preserve">                                                         (Ф.И.О. заявителя)</w:t>
      </w:r>
    </w:p>
    <w:p w:rsidR="002C1309" w:rsidRDefault="002C1309">
      <w:pPr>
        <w:pStyle w:val="ConsPlusNonformat"/>
        <w:jc w:val="both"/>
      </w:pPr>
      <w:r>
        <w:t xml:space="preserve">                                        Адрес: ____________________________</w:t>
      </w:r>
    </w:p>
    <w:p w:rsidR="002C1309" w:rsidRDefault="002C1309">
      <w:pPr>
        <w:pStyle w:val="ConsPlusNonformat"/>
        <w:jc w:val="both"/>
      </w:pPr>
      <w:r>
        <w:t xml:space="preserve">                                        Тел.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bookmarkStart w:id="8" w:name="P350"/>
      <w:bookmarkEnd w:id="8"/>
      <w:r>
        <w:t xml:space="preserve">                                заявление.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 xml:space="preserve">    Прошу  рассмотреть  мою  кандидатуру для участия в отборе кандидатов на</w:t>
      </w:r>
    </w:p>
    <w:p w:rsidR="002C1309" w:rsidRDefault="002C1309">
      <w:pPr>
        <w:pStyle w:val="ConsPlusNonformat"/>
        <w:jc w:val="both"/>
      </w:pPr>
      <w:r>
        <w:t>включение в резерв управленческих кадров Республики Марий Эл.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 xml:space="preserve">    К заявлению прилагаю: _________________________________________________</w:t>
      </w:r>
    </w:p>
    <w:p w:rsidR="002C1309" w:rsidRDefault="002C1309">
      <w:pPr>
        <w:pStyle w:val="ConsPlusNonformat"/>
        <w:jc w:val="both"/>
      </w:pPr>
      <w:r>
        <w:t xml:space="preserve">                               (перечислить прилагаемые документы)</w:t>
      </w:r>
    </w:p>
    <w:p w:rsidR="002C1309" w:rsidRDefault="002C1309">
      <w:pPr>
        <w:pStyle w:val="ConsPlusNonformat"/>
        <w:jc w:val="both"/>
      </w:pPr>
      <w:r>
        <w:t xml:space="preserve">    "___" ____________ 20 г.   ___________     ______________________</w:t>
      </w:r>
    </w:p>
    <w:p w:rsidR="002C1309" w:rsidRDefault="002C1309">
      <w:pPr>
        <w:pStyle w:val="ConsPlusNonformat"/>
        <w:jc w:val="both"/>
      </w:pPr>
      <w:r>
        <w:t xml:space="preserve">                                (подпись)      (расшифровка подписи)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  <w:outlineLvl w:val="1"/>
      </w:pPr>
      <w:r>
        <w:t>Приложение N 3</w:t>
      </w:r>
    </w:p>
    <w:p w:rsidR="002C1309" w:rsidRDefault="002C1309">
      <w:pPr>
        <w:pStyle w:val="ConsPlusNormal"/>
        <w:jc w:val="right"/>
      </w:pPr>
      <w:r>
        <w:t>к Порядку</w:t>
      </w:r>
    </w:p>
    <w:p w:rsidR="002C1309" w:rsidRDefault="002C1309">
      <w:pPr>
        <w:pStyle w:val="ConsPlusNormal"/>
        <w:jc w:val="right"/>
      </w:pPr>
      <w:r>
        <w:t>формирования резерва</w:t>
      </w:r>
    </w:p>
    <w:p w:rsidR="002C1309" w:rsidRDefault="002C1309">
      <w:pPr>
        <w:pStyle w:val="ConsPlusNormal"/>
        <w:jc w:val="right"/>
      </w:pPr>
      <w:r>
        <w:t>управленческих кадров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C13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29.04.2020 N 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                                          ┌──────────┐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                                          │          │</w:t>
      </w:r>
    </w:p>
    <w:p w:rsidR="002C1309" w:rsidRDefault="002C1309">
      <w:pPr>
        <w:pStyle w:val="ConsPlusNonformat"/>
        <w:jc w:val="both"/>
      </w:pPr>
      <w:bookmarkStart w:id="9" w:name="P374"/>
      <w:bookmarkEnd w:id="9"/>
      <w:r>
        <w:rPr>
          <w:sz w:val="16"/>
        </w:rPr>
        <w:t xml:space="preserve">                           АНКЕТА                         │  Место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РЕЗЕРВА УПРАВЛЕНЧЕСКИХ КАДРОВ РЕСПУБЛИКИ МАРИЙ ЭЛ   │   для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                                          │фотографии│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                                          │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                                          └──────────┘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1. Фамилия 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Имя 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Отчество 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2. Изменение фамилии, имени, отчества: 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(если изменяли, то укажите их, а также когда, где и по какой причине)</w:t>
      </w:r>
    </w:p>
    <w:p w:rsidR="002C1309" w:rsidRDefault="002C1309">
      <w:pPr>
        <w:pStyle w:val="ConsPlusNonformat"/>
        <w:jc w:val="both"/>
      </w:pPr>
      <w:r>
        <w:rPr>
          <w:sz w:val="16"/>
        </w:rPr>
        <w:t>3. Гражданство: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(если изменяли, то укажите когда и по какой причине, если имеете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гражданство другого государства - укажите)</w:t>
      </w:r>
    </w:p>
    <w:p w:rsidR="002C1309" w:rsidRDefault="002C1309">
      <w:pPr>
        <w:pStyle w:val="ConsPlusNonformat"/>
        <w:jc w:val="both"/>
      </w:pPr>
      <w:r>
        <w:rPr>
          <w:sz w:val="16"/>
        </w:rPr>
        <w:t>4. Паспорт или документ, его заменяющий: 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     (номер, серия, кем и когда выдан)</w:t>
      </w:r>
    </w:p>
    <w:p w:rsidR="002C1309" w:rsidRDefault="002C1309">
      <w:pPr>
        <w:pStyle w:val="ConsPlusNonformat"/>
        <w:jc w:val="both"/>
      </w:pPr>
      <w:r>
        <w:rPr>
          <w:sz w:val="16"/>
        </w:rPr>
        <w:t>5. Дата рождения: ┌──┬──┬──┬──┬──┬──┬──┬──┐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  ├──┴──┼──┴──┼──┴──┴──┴──┤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  │число│месяц│    год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  └─────┴─────┴───────────┘</w:t>
      </w:r>
    </w:p>
    <w:p w:rsidR="002C1309" w:rsidRDefault="002C1309">
      <w:pPr>
        <w:pStyle w:val="ConsPlusNonformat"/>
        <w:jc w:val="both"/>
      </w:pPr>
      <w:r>
        <w:rPr>
          <w:sz w:val="16"/>
        </w:rPr>
        <w:t>6. Место рождения: 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7. Общее время проживания в Республике Марий Эл, лет: 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8. Домашний адрес (адрес регистрации и фактического проживания):</w:t>
      </w:r>
    </w:p>
    <w:p w:rsidR="002C1309" w:rsidRDefault="002C1309">
      <w:pPr>
        <w:pStyle w:val="ConsPlusNonformat"/>
        <w:jc w:val="both"/>
      </w:pPr>
      <w:r>
        <w:rPr>
          <w:sz w:val="16"/>
        </w:rPr>
        <w:t>индекс _____________ область 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район 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населенный пункт 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              (город, село, поселок и др.)</w:t>
      </w:r>
    </w:p>
    <w:p w:rsidR="002C1309" w:rsidRDefault="002C1309">
      <w:pPr>
        <w:pStyle w:val="ConsPlusNonformat"/>
        <w:jc w:val="both"/>
      </w:pPr>
      <w:r>
        <w:rPr>
          <w:sz w:val="16"/>
        </w:rPr>
        <w:t>улица ________________________ дом ______ корп. ______ квартира 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9. Контактная   информация   (телефоны:  домашний,  рабочий, сотовый; факс,</w:t>
      </w:r>
    </w:p>
    <w:p w:rsidR="002C1309" w:rsidRDefault="002C1309">
      <w:pPr>
        <w:pStyle w:val="ConsPlusNonformat"/>
        <w:jc w:val="both"/>
      </w:pPr>
      <w:r>
        <w:rPr>
          <w:sz w:val="16"/>
        </w:rPr>
        <w:t>e-mail):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          ┌─┐             ┌─┐        ┌─┐            ┌─┐</w:t>
      </w:r>
    </w:p>
    <w:p w:rsidR="002C1309" w:rsidRDefault="002C1309">
      <w:pPr>
        <w:pStyle w:val="ConsPlusNonformat"/>
        <w:jc w:val="both"/>
      </w:pPr>
      <w:r>
        <w:rPr>
          <w:sz w:val="16"/>
        </w:rPr>
        <w:t>10. Семейное     женат    ├─┤ холост      ├─┤ вдовец ├─┤ разведен   ├─┤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положение:   (замужем)└─┘ (не замужем)└─┘ (вдова)└─┘ (разведена)└─┘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Если "женат (замужем)", укажите сведения о супруге: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(Ф.И.О., дата и место рождения, место работы и замещаемая должность)</w:t>
      </w:r>
    </w:p>
    <w:p w:rsidR="002C1309" w:rsidRDefault="002C1309">
      <w:pPr>
        <w:pStyle w:val="ConsPlusNonformat"/>
        <w:jc w:val="both"/>
      </w:pPr>
      <w:r>
        <w:rPr>
          <w:sz w:val="16"/>
        </w:rPr>
        <w:t>11. Наличие детей:        да ┌─┐  нет ┌─┐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             └─┘      └─┘</w:t>
      </w:r>
    </w:p>
    <w:p w:rsidR="002C1309" w:rsidRDefault="002C1309">
      <w:pPr>
        <w:pStyle w:val="ConsPlusNonformat"/>
        <w:jc w:val="both"/>
      </w:pPr>
      <w:r>
        <w:rPr>
          <w:sz w:val="16"/>
        </w:rPr>
        <w:t>Если "да", укажите: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┌─────────────────────────┬─────┬─────────────────┐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Фамилия, имя, отчество  │ Пол │  Дата рождения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├─────────────────────────┼─────┼─────────────────┤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               │     │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├─────────────────────────┼─────┼─────────────────┤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               │     │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└─────────────────────────┴─────┴─────────────────┘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12. Национальность: 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                 (не является обязательным для заполнения)</w:t>
      </w:r>
    </w:p>
    <w:p w:rsidR="002C1309" w:rsidRDefault="002C1309">
      <w:pPr>
        <w:pStyle w:val="ConsPlusNonformat"/>
        <w:jc w:val="both"/>
      </w:pPr>
      <w:r>
        <w:rPr>
          <w:sz w:val="16"/>
        </w:rPr>
        <w:t>13. Какими языками владеете:</w:t>
      </w:r>
    </w:p>
    <w:p w:rsidR="002C1309" w:rsidRDefault="002C1309">
      <w:pPr>
        <w:pStyle w:val="ConsPlusNonformat"/>
        <w:jc w:val="both"/>
      </w:pPr>
      <w:r>
        <w:rPr>
          <w:sz w:val="16"/>
        </w:rPr>
        <w:t>13.1. Родной язык:</w:t>
      </w:r>
    </w:p>
    <w:p w:rsidR="002C1309" w:rsidRDefault="002C1309">
      <w:pPr>
        <w:pStyle w:val="ConsPlusNonformat"/>
        <w:jc w:val="both"/>
      </w:pPr>
      <w:r>
        <w:rPr>
          <w:sz w:val="16"/>
        </w:rPr>
        <w:t>13.2. Языки народов Российской Федерации: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13.3. Иностранные языки, включая языки народов бывшего СССР: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┌───────────┬─────────────────────────────────────┐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│Иностранный│          Степень владения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язык    ├────────┬─────────────┬──────────────┤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 │ владею │   читаю и   │   читаю и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 │свободно│    могу     │ перевожу со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 │        │ объясняться │   словарем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├───────────┼────────┼─────────────┼──────────────┤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 │        │             │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├───────────┼────────┼─────────────┼──────────────┤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 │        │             │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└───────────┴────────┴─────────────┴──────────────┘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14. Навыки работы с компьютером, владение программным обеспечением: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┌────────────┬──────────────────────────┬───────────┐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Вид     │     Степень владения     │ Название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│программного├────────┬─────────┬───────┤конкретных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│обеспечения │ владею │  имею   │  не   │программных│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  │свободно│  общее  │работал│продуктов,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  │        │представ-│       │с которыми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  │        │  ление  │       │приходилось│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  │        │         │       │ работать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├────────────┼────────┼─────────┼───────┼───────────┤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│Текстовые   │        │         │       │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│редакторы   │        │         │       │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├────────────┼────────┼─────────┼───────┼───────────┤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│Электронные │        │         │       │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│таблицы     │        │         │       │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├────────────┼────────┼─────────┼───────┼───────────┤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│Правовые    │        │         │       │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│базы        │        │         │       │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│данных      │        │         │       │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├────────────┼────────┼─────────┼───────┼───────────┤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│Специальные │        │         │       │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│программные │        │         │       │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│продукты    │        │         │       │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├────────────┼────────┼─────────┼───────┼───────────┤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│Операционные│        │         │       │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│системы     │        │         │       │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└────────────┴────────┴─────────┴───────┴───────────┘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15. Отношение к воинской обязанности и воинское звание: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16. Сведения об образовании: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Формальные  │                  Последовательность получения образования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│характеристики├─────────────────────────┬─────────────────────────┬─────────────────────────┤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полученного  │         первое          │         второе          │         третье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образования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Даты начала  │  начало      окончание  │  начало      окончание  │  начало      окончание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и окончания  │ __________   __________ │__________   __________  │__________   __________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обучения   │(месяц, год) (месяц, год)│(месяц, год) (месяц, год)│(месяц, год) (месяц, год)│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│Уровень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│профессио-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│нального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│образования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│(среднее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│профес-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│сиональное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│образование;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│высшее 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│образование -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│бакалавриат;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│высшее 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│образование -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│специалитет,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│магистратура;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│высшее 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│образование -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│подготовка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│кадров высшей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│квалификации: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│по программам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│в аспирантуре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│(адъюнктуре),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│ординатуре)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│Форма  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│обучения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│(очная,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│очно-заочная,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│заочная)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│Полное 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│наименование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│организации,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│осуществляющей│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│образова-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│тельную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│деятельность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│(с указанием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│адреса 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│организации)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│Факультет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│Специальность,│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│направление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│подготовки по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│образованию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│Квалификация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│по профессии,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│специальности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│или    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│направлению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│подготовки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│Тема   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│дипломной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│работы,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│диссертации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</w:t>
      </w:r>
      <w:hyperlink w:anchor="P565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Код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│профиля    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│образования   │                         │  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└──────────────┴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Если есть:</w:t>
      </w:r>
    </w:p>
    <w:p w:rsidR="002C1309" w:rsidRDefault="002C1309">
      <w:pPr>
        <w:pStyle w:val="ConsPlusNonformat"/>
        <w:jc w:val="both"/>
      </w:pPr>
      <w:r>
        <w:rPr>
          <w:sz w:val="16"/>
        </w:rPr>
        <w:t>Ученое звание 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Ученая степень 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Научные труды (сколько и в каких областях) 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Изобретения (сколько и в каких областях) 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2C1309" w:rsidRDefault="002C1309">
      <w:pPr>
        <w:pStyle w:val="ConsPlusNonformat"/>
        <w:jc w:val="both"/>
      </w:pPr>
      <w:bookmarkStart w:id="10" w:name="P565"/>
      <w:bookmarkEnd w:id="10"/>
      <w:r>
        <w:rPr>
          <w:sz w:val="16"/>
        </w:rPr>
        <w:t xml:space="preserve">    &lt;*&gt; Код профиля образования: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1 - технический, технологический   6 - естественно-научный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2 - экономический                  7 - военный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3 - юридический                    8 - педагогический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4 - управленческий                 9 - сельскохозяйственный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5 - гуманитарный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17. Дополнительное профессиональное образование за последние 5 лет: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┌──────────────┬──────────────────────────────────────────────────────────────────────────┐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Формальные  │                       Последовательность обучения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│характеристики├────────────────────────┬────────────────────────┬────────────────────────┤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повышения   │           I            │           II           │          III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квалификации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├──────────────┼────────────────────────┼────────────────────────┼────────────────────────┤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Даты начала  │начало        окончание │начало        окончание │начало        окончание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и окончания  │__________   ___________│__________   ___________│__________   ___________│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обучения   │(число,      (число,    │(число,      (число,    │(число,      (число,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    │месяц, год)  месяц, год)│месяц, год)  месяц, год)│месяц, год)  месяц, год)│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├──────────────┼────────────────────────┼────────────────────────┼────────────────────────┤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│Вид ДПО 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│(профессио-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│нальная 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│перепод-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│готовка,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│повышение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│квалифи-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│кации)  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├──────────────┼────────────────────────┼────────────────────────┼────────────────────────┤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│Наименование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│организации,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│осущест-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│вляющей 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│образова-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│тельную 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│деятельность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├──────────────┼────────────────────────┼────────────────────────┼────────────────────────┤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│Место   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│проведения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│ДПО     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│(страна,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│город)  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├──────────────┼────────────────────────┼────────────────────────┼────────────────────────┤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│Наименование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│дополни-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│тельной 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│профес- 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│сиональной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│программы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├──────────────┼────────────────────────┼────────────────────────┼────────────────────────┤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│Документ о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│квалификации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│(удостове-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│рение о 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│повышении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│квалификации,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│диплом о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│профес- 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│сиональной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│переподго-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│товке)        │                        │                        │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└──────────────┴────────────────────────┴────────────────────────┴────────────────────────┘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18. Участие  в  работе  коллегиальных,  совещательных  органов,  членство в</w:t>
      </w:r>
    </w:p>
    <w:p w:rsidR="002C1309" w:rsidRDefault="002C1309">
      <w:pPr>
        <w:pStyle w:val="ConsPlusNonformat"/>
        <w:jc w:val="both"/>
      </w:pPr>
      <w:r>
        <w:rPr>
          <w:sz w:val="16"/>
        </w:rPr>
        <w:t>общественных организациях:</w:t>
      </w:r>
    </w:p>
    <w:p w:rsidR="002C1309" w:rsidRDefault="002C1309">
      <w:pPr>
        <w:pStyle w:val="ConsPlusNonformat"/>
        <w:jc w:val="both"/>
      </w:pPr>
      <w:r>
        <w:rPr>
          <w:sz w:val="16"/>
        </w:rPr>
        <w:t>(в том числе профессиональных, научно-технических и др.)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┌──────┬────────┬────────┬────────────────────────┐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Годы │Населен-│Название│Ваш статус в организации│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│пребы-│  ный   │ органа ├───────┬───────┬────────┤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│вания │ пункт  │(органи-│руково-│ член  │  член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│        │ зации) │дитель │руково-│органи-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│        │        │       │дящего │ зации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│        │        │       │органа │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├──────┼────────┼────────┼───────┼───────┼────────┤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│        │        │       │       │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├──────┼────────┼────────┼───────┼───────┼────────┤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│        │        │       │       │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└──────┴────────┴────────┴───────┴───────┴────────┘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19. Проектная деятельность: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┌──────────┬────────┬──────────┬──────────────────┐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│Название и│Масштаб │  Период  │Роль в реализации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описание │проекта │реализации│     проекта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проекта  │        │ проекта  │  (руководитель,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│        │          │   координатор)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├──────────┼────────┼──────────┼──────────────────┤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│        │          │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└──────────┴────────┴──────────┴──────────────────┘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20. Место работы в настоящее время: 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20.1. Должность, с какого времени в этой должности: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 с ______________ г.</w:t>
      </w:r>
    </w:p>
    <w:p w:rsidR="002C1309" w:rsidRDefault="002C1309">
      <w:pPr>
        <w:pStyle w:val="ConsPlusNonformat"/>
        <w:jc w:val="both"/>
      </w:pPr>
      <w:r>
        <w:rPr>
          <w:sz w:val="16"/>
        </w:rPr>
        <w:t>20.2. Количество подчиненных: ________ человек.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20.3.  Основные должностные обязанности по занимаемой в настоящее время</w:t>
      </w:r>
    </w:p>
    <w:p w:rsidR="002C1309" w:rsidRDefault="002C1309">
      <w:pPr>
        <w:pStyle w:val="ConsPlusNonformat"/>
        <w:jc w:val="both"/>
      </w:pPr>
      <w:r>
        <w:rPr>
          <w:sz w:val="16"/>
        </w:rPr>
        <w:t>должности:</w:t>
      </w:r>
    </w:p>
    <w:p w:rsidR="002C1309" w:rsidRDefault="002C1309">
      <w:pPr>
        <w:pStyle w:val="ConsPlusNonformat"/>
        <w:jc w:val="both"/>
      </w:pPr>
      <w:r>
        <w:rPr>
          <w:sz w:val="16"/>
        </w:rPr>
        <w:t>1. 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2. 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3. 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4. 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5. 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20.4. Основные достижения по занимаемой в настоящее время должности:</w:t>
      </w:r>
    </w:p>
    <w:p w:rsidR="002C1309" w:rsidRDefault="002C1309">
      <w:pPr>
        <w:pStyle w:val="ConsPlusNonformat"/>
        <w:jc w:val="both"/>
      </w:pPr>
      <w:r>
        <w:rPr>
          <w:sz w:val="16"/>
        </w:rPr>
        <w:t>1. 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2. 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3. 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21. Выполняемая работа с начала трудовой деятельности (заполняется согласно</w:t>
      </w:r>
    </w:p>
    <w:p w:rsidR="002C1309" w:rsidRDefault="002C1309">
      <w:pPr>
        <w:pStyle w:val="ConsPlusNonformat"/>
        <w:jc w:val="both"/>
      </w:pPr>
      <w:r>
        <w:rPr>
          <w:sz w:val="16"/>
        </w:rPr>
        <w:t>приложению).</w:t>
      </w:r>
    </w:p>
    <w:p w:rsidR="002C1309" w:rsidRDefault="002C1309">
      <w:pPr>
        <w:pStyle w:val="ConsPlusNonformat"/>
        <w:jc w:val="both"/>
      </w:pPr>
      <w:r>
        <w:rPr>
          <w:sz w:val="16"/>
        </w:rPr>
        <w:t>22. Классный  чин,   дипломатический  ранг,  воинское  звание,  специальное</w:t>
      </w:r>
    </w:p>
    <w:p w:rsidR="002C1309" w:rsidRDefault="002C1309">
      <w:pPr>
        <w:pStyle w:val="ConsPlusNonformat"/>
        <w:jc w:val="both"/>
      </w:pPr>
      <w:r>
        <w:rPr>
          <w:sz w:val="16"/>
        </w:rPr>
        <w:t>звание: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23. Были ли Вы судимы, когда и за что 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24. Допуск к государственный тайне,  оформленный  за период работы, службы,</w:t>
      </w:r>
    </w:p>
    <w:p w:rsidR="002C1309" w:rsidRDefault="002C1309">
      <w:pPr>
        <w:pStyle w:val="ConsPlusNonformat"/>
        <w:jc w:val="both"/>
      </w:pPr>
      <w:r>
        <w:rPr>
          <w:sz w:val="16"/>
        </w:rPr>
        <w:t>учебы, его форма, номер и дата (если имеется)______________________________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25. Государственные  и  ведомственные  награды,  знаки  отличия,  иные виды</w:t>
      </w:r>
    </w:p>
    <w:p w:rsidR="002C1309" w:rsidRDefault="002C1309">
      <w:pPr>
        <w:pStyle w:val="ConsPlusNonformat"/>
        <w:jc w:val="both"/>
      </w:pPr>
      <w:r>
        <w:rPr>
          <w:sz w:val="16"/>
        </w:rPr>
        <w:t>поощрений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26. Индивидуальный   план   управленческого  и  профессионального  развития</w:t>
      </w:r>
    </w:p>
    <w:p w:rsidR="002C1309" w:rsidRDefault="002C1309">
      <w:pPr>
        <w:pStyle w:val="ConsPlusNonformat"/>
        <w:jc w:val="both"/>
      </w:pPr>
      <w:r>
        <w:rPr>
          <w:sz w:val="16"/>
        </w:rPr>
        <w:t>(указать  на  необходимость  получения дополнительных знаний в определенной</w:t>
      </w:r>
    </w:p>
    <w:p w:rsidR="002C1309" w:rsidRDefault="002C1309">
      <w:pPr>
        <w:pStyle w:val="ConsPlusNonformat"/>
        <w:jc w:val="both"/>
      </w:pPr>
      <w:r>
        <w:rPr>
          <w:sz w:val="16"/>
        </w:rPr>
        <w:t>сфере):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27. Отзыв,   характеризующий   профессиональные   и   личностные   качества</w:t>
      </w:r>
    </w:p>
    <w:p w:rsidR="002C1309" w:rsidRDefault="002C1309">
      <w:pPr>
        <w:pStyle w:val="ConsPlusNonformat"/>
        <w:jc w:val="both"/>
      </w:pPr>
      <w:r>
        <w:rPr>
          <w:sz w:val="16"/>
        </w:rPr>
        <w:t>претендента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┌────────┬──────────────┬──────────┬──────────────┐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│Фамилия,│   Название   │Контактные│ Персональный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имя   │организации и │ телефоны │   куратор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│отчество│  должность   │          │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├────────┼──────────────┼──────────┼──────────────┤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│              │          │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├────────┼──────────────┼──────────┼──────────────┤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│              │          │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├────────┼──────────────┼──────────┼──────────────┤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│              │          │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└────────┴──────────────┴──────────┴──────────────┘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28. Назовите факторы, влияющие на Ваше самочувствие и работоспособность: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┌───────────────────────┬─────────────────────────┐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положительно      │      отрицательно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├───────────────────────┼─────────────────────────┤</w:t>
      </w:r>
    </w:p>
    <w:p w:rsidR="002C1309" w:rsidRDefault="002C1309">
      <w:pPr>
        <w:pStyle w:val="ConsPlusNonformat"/>
        <w:jc w:val="both"/>
      </w:pPr>
      <w:r>
        <w:rPr>
          <w:sz w:val="16"/>
        </w:rPr>
        <w:t>│                       │                         │</w:t>
      </w:r>
    </w:p>
    <w:p w:rsidR="002C1309" w:rsidRDefault="002C1309">
      <w:pPr>
        <w:pStyle w:val="ConsPlusNonformat"/>
        <w:jc w:val="both"/>
      </w:pPr>
      <w:r>
        <w:rPr>
          <w:sz w:val="16"/>
        </w:rPr>
        <w:t>└───────────────────────┴─────────────────────────┘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29. Ваше хобби (чем Вы любите заниматься в свободное от работы время):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rPr>
          <w:sz w:val="16"/>
        </w:rPr>
        <w:t>30. Иная информация, которую Вы хотите сообщить о себе:</w:t>
      </w:r>
    </w:p>
    <w:p w:rsidR="002C1309" w:rsidRDefault="002C1309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Мне  известно,  что  сообщение о себе в анкете заведомо ложных сведений</w:t>
      </w:r>
    </w:p>
    <w:p w:rsidR="002C1309" w:rsidRDefault="002C1309">
      <w:pPr>
        <w:pStyle w:val="ConsPlusNonformat"/>
        <w:jc w:val="both"/>
      </w:pPr>
      <w:r>
        <w:rPr>
          <w:sz w:val="16"/>
        </w:rPr>
        <w:t>может  повлечь отказ во включении в резерв управленческих кадров Республики</w:t>
      </w:r>
    </w:p>
    <w:p w:rsidR="002C1309" w:rsidRDefault="002C1309">
      <w:pPr>
        <w:pStyle w:val="ConsPlusNonformat"/>
        <w:jc w:val="both"/>
      </w:pPr>
      <w:r>
        <w:rPr>
          <w:sz w:val="16"/>
        </w:rPr>
        <w:t>Марий  Эл.</w:t>
      </w:r>
    </w:p>
    <w:p w:rsidR="002C1309" w:rsidRDefault="002C1309">
      <w:pPr>
        <w:pStyle w:val="ConsPlusNonformat"/>
        <w:jc w:val="both"/>
      </w:pPr>
      <w:r>
        <w:rPr>
          <w:sz w:val="16"/>
        </w:rPr>
        <w:t xml:space="preserve">    На   проведение  в  отношении  меня  проверочных  мероприятий  согласен</w:t>
      </w:r>
    </w:p>
    <w:p w:rsidR="002C1309" w:rsidRDefault="002C1309">
      <w:pPr>
        <w:pStyle w:val="ConsPlusNonformat"/>
        <w:jc w:val="both"/>
      </w:pPr>
      <w:r>
        <w:rPr>
          <w:sz w:val="16"/>
        </w:rPr>
        <w:t>(согласна).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rPr>
          <w:sz w:val="16"/>
        </w:rPr>
        <w:t>Дата заполнения "___" __________ 20__ г. Личная подпись ____________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  <w:outlineLvl w:val="2"/>
      </w:pPr>
      <w:r>
        <w:t>Приложение</w:t>
      </w:r>
    </w:p>
    <w:p w:rsidR="002C1309" w:rsidRDefault="002C1309">
      <w:pPr>
        <w:pStyle w:val="ConsPlusNormal"/>
        <w:jc w:val="right"/>
      </w:pPr>
      <w:r>
        <w:t>к Анкете резерва</w:t>
      </w:r>
    </w:p>
    <w:p w:rsidR="002C1309" w:rsidRDefault="002C1309">
      <w:pPr>
        <w:pStyle w:val="ConsPlusNormal"/>
        <w:jc w:val="right"/>
      </w:pPr>
      <w:r>
        <w:t>управленческих кадров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C1309" w:rsidRDefault="002C1309">
      <w:pPr>
        <w:pStyle w:val="ConsPlusNonformat"/>
        <w:jc w:val="both"/>
      </w:pPr>
      <w:r>
        <w:t xml:space="preserve">                                                 (Ф.И.О. кандидата)</w:t>
      </w:r>
    </w:p>
    <w:p w:rsidR="002C1309" w:rsidRDefault="002C1309">
      <w:pPr>
        <w:pStyle w:val="ConsPlusNonformat"/>
        <w:jc w:val="both"/>
      </w:pPr>
      <w:r>
        <w:t xml:space="preserve">                                            Лист N ____ Всего листов ______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>Выполняемая работа с начала трудовой деятельности (укажите все места Вашей работы в прошлом, начиная с первого места работы)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nformat"/>
        <w:jc w:val="both"/>
      </w:pPr>
      <w:r>
        <w:t>┌────────┬────────┬────────┬─────────┬─────────┬──────┬─────────────┐</w:t>
      </w:r>
    </w:p>
    <w:p w:rsidR="002C1309" w:rsidRDefault="002C1309">
      <w:pPr>
        <w:pStyle w:val="ConsPlusNonformat"/>
        <w:jc w:val="both"/>
      </w:pPr>
      <w:r>
        <w:t>│  Даты  │Название│Местона-│Название │ Наиме-  │Коли- │  Основные   │</w:t>
      </w:r>
    </w:p>
    <w:p w:rsidR="002C1309" w:rsidRDefault="002C1309">
      <w:pPr>
        <w:pStyle w:val="ConsPlusNonformat"/>
        <w:jc w:val="both"/>
      </w:pPr>
      <w:r>
        <w:t>│поступ- │органи- │хождение│подразде-│ нование │чество│ обязанности │</w:t>
      </w:r>
    </w:p>
    <w:p w:rsidR="002C1309" w:rsidRDefault="002C1309">
      <w:pPr>
        <w:pStyle w:val="ConsPlusNonformat"/>
        <w:jc w:val="both"/>
      </w:pPr>
      <w:r>
        <w:t>│ления на│ зации, │органи- │  ления  │должности│подчи-│(перечислите)│</w:t>
      </w:r>
    </w:p>
    <w:p w:rsidR="002C1309" w:rsidRDefault="002C1309">
      <w:pPr>
        <w:pStyle w:val="ConsPlusNonformat"/>
        <w:jc w:val="both"/>
      </w:pPr>
      <w:r>
        <w:t>│работу и│ учреж- │ зации  │ (отдел, │         │ненных│             │</w:t>
      </w:r>
    </w:p>
    <w:p w:rsidR="002C1309" w:rsidRDefault="002C1309">
      <w:pPr>
        <w:pStyle w:val="ConsPlusNonformat"/>
        <w:jc w:val="both"/>
      </w:pPr>
      <w:r>
        <w:t>│ухода с │ дения  │(адрес) │  цех и  │         │      │             │</w:t>
      </w:r>
    </w:p>
    <w:p w:rsidR="002C1309" w:rsidRDefault="002C1309">
      <w:pPr>
        <w:pStyle w:val="ConsPlusNonformat"/>
        <w:jc w:val="both"/>
      </w:pPr>
      <w:r>
        <w:t>│ работы │        │        │  т.д.)  │         │      │             │</w:t>
      </w:r>
    </w:p>
    <w:p w:rsidR="002C1309" w:rsidRDefault="002C1309">
      <w:pPr>
        <w:pStyle w:val="ConsPlusNonformat"/>
        <w:jc w:val="both"/>
      </w:pPr>
      <w:r>
        <w:t>├────────┼────────┼────────┼─────────┼─────────┼──────┼─────────────┤</w:t>
      </w:r>
    </w:p>
    <w:p w:rsidR="002C1309" w:rsidRDefault="002C1309">
      <w:pPr>
        <w:pStyle w:val="ConsPlusNonformat"/>
        <w:jc w:val="both"/>
      </w:pPr>
      <w:r>
        <w:t>│        │        │        │         │         │      │             │</w:t>
      </w:r>
    </w:p>
    <w:p w:rsidR="002C1309" w:rsidRDefault="002C1309">
      <w:pPr>
        <w:pStyle w:val="ConsPlusNonformat"/>
        <w:jc w:val="both"/>
      </w:pPr>
      <w:r>
        <w:t>├────────┼────────┼────────┼─────────┼─────────┼──────┼─────────────┤</w:t>
      </w:r>
    </w:p>
    <w:p w:rsidR="002C1309" w:rsidRDefault="002C1309">
      <w:pPr>
        <w:pStyle w:val="ConsPlusNonformat"/>
        <w:jc w:val="both"/>
      </w:pPr>
      <w:r>
        <w:t>│        │        │        │         │         │      │             │</w:t>
      </w:r>
    </w:p>
    <w:p w:rsidR="002C1309" w:rsidRDefault="002C1309">
      <w:pPr>
        <w:pStyle w:val="ConsPlusNonformat"/>
        <w:jc w:val="both"/>
      </w:pPr>
      <w:r>
        <w:t>├────────┼────────┼────────┼─────────┼─────────┼──────┼─────────────┤</w:t>
      </w:r>
    </w:p>
    <w:p w:rsidR="002C1309" w:rsidRDefault="002C1309">
      <w:pPr>
        <w:pStyle w:val="ConsPlusNonformat"/>
        <w:jc w:val="both"/>
      </w:pPr>
      <w:r>
        <w:t>│        │        │        │         │         │      │             │</w:t>
      </w:r>
    </w:p>
    <w:p w:rsidR="002C1309" w:rsidRDefault="002C1309">
      <w:pPr>
        <w:pStyle w:val="ConsPlusNonformat"/>
        <w:jc w:val="both"/>
      </w:pPr>
      <w:r>
        <w:t>└────────┴────────┴────────┴─────────┴─────────┴──────┴─────────────┘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 xml:space="preserve">    Стаж работы, лет:</w:t>
      </w:r>
    </w:p>
    <w:p w:rsidR="002C1309" w:rsidRDefault="002C1309">
      <w:pPr>
        <w:pStyle w:val="ConsPlusNonformat"/>
        <w:jc w:val="both"/>
      </w:pPr>
      <w:r>
        <w:t xml:space="preserve">                               ┌─────┐</w:t>
      </w:r>
    </w:p>
    <w:p w:rsidR="002C1309" w:rsidRDefault="002C1309">
      <w:pPr>
        <w:pStyle w:val="ConsPlusNonformat"/>
        <w:jc w:val="both"/>
      </w:pPr>
      <w:r>
        <w:t xml:space="preserve">    общий                      ├─────┤</w:t>
      </w:r>
    </w:p>
    <w:p w:rsidR="002C1309" w:rsidRDefault="002C1309">
      <w:pPr>
        <w:pStyle w:val="ConsPlusNonformat"/>
        <w:jc w:val="both"/>
      </w:pPr>
      <w:r>
        <w:t xml:space="preserve">    управленческий             ├─────┤</w:t>
      </w:r>
    </w:p>
    <w:p w:rsidR="002C1309" w:rsidRDefault="002C1309">
      <w:pPr>
        <w:pStyle w:val="ConsPlusNonformat"/>
        <w:jc w:val="both"/>
      </w:pPr>
      <w:r>
        <w:t xml:space="preserve">    государственной службы     └─────┘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  <w:outlineLvl w:val="1"/>
      </w:pPr>
      <w:r>
        <w:t>Приложение N 4</w:t>
      </w:r>
    </w:p>
    <w:p w:rsidR="002C1309" w:rsidRDefault="002C1309">
      <w:pPr>
        <w:pStyle w:val="ConsPlusNormal"/>
        <w:jc w:val="right"/>
      </w:pPr>
      <w:r>
        <w:t>к Порядку</w:t>
      </w:r>
    </w:p>
    <w:p w:rsidR="002C1309" w:rsidRDefault="002C1309">
      <w:pPr>
        <w:pStyle w:val="ConsPlusNormal"/>
        <w:jc w:val="right"/>
      </w:pPr>
      <w:r>
        <w:t>формирования резерва</w:t>
      </w:r>
    </w:p>
    <w:p w:rsidR="002C1309" w:rsidRDefault="002C1309">
      <w:pPr>
        <w:pStyle w:val="ConsPlusNormal"/>
        <w:jc w:val="right"/>
      </w:pPr>
      <w:r>
        <w:t>управленческих кадров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center"/>
      </w:pPr>
      <w:bookmarkStart w:id="11" w:name="P770"/>
      <w:bookmarkEnd w:id="11"/>
      <w:r>
        <w:t>ПРИМЕРНАЯ ФОРМА СОГЛАСИЯ</w:t>
      </w:r>
    </w:p>
    <w:p w:rsidR="002C1309" w:rsidRDefault="002C1309">
      <w:pPr>
        <w:pStyle w:val="ConsPlusNormal"/>
        <w:jc w:val="center"/>
      </w:pPr>
      <w:r>
        <w:t>на обработку персональных данных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nformat"/>
        <w:jc w:val="both"/>
      </w:pPr>
      <w:r>
        <w:t>Фамилия 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Имя 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Отчество 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Адрес 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Документ,  удостоверяющий  личность:  паспорт (или заменяющий его документ)</w:t>
      </w:r>
    </w:p>
    <w:p w:rsidR="002C1309" w:rsidRDefault="002C1309">
      <w:pPr>
        <w:pStyle w:val="ConsPlusNonformat"/>
        <w:jc w:val="both"/>
      </w:pPr>
      <w:r>
        <w:t>серия ________ номер _______________ кем и когда выдан ____________________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Операторы,  организующие  и  (или)  осуществляющие  обработку  персональных</w:t>
      </w:r>
    </w:p>
    <w:p w:rsidR="002C1309" w:rsidRDefault="002C1309">
      <w:pPr>
        <w:pStyle w:val="ConsPlusNonformat"/>
        <w:jc w:val="both"/>
      </w:pPr>
      <w:r>
        <w:t>данных:  Администрация  Главы  Республики  Марий  Эл (адрес: г. Йошкар-Ола,</w:t>
      </w:r>
    </w:p>
    <w:p w:rsidR="002C1309" w:rsidRDefault="002C1309">
      <w:pPr>
        <w:pStyle w:val="ConsPlusNonformat"/>
        <w:jc w:val="both"/>
      </w:pPr>
      <w:r>
        <w:t>Ленинский пр., д. 29)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 xml:space="preserve">       (Ф.И.О. операторов Администрации Главы Республики Марий Эл)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 xml:space="preserve">        (наименование органа исполнительной власти Республики Марий</w:t>
      </w:r>
    </w:p>
    <w:p w:rsidR="002C1309" w:rsidRDefault="002C1309">
      <w:pPr>
        <w:pStyle w:val="ConsPlusNonformat"/>
        <w:jc w:val="both"/>
      </w:pPr>
      <w:r>
        <w:t xml:space="preserve">  Эл/администрации городского округа, муниципального района в Республике</w:t>
      </w:r>
    </w:p>
    <w:p w:rsidR="002C1309" w:rsidRDefault="002C1309">
      <w:pPr>
        <w:pStyle w:val="ConsPlusNonformat"/>
        <w:jc w:val="both"/>
      </w:pPr>
      <w:r>
        <w:t xml:space="preserve">                             Марий Эл, адрес)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 xml:space="preserve">        (Ф.И.О. операторов органа исполнительной власти Республики</w:t>
      </w:r>
    </w:p>
    <w:p w:rsidR="002C1309" w:rsidRDefault="002C1309">
      <w:pPr>
        <w:pStyle w:val="ConsPlusNonformat"/>
        <w:jc w:val="both"/>
      </w:pPr>
      <w:r>
        <w:t xml:space="preserve">     Марий Эл/администрации городского округа, муниципального района</w:t>
      </w:r>
    </w:p>
    <w:p w:rsidR="002C1309" w:rsidRDefault="002C1309">
      <w:pPr>
        <w:pStyle w:val="ConsPlusNonformat"/>
        <w:jc w:val="both"/>
      </w:pPr>
      <w:r>
        <w:t xml:space="preserve">                          в Республике Марий Эл)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>Цель  обработки  персональных  данных:  формирование резерва управленческих</w:t>
      </w:r>
    </w:p>
    <w:p w:rsidR="002C1309" w:rsidRDefault="002C1309">
      <w:pPr>
        <w:pStyle w:val="ConsPlusNonformat"/>
        <w:jc w:val="both"/>
      </w:pPr>
      <w:r>
        <w:t>кадров Республики Марий Эл.</w:t>
      </w:r>
    </w:p>
    <w:p w:rsidR="002C1309" w:rsidRDefault="002C1309">
      <w:pPr>
        <w:pStyle w:val="ConsPlusNonformat"/>
        <w:jc w:val="both"/>
      </w:pPr>
      <w:r>
        <w:t xml:space="preserve"> К персональным данным, на обработку которых дается согласие, относятся:</w:t>
      </w:r>
    </w:p>
    <w:p w:rsidR="002C1309" w:rsidRDefault="002C1309">
      <w:pPr>
        <w:pStyle w:val="ConsPlusNonformat"/>
        <w:jc w:val="both"/>
      </w:pPr>
      <w:r>
        <w:t xml:space="preserve">    фамилия, имя, отчество, дата и место рождения;</w:t>
      </w:r>
    </w:p>
    <w:p w:rsidR="002C1309" w:rsidRDefault="002C1309">
      <w:pPr>
        <w:pStyle w:val="ConsPlusNonformat"/>
        <w:jc w:val="both"/>
      </w:pPr>
      <w:r>
        <w:t xml:space="preserve">    паспортные данные (или данные документа, заменяющего паспорт);</w:t>
      </w:r>
    </w:p>
    <w:p w:rsidR="002C1309" w:rsidRDefault="002C1309">
      <w:pPr>
        <w:pStyle w:val="ConsPlusNonformat"/>
        <w:jc w:val="both"/>
      </w:pPr>
      <w:r>
        <w:t xml:space="preserve">    данные  об  образовании  и  о  квалификации,  а  также о дополнительном</w:t>
      </w:r>
    </w:p>
    <w:p w:rsidR="002C1309" w:rsidRDefault="002C1309">
      <w:pPr>
        <w:pStyle w:val="ConsPlusNonformat"/>
        <w:jc w:val="both"/>
      </w:pPr>
      <w:r>
        <w:t>профессиональном образовании;</w:t>
      </w:r>
    </w:p>
    <w:p w:rsidR="002C1309" w:rsidRDefault="002C1309">
      <w:pPr>
        <w:pStyle w:val="ConsPlusNonformat"/>
        <w:jc w:val="both"/>
      </w:pPr>
      <w:r>
        <w:t xml:space="preserve">    выполняемая работа с начала трудовой деятельности;</w:t>
      </w:r>
    </w:p>
    <w:p w:rsidR="002C1309" w:rsidRDefault="002C1309">
      <w:pPr>
        <w:pStyle w:val="ConsPlusNonformat"/>
        <w:jc w:val="both"/>
      </w:pPr>
      <w:r>
        <w:t xml:space="preserve">    контактная информация.</w:t>
      </w:r>
    </w:p>
    <w:p w:rsidR="002C1309" w:rsidRDefault="002C1309">
      <w:pPr>
        <w:pStyle w:val="ConsPlusNonformat"/>
        <w:jc w:val="both"/>
      </w:pPr>
      <w:r>
        <w:t>Обработка  персональных  данных  может  быть  как автоматизированная, так и</w:t>
      </w:r>
    </w:p>
    <w:p w:rsidR="002C1309" w:rsidRDefault="002C1309">
      <w:pPr>
        <w:pStyle w:val="ConsPlusNonformat"/>
        <w:jc w:val="both"/>
      </w:pPr>
      <w:r>
        <w:t>без использования средств автоматизации.</w:t>
      </w:r>
    </w:p>
    <w:p w:rsidR="002C1309" w:rsidRDefault="002C1309">
      <w:pPr>
        <w:pStyle w:val="ConsPlusNonformat"/>
        <w:jc w:val="both"/>
      </w:pPr>
      <w:r>
        <w:t>Перечень  действий  с  персональными  данными, на совершение которых дается</w:t>
      </w:r>
    </w:p>
    <w:p w:rsidR="002C1309" w:rsidRDefault="002C1309">
      <w:pPr>
        <w:pStyle w:val="ConsPlusNonformat"/>
        <w:jc w:val="both"/>
      </w:pPr>
      <w:r>
        <w:t>согласие: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>┌─┬───────────────────────┬─┬─────────────────┐</w:t>
      </w:r>
    </w:p>
    <w:p w:rsidR="002C1309" w:rsidRDefault="002C1309">
      <w:pPr>
        <w:pStyle w:val="ConsPlusNonformat"/>
        <w:jc w:val="both"/>
      </w:pPr>
      <w:r>
        <w:t>│V│сбор                   │V│использование    │</w:t>
      </w:r>
    </w:p>
    <w:p w:rsidR="002C1309" w:rsidRDefault="002C1309">
      <w:pPr>
        <w:pStyle w:val="ConsPlusNonformat"/>
        <w:jc w:val="both"/>
      </w:pPr>
      <w:r>
        <w:t>├─┼───────────────────────┼─┼─────────────────┤</w:t>
      </w:r>
    </w:p>
    <w:p w:rsidR="002C1309" w:rsidRDefault="002C1309">
      <w:pPr>
        <w:pStyle w:val="ConsPlusNonformat"/>
        <w:jc w:val="both"/>
      </w:pPr>
      <w:r>
        <w:t>│V│систематизация         │V│передача         │</w:t>
      </w:r>
    </w:p>
    <w:p w:rsidR="002C1309" w:rsidRDefault="002C1309">
      <w:pPr>
        <w:pStyle w:val="ConsPlusNonformat"/>
        <w:jc w:val="both"/>
      </w:pPr>
      <w:r>
        <w:t>│ │                       │ │(распространение,│</w:t>
      </w:r>
    </w:p>
    <w:p w:rsidR="002C1309" w:rsidRDefault="002C1309">
      <w:pPr>
        <w:pStyle w:val="ConsPlusNonformat"/>
        <w:jc w:val="both"/>
      </w:pPr>
      <w:r>
        <w:t>│ │                       │ │предоставление,  │</w:t>
      </w:r>
    </w:p>
    <w:p w:rsidR="002C1309" w:rsidRDefault="002C1309">
      <w:pPr>
        <w:pStyle w:val="ConsPlusNonformat"/>
        <w:jc w:val="both"/>
      </w:pPr>
      <w:r>
        <w:t>│ │                       │ │доступ)          │</w:t>
      </w:r>
    </w:p>
    <w:p w:rsidR="002C1309" w:rsidRDefault="002C1309">
      <w:pPr>
        <w:pStyle w:val="ConsPlusNonformat"/>
        <w:jc w:val="both"/>
      </w:pPr>
      <w:r>
        <w:t>├─┼───────────────────────┼─┼─────────────────┤</w:t>
      </w:r>
    </w:p>
    <w:p w:rsidR="002C1309" w:rsidRDefault="002C1309">
      <w:pPr>
        <w:pStyle w:val="ConsPlusNonformat"/>
        <w:jc w:val="both"/>
      </w:pPr>
      <w:r>
        <w:t>│V│накопление             │V│блокирование     │</w:t>
      </w:r>
    </w:p>
    <w:p w:rsidR="002C1309" w:rsidRDefault="002C1309">
      <w:pPr>
        <w:pStyle w:val="ConsPlusNonformat"/>
        <w:jc w:val="both"/>
      </w:pPr>
      <w:r>
        <w:t>├─┼───────────────────────┼─┼─────────────────┤</w:t>
      </w:r>
    </w:p>
    <w:p w:rsidR="002C1309" w:rsidRDefault="002C1309">
      <w:pPr>
        <w:pStyle w:val="ConsPlusNonformat"/>
        <w:jc w:val="both"/>
      </w:pPr>
      <w:r>
        <w:t>│V│хранение               │V│уничтожение      │</w:t>
      </w:r>
    </w:p>
    <w:p w:rsidR="002C1309" w:rsidRDefault="002C1309">
      <w:pPr>
        <w:pStyle w:val="ConsPlusNonformat"/>
        <w:jc w:val="both"/>
      </w:pPr>
      <w:r>
        <w:t>├─┼───────────────────────┼─┼─────────────────┤</w:t>
      </w:r>
    </w:p>
    <w:p w:rsidR="002C1309" w:rsidRDefault="002C1309">
      <w:pPr>
        <w:pStyle w:val="ConsPlusNonformat"/>
        <w:jc w:val="both"/>
      </w:pPr>
      <w:r>
        <w:t>│V│уточнение              │ │                 │</w:t>
      </w:r>
    </w:p>
    <w:p w:rsidR="002C1309" w:rsidRDefault="002C1309">
      <w:pPr>
        <w:pStyle w:val="ConsPlusNonformat"/>
        <w:jc w:val="both"/>
      </w:pPr>
      <w:r>
        <w:t>│ │(обновление, изменение)│ │                 │</w:t>
      </w:r>
    </w:p>
    <w:p w:rsidR="002C1309" w:rsidRDefault="002C1309">
      <w:pPr>
        <w:pStyle w:val="ConsPlusNonformat"/>
        <w:jc w:val="both"/>
      </w:pPr>
      <w:r>
        <w:t>├─┼───────────────────────┼─┼─────────────────┤</w:t>
      </w:r>
    </w:p>
    <w:p w:rsidR="002C1309" w:rsidRDefault="002C1309">
      <w:pPr>
        <w:pStyle w:val="ConsPlusNonformat"/>
        <w:jc w:val="both"/>
      </w:pPr>
      <w:r>
        <w:t>│V│обезличивание          │V│запись           │</w:t>
      </w:r>
    </w:p>
    <w:p w:rsidR="002C1309" w:rsidRDefault="002C1309">
      <w:pPr>
        <w:pStyle w:val="ConsPlusNonformat"/>
        <w:jc w:val="both"/>
      </w:pPr>
      <w:r>
        <w:t>├─┼───────────────────────┼─┼─────────────────┤</w:t>
      </w:r>
    </w:p>
    <w:p w:rsidR="002C1309" w:rsidRDefault="002C1309">
      <w:pPr>
        <w:pStyle w:val="ConsPlusNonformat"/>
        <w:jc w:val="both"/>
      </w:pPr>
      <w:r>
        <w:t>│V│извлечение             │V│удаление         │</w:t>
      </w:r>
    </w:p>
    <w:p w:rsidR="002C1309" w:rsidRDefault="002C1309">
      <w:pPr>
        <w:pStyle w:val="ConsPlusNonformat"/>
        <w:jc w:val="both"/>
      </w:pPr>
      <w:r>
        <w:t>└─┴───────────────────────┴─┴─────────────────┘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>Срок, в течение которого действует согласие: на период нахождения в резерве</w:t>
      </w:r>
    </w:p>
    <w:p w:rsidR="002C1309" w:rsidRDefault="002C1309">
      <w:pPr>
        <w:pStyle w:val="ConsPlusNonformat"/>
        <w:jc w:val="both"/>
      </w:pPr>
      <w:r>
        <w:t>управленческих кадров Республики Марий Эл.</w:t>
      </w:r>
    </w:p>
    <w:p w:rsidR="002C1309" w:rsidRDefault="002C1309">
      <w:pPr>
        <w:pStyle w:val="ConsPlusNonformat"/>
        <w:jc w:val="both"/>
      </w:pPr>
      <w:r>
        <w:t>"___" _______ 20___ г.   ________     _______________________</w:t>
      </w:r>
    </w:p>
    <w:p w:rsidR="002C1309" w:rsidRDefault="002C1309">
      <w:pPr>
        <w:pStyle w:val="ConsPlusNonformat"/>
        <w:jc w:val="both"/>
      </w:pPr>
      <w:r>
        <w:t xml:space="preserve">                         (подпись)     (расшифровка подписи)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  <w:outlineLvl w:val="1"/>
      </w:pPr>
      <w:r>
        <w:t>Приложение N 5</w:t>
      </w:r>
    </w:p>
    <w:p w:rsidR="002C1309" w:rsidRDefault="002C1309">
      <w:pPr>
        <w:pStyle w:val="ConsPlusNormal"/>
        <w:jc w:val="right"/>
      </w:pPr>
      <w:r>
        <w:t>к Порядку</w:t>
      </w:r>
    </w:p>
    <w:p w:rsidR="002C1309" w:rsidRDefault="002C1309">
      <w:pPr>
        <w:pStyle w:val="ConsPlusNormal"/>
        <w:jc w:val="right"/>
      </w:pPr>
      <w:r>
        <w:t>формирования резерва</w:t>
      </w:r>
    </w:p>
    <w:p w:rsidR="002C1309" w:rsidRDefault="002C1309">
      <w:pPr>
        <w:pStyle w:val="ConsPlusNormal"/>
        <w:jc w:val="right"/>
      </w:pPr>
      <w:r>
        <w:t>управленческих кадров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C13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26.07.2017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center"/>
      </w:pPr>
      <w:bookmarkStart w:id="12" w:name="P845"/>
      <w:bookmarkEnd w:id="12"/>
      <w:r>
        <w:t>РЕКОМЕНДАЦИЯ</w:t>
      </w:r>
    </w:p>
    <w:p w:rsidR="002C1309" w:rsidRDefault="002C1309">
      <w:pPr>
        <w:pStyle w:val="ConsPlusNormal"/>
        <w:jc w:val="center"/>
      </w:pPr>
      <w:r>
        <w:t>(представление, характеристика, отзыв о профессиональных</w:t>
      </w:r>
    </w:p>
    <w:p w:rsidR="002C1309" w:rsidRDefault="002C1309">
      <w:pPr>
        <w:pStyle w:val="ConsPlusNormal"/>
        <w:jc w:val="center"/>
      </w:pPr>
      <w:r>
        <w:t>и личностных качествах) государственного органа, органа</w:t>
      </w:r>
    </w:p>
    <w:p w:rsidR="002C1309" w:rsidRDefault="002C1309">
      <w:pPr>
        <w:pStyle w:val="ConsPlusNormal"/>
        <w:jc w:val="center"/>
      </w:pPr>
      <w:r>
        <w:t>местного самоуправления, политической партии,</w:t>
      </w:r>
    </w:p>
    <w:p w:rsidR="002C1309" w:rsidRDefault="002C1309">
      <w:pPr>
        <w:pStyle w:val="ConsPlusNormal"/>
        <w:jc w:val="center"/>
      </w:pPr>
      <w:r>
        <w:t>общественного объединения и иных организаций</w:t>
      </w:r>
    </w:p>
    <w:p w:rsidR="002C1309" w:rsidRDefault="002C1309">
      <w:pPr>
        <w:pStyle w:val="ConsPlusNormal"/>
        <w:jc w:val="center"/>
      </w:pPr>
      <w:r>
        <w:t>____________________________________________________________</w:t>
      </w:r>
    </w:p>
    <w:p w:rsidR="002C1309" w:rsidRDefault="002C1309">
      <w:pPr>
        <w:pStyle w:val="ConsPlusNormal"/>
        <w:jc w:val="center"/>
      </w:pPr>
      <w:r>
        <w:t>(Ф.И.О. кандидата)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>Базовые характеристики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1. Уровень профессиональных знаний, умений и навыков, которыми обладает кандидат: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продолжительность и особенности деятельности в профессиональной сфере;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знание правовых основ, законодательства Российской Федерации и законодательства Республики Марий Эл по направлению деятельности в профессиональной сфере, образовательный уровень;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стаж работы (управленческий, государственной гражданской и муниципальной службы);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качество исполнения служебных обязанностей: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должность и функции в организации как руководителя,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содержание функций, критерии эффективности их выполнения,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результат реализации функций в организации,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наличие опыта и навыков работы по реализации проектов развития организации;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владение современными профессиональными технологиями;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наличие дополнительного профессионального образования, полученного в организациях, осуществляющих образовательную деятельность по дополнительным профессиональным программам.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2. Наличие управленческого опыта: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наличие системного подхода и возможностей для решения задач профессиональной деятельности;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умение самостоятельно и быстро принимать эффективные управленческие решения, анализировать и контролировать ход их выполнения, видеть перспективу;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наличие организаторских способностей (умение организовать профессиональную деятельность и эффективную работу подчиненных, создать благоприятный климат в коллективе);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умение быть готовым брать на себя ответственность за принятые решения и действия, а также их последствия.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3. Знание общих принципов государственного управления: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наличие знаний, умений и навыков в области управления.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4. Результаты профессиональной деятельности: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наличие главных достижений как руководителя (участие в реализации национальных проектов, федеральных и региональных программ социально-экономического развития, победы в профессиональных конкурсах, участие в социальной деятельности).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5. Личностные и деловые качества: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ответственность;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порядочность;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умение эффективно организовать работу коллектива (проекта);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психическая и эмоциональная устойчивость;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креативность (восприимчивость к инновациям, проявление инициативы, творческий потенциал, способность находить нестандартные решения);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профессиональный авторитет;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готовность к обоснованному риску.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6. Иные характеристики: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аналитические способности. Уровень системности и гибкости мышления, позволяющий решать трудные задачи;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навыки эффективной коммуникации, способность аргументированно отстаивать свою точку зрения, убеждать оппонентов, владение навыками ведения переговоров;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принципиальность, работоспособность, целеустремленность, бесконфликтность, вежливость, выдержанность, рациональное восприятие критики, справедливость, стремление к самосовершенствованию.</w:t>
      </w:r>
    </w:p>
    <w:p w:rsidR="002C1309" w:rsidRDefault="002C1309">
      <w:pPr>
        <w:pStyle w:val="ConsPlusNonformat"/>
        <w:spacing w:before="200"/>
        <w:jc w:val="both"/>
      </w:pPr>
      <w:r>
        <w:t xml:space="preserve">    7. Уровень готовности к занятию управленческих должностей:</w:t>
      </w:r>
    </w:p>
    <w:p w:rsidR="002C1309" w:rsidRDefault="002C1309">
      <w:pPr>
        <w:pStyle w:val="ConsPlusNonformat"/>
        <w:jc w:val="both"/>
      </w:pPr>
      <w:r>
        <w:t xml:space="preserve">    __________________________________________________________</w:t>
      </w:r>
    </w:p>
    <w:p w:rsidR="002C1309" w:rsidRDefault="002C1309">
      <w:pPr>
        <w:pStyle w:val="ConsPlusNonformat"/>
        <w:jc w:val="both"/>
      </w:pPr>
      <w:r>
        <w:t xml:space="preserve">              ("высший", "базовый", "перспективный")</w:t>
      </w:r>
    </w:p>
    <w:p w:rsidR="002C1309" w:rsidRDefault="002C1309">
      <w:pPr>
        <w:pStyle w:val="ConsPlusNonformat"/>
        <w:jc w:val="both"/>
      </w:pPr>
      <w:r>
        <w:t>Руководитель государственного органа</w:t>
      </w:r>
    </w:p>
    <w:p w:rsidR="002C1309" w:rsidRDefault="002C1309">
      <w:pPr>
        <w:pStyle w:val="ConsPlusNonformat"/>
        <w:jc w:val="both"/>
      </w:pPr>
      <w:r>
        <w:t>(органа местного самоуправления,</w:t>
      </w:r>
    </w:p>
    <w:p w:rsidR="002C1309" w:rsidRDefault="002C1309">
      <w:pPr>
        <w:pStyle w:val="ConsPlusNonformat"/>
        <w:jc w:val="both"/>
      </w:pPr>
      <w:r>
        <w:t>иных организаций и др.)         _________  ___________________</w:t>
      </w:r>
    </w:p>
    <w:p w:rsidR="002C1309" w:rsidRDefault="002C1309">
      <w:pPr>
        <w:pStyle w:val="ConsPlusNonformat"/>
        <w:jc w:val="both"/>
      </w:pPr>
      <w:r>
        <w:t xml:space="preserve">                                (подпись и расшифровка подписи)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>"___" ________ 20___ г.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  <w:outlineLvl w:val="1"/>
      </w:pPr>
      <w:r>
        <w:t>Приложение N 6</w:t>
      </w:r>
    </w:p>
    <w:p w:rsidR="002C1309" w:rsidRDefault="002C1309">
      <w:pPr>
        <w:pStyle w:val="ConsPlusNormal"/>
        <w:jc w:val="right"/>
      </w:pPr>
      <w:r>
        <w:t>к Порядку</w:t>
      </w:r>
    </w:p>
    <w:p w:rsidR="002C1309" w:rsidRDefault="002C1309">
      <w:pPr>
        <w:pStyle w:val="ConsPlusNormal"/>
        <w:jc w:val="right"/>
      </w:pPr>
      <w:r>
        <w:t>формирования резерва</w:t>
      </w:r>
    </w:p>
    <w:p w:rsidR="002C1309" w:rsidRDefault="002C1309">
      <w:pPr>
        <w:pStyle w:val="ConsPlusNormal"/>
        <w:jc w:val="right"/>
      </w:pPr>
      <w:r>
        <w:t>управленческих кадров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center"/>
      </w:pPr>
      <w:bookmarkStart w:id="13" w:name="P906"/>
      <w:bookmarkEnd w:id="13"/>
      <w:r>
        <w:t>ЛИСТ ОЦЕНКИ</w:t>
      </w:r>
    </w:p>
    <w:p w:rsidR="002C1309" w:rsidRDefault="002C1309">
      <w:pPr>
        <w:pStyle w:val="ConsPlusNormal"/>
        <w:jc w:val="center"/>
      </w:pPr>
      <w:r>
        <w:t>профессиональных и личностных качеств кандидата</w:t>
      </w:r>
    </w:p>
    <w:p w:rsidR="002C1309" w:rsidRDefault="002C1309">
      <w:pPr>
        <w:pStyle w:val="ConsPlusNormal"/>
        <w:jc w:val="center"/>
      </w:pPr>
      <w:r>
        <w:t>на соответствие характеристикам</w:t>
      </w:r>
    </w:p>
    <w:p w:rsidR="002C1309" w:rsidRDefault="002C1309">
      <w:pPr>
        <w:pStyle w:val="ConsPlusNormal"/>
        <w:jc w:val="center"/>
      </w:pPr>
      <w:r>
        <w:t>__________________________________________________</w:t>
      </w:r>
    </w:p>
    <w:p w:rsidR="002C1309" w:rsidRDefault="002C1309">
      <w:pPr>
        <w:pStyle w:val="ConsPlusNormal"/>
        <w:jc w:val="center"/>
      </w:pPr>
      <w:r>
        <w:t>(Ф.И.О. кандидата)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1180"/>
        <w:gridCol w:w="1408"/>
      </w:tblGrid>
      <w:tr w:rsidR="002C1309">
        <w:tc>
          <w:tcPr>
            <w:tcW w:w="5840" w:type="dxa"/>
            <w:gridSpan w:val="2"/>
          </w:tcPr>
          <w:p w:rsidR="002C1309" w:rsidRDefault="002C13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180" w:type="dxa"/>
          </w:tcPr>
          <w:p w:rsidR="002C1309" w:rsidRDefault="002C1309">
            <w:pPr>
              <w:pStyle w:val="ConsPlusNormal"/>
              <w:jc w:val="center"/>
            </w:pPr>
            <w:r>
              <w:t>Уровень кандидата</w:t>
            </w:r>
          </w:p>
        </w:tc>
        <w:tc>
          <w:tcPr>
            <w:tcW w:w="1408" w:type="dxa"/>
          </w:tcPr>
          <w:p w:rsidR="002C1309" w:rsidRDefault="002C130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1309">
        <w:tc>
          <w:tcPr>
            <w:tcW w:w="624" w:type="dxa"/>
          </w:tcPr>
          <w:p w:rsidR="002C1309" w:rsidRDefault="002C13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2C1309" w:rsidRDefault="002C13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0" w:type="dxa"/>
          </w:tcPr>
          <w:p w:rsidR="002C1309" w:rsidRDefault="002C13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2C1309" w:rsidRDefault="002C1309">
            <w:pPr>
              <w:pStyle w:val="ConsPlusNormal"/>
              <w:jc w:val="center"/>
            </w:pPr>
            <w:r>
              <w:t>4</w:t>
            </w:r>
          </w:p>
        </w:tc>
      </w:tr>
      <w:tr w:rsidR="002C1309">
        <w:tc>
          <w:tcPr>
            <w:tcW w:w="5840" w:type="dxa"/>
            <w:gridSpan w:val="2"/>
          </w:tcPr>
          <w:p w:rsidR="002C1309" w:rsidRDefault="002C1309">
            <w:pPr>
              <w:pStyle w:val="ConsPlusNormal"/>
              <w:jc w:val="center"/>
            </w:pPr>
            <w:r>
              <w:t>Базовые (обязательные) характеристики</w:t>
            </w:r>
          </w:p>
        </w:tc>
        <w:tc>
          <w:tcPr>
            <w:tcW w:w="1180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 xml:space="preserve">Профессиональные </w:t>
            </w:r>
            <w:hyperlink w:anchor="P9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80" w:type="dxa"/>
            <w:tcBorders>
              <w:bottom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  <w:tcBorders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16" w:type="dxa"/>
            <w:tcBorders>
              <w:top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Уровень профессиональной подготовки (знание правовых основ, образовательный уровень, общий и специальный стаж работы на руководящих должностях, качество исполнения служебных обязанностей)</w:t>
            </w:r>
          </w:p>
        </w:tc>
        <w:tc>
          <w:tcPr>
            <w:tcW w:w="1180" w:type="dxa"/>
            <w:tcBorders>
              <w:top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  <w:tcBorders>
              <w:top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624" w:type="dxa"/>
          </w:tcPr>
          <w:p w:rsidR="002C1309" w:rsidRDefault="002C130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16" w:type="dxa"/>
          </w:tcPr>
          <w:p w:rsidR="002C1309" w:rsidRDefault="002C1309">
            <w:pPr>
              <w:pStyle w:val="ConsPlusNormal"/>
              <w:jc w:val="both"/>
            </w:pPr>
            <w:r>
              <w:t>Наличие управленческого опыта (умение принимать эффективные управленческие решения, осуществлять контроль за их исполнением, наличие организаторских способностей, готовность брать на себя ответственность за принятые решения и действия)</w:t>
            </w:r>
          </w:p>
        </w:tc>
        <w:tc>
          <w:tcPr>
            <w:tcW w:w="1180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624" w:type="dxa"/>
          </w:tcPr>
          <w:p w:rsidR="002C1309" w:rsidRDefault="002C130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216" w:type="dxa"/>
          </w:tcPr>
          <w:p w:rsidR="002C1309" w:rsidRDefault="002C1309">
            <w:pPr>
              <w:pStyle w:val="ConsPlusNormal"/>
              <w:jc w:val="both"/>
            </w:pPr>
            <w:r>
              <w:t>Знание общих принципов государственного управления (наличие знаний, умений и навыков в области управления)</w:t>
            </w:r>
          </w:p>
        </w:tc>
        <w:tc>
          <w:tcPr>
            <w:tcW w:w="1180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624" w:type="dxa"/>
          </w:tcPr>
          <w:p w:rsidR="002C1309" w:rsidRDefault="002C130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216" w:type="dxa"/>
          </w:tcPr>
          <w:p w:rsidR="002C1309" w:rsidRDefault="002C1309">
            <w:pPr>
              <w:pStyle w:val="ConsPlusNormal"/>
              <w:jc w:val="both"/>
            </w:pPr>
            <w:r>
              <w:t>Результаты профессиональной деятельности</w:t>
            </w:r>
          </w:p>
        </w:tc>
        <w:tc>
          <w:tcPr>
            <w:tcW w:w="1180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Личностные</w:t>
            </w:r>
          </w:p>
        </w:tc>
        <w:tc>
          <w:tcPr>
            <w:tcW w:w="1180" w:type="dxa"/>
            <w:tcBorders>
              <w:bottom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  <w:tcBorders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16" w:type="dxa"/>
            <w:tcBorders>
              <w:top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Ответственность</w:t>
            </w:r>
          </w:p>
        </w:tc>
        <w:tc>
          <w:tcPr>
            <w:tcW w:w="1180" w:type="dxa"/>
            <w:tcBorders>
              <w:top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  <w:tcBorders>
              <w:top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624" w:type="dxa"/>
          </w:tcPr>
          <w:p w:rsidR="002C1309" w:rsidRDefault="002C130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216" w:type="dxa"/>
          </w:tcPr>
          <w:p w:rsidR="002C1309" w:rsidRDefault="002C1309">
            <w:pPr>
              <w:pStyle w:val="ConsPlusNormal"/>
              <w:jc w:val="both"/>
            </w:pPr>
            <w:r>
              <w:t>Порядочность (соответствие этическим нормам)</w:t>
            </w:r>
          </w:p>
        </w:tc>
        <w:tc>
          <w:tcPr>
            <w:tcW w:w="1180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624" w:type="dxa"/>
          </w:tcPr>
          <w:p w:rsidR="002C1309" w:rsidRDefault="002C130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216" w:type="dxa"/>
          </w:tcPr>
          <w:p w:rsidR="002C1309" w:rsidRDefault="002C1309">
            <w:pPr>
              <w:pStyle w:val="ConsPlusNormal"/>
              <w:jc w:val="both"/>
            </w:pPr>
            <w:r>
              <w:t>Умение эффективно организовать работу коллектива (проекта)</w:t>
            </w:r>
          </w:p>
        </w:tc>
        <w:tc>
          <w:tcPr>
            <w:tcW w:w="1180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624" w:type="dxa"/>
          </w:tcPr>
          <w:p w:rsidR="002C1309" w:rsidRDefault="002C130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216" w:type="dxa"/>
          </w:tcPr>
          <w:p w:rsidR="002C1309" w:rsidRDefault="002C1309">
            <w:pPr>
              <w:pStyle w:val="ConsPlusNormal"/>
              <w:jc w:val="both"/>
            </w:pPr>
            <w:r>
              <w:t>Психическая и эмоциональная устойчивость</w:t>
            </w:r>
          </w:p>
        </w:tc>
        <w:tc>
          <w:tcPr>
            <w:tcW w:w="1180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624" w:type="dxa"/>
          </w:tcPr>
          <w:p w:rsidR="002C1309" w:rsidRDefault="002C130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216" w:type="dxa"/>
          </w:tcPr>
          <w:p w:rsidR="002C1309" w:rsidRDefault="002C1309">
            <w:pPr>
              <w:pStyle w:val="ConsPlusNormal"/>
              <w:jc w:val="both"/>
            </w:pPr>
            <w:r>
              <w:t>Креативность (восприимчивость к инновациям, проявление инициативы, творческий потенциал)</w:t>
            </w:r>
          </w:p>
        </w:tc>
        <w:tc>
          <w:tcPr>
            <w:tcW w:w="1180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624" w:type="dxa"/>
          </w:tcPr>
          <w:p w:rsidR="002C1309" w:rsidRDefault="002C130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216" w:type="dxa"/>
          </w:tcPr>
          <w:p w:rsidR="002C1309" w:rsidRDefault="002C1309">
            <w:pPr>
              <w:pStyle w:val="ConsPlusNormal"/>
              <w:jc w:val="both"/>
            </w:pPr>
            <w:r>
              <w:t>Социальная активность</w:t>
            </w:r>
          </w:p>
        </w:tc>
        <w:tc>
          <w:tcPr>
            <w:tcW w:w="1180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624" w:type="dxa"/>
          </w:tcPr>
          <w:p w:rsidR="002C1309" w:rsidRDefault="002C130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216" w:type="dxa"/>
          </w:tcPr>
          <w:p w:rsidR="002C1309" w:rsidRDefault="002C1309">
            <w:pPr>
              <w:pStyle w:val="ConsPlusNormal"/>
              <w:jc w:val="both"/>
            </w:pPr>
            <w:r>
              <w:t>Профессиональный авторитет</w:t>
            </w:r>
          </w:p>
        </w:tc>
        <w:tc>
          <w:tcPr>
            <w:tcW w:w="1180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624" w:type="dxa"/>
          </w:tcPr>
          <w:p w:rsidR="002C1309" w:rsidRDefault="002C130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216" w:type="dxa"/>
          </w:tcPr>
          <w:p w:rsidR="002C1309" w:rsidRDefault="002C1309">
            <w:pPr>
              <w:pStyle w:val="ConsPlusNormal"/>
              <w:jc w:val="both"/>
            </w:pPr>
            <w:r>
              <w:t>Готовность к обоснованному риску</w:t>
            </w:r>
          </w:p>
        </w:tc>
        <w:tc>
          <w:tcPr>
            <w:tcW w:w="1180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08" w:type="dxa"/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>--------------------------------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14" w:name="P980"/>
      <w:bookmarkEnd w:id="14"/>
      <w:r>
        <w:t>&lt;*&gt; Возможно различать следующие уровни (по степени убывания): исключительный (очень высокий), высокий, достаточный, средний.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nformat"/>
        <w:jc w:val="both"/>
      </w:pPr>
      <w:r>
        <w:t>Рекомендация по уровню готовности _________________________________________</w:t>
      </w:r>
    </w:p>
    <w:p w:rsidR="002C1309" w:rsidRDefault="002C1309">
      <w:pPr>
        <w:pStyle w:val="ConsPlusNonformat"/>
        <w:jc w:val="both"/>
      </w:pPr>
      <w:r>
        <w:t xml:space="preserve">                                   ("высший", "базовый", "перспективный")</w:t>
      </w:r>
    </w:p>
    <w:p w:rsidR="002C1309" w:rsidRDefault="002C1309">
      <w:pPr>
        <w:pStyle w:val="ConsPlusNonformat"/>
        <w:jc w:val="both"/>
      </w:pPr>
      <w:r>
        <w:t>к занятию данным лицом управленческой должности ___________________________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 xml:space="preserve">                         (наименование должности)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>Руководитель рабочей группы по подготовке</w:t>
      </w:r>
    </w:p>
    <w:p w:rsidR="002C1309" w:rsidRDefault="002C1309">
      <w:pPr>
        <w:pStyle w:val="ConsPlusNonformat"/>
        <w:jc w:val="both"/>
      </w:pPr>
      <w:r>
        <w:t>предложений по формированию резерва</w:t>
      </w:r>
    </w:p>
    <w:p w:rsidR="002C1309" w:rsidRDefault="002C1309">
      <w:pPr>
        <w:pStyle w:val="ConsPlusNonformat"/>
        <w:jc w:val="both"/>
      </w:pPr>
      <w:r>
        <w:t>управленческих кадров</w:t>
      </w:r>
    </w:p>
    <w:p w:rsidR="002C1309" w:rsidRDefault="002C1309">
      <w:pPr>
        <w:pStyle w:val="ConsPlusNonformat"/>
        <w:jc w:val="both"/>
      </w:pPr>
      <w:r>
        <w:t>Республики Марий Эл       _________________________________</w:t>
      </w:r>
    </w:p>
    <w:p w:rsidR="002C1309" w:rsidRDefault="002C1309">
      <w:pPr>
        <w:pStyle w:val="ConsPlusNonformat"/>
        <w:jc w:val="both"/>
      </w:pPr>
      <w:r>
        <w:t xml:space="preserve">                           (подпись и расшифровка подписи)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>"____" ________ 20__ г.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  <w:outlineLvl w:val="1"/>
      </w:pPr>
      <w:r>
        <w:t>Приложение N 7</w:t>
      </w:r>
    </w:p>
    <w:p w:rsidR="002C1309" w:rsidRDefault="002C1309">
      <w:pPr>
        <w:pStyle w:val="ConsPlusNormal"/>
        <w:jc w:val="right"/>
      </w:pPr>
      <w:r>
        <w:t>к Порядку</w:t>
      </w:r>
    </w:p>
    <w:p w:rsidR="002C1309" w:rsidRDefault="002C1309">
      <w:pPr>
        <w:pStyle w:val="ConsPlusNormal"/>
        <w:jc w:val="right"/>
      </w:pPr>
      <w:r>
        <w:t>формирования резерва</w:t>
      </w:r>
    </w:p>
    <w:p w:rsidR="002C1309" w:rsidRDefault="002C1309">
      <w:pPr>
        <w:pStyle w:val="ConsPlusNormal"/>
        <w:jc w:val="right"/>
      </w:pPr>
      <w:r>
        <w:t>управленческих кадров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nformat"/>
        <w:jc w:val="both"/>
      </w:pPr>
      <w:r>
        <w:t xml:space="preserve">                                                    УТВЕРЖДЕН</w:t>
      </w:r>
    </w:p>
    <w:p w:rsidR="002C1309" w:rsidRDefault="002C13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C1309" w:rsidRDefault="002C1309">
      <w:pPr>
        <w:pStyle w:val="ConsPlusNonformat"/>
        <w:jc w:val="both"/>
      </w:pPr>
      <w:r>
        <w:t xml:space="preserve">                                      (наименование должности руководителя</w:t>
      </w:r>
    </w:p>
    <w:p w:rsidR="002C1309" w:rsidRDefault="002C1309">
      <w:pPr>
        <w:pStyle w:val="ConsPlusNonformat"/>
        <w:jc w:val="both"/>
      </w:pPr>
      <w:r>
        <w:t xml:space="preserve">                                         органа, выдвинувшего кандидата,</w:t>
      </w:r>
    </w:p>
    <w:p w:rsidR="002C1309" w:rsidRDefault="002C1309">
      <w:pPr>
        <w:pStyle w:val="ConsPlusNonformat"/>
        <w:jc w:val="both"/>
      </w:pPr>
      <w:r>
        <w:t xml:space="preserve">                                             фамилия, имя, отчество)</w:t>
      </w:r>
    </w:p>
    <w:p w:rsidR="002C1309" w:rsidRDefault="002C1309">
      <w:pPr>
        <w:pStyle w:val="ConsPlusNonformat"/>
        <w:jc w:val="both"/>
      </w:pPr>
      <w:r>
        <w:t xml:space="preserve">                                       _________/__________________________</w:t>
      </w:r>
    </w:p>
    <w:p w:rsidR="002C1309" w:rsidRDefault="002C1309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2C1309" w:rsidRDefault="002C1309">
      <w:pPr>
        <w:pStyle w:val="ConsPlusNonformat"/>
        <w:jc w:val="both"/>
      </w:pPr>
      <w:r>
        <w:t xml:space="preserve">                                              ______________ 20__ г.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center"/>
      </w:pPr>
      <w:bookmarkStart w:id="15" w:name="P1015"/>
      <w:bookmarkEnd w:id="15"/>
      <w:r>
        <w:t>ИНДИВИДУАЛЬНЫЙ ПЛАН</w:t>
      </w:r>
    </w:p>
    <w:p w:rsidR="002C1309" w:rsidRDefault="002C1309">
      <w:pPr>
        <w:pStyle w:val="ConsPlusNormal"/>
        <w:jc w:val="center"/>
      </w:pPr>
      <w:r>
        <w:t>УПРАВЛЕНЧЕСКОГО И ПРОФЕССИОНАЛЬНОГО РАЗВИТИЯ ЛИЦА,</w:t>
      </w:r>
    </w:p>
    <w:p w:rsidR="002C1309" w:rsidRDefault="002C1309">
      <w:pPr>
        <w:pStyle w:val="ConsPlusNormal"/>
        <w:jc w:val="center"/>
      </w:pPr>
      <w:r>
        <w:t>ВКЛЮЧЕННОГО В РЕЗЕРВ УПРАВЛЕНЧЕСКИХ КАДРОВ</w:t>
      </w:r>
    </w:p>
    <w:p w:rsidR="002C1309" w:rsidRDefault="002C1309">
      <w:pPr>
        <w:pStyle w:val="ConsPlusNormal"/>
        <w:jc w:val="center"/>
      </w:pPr>
      <w:r>
        <w:t>РЕСПУБЛИКИ МАРИЙ ЭЛ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center"/>
        <w:outlineLvl w:val="2"/>
      </w:pPr>
      <w:r>
        <w:t>1. Общая информация о лице, включенном в резерв</w:t>
      </w:r>
    </w:p>
    <w:p w:rsidR="002C1309" w:rsidRDefault="002C1309">
      <w:pPr>
        <w:pStyle w:val="ConsPlusNormal"/>
        <w:jc w:val="center"/>
      </w:pPr>
      <w:r>
        <w:t>управленческих кадров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288"/>
        <w:gridCol w:w="4195"/>
      </w:tblGrid>
      <w:tr w:rsidR="002C1309">
        <w:tc>
          <w:tcPr>
            <w:tcW w:w="1587" w:type="dxa"/>
            <w:vMerge w:val="restart"/>
            <w:tcBorders>
              <w:left w:val="nil"/>
            </w:tcBorders>
            <w:vAlign w:val="center"/>
          </w:tcPr>
          <w:p w:rsidR="002C1309" w:rsidRDefault="002C1309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3288" w:type="dxa"/>
            <w:vAlign w:val="bottom"/>
          </w:tcPr>
          <w:p w:rsidR="002C1309" w:rsidRDefault="002C1309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195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1587" w:type="dxa"/>
            <w:vMerge/>
            <w:tcBorders>
              <w:left w:val="nil"/>
            </w:tcBorders>
          </w:tcPr>
          <w:p w:rsidR="002C1309" w:rsidRDefault="002C1309"/>
        </w:tc>
        <w:tc>
          <w:tcPr>
            <w:tcW w:w="3288" w:type="dxa"/>
            <w:vAlign w:val="bottom"/>
          </w:tcPr>
          <w:p w:rsidR="002C1309" w:rsidRDefault="002C1309">
            <w:pPr>
              <w:pStyle w:val="ConsPlusNormal"/>
            </w:pPr>
            <w:r>
              <w:t>Дата рождения</w:t>
            </w:r>
          </w:p>
        </w:tc>
        <w:tc>
          <w:tcPr>
            <w:tcW w:w="4195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1587" w:type="dxa"/>
            <w:vMerge/>
            <w:tcBorders>
              <w:left w:val="nil"/>
            </w:tcBorders>
          </w:tcPr>
          <w:p w:rsidR="002C1309" w:rsidRDefault="002C1309"/>
        </w:tc>
        <w:tc>
          <w:tcPr>
            <w:tcW w:w="3288" w:type="dxa"/>
            <w:vAlign w:val="bottom"/>
          </w:tcPr>
          <w:p w:rsidR="002C1309" w:rsidRDefault="002C1309">
            <w:pPr>
              <w:pStyle w:val="ConsPlusNormal"/>
            </w:pPr>
            <w:r>
              <w:t>Замещаемая (занимаемая) должность, дата назначения</w:t>
            </w:r>
          </w:p>
        </w:tc>
        <w:tc>
          <w:tcPr>
            <w:tcW w:w="4195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1587" w:type="dxa"/>
            <w:vMerge/>
            <w:tcBorders>
              <w:left w:val="nil"/>
            </w:tcBorders>
          </w:tcPr>
          <w:p w:rsidR="002C1309" w:rsidRDefault="002C1309"/>
        </w:tc>
        <w:tc>
          <w:tcPr>
            <w:tcW w:w="3288" w:type="dxa"/>
            <w:vAlign w:val="bottom"/>
          </w:tcPr>
          <w:p w:rsidR="002C1309" w:rsidRDefault="002C1309">
            <w:pPr>
              <w:pStyle w:val="ConsPlusNormal"/>
            </w:pPr>
            <w:r>
              <w:t>Ученая степень, ученое звание</w:t>
            </w:r>
          </w:p>
        </w:tc>
        <w:tc>
          <w:tcPr>
            <w:tcW w:w="4195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</w:pPr>
      <w:r>
        <w:t>1.1. Высшее образование: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4"/>
        <w:gridCol w:w="2948"/>
        <w:gridCol w:w="2835"/>
      </w:tblGrid>
      <w:tr w:rsidR="002C1309">
        <w:tc>
          <w:tcPr>
            <w:tcW w:w="1984" w:type="dxa"/>
            <w:tcBorders>
              <w:lef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304" w:type="dxa"/>
          </w:tcPr>
          <w:p w:rsidR="002C1309" w:rsidRDefault="002C1309">
            <w:pPr>
              <w:pStyle w:val="ConsPlusNormal"/>
              <w:jc w:val="center"/>
            </w:pPr>
            <w:r>
              <w:t>Год окончания обучения</w:t>
            </w:r>
          </w:p>
        </w:tc>
        <w:tc>
          <w:tcPr>
            <w:tcW w:w="2948" w:type="dxa"/>
          </w:tcPr>
          <w:p w:rsidR="002C1309" w:rsidRDefault="002C1309">
            <w:pPr>
              <w:pStyle w:val="ConsPlusNormal"/>
              <w:jc w:val="center"/>
            </w:pPr>
            <w:r>
              <w:t>Направление подготовки или специальность в соответствии с дипломом</w:t>
            </w:r>
          </w:p>
        </w:tc>
        <w:tc>
          <w:tcPr>
            <w:tcW w:w="2835" w:type="dxa"/>
            <w:tcBorders>
              <w:righ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Квалификация в соответствии с дипломом</w:t>
            </w:r>
          </w:p>
        </w:tc>
      </w:tr>
      <w:tr w:rsidR="002C1309">
        <w:tc>
          <w:tcPr>
            <w:tcW w:w="1984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130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94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835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1984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130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94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835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</w:pPr>
      <w:r>
        <w:t>1.2. Дополнительное профессиональное образование: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58"/>
        <w:gridCol w:w="2098"/>
      </w:tblGrid>
      <w:tr w:rsidR="002C1309">
        <w:tc>
          <w:tcPr>
            <w:tcW w:w="3515" w:type="dxa"/>
            <w:tcBorders>
              <w:lef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Вид дополнительного профессионального образования</w:t>
            </w:r>
          </w:p>
        </w:tc>
        <w:tc>
          <w:tcPr>
            <w:tcW w:w="3458" w:type="dxa"/>
          </w:tcPr>
          <w:p w:rsidR="002C1309" w:rsidRDefault="002C1309">
            <w:pPr>
              <w:pStyle w:val="ConsPlusNormal"/>
              <w:jc w:val="center"/>
            </w:pPr>
            <w:r>
              <w:t>Наименование дополнительной профессиональной программы</w:t>
            </w:r>
          </w:p>
        </w:tc>
        <w:tc>
          <w:tcPr>
            <w:tcW w:w="2098" w:type="dxa"/>
            <w:tcBorders>
              <w:righ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Год прохождения обучения</w:t>
            </w:r>
          </w:p>
        </w:tc>
      </w:tr>
      <w:tr w:rsidR="002C1309">
        <w:tc>
          <w:tcPr>
            <w:tcW w:w="3515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  <w:r>
              <w:t>Профессиональная переподготовка</w:t>
            </w:r>
          </w:p>
        </w:tc>
        <w:tc>
          <w:tcPr>
            <w:tcW w:w="345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3515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345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3515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  <w:r>
              <w:t>Повышение квалификации</w:t>
            </w:r>
          </w:p>
        </w:tc>
        <w:tc>
          <w:tcPr>
            <w:tcW w:w="345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3515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345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>1.3. Перечень основных профессиональных задач, реализация которых осуществляется в рамках должностных полномочий: ____________________________</w:t>
      </w:r>
    </w:p>
    <w:p w:rsidR="002C1309" w:rsidRDefault="002C1309">
      <w:pPr>
        <w:pStyle w:val="ConsPlusNormal"/>
        <w:spacing w:before="220"/>
        <w:jc w:val="both"/>
      </w:pPr>
      <w:r>
        <w:t>___________________________________________________________</w:t>
      </w:r>
    </w:p>
    <w:p w:rsidR="002C1309" w:rsidRDefault="002C1309">
      <w:pPr>
        <w:pStyle w:val="ConsPlusNormal"/>
        <w:spacing w:before="220"/>
        <w:jc w:val="both"/>
      </w:pPr>
      <w:r>
        <w:t>___________________________________________________________</w:t>
      </w:r>
    </w:p>
    <w:p w:rsidR="002C1309" w:rsidRDefault="002C1309">
      <w:pPr>
        <w:pStyle w:val="ConsPlusNormal"/>
        <w:spacing w:before="220"/>
        <w:jc w:val="both"/>
      </w:pPr>
      <w:r>
        <w:t>___________________________________________________________</w:t>
      </w:r>
    </w:p>
    <w:p w:rsidR="002C1309" w:rsidRDefault="002C1309">
      <w:pPr>
        <w:pStyle w:val="ConsPlusNormal"/>
        <w:spacing w:before="220"/>
        <w:jc w:val="both"/>
      </w:pPr>
      <w:r>
        <w:t>___________________________________________________________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</w:pPr>
      <w:r>
        <w:t>1.4. Имеющийся управленческий опыт: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964"/>
        <w:gridCol w:w="964"/>
        <w:gridCol w:w="964"/>
        <w:gridCol w:w="964"/>
        <w:gridCol w:w="964"/>
      </w:tblGrid>
      <w:tr w:rsidR="002C1309">
        <w:tc>
          <w:tcPr>
            <w:tcW w:w="2891" w:type="dxa"/>
            <w:vMerge w:val="restart"/>
            <w:tcBorders>
              <w:lef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Наименование организации (органа), замещаемая (занимаемая) должность</w:t>
            </w:r>
          </w:p>
        </w:tc>
        <w:tc>
          <w:tcPr>
            <w:tcW w:w="1247" w:type="dxa"/>
            <w:vMerge w:val="restart"/>
          </w:tcPr>
          <w:p w:rsidR="002C1309" w:rsidRDefault="002C1309">
            <w:pPr>
              <w:pStyle w:val="ConsPlusNormal"/>
              <w:jc w:val="center"/>
            </w:pPr>
            <w:r>
              <w:t>Период работы</w:t>
            </w:r>
          </w:p>
        </w:tc>
        <w:tc>
          <w:tcPr>
            <w:tcW w:w="4820" w:type="dxa"/>
            <w:gridSpan w:val="5"/>
            <w:tcBorders>
              <w:righ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Общий стаж на этой должности</w:t>
            </w:r>
          </w:p>
        </w:tc>
      </w:tr>
      <w:tr w:rsidR="002C1309">
        <w:tc>
          <w:tcPr>
            <w:tcW w:w="2891" w:type="dxa"/>
            <w:vMerge/>
            <w:tcBorders>
              <w:left w:val="nil"/>
            </w:tcBorders>
          </w:tcPr>
          <w:p w:rsidR="002C1309" w:rsidRDefault="002C1309"/>
        </w:tc>
        <w:tc>
          <w:tcPr>
            <w:tcW w:w="1247" w:type="dxa"/>
            <w:vMerge/>
          </w:tcPr>
          <w:p w:rsidR="002C1309" w:rsidRDefault="002C1309"/>
        </w:tc>
        <w:tc>
          <w:tcPr>
            <w:tcW w:w="964" w:type="dxa"/>
          </w:tcPr>
          <w:p w:rsidR="002C1309" w:rsidRDefault="002C1309">
            <w:pPr>
              <w:pStyle w:val="ConsPlusNormal"/>
              <w:jc w:val="center"/>
            </w:pPr>
            <w:r>
              <w:t>менее 3 лет</w:t>
            </w:r>
          </w:p>
        </w:tc>
        <w:tc>
          <w:tcPr>
            <w:tcW w:w="964" w:type="dxa"/>
          </w:tcPr>
          <w:p w:rsidR="002C1309" w:rsidRDefault="002C1309">
            <w:pPr>
              <w:pStyle w:val="ConsPlusNormal"/>
              <w:jc w:val="center"/>
            </w:pPr>
            <w:r>
              <w:t>от 3 до 5 лет</w:t>
            </w:r>
          </w:p>
        </w:tc>
        <w:tc>
          <w:tcPr>
            <w:tcW w:w="964" w:type="dxa"/>
          </w:tcPr>
          <w:p w:rsidR="002C1309" w:rsidRDefault="002C1309">
            <w:pPr>
              <w:pStyle w:val="ConsPlusNormal"/>
              <w:jc w:val="center"/>
            </w:pPr>
            <w:r>
              <w:t>от 5 до 7 лет</w:t>
            </w:r>
          </w:p>
        </w:tc>
        <w:tc>
          <w:tcPr>
            <w:tcW w:w="964" w:type="dxa"/>
          </w:tcPr>
          <w:p w:rsidR="002C1309" w:rsidRDefault="002C1309">
            <w:pPr>
              <w:pStyle w:val="ConsPlusNormal"/>
              <w:jc w:val="center"/>
            </w:pPr>
            <w:r>
              <w:t>от 7 до 10 лет</w:t>
            </w:r>
          </w:p>
        </w:tc>
        <w:tc>
          <w:tcPr>
            <w:tcW w:w="964" w:type="dxa"/>
            <w:tcBorders>
              <w:righ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более 10 лет</w:t>
            </w:r>
          </w:p>
        </w:tc>
      </w:tr>
      <w:tr w:rsidR="002C1309">
        <w:tc>
          <w:tcPr>
            <w:tcW w:w="2891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124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2891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124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2891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124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2891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124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2891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124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2891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1247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center"/>
        <w:outlineLvl w:val="2"/>
      </w:pPr>
      <w:r>
        <w:t>2. Личностно-профессиональные достижения</w:t>
      </w:r>
    </w:p>
    <w:p w:rsidR="002C1309" w:rsidRDefault="002C1309">
      <w:pPr>
        <w:pStyle w:val="ConsPlusNormal"/>
        <w:jc w:val="center"/>
      </w:pPr>
      <w:r>
        <w:t>(за последние 3 года)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nformat"/>
        <w:jc w:val="both"/>
      </w:pPr>
      <w:r>
        <w:t>2.1. Экспертная деятельность: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>Наименование   организации    (органа),   в   которой   проходили   советы,</w:t>
      </w:r>
    </w:p>
    <w:p w:rsidR="002C1309" w:rsidRDefault="002C1309">
      <w:pPr>
        <w:pStyle w:val="ConsPlusNonformat"/>
        <w:jc w:val="both"/>
      </w:pPr>
      <w:r>
        <w:t>комиссии, коллегии, круглые столы, конференции и другое: 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Тематика мероприятий: _____________________________________________________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Дата:</w:t>
      </w:r>
    </w:p>
    <w:p w:rsidR="002C1309" w:rsidRDefault="002C1309">
      <w:pPr>
        <w:pStyle w:val="ConsPlusNonformat"/>
        <w:jc w:val="both"/>
      </w:pPr>
      <w:r>
        <w:t>с _______________ по ___________________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 xml:space="preserve"> Личный вклад и практический результат экспертного участия:________________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>2.2. Проектная деятельность:</w:t>
      </w:r>
    </w:p>
    <w:p w:rsidR="002C1309" w:rsidRDefault="002C1309">
      <w:pPr>
        <w:pStyle w:val="ConsPlusNonformat"/>
        <w:jc w:val="both"/>
      </w:pPr>
      <w:r>
        <w:t>Наименование и краткое содержание проекта: ________________________________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Дата подготовки проекта: __________________________________________________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Практический результат внедрения проекта: _________________________________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Роль в проектной деятельности: ____________________________________________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>2.3. Преподавательская деятельность: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>Наименование образовательной организации: _________________________________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Наименование дисциплины: __________________________________________________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</w:p>
    <w:p w:rsidR="002C1309" w:rsidRDefault="002C1309">
      <w:pPr>
        <w:pStyle w:val="ConsPlusNonformat"/>
        <w:jc w:val="both"/>
      </w:pPr>
      <w:r>
        <w:t>2.4. Дополнительная информация: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nformat"/>
        <w:jc w:val="both"/>
      </w:pPr>
      <w:r>
        <w:t>___________________________________________________________________________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center"/>
        <w:outlineLvl w:val="2"/>
      </w:pPr>
      <w:r>
        <w:t>3. Управленческие компетенции и личностно-профессиональные</w:t>
      </w:r>
    </w:p>
    <w:p w:rsidR="002C1309" w:rsidRDefault="002C1309">
      <w:pPr>
        <w:pStyle w:val="ConsPlusNormal"/>
        <w:jc w:val="center"/>
      </w:pPr>
      <w:r>
        <w:t>качества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</w:pPr>
      <w:r>
        <w:t>3.1. Индивидуальный профиль уровня развития базовых управленческих компетенций и личностно-профессиональных качеств: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361"/>
        <w:gridCol w:w="3118"/>
        <w:gridCol w:w="1701"/>
      </w:tblGrid>
      <w:tr w:rsidR="002C1309">
        <w:tc>
          <w:tcPr>
            <w:tcW w:w="2891" w:type="dxa"/>
            <w:vMerge w:val="restart"/>
          </w:tcPr>
          <w:p w:rsidR="002C1309" w:rsidRDefault="002C1309">
            <w:pPr>
              <w:pStyle w:val="ConsPlusNormal"/>
              <w:jc w:val="center"/>
            </w:pPr>
            <w:r>
              <w:t>Наименование компетенции</w:t>
            </w:r>
          </w:p>
        </w:tc>
        <w:tc>
          <w:tcPr>
            <w:tcW w:w="6180" w:type="dxa"/>
            <w:gridSpan w:val="3"/>
          </w:tcPr>
          <w:p w:rsidR="002C1309" w:rsidRDefault="002C1309">
            <w:pPr>
              <w:pStyle w:val="ConsPlusNormal"/>
              <w:jc w:val="center"/>
            </w:pPr>
            <w:r>
              <w:t>Уровень развития компетенции (баллов)</w:t>
            </w:r>
          </w:p>
        </w:tc>
      </w:tr>
      <w:tr w:rsidR="002C1309">
        <w:tc>
          <w:tcPr>
            <w:tcW w:w="2891" w:type="dxa"/>
            <w:vMerge/>
          </w:tcPr>
          <w:p w:rsidR="002C1309" w:rsidRDefault="002C1309"/>
        </w:tc>
        <w:tc>
          <w:tcPr>
            <w:tcW w:w="1361" w:type="dxa"/>
          </w:tcPr>
          <w:p w:rsidR="002C1309" w:rsidRDefault="002C1309">
            <w:pPr>
              <w:pStyle w:val="ConsPlusNormal"/>
              <w:jc w:val="center"/>
            </w:pPr>
            <w:r>
              <w:t>самооценка</w:t>
            </w:r>
          </w:p>
        </w:tc>
        <w:tc>
          <w:tcPr>
            <w:tcW w:w="3118" w:type="dxa"/>
          </w:tcPr>
          <w:p w:rsidR="002C1309" w:rsidRDefault="002C1309">
            <w:pPr>
              <w:pStyle w:val="ConsPlusNormal"/>
              <w:jc w:val="center"/>
            </w:pPr>
            <w:r>
              <w:t>оценка руководителя органа, выдвинувшего кандидата</w:t>
            </w:r>
          </w:p>
        </w:tc>
        <w:tc>
          <w:tcPr>
            <w:tcW w:w="1701" w:type="dxa"/>
          </w:tcPr>
          <w:p w:rsidR="002C1309" w:rsidRDefault="002C1309">
            <w:pPr>
              <w:pStyle w:val="ConsPlusNormal"/>
              <w:jc w:val="center"/>
            </w:pPr>
            <w:r>
              <w:t>средняя оценка по группе</w:t>
            </w:r>
          </w:p>
        </w:tc>
      </w:tr>
      <w:tr w:rsidR="002C1309">
        <w:tc>
          <w:tcPr>
            <w:tcW w:w="2891" w:type="dxa"/>
          </w:tcPr>
          <w:p w:rsidR="002C1309" w:rsidRDefault="002C1309">
            <w:pPr>
              <w:pStyle w:val="ConsPlusNormal"/>
            </w:pPr>
            <w:r>
              <w:t>Стратегическое лидерство</w:t>
            </w:r>
          </w:p>
        </w:tc>
        <w:tc>
          <w:tcPr>
            <w:tcW w:w="136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311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701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2891" w:type="dxa"/>
          </w:tcPr>
          <w:p w:rsidR="002C1309" w:rsidRDefault="002C1309">
            <w:pPr>
              <w:pStyle w:val="ConsPlusNormal"/>
            </w:pPr>
            <w:r>
              <w:t>Управленческая компетенция</w:t>
            </w:r>
          </w:p>
        </w:tc>
        <w:tc>
          <w:tcPr>
            <w:tcW w:w="136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311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701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2891" w:type="dxa"/>
          </w:tcPr>
          <w:p w:rsidR="002C1309" w:rsidRDefault="002C1309">
            <w:pPr>
              <w:pStyle w:val="ConsPlusNormal"/>
            </w:pPr>
            <w:r>
              <w:t>Масштабность мышления</w:t>
            </w:r>
          </w:p>
        </w:tc>
        <w:tc>
          <w:tcPr>
            <w:tcW w:w="136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311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701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2891" w:type="dxa"/>
          </w:tcPr>
          <w:p w:rsidR="002C1309" w:rsidRDefault="002C1309">
            <w:pPr>
              <w:pStyle w:val="ConsPlusNormal"/>
            </w:pPr>
            <w:r>
              <w:t>Готовность к саморазвитию</w:t>
            </w:r>
          </w:p>
        </w:tc>
        <w:tc>
          <w:tcPr>
            <w:tcW w:w="136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311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701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2891" w:type="dxa"/>
          </w:tcPr>
          <w:p w:rsidR="002C1309" w:rsidRDefault="002C1309">
            <w:pPr>
              <w:pStyle w:val="ConsPlusNormal"/>
            </w:pPr>
            <w:r>
              <w:t>Готовность к командной работе</w:t>
            </w:r>
          </w:p>
        </w:tc>
        <w:tc>
          <w:tcPr>
            <w:tcW w:w="136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311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701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2891" w:type="dxa"/>
          </w:tcPr>
          <w:p w:rsidR="002C1309" w:rsidRDefault="002C1309">
            <w:pPr>
              <w:pStyle w:val="ConsPlusNormal"/>
            </w:pPr>
            <w:r>
              <w:t>Настойчивость, сила личности, целеустремленность</w:t>
            </w:r>
          </w:p>
        </w:tc>
        <w:tc>
          <w:tcPr>
            <w:tcW w:w="136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311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701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2891" w:type="dxa"/>
          </w:tcPr>
          <w:p w:rsidR="002C1309" w:rsidRDefault="002C1309">
            <w:pPr>
              <w:pStyle w:val="ConsPlusNormal"/>
            </w:pPr>
            <w:r>
              <w:t>Компетенция межличностного и социального взаимодействия</w:t>
            </w:r>
          </w:p>
        </w:tc>
        <w:tc>
          <w:tcPr>
            <w:tcW w:w="136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311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701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2891" w:type="dxa"/>
          </w:tcPr>
          <w:p w:rsidR="002C1309" w:rsidRDefault="002C1309">
            <w:pPr>
              <w:pStyle w:val="ConsPlusNormal"/>
            </w:pPr>
            <w:r>
              <w:t>Компетенция самоуправления</w:t>
            </w:r>
          </w:p>
        </w:tc>
        <w:tc>
          <w:tcPr>
            <w:tcW w:w="136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311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701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2891" w:type="dxa"/>
          </w:tcPr>
          <w:p w:rsidR="002C1309" w:rsidRDefault="002C1309">
            <w:pPr>
              <w:pStyle w:val="ConsPlusNormal"/>
            </w:pPr>
            <w:r>
              <w:t>Экспертно-аналитическая компетенция</w:t>
            </w:r>
          </w:p>
        </w:tc>
        <w:tc>
          <w:tcPr>
            <w:tcW w:w="136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311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701" w:type="dxa"/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</w:pPr>
      <w:r>
        <w:t>3.2. Рекомендации по личностно-профессиональному развитию:</w:t>
      </w:r>
    </w:p>
    <w:p w:rsidR="002C1309" w:rsidRDefault="002C1309">
      <w:pPr>
        <w:pStyle w:val="ConsPlusNormal"/>
        <w:spacing w:before="220"/>
      </w:pPr>
      <w:r>
        <w:t>__________________________________________________________</w:t>
      </w:r>
    </w:p>
    <w:p w:rsidR="002C1309" w:rsidRDefault="002C1309">
      <w:pPr>
        <w:pStyle w:val="ConsPlusNormal"/>
        <w:spacing w:before="220"/>
      </w:pPr>
      <w:r>
        <w:t>__________________________________________________________</w:t>
      </w:r>
    </w:p>
    <w:p w:rsidR="002C1309" w:rsidRDefault="002C1309">
      <w:pPr>
        <w:pStyle w:val="ConsPlusNormal"/>
        <w:spacing w:before="220"/>
      </w:pPr>
      <w:r>
        <w:t>__________________________________________________________</w:t>
      </w:r>
    </w:p>
    <w:p w:rsidR="002C1309" w:rsidRDefault="002C1309">
      <w:pPr>
        <w:pStyle w:val="ConsPlusNormal"/>
        <w:spacing w:before="220"/>
      </w:pPr>
      <w:r>
        <w:t>__________________________________________________________</w:t>
      </w:r>
    </w:p>
    <w:p w:rsidR="002C1309" w:rsidRDefault="002C1309">
      <w:pPr>
        <w:pStyle w:val="ConsPlusNormal"/>
        <w:spacing w:before="220"/>
      </w:pPr>
      <w:r>
        <w:t>__________________________________________________________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center"/>
        <w:outlineLvl w:val="2"/>
      </w:pPr>
      <w:r>
        <w:t>4. Перечень базовых мероприятий индивидуального плана</w:t>
      </w:r>
    </w:p>
    <w:p w:rsidR="002C1309" w:rsidRDefault="002C1309">
      <w:pPr>
        <w:pStyle w:val="ConsPlusNormal"/>
        <w:jc w:val="center"/>
      </w:pPr>
      <w:r>
        <w:t>профессионального развития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</w:pPr>
      <w:r>
        <w:t>4.1. Обучающие модули: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041"/>
        <w:gridCol w:w="2665"/>
      </w:tblGrid>
      <w:tr w:rsidR="002C1309">
        <w:tc>
          <w:tcPr>
            <w:tcW w:w="4365" w:type="dxa"/>
            <w:tcBorders>
              <w:lef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 xml:space="preserve">Наименование обучающего модуля </w:t>
            </w:r>
            <w:hyperlink w:anchor="P1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</w:tcPr>
          <w:p w:rsidR="002C1309" w:rsidRDefault="002C130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65" w:type="dxa"/>
            <w:tcBorders>
              <w:righ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Объем обучающего модуля (часов)</w:t>
            </w:r>
          </w:p>
        </w:tc>
      </w:tr>
      <w:tr w:rsidR="002C1309">
        <w:tc>
          <w:tcPr>
            <w:tcW w:w="4365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204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665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</w:pPr>
      <w:r>
        <w:t>4.2. Коммуникационные мероприятия: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041"/>
        <w:gridCol w:w="2665"/>
      </w:tblGrid>
      <w:tr w:rsidR="002C1309">
        <w:tc>
          <w:tcPr>
            <w:tcW w:w="4365" w:type="dxa"/>
            <w:tcBorders>
              <w:lef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Наименование коммуникационного мероприятия</w:t>
            </w:r>
          </w:p>
        </w:tc>
        <w:tc>
          <w:tcPr>
            <w:tcW w:w="2041" w:type="dxa"/>
          </w:tcPr>
          <w:p w:rsidR="002C1309" w:rsidRDefault="002C1309">
            <w:pPr>
              <w:pStyle w:val="ConsPlusNormal"/>
              <w:jc w:val="center"/>
            </w:pPr>
            <w:r>
              <w:t xml:space="preserve">Вид мероприятия </w:t>
            </w:r>
            <w:hyperlink w:anchor="P12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tcBorders>
              <w:righ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2C1309">
        <w:tc>
          <w:tcPr>
            <w:tcW w:w="4365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204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665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</w:pPr>
      <w:r>
        <w:t>4.3. Преподавательская деятельность: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31"/>
        <w:gridCol w:w="1474"/>
        <w:gridCol w:w="1814"/>
        <w:gridCol w:w="2362"/>
      </w:tblGrid>
      <w:tr w:rsidR="002C1309">
        <w:tc>
          <w:tcPr>
            <w:tcW w:w="1814" w:type="dxa"/>
            <w:tcBorders>
              <w:lef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Тематическая направленность</w:t>
            </w:r>
          </w:p>
        </w:tc>
        <w:tc>
          <w:tcPr>
            <w:tcW w:w="1531" w:type="dxa"/>
          </w:tcPr>
          <w:p w:rsidR="002C1309" w:rsidRDefault="002C1309">
            <w:pPr>
              <w:pStyle w:val="ConsPlusNormal"/>
              <w:jc w:val="center"/>
            </w:pPr>
            <w:r>
              <w:t xml:space="preserve">Формат мероприятия </w:t>
            </w:r>
            <w:hyperlink w:anchor="P128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2C1309" w:rsidRDefault="002C1309">
            <w:pPr>
              <w:pStyle w:val="ConsPlusNormal"/>
              <w:jc w:val="center"/>
            </w:pPr>
            <w:r>
              <w:t>Категория слушателей</w:t>
            </w:r>
          </w:p>
        </w:tc>
        <w:tc>
          <w:tcPr>
            <w:tcW w:w="1814" w:type="dxa"/>
          </w:tcPr>
          <w:p w:rsidR="002C1309" w:rsidRDefault="002C1309">
            <w:pPr>
              <w:pStyle w:val="ConsPlusNormal"/>
              <w:jc w:val="center"/>
            </w:pPr>
            <w:r>
              <w:t>Дата проведения мероприятия</w:t>
            </w:r>
          </w:p>
        </w:tc>
        <w:tc>
          <w:tcPr>
            <w:tcW w:w="2362" w:type="dxa"/>
            <w:tcBorders>
              <w:righ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 xml:space="preserve">Оценка по результатам обратной связи </w:t>
            </w:r>
            <w:hyperlink w:anchor="P128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C1309">
        <w:tc>
          <w:tcPr>
            <w:tcW w:w="1814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153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7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81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362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</w:pPr>
      <w:r>
        <w:t>4.4. Наставничество: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268"/>
        <w:gridCol w:w="1814"/>
        <w:gridCol w:w="1191"/>
        <w:gridCol w:w="1757"/>
      </w:tblGrid>
      <w:tr w:rsidR="002C1309">
        <w:tc>
          <w:tcPr>
            <w:tcW w:w="2041" w:type="dxa"/>
            <w:tcBorders>
              <w:lef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>Фамилия, имя, отчество лица, над которым осуществляется наставничество</w:t>
            </w:r>
          </w:p>
        </w:tc>
        <w:tc>
          <w:tcPr>
            <w:tcW w:w="2268" w:type="dxa"/>
          </w:tcPr>
          <w:p w:rsidR="002C1309" w:rsidRDefault="002C1309">
            <w:pPr>
              <w:pStyle w:val="ConsPlusNormal"/>
              <w:jc w:val="center"/>
            </w:pPr>
            <w:r>
              <w:t>Место работы, должность лица, над которым осуществляется наставничество</w:t>
            </w:r>
          </w:p>
        </w:tc>
        <w:tc>
          <w:tcPr>
            <w:tcW w:w="1814" w:type="dxa"/>
          </w:tcPr>
          <w:p w:rsidR="002C1309" w:rsidRDefault="002C1309">
            <w:pPr>
              <w:pStyle w:val="ConsPlusNormal"/>
              <w:jc w:val="center"/>
            </w:pPr>
            <w:r>
              <w:t>Период наставничества</w:t>
            </w:r>
          </w:p>
        </w:tc>
        <w:tc>
          <w:tcPr>
            <w:tcW w:w="1191" w:type="dxa"/>
          </w:tcPr>
          <w:p w:rsidR="002C1309" w:rsidRDefault="002C1309">
            <w:pPr>
              <w:pStyle w:val="ConsPlusNormal"/>
              <w:jc w:val="center"/>
            </w:pPr>
            <w:r>
              <w:t>Цели и задачи</w:t>
            </w:r>
          </w:p>
        </w:tc>
        <w:tc>
          <w:tcPr>
            <w:tcW w:w="1757" w:type="dxa"/>
            <w:tcBorders>
              <w:right w:val="nil"/>
            </w:tcBorders>
          </w:tcPr>
          <w:p w:rsidR="002C1309" w:rsidRDefault="002C1309">
            <w:pPr>
              <w:pStyle w:val="ConsPlusNormal"/>
              <w:jc w:val="center"/>
            </w:pPr>
            <w:r>
              <w:t xml:space="preserve">Оценка по результатам обратной связи </w:t>
            </w:r>
            <w:hyperlink w:anchor="P128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2C1309">
        <w:tc>
          <w:tcPr>
            <w:tcW w:w="2041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226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81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191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</w:pPr>
      <w:r>
        <w:t>4.5. Стажировка: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268"/>
        <w:gridCol w:w="2721"/>
      </w:tblGrid>
      <w:tr w:rsidR="002C1309">
        <w:tc>
          <w:tcPr>
            <w:tcW w:w="4082" w:type="dxa"/>
            <w:tcBorders>
              <w:left w:val="nil"/>
            </w:tcBorders>
            <w:vAlign w:val="center"/>
          </w:tcPr>
          <w:p w:rsidR="002C1309" w:rsidRDefault="002C1309">
            <w:pPr>
              <w:pStyle w:val="ConsPlusNormal"/>
              <w:jc w:val="center"/>
            </w:pPr>
            <w:r>
              <w:t>Наименование программы стажировки</w:t>
            </w:r>
          </w:p>
        </w:tc>
        <w:tc>
          <w:tcPr>
            <w:tcW w:w="2268" w:type="dxa"/>
            <w:vAlign w:val="center"/>
          </w:tcPr>
          <w:p w:rsidR="002C1309" w:rsidRDefault="002C1309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:rsidR="002C1309" w:rsidRDefault="002C1309">
            <w:pPr>
              <w:pStyle w:val="ConsPlusNormal"/>
              <w:jc w:val="center"/>
            </w:pPr>
            <w:r>
              <w:t>Продолжительность</w:t>
            </w:r>
          </w:p>
        </w:tc>
      </w:tr>
      <w:tr w:rsidR="002C1309">
        <w:tc>
          <w:tcPr>
            <w:tcW w:w="4082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226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721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</w:pPr>
      <w:r>
        <w:t>4.6. Проектная деятельность: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94"/>
        <w:gridCol w:w="2494"/>
      </w:tblGrid>
      <w:tr w:rsidR="002C1309">
        <w:tc>
          <w:tcPr>
            <w:tcW w:w="4082" w:type="dxa"/>
            <w:tcBorders>
              <w:left w:val="nil"/>
            </w:tcBorders>
            <w:vAlign w:val="center"/>
          </w:tcPr>
          <w:p w:rsidR="002C1309" w:rsidRDefault="002C1309">
            <w:pPr>
              <w:pStyle w:val="ConsPlusNormal"/>
              <w:jc w:val="center"/>
            </w:pPr>
            <w:r>
              <w:t xml:space="preserve">Наименование проектной работы </w:t>
            </w:r>
            <w:hyperlink w:anchor="P129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494" w:type="dxa"/>
            <w:vAlign w:val="center"/>
          </w:tcPr>
          <w:p w:rsidR="002C1309" w:rsidRDefault="002C1309">
            <w:pPr>
              <w:pStyle w:val="ConsPlusNormal"/>
              <w:jc w:val="center"/>
            </w:pPr>
            <w:r>
              <w:t>Цель проектной работы</w:t>
            </w: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:rsidR="002C1309" w:rsidRDefault="002C1309">
            <w:pPr>
              <w:pStyle w:val="ConsPlusNormal"/>
              <w:jc w:val="center"/>
            </w:pPr>
            <w:r>
              <w:t>Область применения</w:t>
            </w:r>
          </w:p>
        </w:tc>
      </w:tr>
      <w:tr w:rsidR="002C1309">
        <w:tc>
          <w:tcPr>
            <w:tcW w:w="4082" w:type="dxa"/>
            <w:tcBorders>
              <w:left w:val="nil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249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494" w:type="dxa"/>
            <w:tcBorders>
              <w:right w:val="nil"/>
            </w:tcBorders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>--------------------------------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16" w:name="P1285"/>
      <w:bookmarkEnd w:id="16"/>
      <w:r>
        <w:t>&lt;1&gt; Указываются мероприятия, направленные на повышение уровня профессиональных знаний и умений (например, дополнительные профессиональные программы, самообразование и иные формы индивидуального профессионального развития (семинары, тренинги, системы онлайн-обучения и т.п.).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17" w:name="P1286"/>
      <w:bookmarkEnd w:id="17"/>
      <w:r>
        <w:t>&lt;2&gt; Форум, научные и практические конференции, круглый стол и другое.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18" w:name="P1287"/>
      <w:bookmarkEnd w:id="18"/>
      <w:r>
        <w:t>&lt;3&gt; Лекция, семинар, круглый стол и другое.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19" w:name="P1288"/>
      <w:bookmarkEnd w:id="19"/>
      <w:r>
        <w:t>&lt;4&gt; На основании усредненных оценок слушателей, для которых проводилось мероприятие.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20" w:name="P1289"/>
      <w:bookmarkEnd w:id="20"/>
      <w:r>
        <w:t>&lt;5&gt; На основании оценки лица, над которым осуществлялось наставничество.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21" w:name="P1290"/>
      <w:bookmarkEnd w:id="21"/>
      <w:r>
        <w:t>&lt;6&gt; Основные направления стратегического развития Российской Федерации и Республики Марий Эл, на реализацию которых направлена проектная работа.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  <w:outlineLvl w:val="1"/>
      </w:pPr>
      <w:r>
        <w:t>Приложение N 8</w:t>
      </w:r>
    </w:p>
    <w:p w:rsidR="002C1309" w:rsidRDefault="002C1309">
      <w:pPr>
        <w:pStyle w:val="ConsPlusNormal"/>
        <w:jc w:val="right"/>
      </w:pPr>
      <w:r>
        <w:t>к Порядку</w:t>
      </w:r>
    </w:p>
    <w:p w:rsidR="002C1309" w:rsidRDefault="002C1309">
      <w:pPr>
        <w:pStyle w:val="ConsPlusNormal"/>
        <w:jc w:val="right"/>
      </w:pPr>
      <w:r>
        <w:t>формирования резерва</w:t>
      </w:r>
    </w:p>
    <w:p w:rsidR="002C1309" w:rsidRDefault="002C1309">
      <w:pPr>
        <w:pStyle w:val="ConsPlusNormal"/>
        <w:jc w:val="right"/>
      </w:pPr>
      <w:r>
        <w:t>управленческих кадров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center"/>
      </w:pPr>
      <w:bookmarkStart w:id="22" w:name="P1302"/>
      <w:bookmarkEnd w:id="22"/>
      <w:r>
        <w:t>ИНФОРМАЦИЯ</w:t>
      </w:r>
    </w:p>
    <w:p w:rsidR="002C1309" w:rsidRDefault="002C1309">
      <w:pPr>
        <w:pStyle w:val="ConsPlusNormal"/>
        <w:jc w:val="center"/>
      </w:pPr>
      <w:r>
        <w:t>об изменении персональных данных лиц, состоящих в резерве</w:t>
      </w:r>
    </w:p>
    <w:p w:rsidR="002C1309" w:rsidRDefault="002C1309">
      <w:pPr>
        <w:pStyle w:val="ConsPlusNormal"/>
        <w:jc w:val="center"/>
      </w:pPr>
      <w:r>
        <w:t>управленческих кадров Республики Марий Эл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85"/>
        <w:gridCol w:w="2268"/>
        <w:gridCol w:w="2608"/>
        <w:gridCol w:w="1815"/>
      </w:tblGrid>
      <w:tr w:rsidR="002C1309">
        <w:tc>
          <w:tcPr>
            <w:tcW w:w="454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485" w:type="dxa"/>
          </w:tcPr>
          <w:p w:rsidR="002C1309" w:rsidRDefault="002C130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2C1309" w:rsidRDefault="002C1309">
            <w:pPr>
              <w:pStyle w:val="ConsPlusNormal"/>
              <w:jc w:val="center"/>
            </w:pPr>
            <w:r>
              <w:t>Сведения об изменениях в персональных данных</w:t>
            </w:r>
          </w:p>
        </w:tc>
        <w:tc>
          <w:tcPr>
            <w:tcW w:w="2608" w:type="dxa"/>
          </w:tcPr>
          <w:p w:rsidR="002C1309" w:rsidRDefault="002C1309">
            <w:pPr>
              <w:pStyle w:val="ConsPlusNormal"/>
              <w:jc w:val="center"/>
            </w:pPr>
            <w:r>
              <w:t xml:space="preserve">Ссылка на нормативный правовой акт, иной документ </w:t>
            </w:r>
            <w:hyperlink w:anchor="P13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2C1309" w:rsidRDefault="002C130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1309">
        <w:tc>
          <w:tcPr>
            <w:tcW w:w="454" w:type="dxa"/>
          </w:tcPr>
          <w:p w:rsidR="002C1309" w:rsidRDefault="002C13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2C1309" w:rsidRDefault="002C13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C1309" w:rsidRDefault="002C13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C1309" w:rsidRDefault="002C13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2C1309" w:rsidRDefault="002C1309">
            <w:pPr>
              <w:pStyle w:val="ConsPlusNormal"/>
              <w:jc w:val="center"/>
            </w:pPr>
            <w:r>
              <w:t>5</w:t>
            </w:r>
          </w:p>
        </w:tc>
      </w:tr>
      <w:tr w:rsidR="002C1309">
        <w:tc>
          <w:tcPr>
            <w:tcW w:w="454" w:type="dxa"/>
          </w:tcPr>
          <w:p w:rsidR="002C1309" w:rsidRDefault="002C13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85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26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60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815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454" w:type="dxa"/>
          </w:tcPr>
          <w:p w:rsidR="002C1309" w:rsidRDefault="002C13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85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26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60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815" w:type="dxa"/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454" w:type="dxa"/>
          </w:tcPr>
          <w:p w:rsidR="002C1309" w:rsidRDefault="002C13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85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26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2608" w:type="dxa"/>
          </w:tcPr>
          <w:p w:rsidR="002C1309" w:rsidRDefault="002C1309">
            <w:pPr>
              <w:pStyle w:val="ConsPlusNormal"/>
            </w:pPr>
          </w:p>
        </w:tc>
        <w:tc>
          <w:tcPr>
            <w:tcW w:w="1815" w:type="dxa"/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>--------------------------------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23" w:name="P1333"/>
      <w:bookmarkEnd w:id="23"/>
      <w:r>
        <w:t>&lt;*&gt; Указываются реквизиты нормативного правового акта, иного документа, подтверждающего подлинность вносимых изменений в персональные данные.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  <w:outlineLvl w:val="1"/>
      </w:pPr>
      <w:r>
        <w:t>Приложение N 9</w:t>
      </w:r>
    </w:p>
    <w:p w:rsidR="002C1309" w:rsidRDefault="002C1309">
      <w:pPr>
        <w:pStyle w:val="ConsPlusNormal"/>
        <w:jc w:val="right"/>
      </w:pPr>
      <w:r>
        <w:t>к Порядку</w:t>
      </w:r>
    </w:p>
    <w:p w:rsidR="002C1309" w:rsidRDefault="002C1309">
      <w:pPr>
        <w:pStyle w:val="ConsPlusNormal"/>
        <w:jc w:val="right"/>
      </w:pPr>
      <w:r>
        <w:t>формирования резерва</w:t>
      </w:r>
    </w:p>
    <w:p w:rsidR="002C1309" w:rsidRDefault="002C1309">
      <w:pPr>
        <w:pStyle w:val="ConsPlusNormal"/>
        <w:jc w:val="right"/>
      </w:pPr>
      <w:r>
        <w:t>управленческих кадров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C13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10.02.2014 N 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center"/>
      </w:pPr>
      <w:bookmarkStart w:id="24" w:name="P1347"/>
      <w:bookmarkEnd w:id="24"/>
      <w:r>
        <w:t>ИНФОРМАЦИЯ</w:t>
      </w:r>
    </w:p>
    <w:p w:rsidR="002C1309" w:rsidRDefault="002C1309">
      <w:pPr>
        <w:pStyle w:val="ConsPlusNormal"/>
        <w:jc w:val="center"/>
      </w:pPr>
      <w:r>
        <w:t>о формировании, подготовке и об использовании резерва</w:t>
      </w:r>
    </w:p>
    <w:p w:rsidR="002C1309" w:rsidRDefault="002C1309">
      <w:pPr>
        <w:pStyle w:val="ConsPlusNormal"/>
        <w:jc w:val="center"/>
      </w:pPr>
      <w:r>
        <w:t>управленческих кадров Республики Марий Эл</w:t>
      </w:r>
    </w:p>
    <w:p w:rsidR="002C1309" w:rsidRDefault="002C1309">
      <w:pPr>
        <w:pStyle w:val="ConsPlusNormal"/>
        <w:jc w:val="center"/>
      </w:pPr>
      <w:r>
        <w:t>____________________________________________________________</w:t>
      </w:r>
    </w:p>
    <w:p w:rsidR="002C1309" w:rsidRDefault="002C1309">
      <w:pPr>
        <w:pStyle w:val="ConsPlusNormal"/>
        <w:jc w:val="center"/>
      </w:pPr>
      <w:r>
        <w:t>(наименование органа исполнительной власти</w:t>
      </w:r>
    </w:p>
    <w:p w:rsidR="002C1309" w:rsidRDefault="002C1309">
      <w:pPr>
        <w:pStyle w:val="ConsPlusNormal"/>
        <w:jc w:val="center"/>
      </w:pPr>
      <w:r>
        <w:t>Республики Марий Эл)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10"/>
      </w:tblGrid>
      <w:tr w:rsidR="002C1309">
        <w:tc>
          <w:tcPr>
            <w:tcW w:w="9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309" w:rsidRDefault="002C1309">
            <w:pPr>
              <w:pStyle w:val="ConsPlusNormal"/>
              <w:jc w:val="center"/>
              <w:outlineLvl w:val="2"/>
            </w:pPr>
            <w:r>
              <w:t>1. Количественный и качественный состав резерва управленческих кадров Республики Марий Эл</w:t>
            </w:r>
          </w:p>
        </w:tc>
      </w:tr>
      <w:tr w:rsidR="002C1309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2C1309" w:rsidRDefault="002C1309">
            <w:pPr>
              <w:pStyle w:val="ConsPlusNormal"/>
              <w:jc w:val="center"/>
            </w:pPr>
            <w:r>
              <w:t>по состоянию на 1 января 20__ г.</w:t>
            </w: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Количество лиц, состоящих в резерве управленческих кадров (далее - резервисты), - всего, человек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1) из них: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граждан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гражданских служащих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2) из них по целевым группам для замещения: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государственной должности Республики Марий Эл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высшей группы должностей гражданской службы категории "руководители"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должности руководителя организации приоритетной сферы государственного регулирования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Состав резерва управленческих кадров по возрасту,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до 30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31 - 40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41 - 50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старше 50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Состав резерва управленческих кадров по стажу управленческой деятельности, человек из них: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3 - 5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5 - 10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2C1309" w:rsidRDefault="002C1309">
            <w:pPr>
              <w:pStyle w:val="ConsPlusNormal"/>
              <w:jc w:val="both"/>
            </w:pPr>
            <w:r>
              <w:t>более 10 лет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9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309" w:rsidRDefault="002C1309">
            <w:pPr>
              <w:pStyle w:val="ConsPlusNormal"/>
              <w:jc w:val="center"/>
              <w:outlineLvl w:val="2"/>
            </w:pPr>
            <w:r>
              <w:t>2. Формирование, подготовка и использование резерва управленческих кадров</w:t>
            </w:r>
          </w:p>
        </w:tc>
      </w:tr>
      <w:tr w:rsidR="002C1309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2C1309" w:rsidRDefault="002C1309">
            <w:pPr>
              <w:pStyle w:val="ConsPlusNormal"/>
              <w:jc w:val="center"/>
            </w:pPr>
            <w:r>
              <w:t>с начала 20__ г.</w:t>
            </w: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Включены в резерв управленческих кадров - всего, человек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Исключены из резерва управленческих кадров - всего,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 xml:space="preserve">из них по основаниям </w:t>
            </w:r>
            <w:hyperlink w:anchor="P1432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Количество замещенных управленческих должностей - всего,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государственной должности Республики Марий Эл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высшей группы должностей гражданской службы категории "руководители"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должности руководителя организации приоритетной сферы государственного регулирования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Количество замещенных управленческих должностей из резерва управленческих кадров - всего, человек из них на: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государственную должность Республики Марий Эл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высшую группу должностей гражданской службы категории "руководители"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должность руководителя организации приоритетной сферы государственного регулирования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Обучено резервистов - всего,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профессиональная переподготовка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повышение квалификации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2C1309" w:rsidRDefault="002C1309">
            <w:pPr>
              <w:pStyle w:val="ConsPlusNormal"/>
              <w:jc w:val="both"/>
            </w:pPr>
            <w:r>
              <w:t>иное обучение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>--------------------------------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25" w:name="P1432"/>
      <w:bookmarkEnd w:id="25"/>
      <w:r>
        <w:t xml:space="preserve">&lt;*&gt; Указать основания исключения согласно </w:t>
      </w:r>
      <w:hyperlink w:anchor="P197" w:history="1">
        <w:r>
          <w:rPr>
            <w:color w:val="0000FF"/>
          </w:rPr>
          <w:t>пункту 22</w:t>
        </w:r>
      </w:hyperlink>
      <w:r>
        <w:t xml:space="preserve"> Порядка формирования резерва управленческих кадров Республики Марий Эл.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nformat"/>
        <w:jc w:val="both"/>
      </w:pPr>
      <w:r>
        <w:t xml:space="preserve">    Руководитель органа исполнительной власти</w:t>
      </w:r>
    </w:p>
    <w:p w:rsidR="002C1309" w:rsidRDefault="002C1309">
      <w:pPr>
        <w:pStyle w:val="ConsPlusNonformat"/>
        <w:jc w:val="both"/>
      </w:pPr>
      <w:r>
        <w:t xml:space="preserve">    Республики Марий Эл                   _________________________________</w:t>
      </w:r>
    </w:p>
    <w:p w:rsidR="002C1309" w:rsidRDefault="002C1309">
      <w:pPr>
        <w:pStyle w:val="ConsPlusNonformat"/>
        <w:jc w:val="both"/>
      </w:pPr>
      <w:r>
        <w:t xml:space="preserve">                                           (подпись и расшифровка подписи)</w:t>
      </w:r>
    </w:p>
    <w:p w:rsidR="002C1309" w:rsidRDefault="002C1309">
      <w:pPr>
        <w:pStyle w:val="ConsPlusNonformat"/>
        <w:jc w:val="both"/>
      </w:pPr>
      <w:r>
        <w:t xml:space="preserve">    "____" _________ 20__ г.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  <w:outlineLvl w:val="1"/>
      </w:pPr>
      <w:r>
        <w:t>Приложение N 10</w:t>
      </w:r>
    </w:p>
    <w:p w:rsidR="002C1309" w:rsidRDefault="002C1309">
      <w:pPr>
        <w:pStyle w:val="ConsPlusNormal"/>
        <w:jc w:val="right"/>
      </w:pPr>
      <w:r>
        <w:t>к Порядку</w:t>
      </w:r>
    </w:p>
    <w:p w:rsidR="002C1309" w:rsidRDefault="002C1309">
      <w:pPr>
        <w:pStyle w:val="ConsPlusNormal"/>
        <w:jc w:val="right"/>
      </w:pPr>
      <w:r>
        <w:t>формирования резерва</w:t>
      </w:r>
    </w:p>
    <w:p w:rsidR="002C1309" w:rsidRDefault="002C1309">
      <w:pPr>
        <w:pStyle w:val="ConsPlusNormal"/>
        <w:jc w:val="right"/>
      </w:pPr>
      <w:r>
        <w:t>управленческих кадров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C13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10.02.2014 N 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center"/>
      </w:pPr>
      <w:bookmarkStart w:id="26" w:name="P1451"/>
      <w:bookmarkEnd w:id="26"/>
      <w:r>
        <w:t>ИНФОРМАЦИЯ</w:t>
      </w:r>
    </w:p>
    <w:p w:rsidR="002C1309" w:rsidRDefault="002C1309">
      <w:pPr>
        <w:pStyle w:val="ConsPlusNormal"/>
        <w:jc w:val="center"/>
      </w:pPr>
      <w:r>
        <w:t>о формировании, подготовке и об использовании резерва</w:t>
      </w:r>
    </w:p>
    <w:p w:rsidR="002C1309" w:rsidRDefault="002C1309">
      <w:pPr>
        <w:pStyle w:val="ConsPlusNormal"/>
        <w:jc w:val="center"/>
      </w:pPr>
      <w:r>
        <w:t>управленческих кадров Республики Марий Эл</w:t>
      </w:r>
    </w:p>
    <w:p w:rsidR="002C1309" w:rsidRDefault="002C1309">
      <w:pPr>
        <w:pStyle w:val="ConsPlusNormal"/>
        <w:jc w:val="center"/>
      </w:pPr>
      <w:r>
        <w:t>________________________________________________</w:t>
      </w:r>
    </w:p>
    <w:p w:rsidR="002C1309" w:rsidRDefault="002C1309">
      <w:pPr>
        <w:pStyle w:val="ConsPlusNormal"/>
        <w:jc w:val="center"/>
      </w:pPr>
      <w:r>
        <w:t>(наименование администрации городского округа,</w:t>
      </w:r>
    </w:p>
    <w:p w:rsidR="002C1309" w:rsidRDefault="002C1309">
      <w:pPr>
        <w:pStyle w:val="ConsPlusNormal"/>
        <w:jc w:val="center"/>
      </w:pPr>
      <w:r>
        <w:t>муниципального района в Республике Марий Эл)</w:t>
      </w:r>
    </w:p>
    <w:p w:rsidR="002C1309" w:rsidRDefault="002C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10"/>
      </w:tblGrid>
      <w:tr w:rsidR="002C1309">
        <w:tc>
          <w:tcPr>
            <w:tcW w:w="9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309" w:rsidRDefault="002C1309">
            <w:pPr>
              <w:pStyle w:val="ConsPlusNormal"/>
              <w:jc w:val="center"/>
              <w:outlineLvl w:val="2"/>
            </w:pPr>
            <w:r>
              <w:t>1. Количественный и качественный состав резерва управленческих кадров Республики Марий Эл</w:t>
            </w:r>
          </w:p>
        </w:tc>
      </w:tr>
      <w:tr w:rsidR="002C1309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2C1309" w:rsidRDefault="002C1309">
            <w:pPr>
              <w:pStyle w:val="ConsPlusNormal"/>
              <w:jc w:val="center"/>
            </w:pPr>
            <w:r>
              <w:t>по состоянию на 1 января 20__ г.</w:t>
            </w: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Количество лиц, состоящих в резерве управленческих кадров (далее - резервисты), - всего, человек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1) из них: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граждан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муниципальных служащих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2) из них по целевым группам для замещения: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должности главы администрации городского округа и муниципального района и его заместителей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должности руководителя организации приоритетной сферы муниципального регулирования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Состав резерва управленческих кадров по возрасту,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до 30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31 - 40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41 - 50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старше 50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Состав резерва управленческих кадров по стажу управленческой деятельности, человек из них: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3 - 5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5 - 10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2C1309" w:rsidRDefault="002C1309">
            <w:pPr>
              <w:pStyle w:val="ConsPlusNormal"/>
              <w:jc w:val="both"/>
            </w:pPr>
            <w:r>
              <w:t>более 10 лет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c>
          <w:tcPr>
            <w:tcW w:w="9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309" w:rsidRDefault="002C1309">
            <w:pPr>
              <w:pStyle w:val="ConsPlusNormal"/>
              <w:jc w:val="center"/>
              <w:outlineLvl w:val="2"/>
            </w:pPr>
            <w:r>
              <w:t>2. Формирование, подготовка и использование резерва управленческих кадров</w:t>
            </w:r>
          </w:p>
        </w:tc>
      </w:tr>
      <w:tr w:rsidR="002C1309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C1309" w:rsidRDefault="002C1309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2C1309" w:rsidRDefault="002C1309">
            <w:pPr>
              <w:pStyle w:val="ConsPlusNormal"/>
              <w:jc w:val="center"/>
            </w:pPr>
            <w:r>
              <w:t>с начала 20__ г.</w:t>
            </w: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Включены в резерв управленческих кадров - всего, человек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Исключены из резерва управленческих кадров - всего,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 xml:space="preserve">из них по основаниям </w:t>
            </w:r>
            <w:hyperlink w:anchor="P1530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Количество замещенных управленческих должностей - всего,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должность главы администрации городского округа, муниципального района и его заместителей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должность руководителя организации приоритетной сферы муниципального регулирования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Количество замещенных управленческих должностей из резерва управленческих кадров - всего, человек из них на: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должность главы администрации городского округа, муниципального района и его заместителей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должность руководителя организации приоритетной сферы муниципального регулирования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Обучено резервистов - всего,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профессиональная переподготовка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  <w:jc w:val="both"/>
            </w:pPr>
            <w:r>
              <w:t>повышение квалификации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C1309" w:rsidRDefault="002C1309">
            <w:pPr>
              <w:pStyle w:val="ConsPlusNormal"/>
            </w:pPr>
          </w:p>
        </w:tc>
      </w:tr>
      <w:tr w:rsidR="002C1309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2C1309" w:rsidRDefault="002C1309">
            <w:pPr>
              <w:pStyle w:val="ConsPlusNormal"/>
              <w:jc w:val="both"/>
            </w:pPr>
            <w:r>
              <w:t>иное обучение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2C1309" w:rsidRDefault="002C1309">
            <w:pPr>
              <w:pStyle w:val="ConsPlusNormal"/>
            </w:pPr>
          </w:p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>--------------------------------</w:t>
      </w:r>
    </w:p>
    <w:p w:rsidR="002C1309" w:rsidRDefault="002C1309">
      <w:pPr>
        <w:pStyle w:val="ConsPlusNormal"/>
        <w:spacing w:before="220"/>
        <w:ind w:firstLine="540"/>
        <w:jc w:val="both"/>
      </w:pPr>
      <w:bookmarkStart w:id="27" w:name="P1530"/>
      <w:bookmarkEnd w:id="27"/>
      <w:r>
        <w:t xml:space="preserve">&lt;*&gt; Указать основания исключения согласно </w:t>
      </w:r>
      <w:hyperlink w:anchor="P171" w:history="1">
        <w:r>
          <w:rPr>
            <w:color w:val="0000FF"/>
          </w:rPr>
          <w:t>пункту 22</w:t>
        </w:r>
      </w:hyperlink>
      <w:r>
        <w:t xml:space="preserve"> Порядка формирования резерва управленческих кадров Республики Марий Эл.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nformat"/>
        <w:jc w:val="both"/>
      </w:pPr>
      <w:r>
        <w:t xml:space="preserve">    Глава администрации городского округа, муниципального района</w:t>
      </w:r>
    </w:p>
    <w:p w:rsidR="002C1309" w:rsidRDefault="002C1309">
      <w:pPr>
        <w:pStyle w:val="ConsPlusNonformat"/>
        <w:jc w:val="both"/>
      </w:pPr>
      <w:r>
        <w:t xml:space="preserve">    в Республике Марий Эл                _________________________________</w:t>
      </w:r>
    </w:p>
    <w:p w:rsidR="002C1309" w:rsidRDefault="002C1309">
      <w:pPr>
        <w:pStyle w:val="ConsPlusNonformat"/>
        <w:jc w:val="both"/>
      </w:pPr>
      <w:r>
        <w:t xml:space="preserve">                                          (подпись и расшифровка подписи)</w:t>
      </w:r>
    </w:p>
    <w:p w:rsidR="002C1309" w:rsidRDefault="002C1309">
      <w:pPr>
        <w:pStyle w:val="ConsPlusNonformat"/>
        <w:jc w:val="both"/>
      </w:pPr>
      <w:r>
        <w:t xml:space="preserve">    "____" _________ 20__ г.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right"/>
        <w:outlineLvl w:val="1"/>
      </w:pPr>
      <w:r>
        <w:t>Приложение N 11</w:t>
      </w:r>
    </w:p>
    <w:p w:rsidR="002C1309" w:rsidRDefault="002C1309">
      <w:pPr>
        <w:pStyle w:val="ConsPlusNormal"/>
        <w:jc w:val="right"/>
      </w:pPr>
      <w:r>
        <w:t>к Порядку</w:t>
      </w:r>
    </w:p>
    <w:p w:rsidR="002C1309" w:rsidRDefault="002C1309">
      <w:pPr>
        <w:pStyle w:val="ConsPlusNormal"/>
        <w:jc w:val="right"/>
      </w:pPr>
      <w:r>
        <w:t>формирования резерва</w:t>
      </w:r>
    </w:p>
    <w:p w:rsidR="002C1309" w:rsidRDefault="002C1309">
      <w:pPr>
        <w:pStyle w:val="ConsPlusNormal"/>
        <w:jc w:val="right"/>
      </w:pPr>
      <w:r>
        <w:t>управленческих кадров</w:t>
      </w:r>
    </w:p>
    <w:p w:rsidR="002C1309" w:rsidRDefault="002C1309">
      <w:pPr>
        <w:pStyle w:val="ConsPlusNormal"/>
        <w:jc w:val="right"/>
      </w:pPr>
      <w:r>
        <w:t>Республики Марий Эл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Title"/>
        <w:jc w:val="center"/>
      </w:pPr>
      <w:bookmarkStart w:id="28" w:name="P1547"/>
      <w:bookmarkEnd w:id="28"/>
      <w:r>
        <w:t>ПЕРЕЧЕНЬ</w:t>
      </w:r>
    </w:p>
    <w:p w:rsidR="002C1309" w:rsidRDefault="002C1309">
      <w:pPr>
        <w:pStyle w:val="ConsPlusTitle"/>
        <w:jc w:val="center"/>
      </w:pPr>
      <w:r>
        <w:t>ЦЕЛЕВЫХ УПРАВЛЕНЧЕСКИХ ДОЛЖНОСТЕЙ, ЗАМЕЩЕНИЕ КОТОРЫХ</w:t>
      </w:r>
    </w:p>
    <w:p w:rsidR="002C1309" w:rsidRDefault="002C1309">
      <w:pPr>
        <w:pStyle w:val="ConsPlusTitle"/>
        <w:jc w:val="center"/>
      </w:pPr>
      <w:r>
        <w:t>ОСУЩЕСТВЛЯЕТСЯ ПРЕДСТАВИТЕЛЯМИ НАНИМАТЕЛЯ (РАБОТОДАТЕЛЯМИ)</w:t>
      </w:r>
    </w:p>
    <w:p w:rsidR="002C1309" w:rsidRDefault="002C1309">
      <w:pPr>
        <w:pStyle w:val="ConsPlusTitle"/>
        <w:jc w:val="center"/>
      </w:pPr>
      <w:r>
        <w:t>ПРЕИМУЩЕСТВЕННО ИЗ РЕЗЕРВА УПРАВЛЕНЧЕСКИХ КАДРОВ</w:t>
      </w:r>
    </w:p>
    <w:p w:rsidR="002C1309" w:rsidRDefault="002C1309">
      <w:pPr>
        <w:pStyle w:val="ConsPlusTitle"/>
        <w:jc w:val="center"/>
      </w:pPr>
      <w:r>
        <w:t>РЕСПУБЛИКИ МАРИЙ ЭЛ</w:t>
      </w:r>
    </w:p>
    <w:p w:rsidR="002C1309" w:rsidRDefault="002C13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C13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309" w:rsidRDefault="002C13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6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Республики Марий Эл от 29.04.2020 N 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09" w:rsidRDefault="002C1309"/>
        </w:tc>
      </w:tr>
    </w:tbl>
    <w:p w:rsidR="002C1309" w:rsidRDefault="002C1309">
      <w:pPr>
        <w:pStyle w:val="ConsPlusNormal"/>
        <w:jc w:val="both"/>
      </w:pPr>
    </w:p>
    <w:p w:rsidR="002C1309" w:rsidRDefault="002C1309">
      <w:pPr>
        <w:pStyle w:val="ConsPlusTitle"/>
        <w:jc w:val="center"/>
        <w:outlineLvl w:val="2"/>
      </w:pPr>
      <w:r>
        <w:t>Раздел 1</w:t>
      </w:r>
    </w:p>
    <w:p w:rsidR="002C1309" w:rsidRDefault="002C1309">
      <w:pPr>
        <w:pStyle w:val="ConsPlusTitle"/>
        <w:jc w:val="both"/>
      </w:pPr>
    </w:p>
    <w:p w:rsidR="002C1309" w:rsidRDefault="002C1309">
      <w:pPr>
        <w:pStyle w:val="ConsPlusTitle"/>
        <w:jc w:val="center"/>
      </w:pPr>
      <w:r>
        <w:t>ПЕРЕЧЕНЬ</w:t>
      </w:r>
    </w:p>
    <w:p w:rsidR="002C1309" w:rsidRDefault="002C1309">
      <w:pPr>
        <w:pStyle w:val="ConsPlusTitle"/>
        <w:jc w:val="center"/>
      </w:pPr>
      <w:r>
        <w:t>ГОСУДАРСТВЕННЫХ ДОЛЖНОСТЕЙ РЕСПУБЛИКИ МАРИЙ ЭЛ</w:t>
      </w:r>
    </w:p>
    <w:p w:rsidR="002C1309" w:rsidRDefault="002C1309">
      <w:pPr>
        <w:pStyle w:val="ConsPlusTitle"/>
        <w:jc w:val="center"/>
      </w:pPr>
      <w:r>
        <w:t>В ОРГАНАХ ИСПОЛНИТЕЛЬНОЙ ВЛАСТИ РЕСПУБЛИКИ МАРИЙ ЭЛ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>Министр Республики Марий Эл.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Title"/>
        <w:jc w:val="center"/>
        <w:outlineLvl w:val="2"/>
      </w:pPr>
      <w:r>
        <w:t>Раздел 2</w:t>
      </w:r>
    </w:p>
    <w:p w:rsidR="002C1309" w:rsidRDefault="002C1309">
      <w:pPr>
        <w:pStyle w:val="ConsPlusTitle"/>
        <w:jc w:val="both"/>
      </w:pPr>
    </w:p>
    <w:p w:rsidR="002C1309" w:rsidRDefault="002C1309">
      <w:pPr>
        <w:pStyle w:val="ConsPlusTitle"/>
        <w:jc w:val="center"/>
      </w:pPr>
      <w:r>
        <w:t>ПЕРЕЧЕНЬ</w:t>
      </w:r>
    </w:p>
    <w:p w:rsidR="002C1309" w:rsidRDefault="002C1309">
      <w:pPr>
        <w:pStyle w:val="ConsPlusTitle"/>
        <w:jc w:val="center"/>
      </w:pPr>
      <w:r>
        <w:t>ДОЛЖНОСТЕЙ ГОСУДАРСТВЕННОЙ ГРАЖДАНСКОЙ СЛУЖБЫ РЕСПУБЛИКИ</w:t>
      </w:r>
    </w:p>
    <w:p w:rsidR="002C1309" w:rsidRDefault="002C1309">
      <w:pPr>
        <w:pStyle w:val="ConsPlusTitle"/>
        <w:jc w:val="center"/>
      </w:pPr>
      <w:r>
        <w:t>МАРИЙ ЭЛ В ОРГАНАХ ИСПОЛНИТЕЛЬНОЙ ВЛАСТИ РЕСПУБЛИКИ</w:t>
      </w:r>
    </w:p>
    <w:p w:rsidR="002C1309" w:rsidRDefault="002C1309">
      <w:pPr>
        <w:pStyle w:val="ConsPlusTitle"/>
        <w:jc w:val="center"/>
      </w:pPr>
      <w:r>
        <w:t>МАРИЙ ЭЛ ВЫСШЕЙ ГРУППЫ КАТЕГОРИИ "РУКОВОДИТЕЛИ"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>Председатель комитета Республики Марий Эл.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Управляющий делами Главы Республики Марий Эл и Правительства Республики Марий Эл.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Руководитель департамента Республики Марий Эл.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Первый заместитель министра Республики Марий Эл.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Заместитель министра Республики Марий Эл.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Title"/>
        <w:jc w:val="center"/>
        <w:outlineLvl w:val="2"/>
      </w:pPr>
      <w:r>
        <w:t>Раздел 3</w:t>
      </w:r>
    </w:p>
    <w:p w:rsidR="002C1309" w:rsidRDefault="002C1309">
      <w:pPr>
        <w:pStyle w:val="ConsPlusTitle"/>
        <w:jc w:val="both"/>
      </w:pPr>
    </w:p>
    <w:p w:rsidR="002C1309" w:rsidRDefault="002C1309">
      <w:pPr>
        <w:pStyle w:val="ConsPlusTitle"/>
        <w:jc w:val="center"/>
      </w:pPr>
      <w:r>
        <w:t>ПЕРЕЧЕНЬ</w:t>
      </w:r>
    </w:p>
    <w:p w:rsidR="002C1309" w:rsidRDefault="002C1309">
      <w:pPr>
        <w:pStyle w:val="ConsPlusTitle"/>
        <w:jc w:val="center"/>
      </w:pPr>
      <w:r>
        <w:t>ДОЛЖНОСТЕЙ МУНИЦИПАЛЬНОЙ СЛУЖБЫ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>Глава администрации (мэр города).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Первый заместитель главы администрации (первый заместитель мэра города).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Заместитель главы администрации (заместитель мэра города).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Title"/>
        <w:jc w:val="center"/>
        <w:outlineLvl w:val="2"/>
      </w:pPr>
      <w:r>
        <w:t>Раздел 4</w:t>
      </w:r>
    </w:p>
    <w:p w:rsidR="002C1309" w:rsidRDefault="002C1309">
      <w:pPr>
        <w:pStyle w:val="ConsPlusTitle"/>
        <w:jc w:val="both"/>
      </w:pPr>
    </w:p>
    <w:p w:rsidR="002C1309" w:rsidRDefault="002C1309">
      <w:pPr>
        <w:pStyle w:val="ConsPlusTitle"/>
        <w:jc w:val="center"/>
      </w:pPr>
      <w:r>
        <w:t>ПЕРЕЧЕНЬ</w:t>
      </w:r>
    </w:p>
    <w:p w:rsidR="002C1309" w:rsidRDefault="002C1309">
      <w:pPr>
        <w:pStyle w:val="ConsPlusTitle"/>
        <w:jc w:val="center"/>
      </w:pPr>
      <w:r>
        <w:t>ДОЛЖНОСТЕЙ РУКОВОДИТЕЛЕЙ ГОСУДАРСТВЕННЫХ И МУНИЦИПАЛЬНЫХ</w:t>
      </w:r>
    </w:p>
    <w:p w:rsidR="002C1309" w:rsidRDefault="002C1309">
      <w:pPr>
        <w:pStyle w:val="ConsPlusTitle"/>
        <w:jc w:val="center"/>
      </w:pPr>
      <w:r>
        <w:t>ПРЕДПРИЯТИЙ И УЧРЕЖДЕНИЙ ПРИОРИТЕТНЫХ СФЕР ГОСУДАРСТВЕННОГО</w:t>
      </w:r>
    </w:p>
    <w:p w:rsidR="002C1309" w:rsidRDefault="002C1309">
      <w:pPr>
        <w:pStyle w:val="ConsPlusTitle"/>
        <w:jc w:val="center"/>
      </w:pPr>
      <w:r>
        <w:t>И МУНИЦИПАЛЬНОГО РЕГУЛИРОВАНИЯ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ind w:firstLine="540"/>
        <w:jc w:val="both"/>
      </w:pPr>
      <w:r>
        <w:t>Руководитель государственного автономного учреждения Республики Марий Эл.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Руководитель государственного бюджетного учреждения Республики Марий Эл.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Руководитель государственного казенного учреждения Республики Марий Эл.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Руководитель государственного унитарного предприятия Республики Марий Эл.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Руководитель муниципального автономного учреждения.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Руководитель муниципального бюджетного учреждения.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Руководитель муниципального казенного учреждения.</w:t>
      </w:r>
    </w:p>
    <w:p w:rsidR="002C1309" w:rsidRDefault="002C1309">
      <w:pPr>
        <w:pStyle w:val="ConsPlusNormal"/>
        <w:spacing w:before="220"/>
        <w:ind w:firstLine="540"/>
        <w:jc w:val="both"/>
      </w:pPr>
      <w:r>
        <w:t>Руководитель муниципального унитарного предприятия.</w:t>
      </w: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jc w:val="both"/>
      </w:pPr>
    </w:p>
    <w:p w:rsidR="002C1309" w:rsidRDefault="002C1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7EE" w:rsidRDefault="006807EE"/>
    <w:sectPr w:rsidR="006807EE" w:rsidSect="003032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9"/>
    <w:rsid w:val="002C1309"/>
    <w:rsid w:val="006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1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1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1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13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1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1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1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13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84E5A85CCC649D3F90C73919961D22CD9DF7B21274F75B185635998990199A8D2AA8DEB1C6659AE9DC6C050AAE17597F66593476E5E8B676AC72a9aCL" TargetMode="External"/><Relationship Id="rId21" Type="http://schemas.openxmlformats.org/officeDocument/2006/relationships/hyperlink" Target="consultantplus://offline/ref=8184E5A85CCC649D3F90C73919961D22CD9DF7B2137AFE5D1D5635998990199A8D2AA8DEB1C6659AE9DC6D050AAE17597F66593476E5E8B676AC72a9aCL" TargetMode="External"/><Relationship Id="rId42" Type="http://schemas.openxmlformats.org/officeDocument/2006/relationships/hyperlink" Target="consultantplus://offline/ref=8184E5A85CCC649D3F90C73919961D22CD9DF7B21274F75B185635998990199A8D2AA8DEB1C6659AE9DC6E0F0AAE17597F66593476E5E8B676AC72a9aCL" TargetMode="External"/><Relationship Id="rId47" Type="http://schemas.openxmlformats.org/officeDocument/2006/relationships/hyperlink" Target="consultantplus://offline/ref=8184E5A85CCC649D3F90C73919961D22CD9DF7B2137AFE5D1D5635998990199A8D2AA8DEB1C6659AE9DC6F090AAE17597F66593476E5E8B676AC72a9aCL" TargetMode="External"/><Relationship Id="rId63" Type="http://schemas.openxmlformats.org/officeDocument/2006/relationships/hyperlink" Target="consultantplus://offline/ref=8184E5A85CCC649D3F90D9340FFA412FC89EA1B8177DF40944096EC4DE9913CDCA65F199FCCD6FCEB898380003FA581D237559346AaEa4L" TargetMode="External"/><Relationship Id="rId68" Type="http://schemas.openxmlformats.org/officeDocument/2006/relationships/hyperlink" Target="consultantplus://offline/ref=8184E5A85CCC649D3F90C73919961D22CD9DF7B21274F75B185635998990199A8D2AA8DEB1C6659AE9DC6B090AAE17597F66593476E5E8B676AC72a9aCL" TargetMode="External"/><Relationship Id="rId16" Type="http://schemas.openxmlformats.org/officeDocument/2006/relationships/hyperlink" Target="consultantplus://offline/ref=8184E5A85CCC649D3F90C73919961D22CD9DF7B2157EFD5C1F5635998990199A8D2AA8DEB1C6659AE9DC6C090AAE17597F66593476E5E8B676AC72a9aCL" TargetMode="External"/><Relationship Id="rId11" Type="http://schemas.openxmlformats.org/officeDocument/2006/relationships/hyperlink" Target="consultantplus://offline/ref=8184E5A85CCC649D3F90C73919961D22CD9DF7B21274F75B185635998990199A8D2AA8DEB1C6659AE9DC6C0E0AAE17597F66593476E5E8B676AC72a9aCL" TargetMode="External"/><Relationship Id="rId32" Type="http://schemas.openxmlformats.org/officeDocument/2006/relationships/hyperlink" Target="consultantplus://offline/ref=8184E5A85CCC649D3F90C73919961D22CD9DF7B2137AFE5D1D5635998990199A8D2AA8DEB1C6659AE9DC6C0F0AAE17597F66593476E5E8B676AC72a9aCL" TargetMode="External"/><Relationship Id="rId37" Type="http://schemas.openxmlformats.org/officeDocument/2006/relationships/hyperlink" Target="consultantplus://offline/ref=8184E5A85CCC649D3F90C73919961D22CD9DF7B21274F75B185635998990199A8D2AA8DEB1C6659AE9DC6F080AAE17597F66593476E5E8B676AC72a9aCL" TargetMode="External"/><Relationship Id="rId53" Type="http://schemas.openxmlformats.org/officeDocument/2006/relationships/hyperlink" Target="consultantplus://offline/ref=8184E5A85CCC649D3F90D9340FFA412FC89EA0B81578F40944096EC4DE9913CDCA65F19CF7C86FCEB898380003FA581D237559346AaEa4L" TargetMode="External"/><Relationship Id="rId58" Type="http://schemas.openxmlformats.org/officeDocument/2006/relationships/hyperlink" Target="consultantplus://offline/ref=8184E5A85CCC649D3F90D9340FFA412FC89EA0B81578F40944096EC4DE9913CDCA65F198FDC030CBAD89600F01E4461434695B36a6a9L" TargetMode="External"/><Relationship Id="rId74" Type="http://schemas.openxmlformats.org/officeDocument/2006/relationships/hyperlink" Target="consultantplus://offline/ref=E0DD796041A3F4FC371F35147E3F2357A2064A56E44F11F761D20779674EC74B6A95BE664A12FD26750A5227908653736377FAE5C41E86C2F64163b8aFL" TargetMode="External"/><Relationship Id="rId79" Type="http://schemas.openxmlformats.org/officeDocument/2006/relationships/customXml" Target="../customXml/item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184E5A85CCC649D3F90D9340FFA412FC89EA0B81578F40944096EC4DE9913CDCA65F19CF5CB6C9CECD7395C45AF4B1F2A755B3D76E7E1AAa7a5L" TargetMode="External"/><Relationship Id="rId82" Type="http://schemas.openxmlformats.org/officeDocument/2006/relationships/customXml" Target="../customXml/item4.xml"/><Relationship Id="rId19" Type="http://schemas.openxmlformats.org/officeDocument/2006/relationships/hyperlink" Target="consultantplus://offline/ref=8184E5A85CCC649D3F90C73919961D22CD9DF7B2137AFE5D1D5635998990199A8D2AA8DEB1C6659AE9DC6D0A0AAE17597F66593476E5E8B676AC72a9aCL" TargetMode="External"/><Relationship Id="rId14" Type="http://schemas.openxmlformats.org/officeDocument/2006/relationships/hyperlink" Target="consultantplus://offline/ref=8184E5A85CCC649D3F90C73919961D22CD9DF7B2157EFD5C1F5635998990199A8D2AA8DEB1C6659AE9DC6D040AAE17597F66593476E5E8B676AC72a9aCL" TargetMode="External"/><Relationship Id="rId22" Type="http://schemas.openxmlformats.org/officeDocument/2006/relationships/hyperlink" Target="consultantplus://offline/ref=8184E5A85CCC649D3F90C73919961D22CD9DF7B21274F75B185635998990199A8D2AA8DEB1C6659AE9DC6C090AAE17597F66593476E5E8B676AC72a9aCL" TargetMode="External"/><Relationship Id="rId27" Type="http://schemas.openxmlformats.org/officeDocument/2006/relationships/hyperlink" Target="consultantplus://offline/ref=8184E5A85CCC649D3F90C73919961D22CD9DF7B21274F75B185635998990199A8D2AA8DEB1C6659AE9DC6F0D0AAE17597F66593476E5E8B676AC72a9aCL" TargetMode="External"/><Relationship Id="rId30" Type="http://schemas.openxmlformats.org/officeDocument/2006/relationships/hyperlink" Target="consultantplus://offline/ref=8184E5A85CCC649D3F90C73919961D22CD9DF7B21374FF5F1E5635998990199A8D2AA8DEB1C6659AE9DD640E0AAE17597F66593476E5E8B676AC72a9aCL" TargetMode="External"/><Relationship Id="rId35" Type="http://schemas.openxmlformats.org/officeDocument/2006/relationships/hyperlink" Target="consultantplus://offline/ref=8184E5A85CCC649D3F90C73919961D22CD9DF7B21274F75B185635998990199A8D2AA8DEB1C6659AE9DC6F0E0AAE17597F66593476E5E8B676AC72a9aCL" TargetMode="External"/><Relationship Id="rId43" Type="http://schemas.openxmlformats.org/officeDocument/2006/relationships/hyperlink" Target="consultantplus://offline/ref=8184E5A85CCC649D3F90C73919961D22CD9DF7B2137AFE5D1D5635998990199A8D2AA8DEB1C6659AE9DC6F0D0AAE17597F66593476E5E8B676AC72a9aCL" TargetMode="External"/><Relationship Id="rId48" Type="http://schemas.openxmlformats.org/officeDocument/2006/relationships/hyperlink" Target="consultantplus://offline/ref=8184E5A85CCC649D3F90C73919961D22CD9DF7B21274F75B185635998990199A8D2AA8DEB1C6659AE9DC6E080AAE17597F66593476E5E8B676AC72a9aCL" TargetMode="External"/><Relationship Id="rId56" Type="http://schemas.openxmlformats.org/officeDocument/2006/relationships/hyperlink" Target="consultantplus://offline/ref=8184E5A85CCC649D3F90D9340FFA412FC89EA0B81578F40944096EC4DE9913CDCA65F19CF5CB629FEAD7395C45AF4B1F2A755B3D76E7E1AAa7a5L" TargetMode="External"/><Relationship Id="rId64" Type="http://schemas.openxmlformats.org/officeDocument/2006/relationships/hyperlink" Target="consultantplus://offline/ref=8184E5A85CCC649D3F90D9340FFA412FC89EA1B8177DF40944096EC4DE9913CDCA65F199FCCC6FCEB898380003FA581D237559346AaEa4L" TargetMode="External"/><Relationship Id="rId69" Type="http://schemas.openxmlformats.org/officeDocument/2006/relationships/hyperlink" Target="consultantplus://offline/ref=8184E5A85CCC649D3F90C73919961D22CD9DF7B2137AFE5D1D5635998990199A8D2AA8DEB1C6659AE9DC6E0B0AAE17597F66593476E5E8B676AC72a9aC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8184E5A85CCC649D3F90C73919961D22CD9DF7B21275F85B1A5635998990199A8D2AA8DEB1C6659AE9DC690A0AAE17597F66593476E5E8B676AC72a9aCL" TargetMode="External"/><Relationship Id="rId51" Type="http://schemas.openxmlformats.org/officeDocument/2006/relationships/hyperlink" Target="consultantplus://offline/ref=8184E5A85CCC649D3F90C73919961D22CD9DF7B21274F75B185635998990199A8D2AA8DEB1C6659AE9DC6E0A0AAE17597F66593476E5E8B676AC72a9aCL" TargetMode="External"/><Relationship Id="rId72" Type="http://schemas.openxmlformats.org/officeDocument/2006/relationships/hyperlink" Target="consultantplus://offline/ref=8184E5A85CCC649D3F90C73919961D22CD9DF7B2137AFE5D1D5635998990199A8D2AA8DEB1C6659AE9DC690F0AAE17597F66593476E5E8B676AC72a9aCL" TargetMode="External"/><Relationship Id="rId80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84E5A85CCC649D3F90C73919961D22CD9DF7B2137AFE5D1D5635998990199A8D2AA8DEB1C6659AE9DC6D0A0AAE17597F66593476E5E8B676AC72a9aCL" TargetMode="External"/><Relationship Id="rId17" Type="http://schemas.openxmlformats.org/officeDocument/2006/relationships/hyperlink" Target="consultantplus://offline/ref=8184E5A85CCC649D3F90C73919961D22CD9DF7B2157FFC5B1F5635998990199A8D2AA8DEB1C6659AE9DC6E050AAE17597F66593476E5E8B676AC72a9aCL" TargetMode="External"/><Relationship Id="rId25" Type="http://schemas.openxmlformats.org/officeDocument/2006/relationships/hyperlink" Target="consultantplus://offline/ref=8184E5A85CCC649D3F90C73919961D22CD9DF7B21274F75B185635998990199A8D2AA8DEB1C6659AE9DC6C0A0AAE17597F66593476E5E8B676AC72a9aCL" TargetMode="External"/><Relationship Id="rId33" Type="http://schemas.openxmlformats.org/officeDocument/2006/relationships/hyperlink" Target="consultantplus://offline/ref=8184E5A85CCC649D3F90C73919961D22CD9DF7B2137AFE5D1D5635998990199A8D2AA8DEB1C6659AE9DC6C090AAE17597F66593476E5E8B676AC72a9aCL" TargetMode="External"/><Relationship Id="rId38" Type="http://schemas.openxmlformats.org/officeDocument/2006/relationships/hyperlink" Target="consultantplus://offline/ref=8184E5A85CCC649D3F90C73919961D22CD9DF7B21274F75B185635998990199A8D2AA8DEB1C6659AE9DC6F0A0AAE17597F66593476E5E8B676AC72a9aCL" TargetMode="External"/><Relationship Id="rId46" Type="http://schemas.openxmlformats.org/officeDocument/2006/relationships/hyperlink" Target="consultantplus://offline/ref=8184E5A85CCC649D3F90C73919961D22CD9DF7B2137AFE5D1D5635998990199A8D2AA8DEB1C6659AE9DC6F0F0AAE17597F66593476E5E8B676AC72a9aCL" TargetMode="External"/><Relationship Id="rId59" Type="http://schemas.openxmlformats.org/officeDocument/2006/relationships/hyperlink" Target="consultantplus://offline/ref=8184E5A85CCC649D3F90D9340FFA412FC89EAABA1478F40944096EC4DE9913CDCA65F19CF5CB6698EDD7395C45AF4B1F2A755B3D76E7E1AAa7a5L" TargetMode="External"/><Relationship Id="rId67" Type="http://schemas.openxmlformats.org/officeDocument/2006/relationships/hyperlink" Target="consultantplus://offline/ref=8184E5A85CCC649D3F90C73919961D22CD9DF7B21274F75B185635998990199A8D2AA8DEB1C6659AE9DC6B0E0AAE17597F66593476E5E8B676AC72a9aCL" TargetMode="External"/><Relationship Id="rId20" Type="http://schemas.openxmlformats.org/officeDocument/2006/relationships/hyperlink" Target="consultantplus://offline/ref=8184E5A85CCC649D3F90D9340FFA412FC896AFBC157EF40944096EC4DE9913CDD865A990F7CB7A9AE0C26F0D03aFaBL" TargetMode="External"/><Relationship Id="rId41" Type="http://schemas.openxmlformats.org/officeDocument/2006/relationships/hyperlink" Target="consultantplus://offline/ref=8184E5A85CCC649D3F90C73919961D22CD9DF7B21274F75B185635998990199A8D2AA8DEB1C6659AE9DC6E0C0AAE17597F66593476E5E8B676AC72a9aCL" TargetMode="External"/><Relationship Id="rId54" Type="http://schemas.openxmlformats.org/officeDocument/2006/relationships/hyperlink" Target="consultantplus://offline/ref=8184E5A85CCC649D3F90D9340FFA412FC89EAABA1478F40944096EC4DE9913CDCA65F19AF5C030CBAD89600F01E4461434695B36a6a9L" TargetMode="External"/><Relationship Id="rId62" Type="http://schemas.openxmlformats.org/officeDocument/2006/relationships/hyperlink" Target="consultantplus://offline/ref=8184E5A85CCC649D3F90D9340FFA412FC89EA0B81578F40944096EC4DE9913CDCA65F19CF5C36FCEB898380003FA581D237559346AaEa4L" TargetMode="External"/><Relationship Id="rId70" Type="http://schemas.openxmlformats.org/officeDocument/2006/relationships/hyperlink" Target="consultantplus://offline/ref=8184E5A85CCC649D3F90C73919961D22CD9DF7B2137AFE5D1D5635998990199A8D2AA8DEB1C6659AE9DC690C0AAE17597F66593476E5E8B676AC72a9aCL" TargetMode="External"/><Relationship Id="rId75" Type="http://schemas.openxmlformats.org/officeDocument/2006/relationships/hyperlink" Target="consultantplus://offline/ref=E0DD796041A3F4FC371F35147E3F2357A2064A56E44F11F761D20779674EC74B6A95BE664A12FD26750A5224908653736377FAE5C41E86C2F64163b8a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4E5A85CCC649D3F90C73919961D22CD9DF7B2127EF75E105635998990199A8D2AA8DEB1C6659AE9DC6D040AAE17597F66593476E5E8B676AC72a9aCL" TargetMode="External"/><Relationship Id="rId15" Type="http://schemas.openxmlformats.org/officeDocument/2006/relationships/hyperlink" Target="consultantplus://offline/ref=8184E5A85CCC649D3F90C73919961D22CD9DF7B2157EFD5C1F5635998990199A8D2AA8DEB1C6659AE9DC6C0D0AAE17597F66593476E5E8B676AC72a9aCL" TargetMode="External"/><Relationship Id="rId23" Type="http://schemas.openxmlformats.org/officeDocument/2006/relationships/hyperlink" Target="consultantplus://offline/ref=8184E5A85CCC649D3F90C73919961D22CD9DF7B2137AFE5D1D5635998990199A8D2AA8DEB1C6659AE9DC6D040AAE17597F66593476E5E8B676AC72a9aCL" TargetMode="External"/><Relationship Id="rId28" Type="http://schemas.openxmlformats.org/officeDocument/2006/relationships/hyperlink" Target="consultantplus://offline/ref=8184E5A85CCC649D3F90C73919961D22CD9DF7B2137AFE5D1D5635998990199A8D2AA8DEB1C6659AE9DC6C0D0AAE17597F66593476E5E8B676AC72a9aCL" TargetMode="External"/><Relationship Id="rId36" Type="http://schemas.openxmlformats.org/officeDocument/2006/relationships/hyperlink" Target="consultantplus://offline/ref=8184E5A85CCC649D3F90C73919961D22CD9DF7B21274F75B185635998990199A8D2AA8DEB1C6659AE9DC6F090AAE17597F66593476E5E8B676AC72a9aCL" TargetMode="External"/><Relationship Id="rId49" Type="http://schemas.openxmlformats.org/officeDocument/2006/relationships/hyperlink" Target="consultantplus://offline/ref=8184E5A85CCC649D3F90C73919961D22CD9DF7B2137AFE5D1D5635998990199A8D2AA8DEB1C6659AE9DC6F0B0AAE17597F66593476E5E8B676AC72a9aCL" TargetMode="External"/><Relationship Id="rId57" Type="http://schemas.openxmlformats.org/officeDocument/2006/relationships/hyperlink" Target="consultantplus://offline/ref=8184E5A85CCC649D3F90D9340FFA412FC89EA0B81578F40944096EC4DE9913CDCA65F198F2C030CBAD89600F01E4461434695B36a6a9L" TargetMode="External"/><Relationship Id="rId10" Type="http://schemas.openxmlformats.org/officeDocument/2006/relationships/hyperlink" Target="consultantplus://offline/ref=8184E5A85CCC649D3F90C73919961D22CD9DF7B2157FFC5B1F5635998990199A8D2AA8DEB1C6659AE9DC6E050AAE17597F66593476E5E8B676AC72a9aCL" TargetMode="External"/><Relationship Id="rId31" Type="http://schemas.openxmlformats.org/officeDocument/2006/relationships/hyperlink" Target="consultantplus://offline/ref=8184E5A85CCC649D3F90C73919961D22CD9DF7B21374FF5F1E5635998990199A8D2AA8DEB1C6659AE9DD64080AAE17597F66593476E5E8B676AC72a9aCL" TargetMode="External"/><Relationship Id="rId44" Type="http://schemas.openxmlformats.org/officeDocument/2006/relationships/hyperlink" Target="consultantplus://offline/ref=8184E5A85CCC649D3F90C73919961D22CD9DF7B2137AFE5D1D5635998990199A8D2AA8DEB1C6659AE9DC6F0C0AAE17597F66593476E5E8B676AC72a9aCL" TargetMode="External"/><Relationship Id="rId52" Type="http://schemas.openxmlformats.org/officeDocument/2006/relationships/hyperlink" Target="consultantplus://offline/ref=8184E5A85CCC649D3F90C73919961D22CD9DF7B21274F75B185635998990199A8D2AA8DEB1C6659AE9DC6E050AAE17597F66593476E5E8B676AC72a9aCL" TargetMode="External"/><Relationship Id="rId60" Type="http://schemas.openxmlformats.org/officeDocument/2006/relationships/hyperlink" Target="consultantplus://offline/ref=8184E5A85CCC649D3F90D9340FFA412FC89EA0B81578F40944096EC4DE9913CDCA65F19CF5CB6C9CEDD7395C45AF4B1F2A755B3D76E7E1AAa7a5L" TargetMode="External"/><Relationship Id="rId65" Type="http://schemas.openxmlformats.org/officeDocument/2006/relationships/hyperlink" Target="consultantplus://offline/ref=8184E5A85CCC649D3F90C73919961D22CD9DF7B21274F75B185635998990199A8D2AA8DEB1C6659AE9DC6E040AAE17597F66593476E5E8B676AC72a9aCL" TargetMode="External"/><Relationship Id="rId73" Type="http://schemas.openxmlformats.org/officeDocument/2006/relationships/hyperlink" Target="consultantplus://offline/ref=8184E5A85CCC649D3F90C73919961D22CD9DF7B21274F75B185635998990199A8D2AA8DEB1C6659AE9DC6B080AAE17597F66593476E5E8B676AC72a9aCL" TargetMode="External"/><Relationship Id="rId78" Type="http://schemas.openxmlformats.org/officeDocument/2006/relationships/theme" Target="theme/theme1.xml"/><Relationship Id="rId8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4E5A85CCC649D3F90C73919961D22CD9DF7B2157EFD5C1F5635998990199A8D2AA8DEB1C6659AE9DC6D0B0AAE17597F66593476E5E8B676AC72a9aCL" TargetMode="External"/><Relationship Id="rId13" Type="http://schemas.openxmlformats.org/officeDocument/2006/relationships/hyperlink" Target="consultantplus://offline/ref=8184E5A85CCC649D3F90C73919961D22CD9DF7B2157EFD5C1F5635998990199A8D2AA8DEB1C6659AE9DC6D0A0AAE17597F66593476E5E8B676AC72a9aCL" TargetMode="External"/><Relationship Id="rId18" Type="http://schemas.openxmlformats.org/officeDocument/2006/relationships/hyperlink" Target="consultantplus://offline/ref=8184E5A85CCC649D3F90C73919961D22CD9DF7B21274F75B185635998990199A8D2AA8DEB1C6659AE9DC6C0E0AAE17597F66593476E5E8B676AC72a9aCL" TargetMode="External"/><Relationship Id="rId39" Type="http://schemas.openxmlformats.org/officeDocument/2006/relationships/hyperlink" Target="consultantplus://offline/ref=8184E5A85CCC649D3F90C73919961D22CD9DF7B21274F75B185635998990199A8D2AA8DEB1C6659AE9DC6F040AAE17597F66593476E5E8B676AC72a9aCL" TargetMode="External"/><Relationship Id="rId34" Type="http://schemas.openxmlformats.org/officeDocument/2006/relationships/hyperlink" Target="consultantplus://offline/ref=8184E5A85CCC649D3F90C73919961D22CD9DF7B2137AFE5D1D5635998990199A8D2AA8DEB1C6659AE9DC6C0B0AAE17597F66593476E5E8B676AC72a9aCL" TargetMode="External"/><Relationship Id="rId50" Type="http://schemas.openxmlformats.org/officeDocument/2006/relationships/hyperlink" Target="consultantplus://offline/ref=8184E5A85CCC649D3F90C73919961D22CD9DF7B2137AFE5D1D5635998990199A8D2AA8DEB1C6659AE9DC6F040AAE17597F66593476E5E8B676AC72a9aCL" TargetMode="External"/><Relationship Id="rId55" Type="http://schemas.openxmlformats.org/officeDocument/2006/relationships/hyperlink" Target="consultantplus://offline/ref=8184E5A85CCC649D3F90D9340FFA412FC89EA0B81578F40944096EC4DE9913CDCA65F19CF5CB629FEBD7395C45AF4B1F2A755B3D76E7E1AAa7a5L" TargetMode="External"/><Relationship Id="rId76" Type="http://schemas.openxmlformats.org/officeDocument/2006/relationships/hyperlink" Target="consultantplus://offline/ref=E0DD796041A3F4FC371F35147E3F2357A2064A56E24A13F163D20779674EC74B6A95BE664A12FD26750A5325908653736377FAE5C41E86C2F64163b8aFL" TargetMode="External"/><Relationship Id="rId7" Type="http://schemas.openxmlformats.org/officeDocument/2006/relationships/hyperlink" Target="consultantplus://offline/ref=8184E5A85CCC649D3F90C73919961D22CD9DF7B21279FF5B115635998990199A8D2AA8DEB1C6659AE9DC6C0C0AAE17597F66593476E5E8B676AC72a9aCL" TargetMode="External"/><Relationship Id="rId71" Type="http://schemas.openxmlformats.org/officeDocument/2006/relationships/hyperlink" Target="consultantplus://offline/ref=8184E5A85CCC649D3F90C73919961D22CD9DF7B2137AFE5D1D5635998990199A8D2AA8DEB1C6659AE9DC690C0AAE17597F66593476E5E8B676AC72a9a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84E5A85CCC649D3F90C73919961D22CD9DF7B21374FF5F1E5635998990199A8D2AA8DEB1C6659AE9DD65040AAE17597F66593476E5E8B676AC72a9aCL" TargetMode="External"/><Relationship Id="rId24" Type="http://schemas.openxmlformats.org/officeDocument/2006/relationships/hyperlink" Target="consultantplus://offline/ref=8184E5A85CCC649D3F90C73919961D22CD9DF7B21274F75B185635998990199A8D2AA8DEB1C6659AE9DC6C080AAE17597F66593476E5E8B676AC72a9aCL" TargetMode="External"/><Relationship Id="rId40" Type="http://schemas.openxmlformats.org/officeDocument/2006/relationships/hyperlink" Target="consultantplus://offline/ref=8184E5A85CCC649D3F90C73919961D22CD9DF7B2137AFE5D1D5635998990199A8D2AA8DEB1C6659AE9DC6C040AAE17597F66593476E5E8B676AC72a9aCL" TargetMode="External"/><Relationship Id="rId45" Type="http://schemas.openxmlformats.org/officeDocument/2006/relationships/hyperlink" Target="consultantplus://offline/ref=8184E5A85CCC649D3F90C73919961D22CD9DF7B21274F75B185635998990199A8D2AA8DEB1C6659AE9DC6E0E0AAE17597F66593476E5E8B676AC72a9aCL" TargetMode="External"/><Relationship Id="rId66" Type="http://schemas.openxmlformats.org/officeDocument/2006/relationships/hyperlink" Target="consultantplus://offline/ref=8184E5A85CCC649D3F90C73919961D22CD9DF7B2137AFE5D1D5635998990199A8D2AA8DEB1C6659AE9DC6E0E0AAE17597F66593476E5E8B676AC72a9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5925A6DBBB634185EFA594D82B71CE" ma:contentTypeVersion="1" ma:contentTypeDescription="Создание документа." ma:contentTypeScope="" ma:versionID="5628ec5f38ec9877b9ccd5a56ec66a3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Указ Президента Республики Марий Эл от 22 ноября 2008 г. N 272</_x041e__x043f__x0438__x0441__x0430__x043d__x0438__x0435_>
    <_dlc_DocId xmlns="57504d04-691e-4fc4-8f09-4f19fdbe90f6">XXJ7TYMEEKJ2-212-21</_dlc_DocId>
    <_dlc_DocIdUrl xmlns="57504d04-691e-4fc4-8f09-4f19fdbe90f6">
      <Url>https://vip.gov.mari.ru/minsoc/_layouts/DocIdRedir.aspx?ID=XXJ7TYMEEKJ2-212-21</Url>
      <Description>XXJ7TYMEEKJ2-212-21</Description>
    </_dlc_DocIdUrl>
  </documentManagement>
</p:properties>
</file>

<file path=customXml/itemProps1.xml><?xml version="1.0" encoding="utf-8"?>
<ds:datastoreItem xmlns:ds="http://schemas.openxmlformats.org/officeDocument/2006/customXml" ds:itemID="{1B70C36C-3CDE-4E90-9091-4D9B300E518D}"/>
</file>

<file path=customXml/itemProps2.xml><?xml version="1.0" encoding="utf-8"?>
<ds:datastoreItem xmlns:ds="http://schemas.openxmlformats.org/officeDocument/2006/customXml" ds:itemID="{6B795B27-81FE-4BEB-A811-FF297D0177E0}"/>
</file>

<file path=customXml/itemProps3.xml><?xml version="1.0" encoding="utf-8"?>
<ds:datastoreItem xmlns:ds="http://schemas.openxmlformats.org/officeDocument/2006/customXml" ds:itemID="{8814D598-BFE8-43D2-AD19-5538755D56D1}"/>
</file>

<file path=customXml/itemProps4.xml><?xml version="1.0" encoding="utf-8"?>
<ds:datastoreItem xmlns:ds="http://schemas.openxmlformats.org/officeDocument/2006/customXml" ds:itemID="{D0DD7D6C-2AA2-4F9B-824A-CF211E9C6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14092</Words>
  <Characters>80330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резерва управленческих кадров Республики Марий Эл</dc:title>
  <dc:subject/>
  <dc:creator>Ольга Владимировна</dc:creator>
  <cp:keywords/>
  <dc:description/>
  <cp:lastModifiedBy/>
  <cp:revision>1</cp:revision>
  <dcterms:created xsi:type="dcterms:W3CDTF">2021-09-20T11:26:00Z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0x0101002C5925A6DBBB634185EFA594D82B71CE</vt:lpwstr>
  </property>
  <property fmtid="{D5CDD505-2E9C-101B-9397-08002B2CF9AE}" pid="3" name="_dlc_DocIdItemGuid">
    <vt:lpwstr>18bf43a9-665c-4718-9d78-100b1c73ad45</vt:lpwstr>
  </property>
</Properties>
</file>