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EC" w:rsidRDefault="001F4DEC">
      <w:pPr>
        <w:pStyle w:val="ConsPlusTitlePage"/>
      </w:pPr>
      <w:r>
        <w:t xml:space="preserve">Документ предоставлен </w:t>
      </w:r>
      <w:hyperlink r:id="rId4" w:history="1">
        <w:r>
          <w:rPr>
            <w:color w:val="0000FF"/>
          </w:rPr>
          <w:t>КонсультантПлюс</w:t>
        </w:r>
      </w:hyperlink>
      <w:r>
        <w:br/>
      </w:r>
    </w:p>
    <w:p w:rsidR="001F4DEC" w:rsidRDefault="001F4DEC">
      <w:pPr>
        <w:pStyle w:val="ConsPlusNormal"/>
        <w:jc w:val="both"/>
        <w:outlineLvl w:val="0"/>
      </w:pPr>
    </w:p>
    <w:p w:rsidR="001F4DEC" w:rsidRDefault="001F4DEC">
      <w:pPr>
        <w:pStyle w:val="ConsPlusTitle"/>
        <w:jc w:val="center"/>
        <w:outlineLvl w:val="0"/>
      </w:pPr>
      <w:r>
        <w:t>МИНИСТЕРСТВО СОЦИАЛЬНОЙ ЗАЩИТЫ НАСЕЛЕНИЯ И ТРУДА</w:t>
      </w:r>
    </w:p>
    <w:p w:rsidR="001F4DEC" w:rsidRDefault="001F4DEC">
      <w:pPr>
        <w:pStyle w:val="ConsPlusTitle"/>
        <w:jc w:val="center"/>
      </w:pPr>
      <w:r>
        <w:t>РЕСПУБЛИКИ МАРИЙ ЭЛ</w:t>
      </w:r>
    </w:p>
    <w:p w:rsidR="001F4DEC" w:rsidRDefault="001F4DEC">
      <w:pPr>
        <w:pStyle w:val="ConsPlusTitle"/>
        <w:jc w:val="center"/>
      </w:pPr>
    </w:p>
    <w:p w:rsidR="001F4DEC" w:rsidRDefault="001F4DEC">
      <w:pPr>
        <w:pStyle w:val="ConsPlusTitle"/>
        <w:jc w:val="center"/>
      </w:pPr>
      <w:r>
        <w:t>ПРИКАЗ</w:t>
      </w:r>
    </w:p>
    <w:p w:rsidR="001F4DEC" w:rsidRDefault="001F4DEC">
      <w:pPr>
        <w:pStyle w:val="ConsPlusTitle"/>
        <w:jc w:val="center"/>
      </w:pPr>
      <w:r>
        <w:t>от 10 декабря 2015 г. N 636</w:t>
      </w:r>
    </w:p>
    <w:p w:rsidR="001F4DEC" w:rsidRDefault="001F4DEC">
      <w:pPr>
        <w:pStyle w:val="ConsPlusTitle"/>
        <w:jc w:val="center"/>
      </w:pPr>
    </w:p>
    <w:p w:rsidR="001F4DEC" w:rsidRDefault="001F4DEC">
      <w:pPr>
        <w:pStyle w:val="ConsPlusTitle"/>
        <w:jc w:val="center"/>
      </w:pPr>
      <w:r>
        <w:t>ОБ УТВЕРЖДЕНИИ АДМИНИСТРАТИВНОГО РЕГЛАМЕНТА</w:t>
      </w:r>
    </w:p>
    <w:p w:rsidR="001F4DEC" w:rsidRDefault="001F4DEC">
      <w:pPr>
        <w:pStyle w:val="ConsPlusTitle"/>
        <w:jc w:val="center"/>
      </w:pPr>
      <w:r>
        <w:t>МИНИСТЕРСТВА СОЦИАЛЬНОГО РАЗВИТИЯ РЕСПУБЛИКИ МАРИЙ ЭЛ</w:t>
      </w:r>
    </w:p>
    <w:p w:rsidR="001F4DEC" w:rsidRDefault="001F4DEC">
      <w:pPr>
        <w:pStyle w:val="ConsPlusTitle"/>
        <w:jc w:val="center"/>
      </w:pPr>
      <w:r>
        <w:t>ПРЕДОСТАВЛЕНИЯ ГОСУДАРСТВЕННОЙ УСЛУГИ "ПРИСВОЕНИЕ ЗВАНИЙ</w:t>
      </w:r>
    </w:p>
    <w:p w:rsidR="001F4DEC" w:rsidRDefault="001F4DEC">
      <w:pPr>
        <w:pStyle w:val="ConsPlusTitle"/>
        <w:jc w:val="center"/>
      </w:pPr>
      <w:r>
        <w:t>"ВЕТЕРАН ТРУДА" И "ВЕТЕРАН ТРУДА РЕСПУБЛИКИ МАРИЙ ЭЛ"</w:t>
      </w:r>
    </w:p>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center"/>
            </w:pPr>
            <w:r>
              <w:rPr>
                <w:color w:val="392C69"/>
              </w:rPr>
              <w:t>Список изменяющих документов</w:t>
            </w:r>
          </w:p>
          <w:p w:rsidR="001F4DEC" w:rsidRDefault="001F4DEC">
            <w:pPr>
              <w:pStyle w:val="ConsPlusNormal"/>
              <w:jc w:val="center"/>
            </w:pPr>
            <w:proofErr w:type="gramStart"/>
            <w:r>
              <w:rPr>
                <w:color w:val="392C69"/>
              </w:rPr>
              <w:t>(в ред. приказов Министерства социального развития Республики Марий Эл</w:t>
            </w:r>
            <w:proofErr w:type="gramEnd"/>
          </w:p>
          <w:p w:rsidR="001F4DEC" w:rsidRDefault="001F4DEC">
            <w:pPr>
              <w:pStyle w:val="ConsPlusNormal"/>
              <w:jc w:val="center"/>
            </w:pPr>
            <w:r>
              <w:rPr>
                <w:color w:val="392C69"/>
              </w:rPr>
              <w:t xml:space="preserve">от 13.09.2016 </w:t>
            </w:r>
            <w:hyperlink r:id="rId5" w:history="1">
              <w:r>
                <w:rPr>
                  <w:color w:val="0000FF"/>
                </w:rPr>
                <w:t>N 389</w:t>
              </w:r>
            </w:hyperlink>
            <w:r>
              <w:rPr>
                <w:color w:val="392C69"/>
              </w:rPr>
              <w:t xml:space="preserve">, от 13.12.2016 </w:t>
            </w:r>
            <w:hyperlink r:id="rId6" w:history="1">
              <w:r>
                <w:rPr>
                  <w:color w:val="0000FF"/>
                </w:rPr>
                <w:t>N 519</w:t>
              </w:r>
            </w:hyperlink>
            <w:r>
              <w:rPr>
                <w:color w:val="392C69"/>
              </w:rPr>
              <w:t xml:space="preserve">, от 13.01.2017 </w:t>
            </w:r>
            <w:hyperlink r:id="rId7" w:history="1">
              <w:r>
                <w:rPr>
                  <w:color w:val="0000FF"/>
                </w:rPr>
                <w:t>N 9</w:t>
              </w:r>
            </w:hyperlink>
            <w:r>
              <w:rPr>
                <w:color w:val="392C69"/>
              </w:rPr>
              <w:t>,</w:t>
            </w:r>
          </w:p>
          <w:p w:rsidR="001F4DEC" w:rsidRDefault="001F4DEC">
            <w:pPr>
              <w:pStyle w:val="ConsPlusNormal"/>
              <w:jc w:val="center"/>
            </w:pPr>
            <w:r>
              <w:rPr>
                <w:color w:val="392C69"/>
              </w:rPr>
              <w:t xml:space="preserve">от 21.02.2018 </w:t>
            </w:r>
            <w:hyperlink r:id="rId8" w:history="1">
              <w:r>
                <w:rPr>
                  <w:color w:val="0000FF"/>
                </w:rPr>
                <w:t>N 71</w:t>
              </w:r>
            </w:hyperlink>
            <w:r>
              <w:rPr>
                <w:color w:val="392C69"/>
              </w:rPr>
              <w:t xml:space="preserve">, от 26.04.2018 </w:t>
            </w:r>
            <w:hyperlink r:id="rId9" w:history="1">
              <w:r>
                <w:rPr>
                  <w:color w:val="0000FF"/>
                </w:rPr>
                <w:t>N 139</w:t>
              </w:r>
            </w:hyperlink>
            <w:r>
              <w:rPr>
                <w:color w:val="392C69"/>
              </w:rPr>
              <w:t xml:space="preserve">, от 21.05.2018 </w:t>
            </w:r>
            <w:hyperlink r:id="rId10" w:history="1">
              <w:r>
                <w:rPr>
                  <w:color w:val="0000FF"/>
                </w:rPr>
                <w:t>N 172</w:t>
              </w:r>
            </w:hyperlink>
            <w:r>
              <w:rPr>
                <w:color w:val="392C69"/>
              </w:rPr>
              <w:t>,</w:t>
            </w:r>
          </w:p>
          <w:p w:rsidR="001F4DEC" w:rsidRDefault="001F4DEC">
            <w:pPr>
              <w:pStyle w:val="ConsPlusNormal"/>
              <w:jc w:val="center"/>
            </w:pPr>
            <w:r>
              <w:rPr>
                <w:color w:val="392C69"/>
              </w:rPr>
              <w:t xml:space="preserve">от 19.06.2019 </w:t>
            </w:r>
            <w:hyperlink r:id="rId11" w:history="1">
              <w:r>
                <w:rPr>
                  <w:color w:val="0000FF"/>
                </w:rPr>
                <w:t>N 217</w:t>
              </w:r>
            </w:hyperlink>
            <w:r>
              <w:rPr>
                <w:color w:val="392C69"/>
              </w:rPr>
              <w:t xml:space="preserve">, от 10.04.2020 </w:t>
            </w:r>
            <w:hyperlink r:id="rId12" w:history="1">
              <w:r>
                <w:rPr>
                  <w:color w:val="0000FF"/>
                </w:rPr>
                <w:t>N 134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pStyle w:val="ConsPlusNormal"/>
        <w:jc w:val="both"/>
      </w:pPr>
    </w:p>
    <w:p w:rsidR="001F4DEC" w:rsidRDefault="001F4DEC">
      <w:pPr>
        <w:pStyle w:val="ConsPlusNormal"/>
        <w:ind w:firstLine="540"/>
        <w:jc w:val="both"/>
      </w:pPr>
      <w:r>
        <w:t xml:space="preserve">1. Утвердить </w:t>
      </w:r>
      <w:hyperlink w:anchor="P42" w:history="1">
        <w:r>
          <w:rPr>
            <w:color w:val="0000FF"/>
          </w:rPr>
          <w:t>Административный регламент</w:t>
        </w:r>
      </w:hyperlink>
      <w:r>
        <w:t xml:space="preserve"> Министерства социального развития Республики Марий Эл предоставления государственной услуги "Присвоение званий "Ветеран труда" и "Ветеран труда Республики Марий Эл" (прилагается).</w:t>
      </w:r>
    </w:p>
    <w:p w:rsidR="001F4DEC" w:rsidRDefault="001F4DEC">
      <w:pPr>
        <w:pStyle w:val="ConsPlusNormal"/>
        <w:jc w:val="both"/>
      </w:pPr>
      <w:r>
        <w:t xml:space="preserve">(в ред. приказов Министерства социального развития Республики Марий Эл от 13.09.2016 </w:t>
      </w:r>
      <w:hyperlink r:id="rId13" w:history="1">
        <w:r>
          <w:rPr>
            <w:color w:val="0000FF"/>
          </w:rPr>
          <w:t>N 389</w:t>
        </w:r>
      </w:hyperlink>
      <w:r>
        <w:t xml:space="preserve">, от 19.06.2019 </w:t>
      </w:r>
      <w:hyperlink r:id="rId14" w:history="1">
        <w:r>
          <w:rPr>
            <w:color w:val="0000FF"/>
          </w:rPr>
          <w:t>N 217</w:t>
        </w:r>
      </w:hyperlink>
      <w:r>
        <w:t>)</w:t>
      </w:r>
    </w:p>
    <w:p w:rsidR="001F4DEC" w:rsidRDefault="001F4DEC">
      <w:pPr>
        <w:pStyle w:val="ConsPlusNormal"/>
        <w:spacing w:before="240"/>
        <w:ind w:firstLine="540"/>
        <w:jc w:val="both"/>
      </w:pPr>
      <w:r>
        <w:t>2. Признать утратившими силу:</w:t>
      </w:r>
    </w:p>
    <w:p w:rsidR="001F4DEC" w:rsidRDefault="001F4DEC">
      <w:pPr>
        <w:pStyle w:val="ConsPlusNormal"/>
        <w:spacing w:before="240"/>
        <w:ind w:firstLine="540"/>
        <w:jc w:val="both"/>
      </w:pPr>
      <w:hyperlink r:id="rId15" w:history="1">
        <w:proofErr w:type="gramStart"/>
        <w:r>
          <w:rPr>
            <w:color w:val="0000FF"/>
          </w:rPr>
          <w:t>приказ</w:t>
        </w:r>
      </w:hyperlink>
      <w:r>
        <w:t xml:space="preserve"> Министерства социальной защиты населения и труда Республики Марий Эл от 14 марта 2011 г. N 65 "Об утверждении Административного регламента Министерства социальной защиты населения и труда Республики Марий Эл по предоставлению государственной услуги "Присвоение званий "Ветеран труда" и "Ветеран труда Республики Марий Эл" (зарегистрирован Министерством юстиции Республики Марий Эл 29 марта 2011 г. N 120820100010);</w:t>
      </w:r>
      <w:proofErr w:type="gramEnd"/>
    </w:p>
    <w:p w:rsidR="001F4DEC" w:rsidRDefault="001F4DEC">
      <w:pPr>
        <w:pStyle w:val="ConsPlusNormal"/>
        <w:spacing w:before="240"/>
        <w:ind w:firstLine="540"/>
        <w:jc w:val="both"/>
      </w:pPr>
      <w:hyperlink r:id="rId16" w:history="1">
        <w:r>
          <w:rPr>
            <w:color w:val="0000FF"/>
          </w:rPr>
          <w:t>приказ</w:t>
        </w:r>
      </w:hyperlink>
      <w:r>
        <w:t xml:space="preserve"> Министерства социальной защиты населения и труда Республики Марий Эл от 31 января 2012 г. N 59 "О внесении изменений в приказ Министерства социальной защиты населения и труда Республики Марий Эл от 14 марта 2011 г. N 65" (зарегистрирован Министерством юстиции Республики Марий Эл 17 февраля 2012 г. N 120820120031);</w:t>
      </w:r>
    </w:p>
    <w:p w:rsidR="001F4DEC" w:rsidRDefault="001F4DEC">
      <w:pPr>
        <w:pStyle w:val="ConsPlusNormal"/>
        <w:spacing w:before="240"/>
        <w:ind w:firstLine="540"/>
        <w:jc w:val="both"/>
      </w:pPr>
      <w:hyperlink r:id="rId17" w:history="1">
        <w:r>
          <w:rPr>
            <w:color w:val="0000FF"/>
          </w:rPr>
          <w:t>приказ</w:t>
        </w:r>
      </w:hyperlink>
      <w:r>
        <w:t xml:space="preserve"> Министерства социальной защиты населения и труда Республики Марий Эл от 19 сентября 2013 г. N 517 "О внесении изменений в некоторые приказы Министерства социальной защиты населения и труда Республики Марий Эл" (зарегистрирован Министерством юстиции Республики Марий Эл 1 октября 2013 г. N 120820130155);</w:t>
      </w:r>
    </w:p>
    <w:p w:rsidR="001F4DEC" w:rsidRDefault="001F4DEC">
      <w:pPr>
        <w:pStyle w:val="ConsPlusNormal"/>
        <w:spacing w:before="240"/>
        <w:ind w:firstLine="540"/>
        <w:jc w:val="both"/>
      </w:pPr>
      <w:hyperlink r:id="rId18" w:history="1">
        <w:r>
          <w:rPr>
            <w:color w:val="0000FF"/>
          </w:rPr>
          <w:t>приказ</w:t>
        </w:r>
      </w:hyperlink>
      <w:r>
        <w:t xml:space="preserve"> Министерства социальной защиты населения и труда Республики Марий Эл от 28 ноября 2013 г. N 616 "О внесении изменений в некоторые приказы Министерства социальной защиты населения и труда Республики Марий Эл" (зарегистрирован Министерством юстиции Республики Марий Эл 12 декабря 2013 г. N 120820130162);</w:t>
      </w:r>
    </w:p>
    <w:p w:rsidR="001F4DEC" w:rsidRDefault="001F4DEC">
      <w:pPr>
        <w:pStyle w:val="ConsPlusNormal"/>
        <w:spacing w:before="240"/>
        <w:ind w:firstLine="540"/>
        <w:jc w:val="both"/>
      </w:pPr>
      <w:hyperlink r:id="rId19" w:history="1">
        <w:r>
          <w:rPr>
            <w:color w:val="0000FF"/>
          </w:rPr>
          <w:t>приказ</w:t>
        </w:r>
      </w:hyperlink>
      <w:r>
        <w:t xml:space="preserve"> Министерства социальной защиты населения и труда Республики Марий Эл </w:t>
      </w:r>
      <w:r>
        <w:lastRenderedPageBreak/>
        <w:t>от 11 сентября 2015 г. N 446 "О внесении изменений в некоторые приказы Министерства социальной защиты населения и труда Республики Марий Эл" (зарегистрирован Министерством юстиции Республики Марий Эл 16 сентября 2015 г. N 120820150022).</w:t>
      </w:r>
    </w:p>
    <w:p w:rsidR="001F4DEC" w:rsidRDefault="001F4DEC">
      <w:pPr>
        <w:pStyle w:val="ConsPlusNormal"/>
        <w:spacing w:before="24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Солдатова Д.А.</w:t>
      </w:r>
    </w:p>
    <w:p w:rsidR="001F4DEC" w:rsidRDefault="001F4DEC">
      <w:pPr>
        <w:pStyle w:val="ConsPlusNormal"/>
        <w:jc w:val="both"/>
      </w:pPr>
      <w:r>
        <w:t xml:space="preserve">(п. 3 в ред. </w:t>
      </w:r>
      <w:hyperlink r:id="rId20" w:history="1">
        <w:r>
          <w:rPr>
            <w:color w:val="0000FF"/>
          </w:rPr>
          <w:t>приказа</w:t>
        </w:r>
      </w:hyperlink>
      <w:r>
        <w:t xml:space="preserve"> Министерства социального развития Республики Марий Эл от 21.02.2018 N 71)</w:t>
      </w:r>
    </w:p>
    <w:p w:rsidR="001F4DEC" w:rsidRDefault="001F4DEC">
      <w:pPr>
        <w:pStyle w:val="ConsPlusNormal"/>
        <w:jc w:val="both"/>
      </w:pPr>
    </w:p>
    <w:p w:rsidR="001F4DEC" w:rsidRDefault="001F4DEC">
      <w:pPr>
        <w:pStyle w:val="ConsPlusNormal"/>
        <w:jc w:val="right"/>
      </w:pPr>
      <w:r>
        <w:t>Министр</w:t>
      </w:r>
    </w:p>
    <w:p w:rsidR="001F4DEC" w:rsidRDefault="001F4DEC">
      <w:pPr>
        <w:pStyle w:val="ConsPlusNormal"/>
        <w:jc w:val="right"/>
      </w:pPr>
      <w:r>
        <w:t>Н.В.КЛИМИНА</w:t>
      </w: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right"/>
        <w:outlineLvl w:val="0"/>
      </w:pPr>
      <w:r>
        <w:t>Утвержден</w:t>
      </w:r>
    </w:p>
    <w:p w:rsidR="001F4DEC" w:rsidRDefault="001F4DEC">
      <w:pPr>
        <w:pStyle w:val="ConsPlusNormal"/>
        <w:jc w:val="right"/>
      </w:pPr>
      <w:r>
        <w:t>приказом</w:t>
      </w:r>
    </w:p>
    <w:p w:rsidR="001F4DEC" w:rsidRDefault="001F4DEC">
      <w:pPr>
        <w:pStyle w:val="ConsPlusNormal"/>
        <w:jc w:val="right"/>
      </w:pPr>
      <w:r>
        <w:t>Министерства</w:t>
      </w:r>
    </w:p>
    <w:p w:rsidR="001F4DEC" w:rsidRDefault="001F4DEC">
      <w:pPr>
        <w:pStyle w:val="ConsPlusNormal"/>
        <w:jc w:val="right"/>
      </w:pPr>
      <w:r>
        <w:t>социальной защиты населения</w:t>
      </w:r>
    </w:p>
    <w:p w:rsidR="001F4DEC" w:rsidRDefault="001F4DEC">
      <w:pPr>
        <w:pStyle w:val="ConsPlusNormal"/>
        <w:jc w:val="right"/>
      </w:pPr>
      <w:r>
        <w:t>и труда Республики Марий Эл</w:t>
      </w:r>
    </w:p>
    <w:p w:rsidR="001F4DEC" w:rsidRDefault="001F4DEC">
      <w:pPr>
        <w:pStyle w:val="ConsPlusNormal"/>
        <w:jc w:val="right"/>
      </w:pPr>
      <w:r>
        <w:t>от 10 декабря 2015 г. N 636</w:t>
      </w:r>
    </w:p>
    <w:p w:rsidR="001F4DEC" w:rsidRDefault="001F4DEC">
      <w:pPr>
        <w:pStyle w:val="ConsPlusNormal"/>
        <w:jc w:val="both"/>
      </w:pPr>
    </w:p>
    <w:p w:rsidR="001F4DEC" w:rsidRDefault="001F4DEC">
      <w:pPr>
        <w:pStyle w:val="ConsPlusTitle"/>
        <w:jc w:val="center"/>
      </w:pPr>
      <w:bookmarkStart w:id="0" w:name="P42"/>
      <w:bookmarkEnd w:id="0"/>
      <w:r>
        <w:t>АДМИНИСТРАТИВНЫЙ РЕГЛАМЕНТ</w:t>
      </w:r>
    </w:p>
    <w:p w:rsidR="001F4DEC" w:rsidRDefault="001F4DEC">
      <w:pPr>
        <w:pStyle w:val="ConsPlusTitle"/>
        <w:jc w:val="center"/>
      </w:pPr>
      <w:r>
        <w:t>МИНИСТЕРСТВА СОЦИАЛЬНОГО РАЗВИТИЯ РЕСПУБЛИКИ МАРИЙ ЭЛ</w:t>
      </w:r>
    </w:p>
    <w:p w:rsidR="001F4DEC" w:rsidRDefault="001F4DEC">
      <w:pPr>
        <w:pStyle w:val="ConsPlusTitle"/>
        <w:jc w:val="center"/>
      </w:pPr>
      <w:r>
        <w:t>ПРЕДОСТАВЛЕНИЯ ГОСУДАРСТВЕННОЙ УСЛУГИ "ПРИСВОЕНИЕ ЗВАНИЙ</w:t>
      </w:r>
    </w:p>
    <w:p w:rsidR="001F4DEC" w:rsidRDefault="001F4DEC">
      <w:pPr>
        <w:pStyle w:val="ConsPlusTitle"/>
        <w:jc w:val="center"/>
      </w:pPr>
      <w:r>
        <w:t>"ВЕТЕРАН ТРУДА" И "ВЕТЕРАН ТРУДА РЕСПУБЛИКИ МАРИЙ ЭЛ"</w:t>
      </w:r>
    </w:p>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center"/>
            </w:pPr>
            <w:r>
              <w:rPr>
                <w:color w:val="392C69"/>
              </w:rPr>
              <w:t>Список изменяющих документов</w:t>
            </w:r>
          </w:p>
          <w:p w:rsidR="001F4DEC" w:rsidRDefault="001F4DEC">
            <w:pPr>
              <w:pStyle w:val="ConsPlusNormal"/>
              <w:jc w:val="center"/>
            </w:pPr>
            <w:proofErr w:type="gramStart"/>
            <w:r>
              <w:rPr>
                <w:color w:val="392C69"/>
              </w:rPr>
              <w:t>(в ред. приказов Министерства социального развития Республики Марий Эл</w:t>
            </w:r>
            <w:proofErr w:type="gramEnd"/>
          </w:p>
          <w:p w:rsidR="001F4DEC" w:rsidRDefault="001F4DEC">
            <w:pPr>
              <w:pStyle w:val="ConsPlusNormal"/>
              <w:jc w:val="center"/>
            </w:pPr>
            <w:r>
              <w:rPr>
                <w:color w:val="392C69"/>
              </w:rPr>
              <w:t xml:space="preserve">от 19.06.2019 </w:t>
            </w:r>
            <w:hyperlink r:id="rId21" w:history="1">
              <w:r>
                <w:rPr>
                  <w:color w:val="0000FF"/>
                </w:rPr>
                <w:t>N 217</w:t>
              </w:r>
            </w:hyperlink>
            <w:r>
              <w:rPr>
                <w:color w:val="392C69"/>
              </w:rPr>
              <w:t xml:space="preserve">, от 10.04.2020 </w:t>
            </w:r>
            <w:hyperlink r:id="rId22" w:history="1">
              <w:r>
                <w:rPr>
                  <w:color w:val="0000FF"/>
                </w:rPr>
                <w:t>N 134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pStyle w:val="ConsPlusNormal"/>
        <w:jc w:val="both"/>
      </w:pPr>
    </w:p>
    <w:p w:rsidR="001F4DEC" w:rsidRDefault="001F4DEC">
      <w:pPr>
        <w:pStyle w:val="ConsPlusTitle"/>
        <w:jc w:val="center"/>
        <w:outlineLvl w:val="1"/>
      </w:pPr>
      <w:r>
        <w:t>I. Общие положения</w:t>
      </w:r>
    </w:p>
    <w:p w:rsidR="001F4DEC" w:rsidRDefault="001F4DEC">
      <w:pPr>
        <w:pStyle w:val="ConsPlusNormal"/>
        <w:jc w:val="both"/>
      </w:pPr>
    </w:p>
    <w:p w:rsidR="001F4DEC" w:rsidRDefault="001F4DEC">
      <w:pPr>
        <w:pStyle w:val="ConsPlusTitle"/>
        <w:jc w:val="center"/>
        <w:outlineLvl w:val="2"/>
      </w:pPr>
      <w:r>
        <w:t>1.1. Предмет регулирования административного регламента</w:t>
      </w:r>
    </w:p>
    <w:p w:rsidR="001F4DEC" w:rsidRDefault="001F4DEC">
      <w:pPr>
        <w:pStyle w:val="ConsPlusNormal"/>
        <w:jc w:val="both"/>
      </w:pPr>
    </w:p>
    <w:p w:rsidR="001F4DEC" w:rsidRDefault="001F4DEC">
      <w:pPr>
        <w:pStyle w:val="ConsPlusNormal"/>
        <w:ind w:firstLine="540"/>
        <w:jc w:val="both"/>
      </w:pPr>
      <w:proofErr w:type="gramStart"/>
      <w:r>
        <w:t xml:space="preserve">Настоящий Административный регламент устанавливает сроки и последовательность административных процедур (действий) Министерства социального развития Республики Марий Эл (далее - Министерство) при предоставлении государственной услуги "Присвоение званий "Ветеран труда" и "Ветеран труда Республики Марий Эл" (далее - государственная услуга) в целях реализации </w:t>
      </w:r>
      <w:hyperlink r:id="rId23" w:history="1">
        <w:r>
          <w:rPr>
            <w:color w:val="0000FF"/>
          </w:rPr>
          <w:t>постановления</w:t>
        </w:r>
      </w:hyperlink>
      <w:r>
        <w:t xml:space="preserve"> Правительства Республики Марий Эл от 7 ноября 2006 г. N 227 "О реализации Закона Республики Марий Эл "Об условиях и порядке</w:t>
      </w:r>
      <w:proofErr w:type="gramEnd"/>
      <w:r>
        <w:t xml:space="preserve"> присвоения званий "Ветеран труда" и "Ветеран труда Республики Марий Эл".</w:t>
      </w:r>
    </w:p>
    <w:p w:rsidR="001F4DEC" w:rsidRDefault="001F4DEC">
      <w:pPr>
        <w:pStyle w:val="ConsPlusNormal"/>
        <w:jc w:val="both"/>
      </w:pPr>
    </w:p>
    <w:p w:rsidR="001F4DEC" w:rsidRDefault="001F4DEC">
      <w:pPr>
        <w:pStyle w:val="ConsPlusTitle"/>
        <w:jc w:val="center"/>
        <w:outlineLvl w:val="2"/>
      </w:pPr>
      <w:r>
        <w:t>1.2. Круг заявителей</w:t>
      </w:r>
    </w:p>
    <w:p w:rsidR="001F4DEC" w:rsidRDefault="001F4DEC">
      <w:pPr>
        <w:pStyle w:val="ConsPlusNormal"/>
        <w:jc w:val="both"/>
      </w:pPr>
    </w:p>
    <w:p w:rsidR="001F4DEC" w:rsidRDefault="001F4DEC">
      <w:pPr>
        <w:pStyle w:val="ConsPlusNormal"/>
        <w:ind w:firstLine="540"/>
        <w:jc w:val="both"/>
      </w:pPr>
      <w:bookmarkStart w:id="1" w:name="P58"/>
      <w:bookmarkEnd w:id="1"/>
      <w:r>
        <w:t>1.2.1. Государственная услуга предоставляется:</w:t>
      </w:r>
    </w:p>
    <w:p w:rsidR="001F4DEC" w:rsidRDefault="001F4DEC">
      <w:pPr>
        <w:pStyle w:val="ConsPlusNormal"/>
        <w:spacing w:before="240"/>
        <w:ind w:firstLine="540"/>
        <w:jc w:val="both"/>
      </w:pPr>
      <w:bookmarkStart w:id="2" w:name="P59"/>
      <w:bookmarkEnd w:id="2"/>
      <w:proofErr w:type="gramStart"/>
      <w:r>
        <w:t xml:space="preserve">а)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w:t>
      </w:r>
      <w:r>
        <w:lastRenderedPageBreak/>
        <w:t>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w:t>
      </w:r>
      <w:proofErr w:type="gramEnd"/>
      <w: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F4DEC" w:rsidRDefault="001F4DEC">
      <w:pPr>
        <w:pStyle w:val="ConsPlusNormal"/>
        <w:spacing w:before="240"/>
        <w:ind w:firstLine="540"/>
        <w:jc w:val="both"/>
      </w:pPr>
      <w:bookmarkStart w:id="3" w:name="P60"/>
      <w:bookmarkEnd w:id="3"/>
      <w:r>
        <w:t xml:space="preserve">б) лицам, начавшим трудовую деятельность в </w:t>
      </w:r>
      <w:proofErr w:type="gramStart"/>
      <w:r>
        <w:t>несовершеннолетнем</w:t>
      </w:r>
      <w:proofErr w:type="gramEnd"/>
      <w:r>
        <w:t xml:space="preserve"> возрасте в период Великой Отечественной войны и имеющим трудовой (страховой) стаж не менее 40 лет для мужчин и 35 лет для женщин;</w:t>
      </w:r>
    </w:p>
    <w:p w:rsidR="001F4DEC" w:rsidRDefault="001F4DEC">
      <w:pPr>
        <w:pStyle w:val="ConsPlusNormal"/>
        <w:spacing w:before="240"/>
        <w:ind w:firstLine="540"/>
        <w:jc w:val="both"/>
      </w:pPr>
      <w:bookmarkStart w:id="4" w:name="P61"/>
      <w:bookmarkEnd w:id="4"/>
      <w:proofErr w:type="gramStart"/>
      <w:r>
        <w:t>в) лицам, награжденным государственными наградами Марийской АССР, Марийской ССР, Республики Марий Эл, имеющим трудовой стаж, необходимый для назначения страховой пенсии по старости, и достигшим возраста 60 лет (мужчины) и 55 лет (женщины);</w:t>
      </w:r>
      <w:proofErr w:type="gramEnd"/>
    </w:p>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both"/>
            </w:pPr>
            <w:r>
              <w:rPr>
                <w:color w:val="392C69"/>
              </w:rPr>
              <w:t xml:space="preserve">Изменения, внесенные </w:t>
            </w:r>
            <w:hyperlink r:id="rId24" w:history="1">
              <w:r>
                <w:rPr>
                  <w:color w:val="0000FF"/>
                </w:rPr>
                <w:t>приказом</w:t>
              </w:r>
            </w:hyperlink>
            <w:r>
              <w:rPr>
                <w:color w:val="392C69"/>
              </w:rPr>
              <w:t xml:space="preserve"> Министерства социального развития Республики Марий Эл от 10.04.2020 N 134 в подпункт "г" пункта 1.1.1, </w:t>
            </w:r>
            <w:hyperlink r:id="rId25" w:history="1">
              <w:r>
                <w:rPr>
                  <w:color w:val="0000FF"/>
                </w:rPr>
                <w:t>распространяются</w:t>
              </w:r>
            </w:hyperlink>
            <w:r>
              <w:rPr>
                <w:color w:val="392C69"/>
              </w:rPr>
              <w:t xml:space="preserve"> на правоотношения, возникшие с 26.12.2019.</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pStyle w:val="ConsPlusNormal"/>
        <w:spacing w:before="300"/>
        <w:ind w:firstLine="540"/>
        <w:jc w:val="both"/>
      </w:pPr>
      <w:bookmarkStart w:id="5" w:name="P63"/>
      <w:bookmarkEnd w:id="5"/>
      <w:proofErr w:type="gramStart"/>
      <w:r>
        <w:t>г) лицам, достигшим возраста 60 лет (мужчины) и 55 лет (женщины), либо лицам, которым назначена страховая пенсия по инвалидности или по случаю потери кормильца, имеющим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w:t>
      </w:r>
      <w:proofErr w:type="gramEnd"/>
      <w:r>
        <w:t xml:space="preserve">, в </w:t>
      </w:r>
      <w:proofErr w:type="gramStart"/>
      <w:r>
        <w:t>организациях</w:t>
      </w:r>
      <w:proofErr w:type="gramEnd"/>
      <w:r>
        <w:t xml:space="preserve"> и учреждениях, находящихся (находившихся) на территории Марийской АССР, Марийской ССР, Республики Марий Эл.</w:t>
      </w:r>
    </w:p>
    <w:p w:rsidR="001F4DEC" w:rsidRDefault="001F4DEC">
      <w:pPr>
        <w:pStyle w:val="ConsPlusNormal"/>
        <w:jc w:val="both"/>
      </w:pPr>
      <w:r>
        <w:t xml:space="preserve">(в ред. </w:t>
      </w:r>
      <w:hyperlink r:id="rId26" w:history="1">
        <w:r>
          <w:rPr>
            <w:color w:val="0000FF"/>
          </w:rPr>
          <w:t>приказа</w:t>
        </w:r>
      </w:hyperlink>
      <w:r>
        <w:t xml:space="preserve"> Министерства социального развития Республики Марий Эл от 10.04.2020 N 134)</w:t>
      </w:r>
    </w:p>
    <w:p w:rsidR="001F4DEC" w:rsidRDefault="001F4DEC">
      <w:pPr>
        <w:pStyle w:val="ConsPlusNormal"/>
        <w:spacing w:before="240"/>
        <w:ind w:firstLine="540"/>
        <w:jc w:val="both"/>
      </w:pPr>
      <w:r>
        <w:t xml:space="preserve">1.2.2. В процессе предоставления государственной услуги лица, претендующие на предоставление государственной услуги, или их представители, уполномоченные ими на основании доверенности, оформленной в соответствии с Гражданским </w:t>
      </w:r>
      <w:hyperlink r:id="rId27" w:history="1">
        <w:r>
          <w:rPr>
            <w:color w:val="0000FF"/>
          </w:rPr>
          <w:t>кодексом</w:t>
        </w:r>
      </w:hyperlink>
      <w:r>
        <w:t xml:space="preserve"> Российской Федерации, именуются заявителями.</w:t>
      </w:r>
    </w:p>
    <w:p w:rsidR="001F4DEC" w:rsidRDefault="001F4DEC">
      <w:pPr>
        <w:pStyle w:val="ConsPlusNormal"/>
        <w:jc w:val="both"/>
      </w:pPr>
    </w:p>
    <w:p w:rsidR="001F4DEC" w:rsidRDefault="001F4DEC">
      <w:pPr>
        <w:pStyle w:val="ConsPlusTitle"/>
        <w:jc w:val="center"/>
        <w:outlineLvl w:val="2"/>
      </w:pPr>
      <w:r>
        <w:t>1.3. Требования к порядку информирования о предоставлении</w:t>
      </w:r>
    </w:p>
    <w:p w:rsidR="001F4DEC" w:rsidRDefault="001F4DEC">
      <w:pPr>
        <w:pStyle w:val="ConsPlusTitle"/>
        <w:jc w:val="center"/>
      </w:pPr>
      <w:r>
        <w:t>государственной услуги</w:t>
      </w:r>
    </w:p>
    <w:p w:rsidR="001F4DEC" w:rsidRDefault="001F4DEC">
      <w:pPr>
        <w:pStyle w:val="ConsPlusNormal"/>
        <w:jc w:val="both"/>
      </w:pPr>
    </w:p>
    <w:p w:rsidR="001F4DEC" w:rsidRDefault="001F4DEC">
      <w:pPr>
        <w:pStyle w:val="ConsPlusNormal"/>
        <w:ind w:firstLine="540"/>
        <w:jc w:val="both"/>
      </w:pPr>
      <w:r>
        <w:t>1.3.1. Информация о порядке предоставления государственной услуги представляется:</w:t>
      </w:r>
    </w:p>
    <w:p w:rsidR="001F4DEC" w:rsidRDefault="001F4DEC">
      <w:pPr>
        <w:pStyle w:val="ConsPlusNormal"/>
        <w:spacing w:before="240"/>
        <w:ind w:firstLine="540"/>
        <w:jc w:val="both"/>
      </w:pPr>
      <w:proofErr w:type="gramStart"/>
      <w:r>
        <w:t>в Министерстве, в государственных казенных учреждениях Республики Марий Эл - центрах предоставления мер социальной поддержки населению в городах и районах Республики Марий Эл (далее - центры), в многофункциональных центрах предоставления государственных и муниципальных услуг Республики Марий Эл (далее - МФЦ) путем устного и письменного информирования;</w:t>
      </w:r>
      <w:proofErr w:type="gramEnd"/>
    </w:p>
    <w:p w:rsidR="001F4DEC" w:rsidRDefault="001F4DEC">
      <w:pPr>
        <w:pStyle w:val="ConsPlusNormal"/>
        <w:spacing w:before="240"/>
        <w:ind w:firstLine="540"/>
        <w:jc w:val="both"/>
      </w:pPr>
      <w:r>
        <w:t>посредством использования средств телефонной связи;</w:t>
      </w:r>
    </w:p>
    <w:p w:rsidR="001F4DEC" w:rsidRDefault="001F4DEC">
      <w:pPr>
        <w:pStyle w:val="ConsPlusNormal"/>
        <w:spacing w:before="240"/>
        <w:ind w:firstLine="540"/>
        <w:jc w:val="both"/>
      </w:pPr>
      <w:proofErr w:type="gramStart"/>
      <w:r>
        <w:t xml:space="preserve">в информационных материалах, размещаемых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в </w:t>
      </w:r>
      <w:r>
        <w:lastRenderedPageBreak/>
        <w:t>государственной информационной системе Республики Марий Эл "Портал государственных и муниципальных услуг (функций) Республики Марий Эл" (https://pgu.mari-el.gov.ru/) (далее - Республиканский портал государственных услуг) и на официальном сайте Министерства (http://mari-el.gov.ru/minsoc);</w:t>
      </w:r>
      <w:proofErr w:type="gramEnd"/>
    </w:p>
    <w:p w:rsidR="001F4DEC" w:rsidRDefault="001F4DEC">
      <w:pPr>
        <w:pStyle w:val="ConsPlusNormal"/>
        <w:spacing w:before="240"/>
        <w:ind w:firstLine="540"/>
        <w:jc w:val="both"/>
      </w:pPr>
      <w:r>
        <w:t xml:space="preserve">посредством размещения публикаций в </w:t>
      </w:r>
      <w:proofErr w:type="gramStart"/>
      <w:r>
        <w:t>средствах</w:t>
      </w:r>
      <w:proofErr w:type="gramEnd"/>
      <w:r>
        <w:t xml:space="preserve"> массовой информации.</w:t>
      </w:r>
    </w:p>
    <w:p w:rsidR="001F4DEC" w:rsidRDefault="001F4DEC">
      <w:pPr>
        <w:pStyle w:val="ConsPlusNormal"/>
        <w:spacing w:before="240"/>
        <w:ind w:firstLine="540"/>
        <w:jc w:val="both"/>
      </w:pPr>
      <w:r>
        <w:t>1.3.2. На официальном сайте Министерства, на Едином портале государственных услуг и на Республиканском портале государственных услуг размещается следующая информация о предоставлении государственной услуги:</w:t>
      </w:r>
    </w:p>
    <w:p w:rsidR="001F4DEC" w:rsidRDefault="001F4DEC">
      <w:pPr>
        <w:pStyle w:val="ConsPlusNormal"/>
        <w:spacing w:before="240"/>
        <w:ind w:firstLine="540"/>
        <w:jc w:val="both"/>
      </w:pPr>
      <w:r>
        <w:t>текст настоящего административного регламента;</w:t>
      </w:r>
    </w:p>
    <w:p w:rsidR="001F4DEC" w:rsidRDefault="001F4DEC">
      <w:pPr>
        <w:pStyle w:val="ConsPlusNormal"/>
        <w:spacing w:before="240"/>
        <w:ind w:firstLine="540"/>
        <w:jc w:val="both"/>
      </w:pPr>
      <w:r>
        <w:t>бланки заявлений о предоставлении государственной услуги (далее - заявление) и образец его заполнения;</w:t>
      </w:r>
    </w:p>
    <w:p w:rsidR="001F4DEC" w:rsidRDefault="001F4DEC">
      <w:pPr>
        <w:pStyle w:val="ConsPlusNormal"/>
        <w:spacing w:before="240"/>
        <w:ind w:firstLine="540"/>
        <w:jc w:val="both"/>
      </w:pPr>
      <w:r>
        <w:t xml:space="preserve">перечень документов, предусмотренных </w:t>
      </w:r>
      <w:hyperlink w:anchor="P156" w:history="1">
        <w:r>
          <w:rPr>
            <w:color w:val="0000FF"/>
          </w:rPr>
          <w:t>подразделом 2.6</w:t>
        </w:r>
      </w:hyperlink>
      <w:r>
        <w:t xml:space="preserve"> настоящего административного регламента, и порядок их представления.</w:t>
      </w:r>
    </w:p>
    <w:p w:rsidR="001F4DEC" w:rsidRDefault="001F4DEC">
      <w:pPr>
        <w:pStyle w:val="ConsPlusNormal"/>
        <w:spacing w:before="240"/>
        <w:ind w:firstLine="540"/>
        <w:jc w:val="both"/>
      </w:pPr>
      <w:r>
        <w:t>1.3.3. В случае подачи заявления в форме электронного документа заявитель имеет возможность получать информацию о ходе предоставления государственной услуги с использованием личного кабинета пользователя Единого портала государственных услуг или Республиканского портала государственных услуг.</w:t>
      </w:r>
    </w:p>
    <w:p w:rsidR="001F4DEC" w:rsidRDefault="001F4DEC">
      <w:pPr>
        <w:pStyle w:val="ConsPlusNormal"/>
        <w:spacing w:before="240"/>
        <w:ind w:firstLine="540"/>
        <w:jc w:val="both"/>
      </w:pPr>
      <w:r>
        <w:t>1.3.4. Информация о местах нахождения, контактных телефонах, адресах электронной почты, форме обратной связи, графиках работы Министерства и центров, организаций и государственных органов, участвующих в предоставлении государственной услуги, а также МФЦ размещена на официальном сайте Министерства, на Едином портале государственных услуг и Республиканском портале государственных услуг.</w:t>
      </w:r>
    </w:p>
    <w:p w:rsidR="001F4DEC" w:rsidRDefault="001F4DEC">
      <w:pPr>
        <w:pStyle w:val="ConsPlusNormal"/>
        <w:spacing w:before="240"/>
        <w:ind w:firstLine="540"/>
        <w:jc w:val="both"/>
      </w:pPr>
      <w:r>
        <w:t>1.3.5. Консультации по вопросам предоставления государственной услуги предоставляются должностными лицами Министерства, специалистами центров, МФЦ бесплатно в соответствии с графиком работы Министерства, центров, МФЦ. Предоставленные должностными лицами Министерства, специалистами центров, МФЦ в ходе консультаций бланки заявлений и образцы их заполнения являются бесплатными.</w:t>
      </w:r>
    </w:p>
    <w:p w:rsidR="001F4DEC" w:rsidRDefault="001F4DEC">
      <w:pPr>
        <w:pStyle w:val="ConsPlusNormal"/>
        <w:spacing w:before="240"/>
        <w:ind w:firstLine="540"/>
        <w:jc w:val="both"/>
      </w:pPr>
      <w:r>
        <w:t>1.3.6. Основными требованиями к консультациям граждан должностными лицами Министерства, специалистами центров, МФЦ являются:</w:t>
      </w:r>
    </w:p>
    <w:p w:rsidR="001F4DEC" w:rsidRDefault="001F4DEC">
      <w:pPr>
        <w:pStyle w:val="ConsPlusNormal"/>
        <w:spacing w:before="240"/>
        <w:ind w:firstLine="540"/>
        <w:jc w:val="both"/>
      </w:pPr>
      <w:r>
        <w:t>актуальность;</w:t>
      </w:r>
    </w:p>
    <w:p w:rsidR="001F4DEC" w:rsidRDefault="001F4DEC">
      <w:pPr>
        <w:pStyle w:val="ConsPlusNormal"/>
        <w:spacing w:before="240"/>
        <w:ind w:firstLine="540"/>
        <w:jc w:val="both"/>
      </w:pPr>
      <w:r>
        <w:t>своевременность;</w:t>
      </w:r>
    </w:p>
    <w:p w:rsidR="001F4DEC" w:rsidRDefault="001F4DEC">
      <w:pPr>
        <w:pStyle w:val="ConsPlusNormal"/>
        <w:spacing w:before="240"/>
        <w:ind w:firstLine="540"/>
        <w:jc w:val="both"/>
      </w:pPr>
      <w:r>
        <w:t xml:space="preserve">четкость в </w:t>
      </w:r>
      <w:proofErr w:type="gramStart"/>
      <w:r>
        <w:t>изложении</w:t>
      </w:r>
      <w:proofErr w:type="gramEnd"/>
      <w:r>
        <w:t xml:space="preserve"> материала;</w:t>
      </w:r>
    </w:p>
    <w:p w:rsidR="001F4DEC" w:rsidRDefault="001F4DEC">
      <w:pPr>
        <w:pStyle w:val="ConsPlusNormal"/>
        <w:spacing w:before="240"/>
        <w:ind w:firstLine="540"/>
        <w:jc w:val="both"/>
      </w:pPr>
      <w:r>
        <w:t>полнота консультации;</w:t>
      </w:r>
    </w:p>
    <w:p w:rsidR="001F4DEC" w:rsidRDefault="001F4DEC">
      <w:pPr>
        <w:pStyle w:val="ConsPlusNormal"/>
        <w:spacing w:before="240"/>
        <w:ind w:firstLine="540"/>
        <w:jc w:val="both"/>
      </w:pPr>
      <w:r>
        <w:t>наглядность форм подачи материала;</w:t>
      </w:r>
    </w:p>
    <w:p w:rsidR="001F4DEC" w:rsidRDefault="001F4DEC">
      <w:pPr>
        <w:pStyle w:val="ConsPlusNormal"/>
        <w:spacing w:before="240"/>
        <w:ind w:firstLine="540"/>
        <w:jc w:val="both"/>
      </w:pPr>
      <w:r>
        <w:t>удобство и доступность.</w:t>
      </w:r>
    </w:p>
    <w:p w:rsidR="001F4DEC" w:rsidRDefault="001F4DEC">
      <w:pPr>
        <w:pStyle w:val="ConsPlusNormal"/>
        <w:spacing w:before="240"/>
        <w:ind w:firstLine="540"/>
        <w:jc w:val="both"/>
      </w:pPr>
      <w:r>
        <w:t xml:space="preserve">1.3.7. Консультации предоставляются как в устной, так и в письменной форме. Должностные лица Министерства, специалисты центров, МФЦ, предоставляющие консультации, должны корректно и внимательно относиться к гражданам, не унижая их </w:t>
      </w:r>
      <w:r>
        <w:lastRenderedPageBreak/>
        <w:t>честь и достоинство.</w:t>
      </w:r>
    </w:p>
    <w:p w:rsidR="001F4DEC" w:rsidRDefault="001F4DEC">
      <w:pPr>
        <w:pStyle w:val="ConsPlusNormal"/>
        <w:spacing w:before="240"/>
        <w:ind w:firstLine="540"/>
        <w:jc w:val="both"/>
      </w:pPr>
      <w:r>
        <w:t>1.3.8. При ответе на телефонный звонок должностное лицо Министерства, специалисты центра, МФЦ, предоставляющие консультацию, обязаны:</w:t>
      </w:r>
    </w:p>
    <w:p w:rsidR="001F4DEC" w:rsidRDefault="001F4DEC">
      <w:pPr>
        <w:pStyle w:val="ConsPlusNormal"/>
        <w:spacing w:before="240"/>
        <w:ind w:firstLine="540"/>
        <w:jc w:val="both"/>
      </w:pPr>
      <w:proofErr w:type="gramStart"/>
      <w:r>
        <w:t>представиться, назвав свои фамилию, имя, отчество (последнее - при наличии), должность, наименование Министерства, структурного подразделения центра, МФЦ, должностным лицом, специалистом которых они являются;</w:t>
      </w:r>
      <w:proofErr w:type="gramEnd"/>
    </w:p>
    <w:p w:rsidR="001F4DEC" w:rsidRDefault="001F4DEC">
      <w:pPr>
        <w:pStyle w:val="ConsPlusNormal"/>
        <w:spacing w:before="240"/>
        <w:ind w:firstLine="540"/>
        <w:jc w:val="both"/>
      </w:pPr>
      <w:proofErr w:type="gramStart"/>
      <w:r>
        <w:t>выслушать и уточнить</w:t>
      </w:r>
      <w:proofErr w:type="gramEnd"/>
      <w:r>
        <w:t xml:space="preserve"> при необходимости суть вопроса;</w:t>
      </w:r>
    </w:p>
    <w:p w:rsidR="001F4DEC" w:rsidRDefault="001F4DEC">
      <w:pPr>
        <w:pStyle w:val="ConsPlusNormal"/>
        <w:spacing w:before="240"/>
        <w:ind w:firstLine="540"/>
        <w:jc w:val="both"/>
      </w:pPr>
      <w:r>
        <w:t>вежливо, корректно и лаконично дать ответ по существу вопроса;</w:t>
      </w:r>
    </w:p>
    <w:p w:rsidR="001F4DEC" w:rsidRDefault="001F4DEC">
      <w:pPr>
        <w:pStyle w:val="ConsPlusNormal"/>
        <w:spacing w:before="240"/>
        <w:ind w:firstLine="540"/>
        <w:jc w:val="both"/>
      </w:pPr>
      <w:r>
        <w:t xml:space="preserve">во время разговора произносить слова четко, </w:t>
      </w:r>
      <w:proofErr w:type="gramStart"/>
      <w:r>
        <w:t>избегать параллельных разговоров с окружающими людьми и не прерывать</w:t>
      </w:r>
      <w:proofErr w:type="gramEnd"/>
      <w:r>
        <w:t xml:space="preserve"> разговор по причине поступления звонка на другой аппарат.</w:t>
      </w:r>
    </w:p>
    <w:p w:rsidR="001F4DEC" w:rsidRDefault="001F4DEC">
      <w:pPr>
        <w:pStyle w:val="ConsPlusNormal"/>
        <w:spacing w:before="240"/>
        <w:ind w:firstLine="540"/>
        <w:jc w:val="both"/>
      </w:pPr>
      <w:r>
        <w:t>В конце консультации должностное лицо Министерства, специалисты центра, МФЦ должны кратко подвести итоги и перечислить меры, которые необходимо предпринять (кто, когда и что должен сделать).</w:t>
      </w:r>
    </w:p>
    <w:p w:rsidR="001F4DEC" w:rsidRDefault="001F4DEC">
      <w:pPr>
        <w:pStyle w:val="ConsPlusNormal"/>
        <w:spacing w:before="240"/>
        <w:ind w:firstLine="540"/>
        <w:jc w:val="both"/>
      </w:pPr>
      <w:r>
        <w:t>При невозможности в момент обращения ответить на поставленный вопрос предложить собеседнику перезвонить в конкретный день в определенное время и подготовить к назначенному сроку ответ по вышеуказанным вопросам.</w:t>
      </w:r>
    </w:p>
    <w:p w:rsidR="001F4DEC" w:rsidRDefault="001F4DEC">
      <w:pPr>
        <w:pStyle w:val="ConsPlusNormal"/>
        <w:spacing w:before="240"/>
        <w:ind w:firstLine="540"/>
        <w:jc w:val="both"/>
      </w:pPr>
      <w:r>
        <w:t>Время разговора не должно превышать 10 минут.</w:t>
      </w:r>
    </w:p>
    <w:p w:rsidR="001F4DEC" w:rsidRDefault="001F4DEC">
      <w:pPr>
        <w:pStyle w:val="ConsPlusNormal"/>
        <w:spacing w:before="240"/>
        <w:ind w:firstLine="540"/>
        <w:jc w:val="both"/>
      </w:pPr>
      <w:r>
        <w:t>Должностное лицо Министерства, специалисты центра, МФЦ при осуществлении консультирования вправе предложить собеседнику представиться.</w:t>
      </w:r>
    </w:p>
    <w:p w:rsidR="001F4DEC" w:rsidRDefault="001F4DEC">
      <w:pPr>
        <w:pStyle w:val="ConsPlusNormal"/>
        <w:spacing w:before="240"/>
        <w:ind w:firstLine="540"/>
        <w:jc w:val="both"/>
      </w:pPr>
      <w:r>
        <w:t>1.3.9. При осуществлении консультирования на личном приеме должностное лицо Министерства, специалисты центра, МФЦ обязаны:</w:t>
      </w:r>
    </w:p>
    <w:p w:rsidR="001F4DEC" w:rsidRDefault="001F4DEC">
      <w:pPr>
        <w:pStyle w:val="ConsPlusNormal"/>
        <w:spacing w:before="240"/>
        <w:ind w:firstLine="540"/>
        <w:jc w:val="both"/>
      </w:pPr>
      <w:proofErr w:type="gramStart"/>
      <w:r>
        <w:t>представиться, назвав свои фамилию, имя, отчество (последнее - при наличии), должность, наименование Министерства, структурного подразделения центра, МФЦ, должностным лицом, специалистом которых они являются;</w:t>
      </w:r>
      <w:proofErr w:type="gramEnd"/>
    </w:p>
    <w:p w:rsidR="001F4DEC" w:rsidRDefault="001F4DEC">
      <w:pPr>
        <w:pStyle w:val="ConsPlusNormal"/>
        <w:spacing w:before="240"/>
        <w:ind w:firstLine="540"/>
        <w:jc w:val="both"/>
      </w:pPr>
      <w:r>
        <w:t xml:space="preserve">дать ответы </w:t>
      </w:r>
      <w:proofErr w:type="gramStart"/>
      <w:r>
        <w:t>на</w:t>
      </w:r>
      <w:proofErr w:type="gramEnd"/>
      <w:r>
        <w:t xml:space="preserve"> </w:t>
      </w:r>
      <w:proofErr w:type="gramStart"/>
      <w:r>
        <w:t>заданные</w:t>
      </w:r>
      <w:proofErr w:type="gramEnd"/>
      <w:r>
        <w:t xml:space="preserve"> посетителем вопросы, в конце разговора кратко подвести его итоги;</w:t>
      </w:r>
    </w:p>
    <w:p w:rsidR="001F4DEC" w:rsidRDefault="001F4DEC">
      <w:pPr>
        <w:pStyle w:val="ConsPlusNormal"/>
        <w:spacing w:before="240"/>
        <w:ind w:firstLine="540"/>
        <w:jc w:val="both"/>
      </w:pPr>
      <w:r>
        <w:t>вести разговор в вежливой и корректной форме, лаконично и по существу вопроса.</w:t>
      </w:r>
    </w:p>
    <w:p w:rsidR="001F4DEC" w:rsidRDefault="001F4DEC">
      <w:pPr>
        <w:pStyle w:val="ConsPlusNormal"/>
        <w:spacing w:before="240"/>
        <w:ind w:firstLine="540"/>
        <w:jc w:val="both"/>
      </w:pPr>
      <w:r>
        <w:t>Если поставленные посетителем вопросы не входят в компетенцию Министерства, центра, МФЦ, должностное лицо Министерства, специалисты центра, МФЦ должны проинформировать посетителя о невозможности предоставления сведений и направить его в орган, в компетенцию которого входят ответы на поставленные вопросы.</w:t>
      </w:r>
    </w:p>
    <w:p w:rsidR="001F4DEC" w:rsidRDefault="001F4DEC">
      <w:pPr>
        <w:pStyle w:val="ConsPlusNormal"/>
        <w:spacing w:before="240"/>
        <w:ind w:firstLine="540"/>
        <w:jc w:val="both"/>
      </w:pPr>
      <w:r>
        <w:t>1.3.10. В случае если заявитель не удовлетворен информацией, предоставленной ему на личном приеме или по телефону, должностное лицо Министерства, специалисты центра, МФЦ должны предложить ему подготовить письменное обращение по интересующим его вопросам.</w:t>
      </w:r>
    </w:p>
    <w:p w:rsidR="001F4DEC" w:rsidRDefault="001F4DEC">
      <w:pPr>
        <w:pStyle w:val="ConsPlusNormal"/>
        <w:spacing w:before="240"/>
        <w:ind w:firstLine="540"/>
        <w:jc w:val="both"/>
      </w:pPr>
      <w:r>
        <w:t>1.3.11. Консультирование по письменным обращениям осуществляется в форме письменных ответов.</w:t>
      </w:r>
    </w:p>
    <w:p w:rsidR="001F4DEC" w:rsidRDefault="001F4DEC">
      <w:pPr>
        <w:pStyle w:val="ConsPlusNormal"/>
        <w:spacing w:before="240"/>
        <w:ind w:firstLine="540"/>
        <w:jc w:val="both"/>
      </w:pPr>
      <w:r>
        <w:lastRenderedPageBreak/>
        <w:t>Министр социального развития Республики Марий Эл (далее - министр), руководитель центра, руководитель МФЦ определяют исполнителя для подготовки ответа по каждому конкретному письменному обращению.</w:t>
      </w:r>
    </w:p>
    <w:p w:rsidR="001F4DEC" w:rsidRDefault="001F4DEC">
      <w:pPr>
        <w:pStyle w:val="ConsPlusNormal"/>
        <w:spacing w:before="240"/>
        <w:ind w:firstLine="540"/>
        <w:jc w:val="both"/>
      </w:pPr>
      <w:r>
        <w:t>Ответ на письменное обращение должен содержать ответы на поставленные вопросы, фамилию, инициалы и номер телефона исполнителя.</w:t>
      </w:r>
    </w:p>
    <w:p w:rsidR="001F4DEC" w:rsidRDefault="001F4DEC">
      <w:pPr>
        <w:pStyle w:val="ConsPlusNormal"/>
        <w:spacing w:before="240"/>
        <w:ind w:firstLine="540"/>
        <w:jc w:val="both"/>
      </w:pPr>
      <w:r>
        <w:t>Ответ на письменное обращение подписывается министром, руководителем, центра, МФЦ и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F4DEC" w:rsidRDefault="001F4DEC">
      <w:pPr>
        <w:pStyle w:val="ConsPlusNormal"/>
        <w:spacing w:before="240"/>
        <w:ind w:firstLine="540"/>
        <w:jc w:val="both"/>
      </w:pPr>
      <w:proofErr w:type="gramStart"/>
      <w:r>
        <w:t xml:space="preserve">Кроме того,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history="1">
        <w:r>
          <w:rPr>
            <w:color w:val="0000FF"/>
          </w:rPr>
          <w:t>части 2 статьи 6</w:t>
        </w:r>
      </w:hyperlink>
      <w:r>
        <w:t xml:space="preserve"> Федерального закона от 2 мая 2006 г. N 59-ФЗ "О</w:t>
      </w:r>
      <w:proofErr w:type="gramEnd"/>
      <w:r>
        <w:t xml:space="preserve"> </w:t>
      </w:r>
      <w:proofErr w:type="gramStart"/>
      <w:r>
        <w:t>порядке</w:t>
      </w:r>
      <w:proofErr w:type="gramEnd"/>
      <w:r>
        <w:t xml:space="preserve"> рассмотрения обращений граждан Российской Федерации" на официальном сайте Министерства.</w:t>
      </w:r>
    </w:p>
    <w:p w:rsidR="001F4DEC" w:rsidRDefault="001F4DEC">
      <w:pPr>
        <w:pStyle w:val="ConsPlusNormal"/>
        <w:spacing w:before="240"/>
        <w:ind w:firstLine="540"/>
        <w:jc w:val="both"/>
      </w:pPr>
      <w:r>
        <w:t xml:space="preserve">Ответ направляется в адрес заявителя в срок, не превышающий 30 дней со дня регистрации письменного обращения в Министерстве, центре, МФЦ. Порядок исчисления срока определяется Гражданским </w:t>
      </w:r>
      <w:hyperlink r:id="rId29" w:history="1">
        <w:r>
          <w:rPr>
            <w:color w:val="0000FF"/>
          </w:rPr>
          <w:t>кодексом</w:t>
        </w:r>
      </w:hyperlink>
      <w:r>
        <w:t xml:space="preserve"> Российской Федерации.</w:t>
      </w:r>
    </w:p>
    <w:p w:rsidR="001F4DEC" w:rsidRDefault="001F4DEC">
      <w:pPr>
        <w:pStyle w:val="ConsPlusNormal"/>
        <w:spacing w:before="240"/>
        <w:ind w:firstLine="540"/>
        <w:jc w:val="both"/>
      </w:pPr>
      <w:r>
        <w:t>1.3.12. Должностное лицо Министерства, специалисты центра, МФЦ при осуществлении консультирования обязаны ответить на следующие вопросы:</w:t>
      </w:r>
    </w:p>
    <w:p w:rsidR="001F4DEC" w:rsidRDefault="001F4DEC">
      <w:pPr>
        <w:pStyle w:val="ConsPlusNormal"/>
        <w:spacing w:before="240"/>
        <w:ind w:firstLine="540"/>
        <w:jc w:val="both"/>
      </w:pPr>
      <w:r>
        <w:t>о порядке обращения за получением государственной услуги, включая информацию о графике работы и местонахождении центра, МФЦ и Министерства;</w:t>
      </w:r>
    </w:p>
    <w:p w:rsidR="001F4DEC" w:rsidRDefault="001F4DEC">
      <w:pPr>
        <w:pStyle w:val="ConsPlusNormal"/>
        <w:spacing w:before="240"/>
        <w:ind w:firstLine="540"/>
        <w:jc w:val="both"/>
      </w:pPr>
      <w:r>
        <w:t>о требованиях к заявителям;</w:t>
      </w:r>
    </w:p>
    <w:p w:rsidR="001F4DEC" w:rsidRDefault="001F4DEC">
      <w:pPr>
        <w:pStyle w:val="ConsPlusNormal"/>
        <w:spacing w:before="240"/>
        <w:ind w:firstLine="540"/>
        <w:jc w:val="both"/>
      </w:pPr>
      <w:r>
        <w:t>о перечне документов, необходимых для получения государственной услуги, и требованиях к их оформлению;</w:t>
      </w:r>
    </w:p>
    <w:p w:rsidR="001F4DEC" w:rsidRDefault="001F4DEC">
      <w:pPr>
        <w:pStyle w:val="ConsPlusNormal"/>
        <w:spacing w:before="240"/>
        <w:ind w:firstLine="540"/>
        <w:jc w:val="both"/>
      </w:pPr>
      <w:r>
        <w:t>о перечне нормативных правовых актов, регулирующих предоставление государственной услуги;</w:t>
      </w:r>
    </w:p>
    <w:p w:rsidR="001F4DEC" w:rsidRDefault="001F4DEC">
      <w:pPr>
        <w:pStyle w:val="ConsPlusNormal"/>
        <w:spacing w:before="240"/>
        <w:ind w:firstLine="540"/>
        <w:jc w:val="both"/>
      </w:pPr>
      <w:r>
        <w:t>о сроках предоставления государственной услуги.</w:t>
      </w:r>
    </w:p>
    <w:p w:rsidR="001F4DEC" w:rsidRDefault="001F4DEC">
      <w:pPr>
        <w:pStyle w:val="ConsPlusNormal"/>
        <w:jc w:val="both"/>
      </w:pPr>
    </w:p>
    <w:p w:rsidR="001F4DEC" w:rsidRDefault="001F4DEC">
      <w:pPr>
        <w:pStyle w:val="ConsPlusTitle"/>
        <w:jc w:val="center"/>
        <w:outlineLvl w:val="1"/>
      </w:pPr>
      <w:r>
        <w:t>II. Стандарт предоставления государственной услуги</w:t>
      </w:r>
    </w:p>
    <w:p w:rsidR="001F4DEC" w:rsidRDefault="001F4DEC">
      <w:pPr>
        <w:pStyle w:val="ConsPlusNormal"/>
        <w:jc w:val="both"/>
      </w:pPr>
    </w:p>
    <w:p w:rsidR="001F4DEC" w:rsidRDefault="001F4DEC">
      <w:pPr>
        <w:pStyle w:val="ConsPlusTitle"/>
        <w:jc w:val="center"/>
        <w:outlineLvl w:val="2"/>
      </w:pPr>
      <w:r>
        <w:t>2.1. Наименование государственной услуги</w:t>
      </w:r>
    </w:p>
    <w:p w:rsidR="001F4DEC" w:rsidRDefault="001F4DEC">
      <w:pPr>
        <w:pStyle w:val="ConsPlusNormal"/>
        <w:jc w:val="both"/>
      </w:pPr>
    </w:p>
    <w:p w:rsidR="001F4DEC" w:rsidRDefault="001F4DEC">
      <w:pPr>
        <w:pStyle w:val="ConsPlusNormal"/>
        <w:ind w:firstLine="540"/>
        <w:jc w:val="both"/>
      </w:pPr>
      <w:r>
        <w:t>Присвоение званий "Ветеран труда" и "Ветеран труда Республики Марий Эл".</w:t>
      </w:r>
    </w:p>
    <w:p w:rsidR="001F4DEC" w:rsidRDefault="001F4DEC">
      <w:pPr>
        <w:pStyle w:val="ConsPlusNormal"/>
        <w:jc w:val="both"/>
      </w:pPr>
    </w:p>
    <w:p w:rsidR="001F4DEC" w:rsidRDefault="001F4DEC">
      <w:pPr>
        <w:pStyle w:val="ConsPlusTitle"/>
        <w:jc w:val="center"/>
        <w:outlineLvl w:val="2"/>
      </w:pPr>
      <w:r>
        <w:t>2.2. Наименование органа исполнительной власти Республики</w:t>
      </w:r>
    </w:p>
    <w:p w:rsidR="001F4DEC" w:rsidRDefault="001F4DEC">
      <w:pPr>
        <w:pStyle w:val="ConsPlusTitle"/>
        <w:jc w:val="center"/>
      </w:pPr>
      <w:r>
        <w:t>Марий Эл, предоставляющего государственную услугу</w:t>
      </w:r>
    </w:p>
    <w:p w:rsidR="001F4DEC" w:rsidRDefault="001F4DEC">
      <w:pPr>
        <w:pStyle w:val="ConsPlusNormal"/>
        <w:jc w:val="both"/>
      </w:pPr>
    </w:p>
    <w:p w:rsidR="001F4DEC" w:rsidRDefault="001F4DEC">
      <w:pPr>
        <w:pStyle w:val="ConsPlusNormal"/>
        <w:ind w:firstLine="540"/>
        <w:jc w:val="both"/>
      </w:pPr>
      <w:r>
        <w:t>2.2.1. Государственная услуга предоставляется Министерством при непосредственном участии центров.</w:t>
      </w:r>
    </w:p>
    <w:p w:rsidR="001F4DEC" w:rsidRDefault="001F4DEC">
      <w:pPr>
        <w:pStyle w:val="ConsPlusNormal"/>
        <w:spacing w:before="240"/>
        <w:ind w:firstLine="540"/>
        <w:jc w:val="both"/>
      </w:pPr>
      <w:r>
        <w:t>В предоставлении государственной услуги участвуют МФЦ в части приема документов, необходимых для предоставления государственной услуги.</w:t>
      </w:r>
    </w:p>
    <w:p w:rsidR="001F4DEC" w:rsidRDefault="001F4DEC">
      <w:pPr>
        <w:pStyle w:val="ConsPlusNormal"/>
        <w:spacing w:before="240"/>
        <w:ind w:firstLine="540"/>
        <w:jc w:val="both"/>
      </w:pPr>
      <w:r>
        <w:lastRenderedPageBreak/>
        <w:t>2.2.2. При предоставлении государственной услуги Министерство взаимодействует с:</w:t>
      </w:r>
    </w:p>
    <w:p w:rsidR="001F4DEC" w:rsidRDefault="001F4DEC">
      <w:pPr>
        <w:pStyle w:val="ConsPlusNormal"/>
        <w:spacing w:before="240"/>
        <w:ind w:firstLine="540"/>
        <w:jc w:val="both"/>
      </w:pPr>
      <w:r>
        <w:t>центрами;</w:t>
      </w:r>
    </w:p>
    <w:p w:rsidR="001F4DEC" w:rsidRDefault="001F4DEC">
      <w:pPr>
        <w:pStyle w:val="ConsPlusNormal"/>
        <w:spacing w:before="240"/>
        <w:ind w:firstLine="540"/>
        <w:jc w:val="both"/>
      </w:pPr>
      <w:r>
        <w:t>государственным учреждением - Отделением Пенсионного фонда Российской Федерации по Республике Марий Эл;</w:t>
      </w:r>
    </w:p>
    <w:p w:rsidR="001F4DEC" w:rsidRDefault="001F4DEC">
      <w:pPr>
        <w:pStyle w:val="ConsPlusNormal"/>
        <w:spacing w:before="240"/>
        <w:ind w:firstLine="540"/>
        <w:jc w:val="both"/>
      </w:pPr>
      <w:r>
        <w:t>государственными учреждениями службы занятости населения;</w:t>
      </w:r>
    </w:p>
    <w:p w:rsidR="001F4DEC" w:rsidRDefault="001F4DEC">
      <w:pPr>
        <w:pStyle w:val="ConsPlusNormal"/>
        <w:spacing w:before="240"/>
        <w:ind w:firstLine="540"/>
        <w:jc w:val="both"/>
      </w:pPr>
      <w:r>
        <w:t>органами записи актов гражданского состояния;</w:t>
      </w:r>
    </w:p>
    <w:p w:rsidR="001F4DEC" w:rsidRDefault="001F4DEC">
      <w:pPr>
        <w:pStyle w:val="ConsPlusNormal"/>
        <w:spacing w:before="240"/>
        <w:ind w:firstLine="540"/>
        <w:jc w:val="both"/>
      </w:pPr>
      <w:r>
        <w:t>МФЦ.</w:t>
      </w:r>
    </w:p>
    <w:p w:rsidR="001F4DEC" w:rsidRDefault="001F4DEC">
      <w:pPr>
        <w:pStyle w:val="ConsPlusNormal"/>
        <w:spacing w:before="240"/>
        <w:ind w:firstLine="540"/>
        <w:jc w:val="both"/>
      </w:pPr>
      <w:r>
        <w:t xml:space="preserve">2.2.3. </w:t>
      </w:r>
      <w:proofErr w:type="gramStart"/>
      <w:r>
        <w:t xml:space="preserve">Министерство, центры,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history="1">
        <w:r>
          <w:rPr>
            <w:color w:val="0000FF"/>
          </w:rPr>
          <w:t>перечень</w:t>
        </w:r>
      </w:hyperlink>
      <w:r>
        <w:t xml:space="preserve"> услуг, которые являются необходимыми и обязательными для предоставления органами исполнительной</w:t>
      </w:r>
      <w:proofErr w:type="gramEnd"/>
      <w:r>
        <w:t xml:space="preserve"> власти Республики Марий Эл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Марий Эл от 28 июня 2011 г. N 199 "О мерах по реализации Федерального закона "Об организации предоставления государственных и муниципальных услуг".</w:t>
      </w:r>
    </w:p>
    <w:p w:rsidR="001F4DEC" w:rsidRDefault="001F4DEC">
      <w:pPr>
        <w:pStyle w:val="ConsPlusNormal"/>
        <w:jc w:val="both"/>
      </w:pPr>
    </w:p>
    <w:p w:rsidR="001F4DEC" w:rsidRDefault="001F4DEC">
      <w:pPr>
        <w:pStyle w:val="ConsPlusTitle"/>
        <w:jc w:val="center"/>
        <w:outlineLvl w:val="2"/>
      </w:pPr>
      <w:r>
        <w:t xml:space="preserve">2.3. Описание результата предоставления </w:t>
      </w:r>
      <w:proofErr w:type="gramStart"/>
      <w:r>
        <w:t>государственной</w:t>
      </w:r>
      <w:proofErr w:type="gramEnd"/>
    </w:p>
    <w:p w:rsidR="001F4DEC" w:rsidRDefault="001F4DEC">
      <w:pPr>
        <w:pStyle w:val="ConsPlusTitle"/>
        <w:jc w:val="center"/>
      </w:pPr>
      <w:r>
        <w:t>услуги</w:t>
      </w:r>
    </w:p>
    <w:p w:rsidR="001F4DEC" w:rsidRDefault="001F4DEC">
      <w:pPr>
        <w:pStyle w:val="ConsPlusNormal"/>
        <w:jc w:val="both"/>
      </w:pPr>
    </w:p>
    <w:p w:rsidR="001F4DEC" w:rsidRDefault="001F4DEC">
      <w:pPr>
        <w:pStyle w:val="ConsPlusNormal"/>
        <w:ind w:firstLine="540"/>
        <w:jc w:val="both"/>
      </w:pPr>
      <w:r>
        <w:t>Результатом предоставления государственной услуги являются:</w:t>
      </w:r>
    </w:p>
    <w:p w:rsidR="001F4DEC" w:rsidRDefault="001F4DEC">
      <w:pPr>
        <w:pStyle w:val="ConsPlusNormal"/>
        <w:spacing w:before="240"/>
        <w:ind w:firstLine="540"/>
        <w:jc w:val="both"/>
      </w:pPr>
      <w:r>
        <w:t>принятие Министерством решения о присвоении званий "Ветеран труда" или "Ветеран труда Республики Марий Эл";</w:t>
      </w:r>
    </w:p>
    <w:p w:rsidR="001F4DEC" w:rsidRDefault="001F4DEC">
      <w:pPr>
        <w:pStyle w:val="ConsPlusNormal"/>
        <w:spacing w:before="240"/>
        <w:ind w:firstLine="540"/>
        <w:jc w:val="both"/>
      </w:pPr>
      <w:r>
        <w:t>принятие Министерством решения об отказе в присвоении званий "Ветеран труда" или "Ветеран труда Республики Марий Эл".</w:t>
      </w:r>
    </w:p>
    <w:p w:rsidR="001F4DEC" w:rsidRDefault="001F4DEC">
      <w:pPr>
        <w:pStyle w:val="ConsPlusNormal"/>
        <w:jc w:val="both"/>
      </w:pPr>
    </w:p>
    <w:p w:rsidR="001F4DEC" w:rsidRDefault="001F4DEC">
      <w:pPr>
        <w:pStyle w:val="ConsPlusTitle"/>
        <w:jc w:val="center"/>
        <w:outlineLvl w:val="2"/>
      </w:pPr>
      <w:r>
        <w:t>2.4. Срок предоставления государственной услуги</w:t>
      </w:r>
    </w:p>
    <w:p w:rsidR="001F4DEC" w:rsidRDefault="001F4DEC">
      <w:pPr>
        <w:pStyle w:val="ConsPlusNormal"/>
        <w:jc w:val="both"/>
      </w:pPr>
    </w:p>
    <w:p w:rsidR="001F4DEC" w:rsidRDefault="001F4DEC">
      <w:pPr>
        <w:pStyle w:val="ConsPlusNormal"/>
        <w:ind w:firstLine="540"/>
        <w:jc w:val="both"/>
      </w:pPr>
      <w:bookmarkStart w:id="6" w:name="P146"/>
      <w:bookmarkEnd w:id="6"/>
      <w:r>
        <w:t xml:space="preserve">Государственная услуга предоставляется в течение 25 рабочих дней со дня регистрации заявления и предоставления заявителем документов, указанных в </w:t>
      </w:r>
      <w:hyperlink w:anchor="P165" w:history="1">
        <w:r>
          <w:rPr>
            <w:color w:val="0000FF"/>
          </w:rPr>
          <w:t>пунктах 2.6.2</w:t>
        </w:r>
      </w:hyperlink>
      <w:r>
        <w:t xml:space="preserve"> - </w:t>
      </w:r>
      <w:hyperlink w:anchor="P183" w:history="1">
        <w:r>
          <w:rPr>
            <w:color w:val="0000FF"/>
          </w:rPr>
          <w:t>2.6.5</w:t>
        </w:r>
      </w:hyperlink>
      <w:r>
        <w:t xml:space="preserve"> настоящего административного регламента.</w:t>
      </w:r>
    </w:p>
    <w:p w:rsidR="001F4DEC" w:rsidRDefault="001F4DEC">
      <w:pPr>
        <w:pStyle w:val="ConsPlusNormal"/>
        <w:spacing w:before="240"/>
        <w:ind w:firstLine="540"/>
        <w:jc w:val="both"/>
      </w:pPr>
      <w:r>
        <w:t>Специалисты центра, ответственные за прием документов, уведомляют заявителя о предоставлении государственной услуги в течение 8 рабочих дней после дня получения выписки из приказов о присвоении званий "Ветеран труда" или "Ветеран труда Республики Марий Эл" и представленных заявителями документов.</w:t>
      </w:r>
    </w:p>
    <w:p w:rsidR="001F4DEC" w:rsidRDefault="001F4DEC">
      <w:pPr>
        <w:pStyle w:val="ConsPlusNormal"/>
        <w:spacing w:before="240"/>
        <w:ind w:firstLine="540"/>
        <w:jc w:val="both"/>
      </w:pPr>
      <w:r>
        <w:t xml:space="preserve">Заявителям, в </w:t>
      </w:r>
      <w:proofErr w:type="gramStart"/>
      <w:r>
        <w:t>отношении</w:t>
      </w:r>
      <w:proofErr w:type="gramEnd"/>
      <w:r>
        <w:t xml:space="preserve"> которых принято решение о присвоении званий "Ветеран труда" или "Ветеран труда Республики Марий Эл", специалистами центра, ответственными за прием документов, в течение срока, указанного в </w:t>
      </w:r>
      <w:hyperlink w:anchor="P146" w:history="1">
        <w:r>
          <w:rPr>
            <w:color w:val="0000FF"/>
          </w:rPr>
          <w:t>абзаце первом</w:t>
        </w:r>
      </w:hyperlink>
      <w:r>
        <w:t xml:space="preserve"> настоящего пункта, выдаются удостоверения "Ветеран труда" или "Ветеран труда Республики Марий Эл" единого образца.</w:t>
      </w:r>
    </w:p>
    <w:p w:rsidR="001F4DEC" w:rsidRDefault="001F4DEC">
      <w:pPr>
        <w:pStyle w:val="ConsPlusNormal"/>
        <w:spacing w:before="240"/>
        <w:ind w:firstLine="540"/>
        <w:jc w:val="both"/>
      </w:pPr>
      <w:r>
        <w:lastRenderedPageBreak/>
        <w:t xml:space="preserve">Заявителям, в </w:t>
      </w:r>
      <w:proofErr w:type="gramStart"/>
      <w:r>
        <w:t>отношении</w:t>
      </w:r>
      <w:proofErr w:type="gramEnd"/>
      <w:r>
        <w:t xml:space="preserve"> которых Министерством принято решение об отказе в присвоении званий "Ветеран труда" или "Ветеран труда Республики Марий Эл", специалистами центра, ответственными за прием документов, в течение 5 рабочих дней после дня принятия решения направляются уведомления с указанием оснований отказа и возвращаются представленные ими документы. Уведомления направляются посредством почтовой связи или Единого портала государственных услуг или Республиканского портала государственных услуг. При уведомлении заявителя посредством Единого портала государственных услуг или Республиканского портала государственных услуг представленные документы направляются заявителю посредством почтовой связи.</w:t>
      </w:r>
    </w:p>
    <w:p w:rsidR="001F4DEC" w:rsidRDefault="001F4DEC">
      <w:pPr>
        <w:pStyle w:val="ConsPlusNormal"/>
        <w:jc w:val="both"/>
      </w:pPr>
    </w:p>
    <w:p w:rsidR="001F4DEC" w:rsidRDefault="001F4DEC">
      <w:pPr>
        <w:pStyle w:val="ConsPlusTitle"/>
        <w:jc w:val="center"/>
        <w:outlineLvl w:val="2"/>
      </w:pPr>
      <w:r>
        <w:t>2.5. Перечень нормативных правовых актов, регулирующих</w:t>
      </w:r>
    </w:p>
    <w:p w:rsidR="001F4DEC" w:rsidRDefault="001F4DEC">
      <w:pPr>
        <w:pStyle w:val="ConsPlusTitle"/>
        <w:jc w:val="center"/>
      </w:pPr>
      <w:r>
        <w:t>предоставление государственной услуги</w:t>
      </w:r>
    </w:p>
    <w:p w:rsidR="001F4DEC" w:rsidRDefault="001F4DEC">
      <w:pPr>
        <w:pStyle w:val="ConsPlusNormal"/>
        <w:jc w:val="both"/>
      </w:pPr>
    </w:p>
    <w:p w:rsidR="001F4DEC" w:rsidRDefault="001F4DEC">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на Едином портале государственных услуг и на Республиканском портале государственных услуг.</w:t>
      </w:r>
    </w:p>
    <w:p w:rsidR="001F4DEC" w:rsidRDefault="001F4DEC">
      <w:pPr>
        <w:pStyle w:val="ConsPlusNormal"/>
        <w:jc w:val="both"/>
      </w:pPr>
    </w:p>
    <w:p w:rsidR="001F4DEC" w:rsidRDefault="001F4DEC">
      <w:pPr>
        <w:pStyle w:val="ConsPlusTitle"/>
        <w:jc w:val="center"/>
        <w:outlineLvl w:val="2"/>
      </w:pPr>
      <w:bookmarkStart w:id="7" w:name="P156"/>
      <w:bookmarkEnd w:id="7"/>
      <w:r>
        <w:t>2.6. Исчерпывающий перечень документов, необходимых</w:t>
      </w:r>
    </w:p>
    <w:p w:rsidR="001F4DEC" w:rsidRDefault="001F4DEC">
      <w:pPr>
        <w:pStyle w:val="ConsPlusTitle"/>
        <w:jc w:val="center"/>
      </w:pPr>
      <w:r>
        <w:t xml:space="preserve">в </w:t>
      </w:r>
      <w:proofErr w:type="gramStart"/>
      <w:r>
        <w:t>соответствии</w:t>
      </w:r>
      <w:proofErr w:type="gramEnd"/>
      <w:r>
        <w:t xml:space="preserve"> с нормативными правовыми актами для</w:t>
      </w:r>
    </w:p>
    <w:p w:rsidR="001F4DEC" w:rsidRDefault="001F4DEC">
      <w:pPr>
        <w:pStyle w:val="ConsPlusTitle"/>
        <w:jc w:val="center"/>
      </w:pPr>
      <w:r>
        <w:t>предоставления государственной услуги и услуг, которые</w:t>
      </w:r>
    </w:p>
    <w:p w:rsidR="001F4DEC" w:rsidRDefault="001F4DEC">
      <w:pPr>
        <w:pStyle w:val="ConsPlusTitle"/>
        <w:jc w:val="center"/>
      </w:pPr>
      <w:r>
        <w:t>являются необходимыми и обязательными для предоставления</w:t>
      </w:r>
    </w:p>
    <w:p w:rsidR="001F4DEC" w:rsidRDefault="001F4DEC">
      <w:pPr>
        <w:pStyle w:val="ConsPlusTitle"/>
        <w:jc w:val="center"/>
      </w:pPr>
      <w:r>
        <w:t>государственной услуги, подлежащих представлению заявителем,</w:t>
      </w:r>
    </w:p>
    <w:p w:rsidR="001F4DEC" w:rsidRDefault="001F4DEC">
      <w:pPr>
        <w:pStyle w:val="ConsPlusTitle"/>
        <w:jc w:val="center"/>
      </w:pPr>
      <w:r>
        <w:t>способы их получения заявителем, в том числе</w:t>
      </w:r>
    </w:p>
    <w:p w:rsidR="001F4DEC" w:rsidRDefault="001F4DEC">
      <w:pPr>
        <w:pStyle w:val="ConsPlusTitle"/>
        <w:jc w:val="center"/>
      </w:pPr>
      <w:r>
        <w:t>в электронной форме, порядок их представления</w:t>
      </w:r>
    </w:p>
    <w:p w:rsidR="001F4DEC" w:rsidRDefault="001F4DEC">
      <w:pPr>
        <w:pStyle w:val="ConsPlusNormal"/>
        <w:jc w:val="both"/>
      </w:pPr>
    </w:p>
    <w:p w:rsidR="001F4DEC" w:rsidRDefault="001F4DEC">
      <w:pPr>
        <w:pStyle w:val="ConsPlusNormal"/>
        <w:ind w:firstLine="540"/>
        <w:jc w:val="both"/>
      </w:pPr>
      <w:r>
        <w:t xml:space="preserve">2.6.1. Заявитель обращается за предоставлением государственной услуги в любое время после возникновения права на ее предоставление в </w:t>
      </w:r>
      <w:proofErr w:type="gramStart"/>
      <w:r>
        <w:t>соответствии</w:t>
      </w:r>
      <w:proofErr w:type="gramEnd"/>
      <w:r>
        <w:t xml:space="preserve"> с графиком работы МФЦ, центра по месту жительства.</w:t>
      </w:r>
    </w:p>
    <w:p w:rsidR="001F4DEC" w:rsidRDefault="001F4DEC">
      <w:pPr>
        <w:pStyle w:val="ConsPlusNormal"/>
        <w:spacing w:before="240"/>
        <w:ind w:firstLine="540"/>
        <w:jc w:val="both"/>
      </w:pPr>
      <w:bookmarkStart w:id="8" w:name="P165"/>
      <w:bookmarkEnd w:id="8"/>
      <w:r>
        <w:t xml:space="preserve">2.6.2. Для предоставления государственной услуги заявители, указанные в </w:t>
      </w:r>
      <w:hyperlink w:anchor="P59" w:history="1">
        <w:proofErr w:type="gramStart"/>
        <w:r>
          <w:rPr>
            <w:color w:val="0000FF"/>
          </w:rPr>
          <w:t>подпункте</w:t>
        </w:r>
        <w:proofErr w:type="gramEnd"/>
        <w:r>
          <w:rPr>
            <w:color w:val="0000FF"/>
          </w:rPr>
          <w:t xml:space="preserve"> "а" пункта 1.2.1</w:t>
        </w:r>
      </w:hyperlink>
      <w:r>
        <w:t xml:space="preserve"> настоящего Административного регламента, представляют в центр, МФЦ:</w:t>
      </w:r>
    </w:p>
    <w:p w:rsidR="001F4DEC" w:rsidRDefault="001F4DEC">
      <w:pPr>
        <w:pStyle w:val="ConsPlusNormal"/>
        <w:spacing w:before="240"/>
        <w:ind w:firstLine="540"/>
        <w:jc w:val="both"/>
      </w:pPr>
      <w:bookmarkStart w:id="9" w:name="P166"/>
      <w:bookmarkEnd w:id="9"/>
      <w:r>
        <w:t xml:space="preserve">а) </w:t>
      </w:r>
      <w:hyperlink w:anchor="P589" w:history="1">
        <w:r>
          <w:rPr>
            <w:color w:val="0000FF"/>
          </w:rPr>
          <w:t>заявление</w:t>
        </w:r>
      </w:hyperlink>
      <w:r>
        <w:t xml:space="preserve"> (приложение N 1 к настоящему Административному регламенту);</w:t>
      </w:r>
    </w:p>
    <w:p w:rsidR="001F4DEC" w:rsidRDefault="001F4DEC">
      <w:pPr>
        <w:pStyle w:val="ConsPlusNormal"/>
        <w:spacing w:before="240"/>
        <w:ind w:firstLine="540"/>
        <w:jc w:val="both"/>
      </w:pPr>
      <w:bookmarkStart w:id="10" w:name="P167"/>
      <w:bookmarkEnd w:id="10"/>
      <w:r>
        <w:t>б) личную фотографию размером 3 x 4;</w:t>
      </w:r>
    </w:p>
    <w:p w:rsidR="001F4DEC" w:rsidRDefault="001F4DEC">
      <w:pPr>
        <w:pStyle w:val="ConsPlusNormal"/>
        <w:spacing w:before="240"/>
        <w:ind w:firstLine="540"/>
        <w:jc w:val="both"/>
      </w:pPr>
      <w:r>
        <w:t>в) документ, удостоверяющий личность;</w:t>
      </w:r>
    </w:p>
    <w:p w:rsidR="001F4DEC" w:rsidRDefault="001F4DEC">
      <w:pPr>
        <w:pStyle w:val="ConsPlusNormal"/>
        <w:spacing w:before="240"/>
        <w:ind w:firstLine="540"/>
        <w:jc w:val="both"/>
      </w:pPr>
      <w:proofErr w:type="gramStart"/>
      <w:r>
        <w:t>г)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благодарностью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1F4DEC" w:rsidRDefault="001F4DEC">
      <w:pPr>
        <w:pStyle w:val="ConsPlusNormal"/>
        <w:spacing w:before="240"/>
        <w:ind w:firstLine="540"/>
        <w:jc w:val="both"/>
      </w:pPr>
      <w:r>
        <w:t>д) документы, подтверждающие наличие трудового (страхового) стажа, учитываемого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F4DEC" w:rsidRDefault="001F4DEC">
      <w:pPr>
        <w:pStyle w:val="ConsPlusNormal"/>
        <w:spacing w:before="240"/>
        <w:ind w:firstLine="540"/>
        <w:jc w:val="both"/>
      </w:pPr>
      <w:r>
        <w:t xml:space="preserve">2.6.3. Для предоставления государственной услуги заявители, указанные в </w:t>
      </w:r>
      <w:hyperlink w:anchor="P60" w:history="1">
        <w:proofErr w:type="gramStart"/>
        <w:r>
          <w:rPr>
            <w:color w:val="0000FF"/>
          </w:rPr>
          <w:t>подпункте</w:t>
        </w:r>
        <w:proofErr w:type="gramEnd"/>
        <w:r>
          <w:rPr>
            <w:color w:val="0000FF"/>
          </w:rPr>
          <w:t xml:space="preserve"> "б" пункта 1.2.1</w:t>
        </w:r>
      </w:hyperlink>
      <w:r>
        <w:t xml:space="preserve"> настоящего административного регламента, представляют в центр, в </w:t>
      </w:r>
      <w:r>
        <w:lastRenderedPageBreak/>
        <w:t>МФЦ:</w:t>
      </w:r>
    </w:p>
    <w:p w:rsidR="001F4DEC" w:rsidRDefault="001F4DEC">
      <w:pPr>
        <w:pStyle w:val="ConsPlusNormal"/>
        <w:spacing w:before="240"/>
        <w:ind w:firstLine="540"/>
        <w:jc w:val="both"/>
      </w:pPr>
      <w:r>
        <w:t xml:space="preserve">а) </w:t>
      </w:r>
      <w:hyperlink w:anchor="P589" w:history="1">
        <w:r>
          <w:rPr>
            <w:color w:val="0000FF"/>
          </w:rPr>
          <w:t>заявление</w:t>
        </w:r>
      </w:hyperlink>
      <w:r>
        <w:t xml:space="preserve"> (приложение N 1 к настоящему Административному регламенту);</w:t>
      </w:r>
    </w:p>
    <w:p w:rsidR="001F4DEC" w:rsidRDefault="001F4DEC">
      <w:pPr>
        <w:pStyle w:val="ConsPlusNormal"/>
        <w:spacing w:before="240"/>
        <w:ind w:firstLine="540"/>
        <w:jc w:val="both"/>
      </w:pPr>
      <w:r>
        <w:t>б) личную фотографию размером 3 x 4;</w:t>
      </w:r>
    </w:p>
    <w:p w:rsidR="001F4DEC" w:rsidRDefault="001F4DEC">
      <w:pPr>
        <w:pStyle w:val="ConsPlusNormal"/>
        <w:spacing w:before="240"/>
        <w:ind w:firstLine="540"/>
        <w:jc w:val="both"/>
      </w:pPr>
      <w:r>
        <w:t>в) документ, удостоверяющий личность;</w:t>
      </w:r>
    </w:p>
    <w:p w:rsidR="001F4DEC" w:rsidRDefault="001F4DEC">
      <w:pPr>
        <w:pStyle w:val="ConsPlusNormal"/>
        <w:spacing w:before="240"/>
        <w:ind w:firstLine="540"/>
        <w:jc w:val="both"/>
      </w:pPr>
      <w:r>
        <w:t>г) документы, подтверждающие начало трудовой деятельности в несовершеннолетнем возрасте в годы Великой Отечественной войны;</w:t>
      </w:r>
    </w:p>
    <w:p w:rsidR="001F4DEC" w:rsidRDefault="001F4DEC">
      <w:pPr>
        <w:pStyle w:val="ConsPlusNormal"/>
        <w:spacing w:before="240"/>
        <w:ind w:firstLine="540"/>
        <w:jc w:val="both"/>
      </w:pPr>
      <w:r>
        <w:t>д) документы, подтверждающие трудовой (страховой) стаж не менее 40 лет для мужчин и 35 лет для женщин.</w:t>
      </w:r>
    </w:p>
    <w:p w:rsidR="001F4DEC" w:rsidRDefault="001F4DEC">
      <w:pPr>
        <w:pStyle w:val="ConsPlusNormal"/>
        <w:spacing w:before="240"/>
        <w:ind w:firstLine="540"/>
        <w:jc w:val="both"/>
      </w:pPr>
      <w:r>
        <w:t xml:space="preserve">2.6.4. Для предоставления государственной услуги заявители, указанные в </w:t>
      </w:r>
      <w:hyperlink w:anchor="P61" w:history="1">
        <w:proofErr w:type="gramStart"/>
        <w:r>
          <w:rPr>
            <w:color w:val="0000FF"/>
          </w:rPr>
          <w:t>подпункте</w:t>
        </w:r>
        <w:proofErr w:type="gramEnd"/>
        <w:r>
          <w:rPr>
            <w:color w:val="0000FF"/>
          </w:rPr>
          <w:t xml:space="preserve"> "в" пункта 1.2.1</w:t>
        </w:r>
      </w:hyperlink>
      <w:r>
        <w:t xml:space="preserve"> настоящего административного регламента, представляют в центр, в МФЦ:</w:t>
      </w:r>
    </w:p>
    <w:p w:rsidR="001F4DEC" w:rsidRDefault="001F4DEC">
      <w:pPr>
        <w:pStyle w:val="ConsPlusNormal"/>
        <w:spacing w:before="240"/>
        <w:ind w:firstLine="540"/>
        <w:jc w:val="both"/>
      </w:pPr>
      <w:r>
        <w:t xml:space="preserve">а) </w:t>
      </w:r>
      <w:hyperlink w:anchor="P640" w:history="1">
        <w:r>
          <w:rPr>
            <w:color w:val="0000FF"/>
          </w:rPr>
          <w:t>заявление</w:t>
        </w:r>
      </w:hyperlink>
      <w:r>
        <w:t xml:space="preserve"> (приложение N 2 к настоящему Административному регламенту);</w:t>
      </w:r>
    </w:p>
    <w:p w:rsidR="001F4DEC" w:rsidRDefault="001F4DEC">
      <w:pPr>
        <w:pStyle w:val="ConsPlusNormal"/>
        <w:spacing w:before="240"/>
        <w:ind w:firstLine="540"/>
        <w:jc w:val="both"/>
      </w:pPr>
      <w:r>
        <w:t>б) личную фотографию размером 3 x 4;</w:t>
      </w:r>
    </w:p>
    <w:p w:rsidR="001F4DEC" w:rsidRDefault="001F4DEC">
      <w:pPr>
        <w:pStyle w:val="ConsPlusNormal"/>
        <w:spacing w:before="240"/>
        <w:ind w:firstLine="540"/>
        <w:jc w:val="both"/>
      </w:pPr>
      <w:r>
        <w:t>в) документ, удостоверяющий личность;</w:t>
      </w:r>
    </w:p>
    <w:p w:rsidR="001F4DEC" w:rsidRDefault="001F4DEC">
      <w:pPr>
        <w:pStyle w:val="ConsPlusNormal"/>
        <w:spacing w:before="240"/>
        <w:ind w:firstLine="540"/>
        <w:jc w:val="both"/>
      </w:pPr>
      <w:r>
        <w:t>г) документы, подтверждающие награждение государственными наградами Марийской АССР, Марийской ССР, Республики Марий Эл;</w:t>
      </w:r>
    </w:p>
    <w:p w:rsidR="001F4DEC" w:rsidRDefault="001F4DEC">
      <w:pPr>
        <w:pStyle w:val="ConsPlusNormal"/>
        <w:spacing w:before="240"/>
        <w:ind w:firstLine="540"/>
        <w:jc w:val="both"/>
      </w:pPr>
      <w:r>
        <w:t>д) документы, подтверждающие наличие трудового стажа, необходимого для назначения страховой пенсии по старости.</w:t>
      </w:r>
    </w:p>
    <w:p w:rsidR="001F4DEC" w:rsidRDefault="001F4DEC">
      <w:pPr>
        <w:pStyle w:val="ConsPlusNormal"/>
        <w:spacing w:before="240"/>
        <w:ind w:firstLine="540"/>
        <w:jc w:val="both"/>
      </w:pPr>
      <w:bookmarkStart w:id="11" w:name="P183"/>
      <w:bookmarkEnd w:id="11"/>
      <w:r>
        <w:t xml:space="preserve">2.6.5. Для предоставления государственной услуги заявители, указанные в </w:t>
      </w:r>
      <w:hyperlink w:anchor="P63" w:history="1">
        <w:proofErr w:type="gramStart"/>
        <w:r>
          <w:rPr>
            <w:color w:val="0000FF"/>
          </w:rPr>
          <w:t>подпункте</w:t>
        </w:r>
        <w:proofErr w:type="gramEnd"/>
        <w:r>
          <w:rPr>
            <w:color w:val="0000FF"/>
          </w:rPr>
          <w:t xml:space="preserve"> "г" пункта 1.2.1</w:t>
        </w:r>
      </w:hyperlink>
      <w:r>
        <w:t xml:space="preserve"> настоящего административного регламента, представляют в центр, в МФЦ:</w:t>
      </w:r>
    </w:p>
    <w:p w:rsidR="001F4DEC" w:rsidRDefault="001F4DEC">
      <w:pPr>
        <w:pStyle w:val="ConsPlusNormal"/>
        <w:spacing w:before="240"/>
        <w:ind w:firstLine="540"/>
        <w:jc w:val="both"/>
      </w:pPr>
      <w:r>
        <w:t xml:space="preserve">а) </w:t>
      </w:r>
      <w:hyperlink w:anchor="P693" w:history="1">
        <w:r>
          <w:rPr>
            <w:color w:val="0000FF"/>
          </w:rPr>
          <w:t>заявление</w:t>
        </w:r>
      </w:hyperlink>
      <w:r>
        <w:t xml:space="preserve"> (приложение N 3 к настоящему Административному регламенту);</w:t>
      </w:r>
    </w:p>
    <w:p w:rsidR="001F4DEC" w:rsidRDefault="001F4DEC">
      <w:pPr>
        <w:pStyle w:val="ConsPlusNormal"/>
        <w:spacing w:before="240"/>
        <w:ind w:firstLine="540"/>
        <w:jc w:val="both"/>
      </w:pPr>
      <w:r>
        <w:t>б) личную фотографию размером 3 x 4;</w:t>
      </w:r>
    </w:p>
    <w:p w:rsidR="001F4DEC" w:rsidRDefault="001F4DEC">
      <w:pPr>
        <w:pStyle w:val="ConsPlusNormal"/>
        <w:spacing w:before="240"/>
        <w:ind w:firstLine="540"/>
        <w:jc w:val="both"/>
      </w:pPr>
      <w:r>
        <w:t>в) документ, удостоверяющий личность;</w:t>
      </w:r>
    </w:p>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both"/>
            </w:pPr>
            <w:r>
              <w:rPr>
                <w:color w:val="392C69"/>
              </w:rPr>
              <w:t xml:space="preserve">Изменения, внесенные </w:t>
            </w:r>
            <w:hyperlink r:id="rId31" w:history="1">
              <w:r>
                <w:rPr>
                  <w:color w:val="0000FF"/>
                </w:rPr>
                <w:t>приказом</w:t>
              </w:r>
            </w:hyperlink>
            <w:r>
              <w:rPr>
                <w:color w:val="392C69"/>
              </w:rPr>
              <w:t xml:space="preserve"> Министерства социального развития Республики Марий Эл от 10.04.2020 N 134 в подпункт "г" пункта 2.6.5, </w:t>
            </w:r>
            <w:hyperlink r:id="rId32" w:history="1">
              <w:r>
                <w:rPr>
                  <w:color w:val="0000FF"/>
                </w:rPr>
                <w:t>распространяются</w:t>
              </w:r>
            </w:hyperlink>
            <w:r>
              <w:rPr>
                <w:color w:val="392C69"/>
              </w:rPr>
              <w:t xml:space="preserve"> на правоотношения, возникшие с 26.12.2019.</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pStyle w:val="ConsPlusNormal"/>
        <w:spacing w:before="300"/>
        <w:ind w:firstLine="540"/>
        <w:jc w:val="both"/>
      </w:pPr>
      <w:r>
        <w:t>г) документы, подтверждающие назначение страховой пенсии по инвалидности или по случаю потери кормильца;</w:t>
      </w:r>
    </w:p>
    <w:p w:rsidR="001F4DEC" w:rsidRDefault="001F4DEC">
      <w:pPr>
        <w:pStyle w:val="ConsPlusNormal"/>
        <w:jc w:val="both"/>
      </w:pPr>
      <w:r>
        <w:t xml:space="preserve">(в ред. </w:t>
      </w:r>
      <w:hyperlink r:id="rId33" w:history="1">
        <w:r>
          <w:rPr>
            <w:color w:val="0000FF"/>
          </w:rPr>
          <w:t>приказа</w:t>
        </w:r>
      </w:hyperlink>
      <w:r>
        <w:t xml:space="preserve"> Министерства социального развития Республики Марий Эл от 10.04.2020 N 134)</w:t>
      </w:r>
    </w:p>
    <w:p w:rsidR="001F4DEC" w:rsidRDefault="001F4DEC">
      <w:pPr>
        <w:pStyle w:val="ConsPlusNormal"/>
        <w:spacing w:before="240"/>
        <w:ind w:firstLine="540"/>
        <w:jc w:val="both"/>
      </w:pPr>
      <w:r>
        <w:t>д) документы, подтверждающие наличие трудового стажа не менее 45 лет для мужчин и 40 лет для женщин;</w:t>
      </w:r>
    </w:p>
    <w:p w:rsidR="001F4DEC" w:rsidRDefault="001F4DEC">
      <w:pPr>
        <w:pStyle w:val="ConsPlusNormal"/>
        <w:spacing w:before="240"/>
        <w:ind w:firstLine="540"/>
        <w:jc w:val="both"/>
      </w:pPr>
      <w:r>
        <w:t xml:space="preserve">е) документы, подтверждающие наличие трудового стажа не менее 25 лет для </w:t>
      </w:r>
      <w:r>
        <w:lastRenderedPageBreak/>
        <w:t>мужчин и 20 лет для женщин, выработанного на предприятиях, в организациях и учреждениях, находящихся (находившихся) на территории Марийской АССР, Марийской ССР, Республики Марий Эл.</w:t>
      </w:r>
    </w:p>
    <w:p w:rsidR="001F4DEC" w:rsidRDefault="001F4DEC">
      <w:pPr>
        <w:pStyle w:val="ConsPlusNormal"/>
        <w:spacing w:before="240"/>
        <w:ind w:firstLine="540"/>
        <w:jc w:val="both"/>
      </w:pPr>
      <w:proofErr w:type="gramStart"/>
      <w:r>
        <w:t xml:space="preserve">Исчисление трудового стажа, дающего право на присвоение звания "Ветеран труда Республики Марий Эл" лицам, указанным в </w:t>
      </w:r>
      <w:hyperlink w:anchor="P63" w:history="1">
        <w:r>
          <w:rPr>
            <w:color w:val="0000FF"/>
          </w:rPr>
          <w:t>подпункте "г" пункта 1.2.1</w:t>
        </w:r>
      </w:hyperlink>
      <w:r>
        <w:t xml:space="preserve"> настоящего административного регламента, производится в соответствии с </w:t>
      </w:r>
      <w:hyperlink r:id="rId34" w:history="1">
        <w:r>
          <w:rPr>
            <w:color w:val="0000FF"/>
          </w:rPr>
          <w:t>Порядком</w:t>
        </w:r>
      </w:hyperlink>
      <w:r>
        <w:t xml:space="preserve"> исчисления трудового стажа, дающего право на присвоение звания "Ветеран труда Республики Марий Эл", утвержденным приказом Министерства социальной защиты населения и труда Республики Марий Эл от 31 декабря 2010 г. N 447 "Об</w:t>
      </w:r>
      <w:proofErr w:type="gramEnd"/>
      <w:r>
        <w:t xml:space="preserve"> </w:t>
      </w:r>
      <w:proofErr w:type="gramStart"/>
      <w:r>
        <w:t>утверждении</w:t>
      </w:r>
      <w:proofErr w:type="gramEnd"/>
      <w:r>
        <w:t xml:space="preserve"> Порядка исчисления трудового стажа, дающего право на присвоение звания "Ветеран труда Республики Марий Эл".</w:t>
      </w:r>
    </w:p>
    <w:p w:rsidR="001F4DEC" w:rsidRDefault="001F4DEC">
      <w:pPr>
        <w:pStyle w:val="ConsPlusNormal"/>
        <w:spacing w:before="240"/>
        <w:ind w:firstLine="540"/>
        <w:jc w:val="both"/>
      </w:pPr>
      <w:bookmarkStart w:id="12" w:name="P193"/>
      <w:bookmarkEnd w:id="12"/>
      <w:r>
        <w:t>2.6.6. Документами, подтверждающими начало трудовой деятельности в несовершеннолетнем возрасте в период Великой Отечественной войны, являются трудовые книжки, справки, выданные органами государственной власти, органами местного самоуправления и иными организациями на основании архивных данных.</w:t>
      </w:r>
    </w:p>
    <w:p w:rsidR="001F4DEC" w:rsidRDefault="001F4DEC">
      <w:pPr>
        <w:pStyle w:val="ConsPlusNormal"/>
        <w:spacing w:before="240"/>
        <w:ind w:firstLine="540"/>
        <w:jc w:val="both"/>
      </w:pPr>
      <w:r>
        <w:t xml:space="preserve">2.6.7. Центры ведут учет лиц, указанных в </w:t>
      </w:r>
      <w:hyperlink w:anchor="P58" w:history="1">
        <w:proofErr w:type="gramStart"/>
        <w:r>
          <w:rPr>
            <w:color w:val="0000FF"/>
          </w:rPr>
          <w:t>пункте</w:t>
        </w:r>
        <w:proofErr w:type="gramEnd"/>
        <w:r>
          <w:rPr>
            <w:color w:val="0000FF"/>
          </w:rPr>
          <w:t xml:space="preserve"> 1.2.1</w:t>
        </w:r>
      </w:hyperlink>
      <w:r>
        <w:t xml:space="preserve"> настоящего административного регламента, которым предоставлена государственная услуга.</w:t>
      </w:r>
    </w:p>
    <w:p w:rsidR="001F4DEC" w:rsidRDefault="001F4DEC">
      <w:pPr>
        <w:pStyle w:val="ConsPlusNormal"/>
        <w:spacing w:before="240"/>
        <w:ind w:firstLine="540"/>
        <w:jc w:val="both"/>
      </w:pPr>
      <w:r>
        <w:t xml:space="preserve">2.6.8. Документы, указанные в </w:t>
      </w:r>
      <w:hyperlink w:anchor="P165" w:history="1">
        <w:proofErr w:type="gramStart"/>
        <w:r>
          <w:rPr>
            <w:color w:val="0000FF"/>
          </w:rPr>
          <w:t>пунктах</w:t>
        </w:r>
        <w:proofErr w:type="gramEnd"/>
        <w:r>
          <w:rPr>
            <w:color w:val="0000FF"/>
          </w:rPr>
          <w:t xml:space="preserve"> 2.6.2</w:t>
        </w:r>
      </w:hyperlink>
      <w:r>
        <w:t xml:space="preserve"> - </w:t>
      </w:r>
      <w:hyperlink w:anchor="P193" w:history="1">
        <w:r>
          <w:rPr>
            <w:color w:val="0000FF"/>
          </w:rPr>
          <w:t>2.6.6</w:t>
        </w:r>
      </w:hyperlink>
      <w:r>
        <w:t xml:space="preserve"> настоящего административного регламента (за исключением документов, указанных в </w:t>
      </w:r>
      <w:hyperlink w:anchor="P166" w:history="1">
        <w:r>
          <w:rPr>
            <w:color w:val="0000FF"/>
          </w:rPr>
          <w:t>подпунктах "а"</w:t>
        </w:r>
      </w:hyperlink>
      <w:r>
        <w:t xml:space="preserve"> и </w:t>
      </w:r>
      <w:hyperlink w:anchor="P167" w:history="1">
        <w:r>
          <w:rPr>
            <w:color w:val="0000FF"/>
          </w:rPr>
          <w:t>"б" пунктов 2.6.2</w:t>
        </w:r>
      </w:hyperlink>
      <w:r>
        <w:t xml:space="preserve"> - </w:t>
      </w:r>
      <w:hyperlink w:anchor="P183" w:history="1">
        <w:r>
          <w:rPr>
            <w:color w:val="0000FF"/>
          </w:rPr>
          <w:t>2.6.5</w:t>
        </w:r>
      </w:hyperlink>
      <w:r>
        <w:t xml:space="preserve"> настоящего административного регламента), могут быть представлены как в подлинниках, так и в нотариально заверенных копиях.</w:t>
      </w:r>
    </w:p>
    <w:p w:rsidR="001F4DEC" w:rsidRDefault="001F4DEC">
      <w:pPr>
        <w:pStyle w:val="ConsPlusNormal"/>
        <w:spacing w:before="240"/>
        <w:ind w:firstLine="540"/>
        <w:jc w:val="both"/>
      </w:pPr>
      <w:r>
        <w:t xml:space="preserve">Копии документов, указанные в </w:t>
      </w:r>
      <w:hyperlink w:anchor="P165" w:history="1">
        <w:proofErr w:type="gramStart"/>
        <w:r>
          <w:rPr>
            <w:color w:val="0000FF"/>
          </w:rPr>
          <w:t>пунктах</w:t>
        </w:r>
        <w:proofErr w:type="gramEnd"/>
        <w:r>
          <w:rPr>
            <w:color w:val="0000FF"/>
          </w:rPr>
          <w:t xml:space="preserve"> 2.6.2</w:t>
        </w:r>
      </w:hyperlink>
      <w:r>
        <w:t xml:space="preserve"> - </w:t>
      </w:r>
      <w:hyperlink w:anchor="P183" w:history="1">
        <w:r>
          <w:rPr>
            <w:color w:val="0000FF"/>
          </w:rPr>
          <w:t>2.6.5</w:t>
        </w:r>
      </w:hyperlink>
      <w:r>
        <w:t xml:space="preserve"> настоящего административного регламента, не заверенные нотариально, предоставляются с предъявлением оригиналов документов. Специалисты центра, МФЦ, ответственные за прием документов, самостоятельно заверяют представленные незаверенные нотариально копии документов после сверки их с оригиналом.</w:t>
      </w:r>
    </w:p>
    <w:p w:rsidR="001F4DEC" w:rsidRDefault="001F4DEC">
      <w:pPr>
        <w:pStyle w:val="ConsPlusNormal"/>
        <w:spacing w:before="240"/>
        <w:ind w:firstLine="540"/>
        <w:jc w:val="both"/>
      </w:pPr>
      <w:r>
        <w:t>Предъявленные оригиналы документов возвращаются заявителю.</w:t>
      </w:r>
    </w:p>
    <w:p w:rsidR="001F4DEC" w:rsidRDefault="001F4DEC">
      <w:pPr>
        <w:pStyle w:val="ConsPlusNormal"/>
        <w:spacing w:before="240"/>
        <w:ind w:firstLine="540"/>
        <w:jc w:val="both"/>
      </w:pPr>
      <w:r>
        <w:t>Копия трудовой книжки может быть заверена кадровой службой по месту работы (службы) заявителя.</w:t>
      </w:r>
    </w:p>
    <w:p w:rsidR="001F4DEC" w:rsidRDefault="001F4DEC">
      <w:pPr>
        <w:pStyle w:val="ConsPlusNormal"/>
        <w:spacing w:before="240"/>
        <w:ind w:firstLine="540"/>
        <w:jc w:val="both"/>
      </w:pPr>
      <w:r>
        <w:t>2.6.9. Бланки заявлений предоставляются заявителям при личном обращении в центр, в МФЦ.</w:t>
      </w:r>
    </w:p>
    <w:p w:rsidR="001F4DEC" w:rsidRDefault="001F4DEC">
      <w:pPr>
        <w:pStyle w:val="ConsPlusNormal"/>
        <w:spacing w:before="240"/>
        <w:ind w:firstLine="540"/>
        <w:jc w:val="both"/>
      </w:pPr>
      <w:r>
        <w:t>2.6.10. Заявителю предоставляется возможность распечатки бланков заявлений, размещенных на Едином портале государственных услуг, на Портале государственных услуг Республики Марий Эл, на официальном сайте Министерства.</w:t>
      </w:r>
    </w:p>
    <w:p w:rsidR="001F4DEC" w:rsidRDefault="001F4DEC">
      <w:pPr>
        <w:pStyle w:val="ConsPlusNormal"/>
        <w:spacing w:before="240"/>
        <w:ind w:firstLine="540"/>
        <w:jc w:val="both"/>
      </w:pPr>
      <w:r>
        <w:t xml:space="preserve">2.6.11. Документы, указанные в </w:t>
      </w:r>
      <w:hyperlink w:anchor="P165" w:history="1">
        <w:proofErr w:type="gramStart"/>
        <w:r>
          <w:rPr>
            <w:color w:val="0000FF"/>
          </w:rPr>
          <w:t>пунктах</w:t>
        </w:r>
        <w:proofErr w:type="gramEnd"/>
        <w:r>
          <w:rPr>
            <w:color w:val="0000FF"/>
          </w:rPr>
          <w:t xml:space="preserve"> 2.6.2</w:t>
        </w:r>
      </w:hyperlink>
      <w:r>
        <w:t xml:space="preserve"> - </w:t>
      </w:r>
      <w:hyperlink w:anchor="P183" w:history="1">
        <w:r>
          <w:rPr>
            <w:color w:val="0000FF"/>
          </w:rPr>
          <w:t>2.6.5</w:t>
        </w:r>
      </w:hyperlink>
      <w:r>
        <w:t xml:space="preserve"> настоящего административного регламента, заявитель получает в органах, уполномоченных на выдачу соответствующих документов, лично либо посредством почтовой связи.</w:t>
      </w:r>
    </w:p>
    <w:p w:rsidR="001F4DEC" w:rsidRDefault="001F4DEC">
      <w:pPr>
        <w:pStyle w:val="ConsPlusNormal"/>
        <w:spacing w:before="240"/>
        <w:ind w:firstLine="540"/>
        <w:jc w:val="both"/>
      </w:pPr>
      <w:r>
        <w:t xml:space="preserve">2.6.12. </w:t>
      </w:r>
      <w:proofErr w:type="gramStart"/>
      <w:r>
        <w:t xml:space="preserve">Заявители вправе обратиться за предоставлением государственной услуги также посредством почтовой связи либо в виде электронного документа (пакета документов), подписанного простой электронной подписью, в соответствии с требованиями Федерального </w:t>
      </w:r>
      <w:hyperlink r:id="rId35"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 N 210-ФЗ) и Федерального </w:t>
      </w:r>
      <w:hyperlink r:id="rId36" w:history="1">
        <w:r>
          <w:rPr>
            <w:color w:val="0000FF"/>
          </w:rPr>
          <w:t>закона</w:t>
        </w:r>
      </w:hyperlink>
      <w:r>
        <w:t xml:space="preserve"> от 6 апреля 2011 г. N 63-ФЗ "Об электронной подписи</w:t>
      </w:r>
      <w:proofErr w:type="gramEnd"/>
      <w:r>
        <w:t xml:space="preserve">" </w:t>
      </w:r>
      <w:r>
        <w:lastRenderedPageBreak/>
        <w:t>(далее - Федеральный закон от 6 апреля 2011 г. N 63-ФЗ), с использованием Единого портала государственных услуг либо через МФЦ.</w:t>
      </w:r>
    </w:p>
    <w:p w:rsidR="001F4DEC" w:rsidRDefault="001F4DEC">
      <w:pPr>
        <w:pStyle w:val="ConsPlusNormal"/>
        <w:spacing w:before="240"/>
        <w:ind w:firstLine="540"/>
        <w:jc w:val="both"/>
      </w:pPr>
      <w:proofErr w:type="gramStart"/>
      <w:r>
        <w:t xml:space="preserve">В соответствии с </w:t>
      </w:r>
      <w:hyperlink r:id="rId37" w:history="1">
        <w:r>
          <w:rPr>
            <w:color w:val="0000FF"/>
          </w:rPr>
          <w:t>пунктом 5</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соответственно Правила определения видов электронной подписи и постановление Правительства Российской Федерации N 634), в</w:t>
      </w:r>
      <w:proofErr w:type="gramEnd"/>
      <w:r>
        <w:t xml:space="preserve"> </w:t>
      </w:r>
      <w:proofErr w:type="gramStart"/>
      <w:r>
        <w:t>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roofErr w:type="gramEnd"/>
    </w:p>
    <w:p w:rsidR="001F4DEC" w:rsidRDefault="001F4DEC">
      <w:pPr>
        <w:pStyle w:val="ConsPlusNormal"/>
        <w:spacing w:before="240"/>
        <w:ind w:firstLine="540"/>
        <w:jc w:val="both"/>
      </w:pPr>
      <w:r>
        <w:t xml:space="preserve">2.6.13. При поступлении заявления в виде электронного документа документы, указанные в </w:t>
      </w:r>
      <w:hyperlink w:anchor="P165" w:history="1">
        <w:r>
          <w:rPr>
            <w:color w:val="0000FF"/>
          </w:rPr>
          <w:t>подпунктах 2.6.2</w:t>
        </w:r>
      </w:hyperlink>
      <w:r>
        <w:t xml:space="preserve"> - </w:t>
      </w:r>
      <w:hyperlink w:anchor="P183" w:history="1">
        <w:r>
          <w:rPr>
            <w:color w:val="0000FF"/>
          </w:rPr>
          <w:t>2.6.5</w:t>
        </w:r>
      </w:hyperlink>
      <w:r>
        <w:t xml:space="preserve"> настоящего административного регламента, должны быть представлены заявителем лично.</w:t>
      </w:r>
    </w:p>
    <w:p w:rsidR="001F4DEC" w:rsidRDefault="001F4DEC">
      <w:pPr>
        <w:pStyle w:val="ConsPlusNormal"/>
        <w:spacing w:before="240"/>
        <w:ind w:firstLine="540"/>
        <w:jc w:val="both"/>
      </w:pPr>
      <w:r>
        <w:t xml:space="preserve">2.6.14. При поступлении заявления посредством почтовой связи документы, указанные в </w:t>
      </w:r>
      <w:hyperlink w:anchor="P165" w:history="1">
        <w:r>
          <w:rPr>
            <w:color w:val="0000FF"/>
          </w:rPr>
          <w:t>подпунктах 2.6.2</w:t>
        </w:r>
      </w:hyperlink>
      <w:r>
        <w:t xml:space="preserve"> - </w:t>
      </w:r>
      <w:hyperlink w:anchor="P183" w:history="1">
        <w:r>
          <w:rPr>
            <w:color w:val="0000FF"/>
          </w:rPr>
          <w:t>2.6.5</w:t>
        </w:r>
      </w:hyperlink>
      <w:r>
        <w:t xml:space="preserve"> настоящего административного регламента, должны быть представлены заявителем лично либо по почте, в данном случае копии предоставляемых документов должны быть нотариально заверены (копия трудовой книжки может быть заверена кадровой службой по месту работы (службы) заявителя).</w:t>
      </w:r>
    </w:p>
    <w:p w:rsidR="001F4DEC" w:rsidRDefault="001F4DEC">
      <w:pPr>
        <w:pStyle w:val="ConsPlusNormal"/>
        <w:jc w:val="both"/>
      </w:pPr>
    </w:p>
    <w:p w:rsidR="001F4DEC" w:rsidRDefault="001F4DEC">
      <w:pPr>
        <w:pStyle w:val="ConsPlusTitle"/>
        <w:jc w:val="center"/>
        <w:outlineLvl w:val="2"/>
      </w:pPr>
      <w:r>
        <w:t>2.7. Исчерпывающий перечень документов, необходимых</w:t>
      </w:r>
    </w:p>
    <w:p w:rsidR="001F4DEC" w:rsidRDefault="001F4DEC">
      <w:pPr>
        <w:pStyle w:val="ConsPlusTitle"/>
        <w:jc w:val="center"/>
      </w:pPr>
      <w:r>
        <w:t xml:space="preserve">в </w:t>
      </w:r>
      <w:proofErr w:type="gramStart"/>
      <w:r>
        <w:t>соответствии</w:t>
      </w:r>
      <w:proofErr w:type="gramEnd"/>
      <w:r>
        <w:t xml:space="preserve"> с нормативными правовыми актами для</w:t>
      </w:r>
    </w:p>
    <w:p w:rsidR="001F4DEC" w:rsidRDefault="001F4DEC">
      <w:pPr>
        <w:pStyle w:val="ConsPlusTitle"/>
        <w:jc w:val="center"/>
      </w:pPr>
      <w:r>
        <w:t>предоставления государственной услуги, которые находятся</w:t>
      </w:r>
    </w:p>
    <w:p w:rsidR="001F4DEC" w:rsidRDefault="001F4DEC">
      <w:pPr>
        <w:pStyle w:val="ConsPlusTitle"/>
        <w:jc w:val="center"/>
      </w:pPr>
      <w:r>
        <w:t xml:space="preserve">в </w:t>
      </w:r>
      <w:proofErr w:type="gramStart"/>
      <w:r>
        <w:t>распоряжении</w:t>
      </w:r>
      <w:proofErr w:type="gramEnd"/>
      <w:r>
        <w:t xml:space="preserve"> государственных органов, органов местного</w:t>
      </w:r>
    </w:p>
    <w:p w:rsidR="001F4DEC" w:rsidRDefault="001F4DEC">
      <w:pPr>
        <w:pStyle w:val="ConsPlusTitle"/>
        <w:jc w:val="center"/>
      </w:pPr>
      <w:r>
        <w:t>самоуправления и иных органов, участвующих в предоставлении</w:t>
      </w:r>
    </w:p>
    <w:p w:rsidR="001F4DEC" w:rsidRDefault="001F4DEC">
      <w:pPr>
        <w:pStyle w:val="ConsPlusTitle"/>
        <w:jc w:val="center"/>
      </w:pPr>
      <w:r>
        <w:t>государственной услуги, и которые заявитель вправе</w:t>
      </w:r>
    </w:p>
    <w:p w:rsidR="001F4DEC" w:rsidRDefault="001F4DEC">
      <w:pPr>
        <w:pStyle w:val="ConsPlusTitle"/>
        <w:jc w:val="center"/>
      </w:pPr>
      <w:r>
        <w:t>представить, а также способы их получения заявителем,</w:t>
      </w:r>
    </w:p>
    <w:p w:rsidR="001F4DEC" w:rsidRDefault="001F4DEC">
      <w:pPr>
        <w:pStyle w:val="ConsPlusTitle"/>
        <w:jc w:val="center"/>
      </w:pPr>
      <w:r>
        <w:t>в том числе в электронной форме, порядок их представления</w:t>
      </w:r>
    </w:p>
    <w:p w:rsidR="001F4DEC" w:rsidRDefault="001F4DEC">
      <w:pPr>
        <w:pStyle w:val="ConsPlusNormal"/>
        <w:jc w:val="both"/>
      </w:pPr>
    </w:p>
    <w:p w:rsidR="001F4DEC" w:rsidRDefault="001F4DEC">
      <w:pPr>
        <w:pStyle w:val="ConsPlusNormal"/>
        <w:ind w:firstLine="540"/>
        <w:jc w:val="both"/>
      </w:pPr>
      <w:bookmarkStart w:id="13" w:name="P216"/>
      <w:bookmarkEnd w:id="13"/>
      <w:r>
        <w:t>2.7.1. Заявитель вправе представить в центр, МФЦ:</w:t>
      </w:r>
    </w:p>
    <w:p w:rsidR="001F4DEC" w:rsidRDefault="001F4DEC">
      <w:pPr>
        <w:pStyle w:val="ConsPlusNormal"/>
        <w:spacing w:before="240"/>
        <w:ind w:firstLine="540"/>
        <w:jc w:val="both"/>
      </w:pPr>
      <w:proofErr w:type="gramStart"/>
      <w:r>
        <w:t>справку отделения Пенсионного фонда Российской Федерации по Республике Марий Эл о назначенной (досрочно оформленной) трудовой (страховой) пенсии по старости (инвалидности, по случаю потери кормильца) с указанием федерального закона, в соответствии с которым она назначена, а также вида, размера и периода, на который назначена пенсия;</w:t>
      </w:r>
      <w:proofErr w:type="gramEnd"/>
    </w:p>
    <w:p w:rsidR="001F4DEC" w:rsidRDefault="001F4DEC">
      <w:pPr>
        <w:pStyle w:val="ConsPlusNormal"/>
        <w:spacing w:before="240"/>
        <w:ind w:firstLine="540"/>
        <w:jc w:val="both"/>
      </w:pPr>
      <w:r>
        <w:t>справку о полученных выплатах безработным гражданам в государственных учреждениях службы занятости населения;</w:t>
      </w:r>
    </w:p>
    <w:p w:rsidR="001F4DEC" w:rsidRDefault="001F4DEC">
      <w:pPr>
        <w:pStyle w:val="ConsPlusNormal"/>
        <w:spacing w:before="240"/>
        <w:ind w:firstLine="540"/>
        <w:jc w:val="both"/>
      </w:pPr>
      <w:r>
        <w:t>справку о перемене фамилии, имени или отчества заявителя в органах записи актов гражданского состояния.</w:t>
      </w:r>
    </w:p>
    <w:p w:rsidR="001F4DEC" w:rsidRDefault="001F4DEC">
      <w:pPr>
        <w:pStyle w:val="ConsPlusNormal"/>
        <w:spacing w:before="240"/>
        <w:ind w:firstLine="540"/>
        <w:jc w:val="both"/>
      </w:pPr>
      <w:r>
        <w:t xml:space="preserve">Непредставление заявителем указанных документов не является основанием для отказа заявителю в </w:t>
      </w:r>
      <w:proofErr w:type="gramStart"/>
      <w:r>
        <w:t>предоставлении</w:t>
      </w:r>
      <w:proofErr w:type="gramEnd"/>
      <w:r>
        <w:t xml:space="preserve"> государственной услуги.</w:t>
      </w:r>
    </w:p>
    <w:p w:rsidR="001F4DEC" w:rsidRDefault="001F4DEC">
      <w:pPr>
        <w:pStyle w:val="ConsPlusNormal"/>
        <w:spacing w:before="240"/>
        <w:ind w:firstLine="540"/>
        <w:jc w:val="both"/>
      </w:pPr>
      <w:r>
        <w:t xml:space="preserve">2.7.2. За получением документов, указанных в </w:t>
      </w:r>
      <w:hyperlink w:anchor="P216" w:history="1">
        <w:proofErr w:type="gramStart"/>
        <w:r>
          <w:rPr>
            <w:color w:val="0000FF"/>
          </w:rPr>
          <w:t>пункте</w:t>
        </w:r>
        <w:proofErr w:type="gramEnd"/>
        <w:r>
          <w:rPr>
            <w:color w:val="0000FF"/>
          </w:rPr>
          <w:t xml:space="preserve"> 2.7.1</w:t>
        </w:r>
      </w:hyperlink>
      <w:r>
        <w:t xml:space="preserve"> настоящего административного регламента, заявитель обращается с заявлением, оформленным в </w:t>
      </w:r>
      <w:r>
        <w:lastRenderedPageBreak/>
        <w:t>свободной форме, лично либо посредством почтовой связи в органы, уполномоченные на выдачу соответствующих документов.</w:t>
      </w:r>
    </w:p>
    <w:p w:rsidR="001F4DEC" w:rsidRDefault="001F4DEC">
      <w:pPr>
        <w:pStyle w:val="ConsPlusNormal"/>
        <w:spacing w:before="240"/>
        <w:ind w:firstLine="540"/>
        <w:jc w:val="both"/>
      </w:pPr>
      <w:r>
        <w:t>2.7.3. Центру, МФЦ, Министерству запрещено требовать от заявителя:</w:t>
      </w:r>
    </w:p>
    <w:p w:rsidR="001F4DEC" w:rsidRDefault="001F4DEC">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4DEC" w:rsidRDefault="001F4DEC">
      <w:pPr>
        <w:pStyle w:val="ConsPlusNormal"/>
        <w:spacing w:before="24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Министерства,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w:t>
      </w:r>
      <w:proofErr w:type="gramEnd"/>
      <w:r>
        <w:t xml:space="preserve"> закона N 210-ФЗ;</w:t>
      </w:r>
    </w:p>
    <w:p w:rsidR="001F4DEC" w:rsidRDefault="001F4DEC">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установленных </w:t>
      </w:r>
      <w:hyperlink r:id="rId39" w:history="1">
        <w:r>
          <w:rPr>
            <w:color w:val="0000FF"/>
          </w:rPr>
          <w:t>пунктом 4 части 1 статьи 7</w:t>
        </w:r>
      </w:hyperlink>
      <w:r>
        <w:t xml:space="preserve"> Федерального закона N 210-ФЗ.</w:t>
      </w:r>
    </w:p>
    <w:p w:rsidR="001F4DEC" w:rsidRDefault="001F4DEC">
      <w:pPr>
        <w:pStyle w:val="ConsPlusNormal"/>
        <w:jc w:val="both"/>
      </w:pPr>
    </w:p>
    <w:p w:rsidR="001F4DEC" w:rsidRDefault="001F4DEC">
      <w:pPr>
        <w:pStyle w:val="ConsPlusTitle"/>
        <w:jc w:val="center"/>
        <w:outlineLvl w:val="2"/>
      </w:pPr>
      <w:bookmarkStart w:id="14" w:name="P227"/>
      <w:bookmarkEnd w:id="14"/>
      <w:r>
        <w:t xml:space="preserve">2.8. Исчерпывающий перечень оснований для отказа в </w:t>
      </w:r>
      <w:proofErr w:type="gramStart"/>
      <w:r>
        <w:t>приеме</w:t>
      </w:r>
      <w:proofErr w:type="gramEnd"/>
    </w:p>
    <w:p w:rsidR="001F4DEC" w:rsidRDefault="001F4DEC">
      <w:pPr>
        <w:pStyle w:val="ConsPlusTitle"/>
        <w:jc w:val="center"/>
      </w:pPr>
      <w:r>
        <w:t>документов, необходимых для предоставления</w:t>
      </w:r>
    </w:p>
    <w:p w:rsidR="001F4DEC" w:rsidRDefault="001F4DEC">
      <w:pPr>
        <w:pStyle w:val="ConsPlusTitle"/>
        <w:jc w:val="center"/>
      </w:pPr>
      <w:r>
        <w:t>государственной услуги</w:t>
      </w:r>
    </w:p>
    <w:p w:rsidR="001F4DEC" w:rsidRDefault="001F4DEC">
      <w:pPr>
        <w:pStyle w:val="ConsPlusNormal"/>
        <w:jc w:val="both"/>
      </w:pPr>
    </w:p>
    <w:p w:rsidR="001F4DEC" w:rsidRDefault="001F4DEC">
      <w:pPr>
        <w:pStyle w:val="ConsPlusNormal"/>
        <w:ind w:firstLine="540"/>
        <w:jc w:val="both"/>
      </w:pPr>
      <w:r>
        <w:t xml:space="preserve">2.8.1. </w:t>
      </w:r>
      <w:proofErr w:type="gramStart"/>
      <w:r>
        <w:t>Основанием для отказа в приеме документов, необходимых для предоставления государственной услуги, является представление заявителем документов, содержащих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содержание документов.</w:t>
      </w:r>
      <w:proofErr w:type="gramEnd"/>
    </w:p>
    <w:p w:rsidR="001F4DEC" w:rsidRDefault="001F4DEC">
      <w:pPr>
        <w:pStyle w:val="ConsPlusNormal"/>
        <w:spacing w:before="240"/>
        <w:ind w:firstLine="540"/>
        <w:jc w:val="both"/>
      </w:pPr>
      <w:r>
        <w:t xml:space="preserve">2.8.2. </w:t>
      </w:r>
      <w:proofErr w:type="gramStart"/>
      <w:r>
        <w:t>Основанием для отказа в приеме заявления в электронной форме, направленного с использованием федеральной государственной информационной системы Единого портала государственных услуг, Портала государственных услуг Республики Марий Эл, является нарушение требований:</w:t>
      </w:r>
      <w:proofErr w:type="gramEnd"/>
    </w:p>
    <w:p w:rsidR="001F4DEC" w:rsidRDefault="001F4DEC">
      <w:pPr>
        <w:pStyle w:val="ConsPlusNormal"/>
        <w:spacing w:before="240"/>
        <w:ind w:firstLine="540"/>
        <w:jc w:val="both"/>
      </w:pPr>
      <w:hyperlink r:id="rId40" w:history="1">
        <w:r>
          <w:rPr>
            <w:color w:val="0000FF"/>
          </w:rPr>
          <w:t>ст. 9</w:t>
        </w:r>
      </w:hyperlink>
      <w:r>
        <w:t xml:space="preserve"> Федерального закона от 06.04.2011 N 63-ФЗ при подписании заявления простой электронной подписью;</w:t>
      </w:r>
    </w:p>
    <w:p w:rsidR="001F4DEC" w:rsidRDefault="001F4DEC">
      <w:pPr>
        <w:pStyle w:val="ConsPlusNormal"/>
        <w:spacing w:before="240"/>
        <w:ind w:firstLine="540"/>
        <w:jc w:val="both"/>
      </w:pPr>
      <w:hyperlink r:id="rId41" w:history="1">
        <w:proofErr w:type="gramStart"/>
        <w:r>
          <w:rPr>
            <w:color w:val="0000FF"/>
          </w:rPr>
          <w:t>ст. 11</w:t>
        </w:r>
      </w:hyperlink>
      <w:r>
        <w:t xml:space="preserve"> Федерального закона N 63-ФЗ, </w:t>
      </w:r>
      <w:hyperlink r:id="rId42" w:history="1">
        <w:r>
          <w:rPr>
            <w:color w:val="0000FF"/>
          </w:rPr>
          <w:t>постановления</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N 852) - при подписании заявления усиленной квалифицированной электронной подписью.</w:t>
      </w:r>
      <w:proofErr w:type="gramEnd"/>
    </w:p>
    <w:p w:rsidR="001F4DEC" w:rsidRDefault="001F4DEC">
      <w:pPr>
        <w:pStyle w:val="ConsPlusNormal"/>
        <w:spacing w:before="240"/>
        <w:ind w:firstLine="540"/>
        <w:jc w:val="both"/>
      </w:pPr>
      <w:r>
        <w:t xml:space="preserve">2.8.3. Заявитель вправе обратиться повторно с заявлением, устранив нарушения, которые послужили основанием для отказа в </w:t>
      </w:r>
      <w:proofErr w:type="gramStart"/>
      <w:r>
        <w:t>приеме</w:t>
      </w:r>
      <w:proofErr w:type="gramEnd"/>
      <w:r>
        <w:t xml:space="preserve"> к рассмотрению первичного заявления.</w:t>
      </w:r>
    </w:p>
    <w:p w:rsidR="001F4DEC" w:rsidRDefault="001F4DEC">
      <w:pPr>
        <w:pStyle w:val="ConsPlusNormal"/>
        <w:jc w:val="both"/>
      </w:pPr>
    </w:p>
    <w:p w:rsidR="001F4DEC" w:rsidRDefault="001F4DEC">
      <w:pPr>
        <w:pStyle w:val="ConsPlusTitle"/>
        <w:jc w:val="center"/>
        <w:outlineLvl w:val="2"/>
      </w:pPr>
      <w:r>
        <w:t>2.9. Исчерпывающий перечень оснований для приостановления</w:t>
      </w:r>
    </w:p>
    <w:p w:rsidR="001F4DEC" w:rsidRDefault="001F4DEC">
      <w:pPr>
        <w:pStyle w:val="ConsPlusTitle"/>
        <w:jc w:val="center"/>
      </w:pPr>
      <w:r>
        <w:t xml:space="preserve">или отказа в </w:t>
      </w:r>
      <w:proofErr w:type="gramStart"/>
      <w:r>
        <w:t>предоставлении</w:t>
      </w:r>
      <w:proofErr w:type="gramEnd"/>
      <w:r>
        <w:t xml:space="preserve"> государственной услуги</w:t>
      </w:r>
    </w:p>
    <w:p w:rsidR="001F4DEC" w:rsidRDefault="001F4DEC">
      <w:pPr>
        <w:pStyle w:val="ConsPlusNormal"/>
        <w:jc w:val="both"/>
      </w:pPr>
    </w:p>
    <w:p w:rsidR="001F4DEC" w:rsidRDefault="001F4DEC">
      <w:pPr>
        <w:pStyle w:val="ConsPlusNormal"/>
        <w:ind w:firstLine="540"/>
        <w:jc w:val="both"/>
      </w:pPr>
      <w:r>
        <w:t xml:space="preserve">2.9.1. Основаниями для отказа в </w:t>
      </w:r>
      <w:proofErr w:type="gramStart"/>
      <w:r>
        <w:t>предоставлении</w:t>
      </w:r>
      <w:proofErr w:type="gramEnd"/>
      <w:r>
        <w:t xml:space="preserve"> государственной услуги являются:</w:t>
      </w:r>
    </w:p>
    <w:p w:rsidR="001F4DEC" w:rsidRDefault="001F4DEC">
      <w:pPr>
        <w:pStyle w:val="ConsPlusNormal"/>
        <w:spacing w:before="240"/>
        <w:ind w:firstLine="540"/>
        <w:jc w:val="both"/>
      </w:pPr>
      <w:r>
        <w:t xml:space="preserve">заявитель не относится к категориям лиц, указанным в </w:t>
      </w:r>
      <w:hyperlink w:anchor="P58" w:history="1">
        <w:proofErr w:type="gramStart"/>
        <w:r>
          <w:rPr>
            <w:color w:val="0000FF"/>
          </w:rPr>
          <w:t>подпункте</w:t>
        </w:r>
        <w:proofErr w:type="gramEnd"/>
        <w:r>
          <w:rPr>
            <w:color w:val="0000FF"/>
          </w:rPr>
          <w:t xml:space="preserve"> 1.2.1</w:t>
        </w:r>
      </w:hyperlink>
      <w:r>
        <w:t xml:space="preserve"> настоящего административного регламента;</w:t>
      </w:r>
    </w:p>
    <w:p w:rsidR="001F4DEC" w:rsidRDefault="001F4DEC">
      <w:pPr>
        <w:pStyle w:val="ConsPlusNormal"/>
        <w:spacing w:before="240"/>
        <w:ind w:firstLine="540"/>
        <w:jc w:val="both"/>
      </w:pPr>
      <w:r>
        <w:t xml:space="preserve">непредставление или неполное представление заявителем документов, указанных в </w:t>
      </w:r>
      <w:hyperlink w:anchor="P165" w:history="1">
        <w:proofErr w:type="gramStart"/>
        <w:r>
          <w:rPr>
            <w:color w:val="0000FF"/>
          </w:rPr>
          <w:t>пунктах</w:t>
        </w:r>
        <w:proofErr w:type="gramEnd"/>
        <w:r>
          <w:rPr>
            <w:color w:val="0000FF"/>
          </w:rPr>
          <w:t xml:space="preserve"> 2.6.2</w:t>
        </w:r>
      </w:hyperlink>
      <w:r>
        <w:t xml:space="preserve"> - </w:t>
      </w:r>
      <w:hyperlink w:anchor="P183" w:history="1">
        <w:r>
          <w:rPr>
            <w:color w:val="0000FF"/>
          </w:rPr>
          <w:t>2.6.5</w:t>
        </w:r>
      </w:hyperlink>
      <w:r>
        <w:t xml:space="preserve"> настоящего административного регламента;</w:t>
      </w:r>
    </w:p>
    <w:p w:rsidR="001F4DEC" w:rsidRDefault="001F4DEC">
      <w:pPr>
        <w:pStyle w:val="ConsPlusNormal"/>
        <w:spacing w:before="240"/>
        <w:ind w:firstLine="540"/>
        <w:jc w:val="both"/>
      </w:pPr>
      <w:r>
        <w:t>2.9.2. Основания для приостановления предоставления государственной услуги отсутствуют.</w:t>
      </w:r>
    </w:p>
    <w:p w:rsidR="001F4DEC" w:rsidRDefault="001F4DEC">
      <w:pPr>
        <w:pStyle w:val="ConsPlusNormal"/>
        <w:jc w:val="both"/>
      </w:pPr>
    </w:p>
    <w:p w:rsidR="001F4DEC" w:rsidRDefault="001F4DEC">
      <w:pPr>
        <w:pStyle w:val="ConsPlusTitle"/>
        <w:jc w:val="center"/>
        <w:outlineLvl w:val="2"/>
      </w:pPr>
      <w:r>
        <w:t>2.10. Перечень услуг, которые являются необходимыми и</w:t>
      </w:r>
    </w:p>
    <w:p w:rsidR="001F4DEC" w:rsidRDefault="001F4DEC">
      <w:pPr>
        <w:pStyle w:val="ConsPlusTitle"/>
        <w:jc w:val="center"/>
      </w:pPr>
      <w:proofErr w:type="gramStart"/>
      <w:r>
        <w:t>обязательными</w:t>
      </w:r>
      <w:proofErr w:type="gramEnd"/>
      <w:r>
        <w:t xml:space="preserve"> для предоставления государственной услуги</w:t>
      </w:r>
    </w:p>
    <w:p w:rsidR="001F4DEC" w:rsidRDefault="001F4DEC">
      <w:pPr>
        <w:pStyle w:val="ConsPlusNormal"/>
        <w:jc w:val="both"/>
      </w:pPr>
    </w:p>
    <w:p w:rsidR="001F4DEC" w:rsidRDefault="001F4DEC">
      <w:pPr>
        <w:pStyle w:val="ConsPlusNormal"/>
        <w:ind w:firstLine="540"/>
        <w:jc w:val="both"/>
      </w:pP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1F4DEC" w:rsidRDefault="001F4DEC">
      <w:pPr>
        <w:pStyle w:val="ConsPlusNormal"/>
        <w:jc w:val="both"/>
      </w:pPr>
    </w:p>
    <w:p w:rsidR="001F4DEC" w:rsidRDefault="001F4DEC">
      <w:pPr>
        <w:pStyle w:val="ConsPlusTitle"/>
        <w:jc w:val="center"/>
        <w:outlineLvl w:val="2"/>
      </w:pPr>
      <w:r>
        <w:t xml:space="preserve">2.11. Порядок, размер и основания взимания </w:t>
      </w:r>
      <w:proofErr w:type="gramStart"/>
      <w:r>
        <w:t>государственной</w:t>
      </w:r>
      <w:proofErr w:type="gramEnd"/>
    </w:p>
    <w:p w:rsidR="001F4DEC" w:rsidRDefault="001F4DEC">
      <w:pPr>
        <w:pStyle w:val="ConsPlusTitle"/>
        <w:jc w:val="center"/>
      </w:pPr>
      <w:r>
        <w:t>пошлины или иной платы, взимаемой за предоставление</w:t>
      </w:r>
    </w:p>
    <w:p w:rsidR="001F4DEC" w:rsidRDefault="001F4DEC">
      <w:pPr>
        <w:pStyle w:val="ConsPlusTitle"/>
        <w:jc w:val="center"/>
      </w:pPr>
      <w:r>
        <w:t>государственной услуги</w:t>
      </w:r>
    </w:p>
    <w:p w:rsidR="001F4DEC" w:rsidRDefault="001F4DEC">
      <w:pPr>
        <w:pStyle w:val="ConsPlusNormal"/>
        <w:jc w:val="both"/>
      </w:pPr>
    </w:p>
    <w:p w:rsidR="001F4DEC" w:rsidRDefault="001F4DEC">
      <w:pPr>
        <w:pStyle w:val="ConsPlusNormal"/>
        <w:ind w:firstLine="540"/>
        <w:jc w:val="both"/>
      </w:pPr>
      <w:r>
        <w:t>Государственная пошлина или иная плата за предоставление государственной услуги не взимается.</w:t>
      </w:r>
    </w:p>
    <w:p w:rsidR="001F4DEC" w:rsidRDefault="001F4DEC">
      <w:pPr>
        <w:pStyle w:val="ConsPlusNormal"/>
        <w:jc w:val="both"/>
      </w:pPr>
    </w:p>
    <w:p w:rsidR="001F4DEC" w:rsidRDefault="001F4DEC">
      <w:pPr>
        <w:pStyle w:val="ConsPlusTitle"/>
        <w:jc w:val="center"/>
        <w:outlineLvl w:val="2"/>
      </w:pPr>
      <w:r>
        <w:t>2.12. Порядок, размер и основания взимания платы</w:t>
      </w:r>
    </w:p>
    <w:p w:rsidR="001F4DEC" w:rsidRDefault="001F4DEC">
      <w:pPr>
        <w:pStyle w:val="ConsPlusTitle"/>
        <w:jc w:val="center"/>
      </w:pPr>
      <w:r>
        <w:t>за предоставление услуг, которые являются необходимыми</w:t>
      </w:r>
    </w:p>
    <w:p w:rsidR="001F4DEC" w:rsidRDefault="001F4DE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F4DEC" w:rsidRDefault="001F4DEC">
      <w:pPr>
        <w:pStyle w:val="ConsPlusTitle"/>
        <w:jc w:val="center"/>
      </w:pPr>
      <w:r>
        <w:t>включая информацию о методике расчета размера такой платы</w:t>
      </w:r>
    </w:p>
    <w:p w:rsidR="001F4DEC" w:rsidRDefault="001F4DEC">
      <w:pPr>
        <w:pStyle w:val="ConsPlusNormal"/>
        <w:jc w:val="both"/>
      </w:pPr>
    </w:p>
    <w:p w:rsidR="001F4DEC" w:rsidRDefault="001F4DEC">
      <w:pPr>
        <w:pStyle w:val="ConsPlusNormal"/>
        <w:ind w:firstLine="540"/>
        <w:jc w:val="both"/>
      </w:pPr>
      <w:r>
        <w:t>Услуги, которые являются необходимыми и обязательными для предоставления государственной услуги, действующим законодательством не предусмотрены.</w:t>
      </w:r>
    </w:p>
    <w:p w:rsidR="001F4DEC" w:rsidRDefault="001F4DEC">
      <w:pPr>
        <w:pStyle w:val="ConsPlusNormal"/>
        <w:jc w:val="both"/>
      </w:pPr>
    </w:p>
    <w:p w:rsidR="001F4DEC" w:rsidRDefault="001F4DEC">
      <w:pPr>
        <w:pStyle w:val="ConsPlusTitle"/>
        <w:jc w:val="center"/>
        <w:outlineLvl w:val="2"/>
      </w:pPr>
      <w:r>
        <w:t>2.13. Максимальный срок ожидания в очереди при подаче</w:t>
      </w:r>
    </w:p>
    <w:p w:rsidR="001F4DEC" w:rsidRDefault="001F4DEC">
      <w:pPr>
        <w:pStyle w:val="ConsPlusTitle"/>
        <w:jc w:val="center"/>
      </w:pPr>
      <w:r>
        <w:t>запроса о предоставлении государственной услуги, услуги,</w:t>
      </w:r>
    </w:p>
    <w:p w:rsidR="001F4DEC" w:rsidRDefault="001F4DEC">
      <w:pPr>
        <w:pStyle w:val="ConsPlusTitle"/>
        <w:jc w:val="center"/>
      </w:pPr>
      <w:r>
        <w:t xml:space="preserve">предоставляемой организацией, участвующей в </w:t>
      </w:r>
      <w:proofErr w:type="gramStart"/>
      <w:r>
        <w:t>предоставлении</w:t>
      </w:r>
      <w:proofErr w:type="gramEnd"/>
    </w:p>
    <w:p w:rsidR="001F4DEC" w:rsidRDefault="001F4DEC">
      <w:pPr>
        <w:pStyle w:val="ConsPlusTitle"/>
        <w:jc w:val="center"/>
      </w:pPr>
      <w:r>
        <w:t>государственной услуги, и при получении результата</w:t>
      </w:r>
    </w:p>
    <w:p w:rsidR="001F4DEC" w:rsidRDefault="001F4DEC">
      <w:pPr>
        <w:pStyle w:val="ConsPlusTitle"/>
        <w:jc w:val="center"/>
      </w:pPr>
      <w:r>
        <w:t>предоставления таких услуг</w:t>
      </w:r>
    </w:p>
    <w:p w:rsidR="001F4DEC" w:rsidRDefault="001F4DEC">
      <w:pPr>
        <w:pStyle w:val="ConsPlusNormal"/>
        <w:jc w:val="both"/>
      </w:pPr>
    </w:p>
    <w:p w:rsidR="001F4DEC" w:rsidRDefault="001F4DEC">
      <w:pPr>
        <w:pStyle w:val="ConsPlusNormal"/>
        <w:ind w:firstLine="540"/>
        <w:jc w:val="both"/>
      </w:pPr>
      <w:r>
        <w:t>2.13.1. Время ожидания заявителем в очереди при подаче заявления не должно превышать 15 минут.</w:t>
      </w:r>
    </w:p>
    <w:p w:rsidR="001F4DEC" w:rsidRDefault="001F4DEC">
      <w:pPr>
        <w:pStyle w:val="ConsPlusNormal"/>
        <w:spacing w:before="240"/>
        <w:ind w:firstLine="540"/>
        <w:jc w:val="both"/>
      </w:pPr>
      <w:r>
        <w:t>2.13.2. Время ожидания заявителем в очереди при получении результата предоставления государственной услуги не должно превышать 15 минут.</w:t>
      </w:r>
    </w:p>
    <w:p w:rsidR="001F4DEC" w:rsidRDefault="001F4DEC">
      <w:pPr>
        <w:pStyle w:val="ConsPlusNormal"/>
        <w:jc w:val="both"/>
      </w:pPr>
    </w:p>
    <w:p w:rsidR="001F4DEC" w:rsidRDefault="001F4DEC">
      <w:pPr>
        <w:pStyle w:val="ConsPlusTitle"/>
        <w:jc w:val="center"/>
        <w:outlineLvl w:val="2"/>
      </w:pPr>
      <w:r>
        <w:t>2.14. Срок и порядок регистрации запроса заявителя</w:t>
      </w:r>
    </w:p>
    <w:p w:rsidR="001F4DEC" w:rsidRDefault="001F4DEC">
      <w:pPr>
        <w:pStyle w:val="ConsPlusTitle"/>
        <w:jc w:val="center"/>
      </w:pPr>
      <w:r>
        <w:t>о предоставлении государственной услуги и услуги,</w:t>
      </w:r>
    </w:p>
    <w:p w:rsidR="001F4DEC" w:rsidRDefault="001F4DEC">
      <w:pPr>
        <w:pStyle w:val="ConsPlusTitle"/>
        <w:jc w:val="center"/>
      </w:pPr>
      <w:r>
        <w:t xml:space="preserve">предоставляемой организацией, участвующей в </w:t>
      </w:r>
      <w:proofErr w:type="gramStart"/>
      <w:r>
        <w:t>предоставлении</w:t>
      </w:r>
      <w:proofErr w:type="gramEnd"/>
    </w:p>
    <w:p w:rsidR="001F4DEC" w:rsidRDefault="001F4DEC">
      <w:pPr>
        <w:pStyle w:val="ConsPlusTitle"/>
        <w:jc w:val="center"/>
      </w:pPr>
      <w:r>
        <w:lastRenderedPageBreak/>
        <w:t>государственной услуги, в том числе в электронной форме</w:t>
      </w:r>
    </w:p>
    <w:p w:rsidR="001F4DEC" w:rsidRDefault="001F4DEC">
      <w:pPr>
        <w:pStyle w:val="ConsPlusNormal"/>
        <w:jc w:val="both"/>
      </w:pPr>
    </w:p>
    <w:p w:rsidR="001F4DEC" w:rsidRDefault="001F4DEC">
      <w:pPr>
        <w:pStyle w:val="ConsPlusNormal"/>
        <w:ind w:firstLine="540"/>
        <w:jc w:val="both"/>
      </w:pPr>
      <w:r>
        <w:t>2.14.1. Заявление, в том числе поступившее с использованием Единого портала государственных услуг, Республиканского портала государственных услуг, регистрируется специалистом центра, ответственным за прием документов, в журнале регистрации обращений граждан за предоставлением государственной услуги в течение одного рабочего дня со дня поступления в центр указанного заявления.</w:t>
      </w:r>
    </w:p>
    <w:p w:rsidR="001F4DEC" w:rsidRDefault="001F4DEC">
      <w:pPr>
        <w:pStyle w:val="ConsPlusNormal"/>
        <w:spacing w:before="240"/>
        <w:ind w:firstLine="540"/>
        <w:jc w:val="both"/>
      </w:pPr>
      <w:r>
        <w:t>2.14.2. Заявление, в том числе поступившее с использованием Единого портала государственных услуг, Республиканского портала государственных услуг, регистрируется специалистом МФЦ, ответственным за прием документов, в журнале регистрации обращений граждан за предоставлением государственной услуги в течение одного рабочего дня со дня поступления в МФЦ указанного заявления.</w:t>
      </w:r>
    </w:p>
    <w:p w:rsidR="001F4DEC" w:rsidRDefault="001F4DEC">
      <w:pPr>
        <w:pStyle w:val="ConsPlusNormal"/>
        <w:spacing w:before="240"/>
        <w:ind w:firstLine="540"/>
        <w:jc w:val="both"/>
      </w:pPr>
      <w:r>
        <w:t>2.14.3. 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w:t>
      </w:r>
    </w:p>
    <w:p w:rsidR="001F4DEC" w:rsidRDefault="001F4DEC">
      <w:pPr>
        <w:pStyle w:val="ConsPlusNormal"/>
        <w:spacing w:before="240"/>
        <w:ind w:firstLine="540"/>
        <w:jc w:val="both"/>
      </w:pPr>
      <w:r>
        <w:t xml:space="preserve">2.14.4. Если заявление, направленное почтовым отправлением или в </w:t>
      </w:r>
      <w:proofErr w:type="gramStart"/>
      <w:r>
        <w:t>виде</w:t>
      </w:r>
      <w:proofErr w:type="gramEnd"/>
      <w:r>
        <w:t xml:space="preserve"> электронного документа, поступило в выходной или нерабочий праздничный день, оно регистрируется на следующий за ним рабочий день.</w:t>
      </w:r>
    </w:p>
    <w:p w:rsidR="001F4DEC" w:rsidRDefault="001F4DEC">
      <w:pPr>
        <w:pStyle w:val="ConsPlusNormal"/>
        <w:jc w:val="both"/>
      </w:pPr>
    </w:p>
    <w:p w:rsidR="001F4DEC" w:rsidRDefault="001F4DEC">
      <w:pPr>
        <w:pStyle w:val="ConsPlusTitle"/>
        <w:jc w:val="center"/>
        <w:outlineLvl w:val="2"/>
      </w:pPr>
      <w:r>
        <w:t>2.15. Требования к помещениям, в которых предоставляется</w:t>
      </w:r>
    </w:p>
    <w:p w:rsidR="001F4DEC" w:rsidRDefault="001F4DEC">
      <w:pPr>
        <w:pStyle w:val="ConsPlusTitle"/>
        <w:jc w:val="center"/>
      </w:pPr>
      <w:r>
        <w:t>государственная услуга, к залу ожидания, местам для</w:t>
      </w:r>
    </w:p>
    <w:p w:rsidR="001F4DEC" w:rsidRDefault="001F4DEC">
      <w:pPr>
        <w:pStyle w:val="ConsPlusTitle"/>
        <w:jc w:val="center"/>
      </w:pPr>
      <w:r>
        <w:t>заполнения запросов о предоставлении государственной услуги,</w:t>
      </w:r>
    </w:p>
    <w:p w:rsidR="001F4DEC" w:rsidRDefault="001F4DEC">
      <w:pPr>
        <w:pStyle w:val="ConsPlusTitle"/>
        <w:jc w:val="center"/>
      </w:pPr>
      <w:r>
        <w:t>информационным стендам с образцами их заполнения и перечнем</w:t>
      </w:r>
    </w:p>
    <w:p w:rsidR="001F4DEC" w:rsidRDefault="001F4DEC">
      <w:pPr>
        <w:pStyle w:val="ConsPlusTitle"/>
        <w:jc w:val="center"/>
      </w:pPr>
      <w:r>
        <w:t xml:space="preserve">документов, необходимых для предоставления </w:t>
      </w:r>
      <w:proofErr w:type="gramStart"/>
      <w:r>
        <w:t>государственной</w:t>
      </w:r>
      <w:proofErr w:type="gramEnd"/>
    </w:p>
    <w:p w:rsidR="001F4DEC" w:rsidRDefault="001F4DEC">
      <w:pPr>
        <w:pStyle w:val="ConsPlusTitle"/>
        <w:jc w:val="center"/>
      </w:pPr>
      <w:r>
        <w:t>услуги, размещению и оформлению визуальной, текстовой</w:t>
      </w:r>
    </w:p>
    <w:p w:rsidR="001F4DEC" w:rsidRDefault="001F4DEC">
      <w:pPr>
        <w:pStyle w:val="ConsPlusTitle"/>
        <w:jc w:val="center"/>
      </w:pPr>
      <w:r>
        <w:t xml:space="preserve">и мультимедийной информации о порядке предоставления </w:t>
      </w:r>
      <w:proofErr w:type="gramStart"/>
      <w:r>
        <w:t>таких</w:t>
      </w:r>
      <w:proofErr w:type="gramEnd"/>
    </w:p>
    <w:p w:rsidR="001F4DEC" w:rsidRDefault="001F4DEC">
      <w:pPr>
        <w:pStyle w:val="ConsPlusTitle"/>
        <w:jc w:val="center"/>
      </w:pPr>
      <w:r>
        <w:t>услуг, в том числе к обеспечению доступности для инвалидов</w:t>
      </w:r>
    </w:p>
    <w:p w:rsidR="001F4DEC" w:rsidRDefault="001F4DEC">
      <w:pPr>
        <w:pStyle w:val="ConsPlusTitle"/>
        <w:jc w:val="center"/>
      </w:pPr>
      <w:r>
        <w:t xml:space="preserve">указанных объектов в </w:t>
      </w:r>
      <w:proofErr w:type="gramStart"/>
      <w:r>
        <w:t>соответствии</w:t>
      </w:r>
      <w:proofErr w:type="gramEnd"/>
      <w:r>
        <w:t xml:space="preserve"> с законодательством</w:t>
      </w:r>
    </w:p>
    <w:p w:rsidR="001F4DEC" w:rsidRDefault="001F4DEC">
      <w:pPr>
        <w:pStyle w:val="ConsPlusTitle"/>
        <w:jc w:val="center"/>
      </w:pPr>
      <w:r>
        <w:t>Российской Федерации о социальной защите инвалидов</w:t>
      </w:r>
    </w:p>
    <w:p w:rsidR="001F4DEC" w:rsidRDefault="001F4DEC">
      <w:pPr>
        <w:pStyle w:val="ConsPlusNormal"/>
        <w:jc w:val="both"/>
      </w:pPr>
    </w:p>
    <w:p w:rsidR="001F4DEC" w:rsidRDefault="001F4DEC">
      <w:pPr>
        <w:pStyle w:val="ConsPlusNormal"/>
        <w:ind w:firstLine="540"/>
        <w:jc w:val="both"/>
      </w:pPr>
      <w:r>
        <w:t xml:space="preserve">2.15.1. </w:t>
      </w:r>
      <w:proofErr w:type="gramStart"/>
      <w:r>
        <w:t>Помещение, в котором предоставляется государственная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roofErr w:type="gramEnd"/>
    </w:p>
    <w:p w:rsidR="001F4DEC" w:rsidRDefault="001F4DEC">
      <w:pPr>
        <w:pStyle w:val="ConsPlusNormal"/>
        <w:spacing w:before="240"/>
        <w:ind w:firstLine="540"/>
        <w:jc w:val="both"/>
      </w:pPr>
      <w:r>
        <w:t xml:space="preserve">2.15.2. Вход в помещение, в </w:t>
      </w:r>
      <w:proofErr w:type="gramStart"/>
      <w:r>
        <w:t>котором</w:t>
      </w:r>
      <w:proofErr w:type="gramEnd"/>
      <w:r>
        <w:t xml:space="preserve"> предоставляется государственная услуга, оформляется вывеской, содержащей наименование и график работы.</w:t>
      </w:r>
    </w:p>
    <w:p w:rsidR="001F4DEC" w:rsidRDefault="001F4DEC">
      <w:pPr>
        <w:pStyle w:val="ConsPlusNormal"/>
        <w:spacing w:before="240"/>
        <w:ind w:firstLine="540"/>
        <w:jc w:val="both"/>
      </w:pPr>
      <w:r>
        <w:t>При предоставлении государственной услуги обеспечиваются условия беспрепятственного доступа для заявителей - инвалидов и других лиц с учетом ограничений их жизнедеятельности, в частности, обеспечивается:</w:t>
      </w:r>
    </w:p>
    <w:p w:rsidR="001F4DEC" w:rsidRDefault="001F4DEC">
      <w:pPr>
        <w:pStyle w:val="ConsPlusNormal"/>
        <w:spacing w:before="240"/>
        <w:ind w:firstLine="540"/>
        <w:jc w:val="both"/>
      </w:pPr>
      <w:r>
        <w:t>возможность сопровождения заявителя при передвижении по помещению центров, МФЦ, в том числе при обращении за государственной услугой;</w:t>
      </w:r>
    </w:p>
    <w:p w:rsidR="001F4DEC" w:rsidRDefault="001F4DEC">
      <w:pPr>
        <w:pStyle w:val="ConsPlusNormal"/>
        <w:spacing w:before="240"/>
        <w:ind w:firstLine="540"/>
        <w:jc w:val="both"/>
      </w:pPr>
      <w:r>
        <w:t xml:space="preserve">возможность для самостоятельного передвижения по помещению центров, МФЦ, входа, выхода и перемещения (в том числе для передвижения в креслах-колясках), для </w:t>
      </w:r>
      <w:r>
        <w:lastRenderedPageBreak/>
        <w:t>отдыха в сидячем положении, а также доступное размещение оборудования и носителей информации;</w:t>
      </w:r>
    </w:p>
    <w:p w:rsidR="001F4DEC" w:rsidRDefault="001F4DEC">
      <w:pPr>
        <w:pStyle w:val="ConsPlusNormal"/>
        <w:spacing w:before="240"/>
        <w:ind w:firstLine="540"/>
        <w:jc w:val="both"/>
      </w:pPr>
      <w:r>
        <w:t>дублирование текстовых сообщений голосовыми сообщениями, оснащение помещения центров знаками, выполненными рельефно-точечным шрифтом Брайля, ознакомление с их помощью с надписями, знаками и иной текстовой и графической информацией в помещении центра, а также допуск тифлосурдопереводчика, допуск собак-проводников;</w:t>
      </w:r>
    </w:p>
    <w:p w:rsidR="001F4DEC" w:rsidRDefault="001F4DEC">
      <w:pPr>
        <w:pStyle w:val="ConsPlusNormal"/>
        <w:spacing w:before="24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государственных услугах с использованием русского жестового языка (сурдоперевода), допуск сурдопереводчика;</w:t>
      </w:r>
    </w:p>
    <w:p w:rsidR="001F4DEC" w:rsidRDefault="001F4DEC">
      <w:pPr>
        <w:pStyle w:val="ConsPlusNormal"/>
        <w:spacing w:before="240"/>
        <w:ind w:firstLine="540"/>
        <w:jc w:val="both"/>
      </w:pPr>
      <w:r>
        <w:t xml:space="preserve">оказание специалистами центра, МФЦ помощи инвалидам в </w:t>
      </w:r>
      <w:proofErr w:type="gramStart"/>
      <w:r>
        <w:t>преодолении</w:t>
      </w:r>
      <w:proofErr w:type="gramEnd"/>
      <w:r>
        <w:t xml:space="preserve"> барьеров, мешающих получению ими государственной услуги наравне с другими лицами, в том числе помощи при подаче заявления.</w:t>
      </w:r>
    </w:p>
    <w:p w:rsidR="001F4DEC" w:rsidRDefault="001F4DEC">
      <w:pPr>
        <w:pStyle w:val="ConsPlusNormal"/>
        <w:spacing w:before="240"/>
        <w:ind w:firstLine="540"/>
        <w:jc w:val="both"/>
      </w:pPr>
      <w:r>
        <w:t>В целях удобной парковки автомобилей граждан у здания, в котором предоставляется государственная услуга, оборудуется автостоянка. Доступ граждан к парковочным местам является бесплатным.</w:t>
      </w:r>
    </w:p>
    <w:p w:rsidR="001F4DEC" w:rsidRDefault="001F4DEC">
      <w:pPr>
        <w:pStyle w:val="ConsPlusNormal"/>
        <w:spacing w:before="240"/>
        <w:ind w:firstLine="540"/>
        <w:jc w:val="both"/>
      </w:pPr>
      <w:r>
        <w:t>На автостоянках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F4DEC" w:rsidRDefault="001F4DEC">
      <w:pPr>
        <w:pStyle w:val="ConsPlusNormal"/>
        <w:spacing w:before="240"/>
        <w:ind w:firstLine="540"/>
        <w:jc w:val="both"/>
      </w:pPr>
      <w:r>
        <w:t>Места предоставления государственной услуги оборудуются комфортными местами ожидания, предназначенными для граждан.</w:t>
      </w:r>
    </w:p>
    <w:p w:rsidR="001F4DEC" w:rsidRDefault="001F4DEC">
      <w:pPr>
        <w:pStyle w:val="ConsPlusNormal"/>
        <w:spacing w:before="240"/>
        <w:ind w:firstLine="540"/>
        <w:jc w:val="both"/>
      </w:pPr>
      <w:r>
        <w:t>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1F4DEC" w:rsidRDefault="001F4DEC">
      <w:pPr>
        <w:pStyle w:val="ConsPlusNormal"/>
        <w:spacing w:before="240"/>
        <w:ind w:firstLine="540"/>
        <w:jc w:val="both"/>
      </w:pPr>
      <w:r>
        <w:t>2.15.3. Рабочие места должностных лиц Министерства, специалистов центров, МФЦ оснащаются настенными вывесками или настольными табличками с указанием фамилии, имени, отчества (последнее - при наличии) и должности специалиста.</w:t>
      </w:r>
    </w:p>
    <w:p w:rsidR="001F4DEC" w:rsidRDefault="001F4DEC">
      <w:pPr>
        <w:pStyle w:val="ConsPlusNormal"/>
        <w:spacing w:before="240"/>
        <w:ind w:firstLine="540"/>
        <w:jc w:val="both"/>
      </w:pPr>
      <w:r>
        <w:t>2.15.4. Места для информирования оборудуются визуальной, текстовой информацией, размещаемой на информационных стендах, обновляемой при изменении законодательства Российской Федерации и (или) законодательства Республики Марий Эл, регулирующего предоставление государственной услуги, и изменении справочных сведений.</w:t>
      </w:r>
    </w:p>
    <w:p w:rsidR="001F4DEC" w:rsidRDefault="001F4DEC">
      <w:pPr>
        <w:pStyle w:val="ConsPlusNormal"/>
        <w:jc w:val="both"/>
      </w:pPr>
    </w:p>
    <w:p w:rsidR="001F4DEC" w:rsidRDefault="001F4DEC">
      <w:pPr>
        <w:pStyle w:val="ConsPlusTitle"/>
        <w:jc w:val="center"/>
        <w:outlineLvl w:val="2"/>
      </w:pPr>
      <w:r>
        <w:t>2.16. Показатели доступности и качества государственной</w:t>
      </w:r>
    </w:p>
    <w:p w:rsidR="001F4DEC" w:rsidRDefault="001F4DEC">
      <w:pPr>
        <w:pStyle w:val="ConsPlusTitle"/>
        <w:jc w:val="center"/>
      </w:pPr>
      <w:r>
        <w:t>услуги, в том числе количество взаимодействий заявителя</w:t>
      </w:r>
    </w:p>
    <w:p w:rsidR="001F4DEC" w:rsidRDefault="001F4DEC">
      <w:pPr>
        <w:pStyle w:val="ConsPlusTitle"/>
        <w:jc w:val="center"/>
      </w:pPr>
      <w:r>
        <w:t xml:space="preserve">с должностными лицами при предоставлении </w:t>
      </w:r>
      <w:proofErr w:type="gramStart"/>
      <w:r>
        <w:t>государственной</w:t>
      </w:r>
      <w:proofErr w:type="gramEnd"/>
    </w:p>
    <w:p w:rsidR="001F4DEC" w:rsidRDefault="001F4DEC">
      <w:pPr>
        <w:pStyle w:val="ConsPlusTitle"/>
        <w:jc w:val="center"/>
      </w:pPr>
      <w:r>
        <w:t>услуги и их продолжительность, возможность получения</w:t>
      </w:r>
    </w:p>
    <w:p w:rsidR="001F4DEC" w:rsidRDefault="001F4DEC">
      <w:pPr>
        <w:pStyle w:val="ConsPlusTitle"/>
        <w:jc w:val="center"/>
      </w:pPr>
      <w:r>
        <w:t>информации о ходе предоставления государственной услуги,</w:t>
      </w:r>
    </w:p>
    <w:p w:rsidR="001F4DEC" w:rsidRDefault="001F4DEC">
      <w:pPr>
        <w:pStyle w:val="ConsPlusTitle"/>
        <w:jc w:val="center"/>
      </w:pPr>
      <w:r>
        <w:t>в том числе с использованием</w:t>
      </w:r>
    </w:p>
    <w:p w:rsidR="001F4DEC" w:rsidRDefault="001F4DEC">
      <w:pPr>
        <w:pStyle w:val="ConsPlusTitle"/>
        <w:jc w:val="center"/>
      </w:pPr>
      <w:r>
        <w:t>информационно-телекоммуникационных технологий, возможность</w:t>
      </w:r>
    </w:p>
    <w:p w:rsidR="001F4DEC" w:rsidRDefault="001F4DEC">
      <w:pPr>
        <w:pStyle w:val="ConsPlusTitle"/>
        <w:jc w:val="center"/>
      </w:pPr>
      <w:proofErr w:type="gramStart"/>
      <w:r>
        <w:t>либо невозможность получения государственной услуги в МФЦ (в</w:t>
      </w:r>
      <w:proofErr w:type="gramEnd"/>
    </w:p>
    <w:p w:rsidR="001F4DEC" w:rsidRDefault="001F4DEC">
      <w:pPr>
        <w:pStyle w:val="ConsPlusTitle"/>
        <w:jc w:val="center"/>
      </w:pPr>
      <w:r>
        <w:lastRenderedPageBreak/>
        <w:t>том числе в полном объеме), в любом территориальном</w:t>
      </w:r>
    </w:p>
    <w:p w:rsidR="001F4DEC" w:rsidRDefault="001F4DEC">
      <w:pPr>
        <w:pStyle w:val="ConsPlusTitle"/>
        <w:jc w:val="center"/>
      </w:pPr>
      <w:r>
        <w:t xml:space="preserve">подразделении органа, предоставляющего </w:t>
      </w:r>
      <w:proofErr w:type="gramStart"/>
      <w:r>
        <w:t>государственную</w:t>
      </w:r>
      <w:proofErr w:type="gramEnd"/>
    </w:p>
    <w:p w:rsidR="001F4DEC" w:rsidRDefault="001F4DEC">
      <w:pPr>
        <w:pStyle w:val="ConsPlusTitle"/>
        <w:jc w:val="center"/>
      </w:pPr>
      <w:r>
        <w:t>услугу, по выбору заявителя (экстерриториальный принцип),</w:t>
      </w:r>
    </w:p>
    <w:p w:rsidR="001F4DEC" w:rsidRDefault="001F4DEC">
      <w:pPr>
        <w:pStyle w:val="ConsPlusTitle"/>
        <w:jc w:val="center"/>
      </w:pPr>
      <w:r>
        <w:t>посредством запроса о предоставлении нескольких</w:t>
      </w:r>
    </w:p>
    <w:p w:rsidR="001F4DEC" w:rsidRDefault="001F4DEC">
      <w:pPr>
        <w:pStyle w:val="ConsPlusTitle"/>
        <w:jc w:val="center"/>
      </w:pPr>
      <w:r>
        <w:t>государственных и (или) муниципальных услуг в МФЦ,</w:t>
      </w:r>
    </w:p>
    <w:p w:rsidR="001F4DEC" w:rsidRDefault="001F4DEC">
      <w:pPr>
        <w:pStyle w:val="ConsPlusTitle"/>
        <w:jc w:val="center"/>
      </w:pPr>
      <w:r>
        <w:t xml:space="preserve">предусмотренного </w:t>
      </w:r>
      <w:hyperlink r:id="rId43" w:history="1">
        <w:r>
          <w:rPr>
            <w:color w:val="0000FF"/>
          </w:rPr>
          <w:t>статьей 15.1</w:t>
        </w:r>
      </w:hyperlink>
      <w:r>
        <w:t xml:space="preserve"> Федерального закона N 210-ФЗ</w:t>
      </w:r>
    </w:p>
    <w:p w:rsidR="001F4DEC" w:rsidRDefault="001F4DEC">
      <w:pPr>
        <w:pStyle w:val="ConsPlusTitle"/>
        <w:jc w:val="center"/>
      </w:pPr>
      <w:r>
        <w:t>(далее - комплексный запрос)</w:t>
      </w:r>
    </w:p>
    <w:p w:rsidR="001F4DEC" w:rsidRDefault="001F4DEC">
      <w:pPr>
        <w:pStyle w:val="ConsPlusNormal"/>
        <w:jc w:val="both"/>
      </w:pPr>
    </w:p>
    <w:p w:rsidR="001F4DEC" w:rsidRDefault="001F4DEC">
      <w:pPr>
        <w:pStyle w:val="ConsPlusNormal"/>
        <w:ind w:firstLine="540"/>
        <w:jc w:val="both"/>
      </w:pPr>
      <w:r>
        <w:t>2.16.1. Показателями доступности предоставления государственной услуги являются:</w:t>
      </w:r>
    </w:p>
    <w:p w:rsidR="001F4DEC" w:rsidRDefault="001F4DEC">
      <w:pPr>
        <w:pStyle w:val="ConsPlusNormal"/>
        <w:spacing w:before="240"/>
        <w:ind w:firstLine="540"/>
        <w:jc w:val="both"/>
      </w:pPr>
      <w:r>
        <w:t>наличие исчерпывающих сведений о месте, порядке и сроках предоставления государственной услуги на информационных стендах центров, на официальном сайте Министерства, на Едином портале государственных услуг или Республиканском портале государственных услуг;</w:t>
      </w:r>
    </w:p>
    <w:p w:rsidR="001F4DEC" w:rsidRDefault="001F4DEC">
      <w:pPr>
        <w:pStyle w:val="ConsPlusNormal"/>
        <w:spacing w:before="240"/>
        <w:ind w:firstLine="540"/>
        <w:jc w:val="both"/>
      </w:pPr>
      <w:r>
        <w:t>предоставление информации об административных процедурах и административных действиях гражданам;</w:t>
      </w:r>
    </w:p>
    <w:p w:rsidR="001F4DEC" w:rsidRDefault="001F4DEC">
      <w:pPr>
        <w:pStyle w:val="ConsPlusNormal"/>
        <w:spacing w:before="240"/>
        <w:ind w:firstLine="540"/>
        <w:jc w:val="both"/>
      </w:pPr>
      <w:r>
        <w:t>обеспечение доступности и прозрачности административных процедур для всех категорий граждан;</w:t>
      </w:r>
    </w:p>
    <w:p w:rsidR="001F4DEC" w:rsidRDefault="001F4DEC">
      <w:pPr>
        <w:pStyle w:val="ConsPlusNormal"/>
        <w:spacing w:before="240"/>
        <w:ind w:firstLine="540"/>
        <w:jc w:val="both"/>
      </w:pPr>
      <w:r>
        <w:t>обеспечение деперсонализации взаимодействия должностных лиц, осуществляющих полномочия по предоставлению государственной услуги, с гражданами и организациями, в том числе:</w:t>
      </w:r>
    </w:p>
    <w:p w:rsidR="001F4DEC" w:rsidRDefault="001F4DEC">
      <w:pPr>
        <w:pStyle w:val="ConsPlusNormal"/>
        <w:spacing w:before="240"/>
        <w:ind w:firstLine="540"/>
        <w:jc w:val="both"/>
      </w:pPr>
      <w:r>
        <w:t>возможность направления заявления посредством МФЦ, почтовой связи и в виде электронного документа в личном кабинете пользователя Единого портала государственных услуг или Республиканского портала государственных услуг;</w:t>
      </w:r>
    </w:p>
    <w:p w:rsidR="001F4DEC" w:rsidRDefault="001F4DEC">
      <w:pPr>
        <w:pStyle w:val="ConsPlusNormal"/>
        <w:spacing w:before="240"/>
        <w:ind w:firstLine="540"/>
        <w:jc w:val="both"/>
      </w:pPr>
      <w:proofErr w:type="gramStart"/>
      <w:r>
        <w:t>возможность получения результата предоставления государственной услуги через МФЦ, почтовой связью, в виде электронного документа в личном кабинете пользователя на официальном сайте МФЦ (в случае направления заявления посредством МФЦ), Единого портала государственных услуг или Республиканского портала государственных услуг;</w:t>
      </w:r>
      <w:proofErr w:type="gramEnd"/>
    </w:p>
    <w:p w:rsidR="001F4DEC" w:rsidRDefault="001F4DEC">
      <w:pPr>
        <w:pStyle w:val="ConsPlusNormal"/>
        <w:spacing w:before="240"/>
        <w:ind w:firstLine="540"/>
        <w:jc w:val="both"/>
      </w:pPr>
      <w:r>
        <w:t>возможность получения заявителем информации о ходе предоставления государственной услуги в личном кабинете пользователя на официальном сайте МФЦ (в случае направления заявления посредством МФЦ), Единого портала государственных услуг или Республиканского портала государственных услуг.</w:t>
      </w:r>
    </w:p>
    <w:p w:rsidR="001F4DEC" w:rsidRDefault="001F4DEC">
      <w:pPr>
        <w:pStyle w:val="ConsPlusNormal"/>
        <w:spacing w:before="240"/>
        <w:ind w:firstLine="540"/>
        <w:jc w:val="both"/>
      </w:pPr>
      <w:r>
        <w:t>2.16.2. Качество предоставления государственной услуги характеризуется:</w:t>
      </w:r>
    </w:p>
    <w:p w:rsidR="001F4DEC" w:rsidRDefault="001F4DEC">
      <w:pPr>
        <w:pStyle w:val="ConsPlusNormal"/>
        <w:spacing w:before="240"/>
        <w:ind w:firstLine="540"/>
        <w:jc w:val="both"/>
      </w:pPr>
      <w:r>
        <w:t>детальной регламентацией административных процедур и административных действий, в том числе установлением четкого порядка и сроков их исполнения, условий принятия решений, конкретного должностного лица, ответственного за совершение каждого административного действия;</w:t>
      </w:r>
    </w:p>
    <w:p w:rsidR="001F4DEC" w:rsidRDefault="001F4DEC">
      <w:pPr>
        <w:pStyle w:val="ConsPlusNormal"/>
        <w:spacing w:before="240"/>
        <w:ind w:firstLine="540"/>
        <w:jc w:val="both"/>
      </w:pPr>
      <w:r>
        <w:t>делением административно-управленческих процедур на стадии с закреплением за независимыми друг от друга должностными лицами;</w:t>
      </w:r>
    </w:p>
    <w:p w:rsidR="001F4DEC" w:rsidRDefault="001F4DEC">
      <w:pPr>
        <w:pStyle w:val="ConsPlusNormal"/>
        <w:spacing w:before="24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F4DEC" w:rsidRDefault="001F4DEC">
      <w:pPr>
        <w:pStyle w:val="ConsPlusNormal"/>
        <w:spacing w:before="240"/>
        <w:ind w:firstLine="540"/>
        <w:jc w:val="both"/>
      </w:pPr>
      <w:r>
        <w:lastRenderedPageBreak/>
        <w:t>отсутствием очередей при приеме и выдаче документов заявителям;</w:t>
      </w:r>
    </w:p>
    <w:p w:rsidR="001F4DEC" w:rsidRDefault="001F4DEC">
      <w:pPr>
        <w:pStyle w:val="ConsPlusNormal"/>
        <w:spacing w:before="240"/>
        <w:ind w:firstLine="540"/>
        <w:jc w:val="both"/>
      </w:pPr>
      <w:r>
        <w:t>отсутствием нарушений сроков предоставления государственной услуги;</w:t>
      </w:r>
    </w:p>
    <w:p w:rsidR="001F4DEC" w:rsidRDefault="001F4DEC">
      <w:pPr>
        <w:pStyle w:val="ConsPlusNormal"/>
        <w:spacing w:before="240"/>
        <w:ind w:firstLine="540"/>
        <w:jc w:val="both"/>
      </w:pPr>
      <w:r>
        <w:t>отсутствием обоснованных жалоб на действия (бездействие) специалистов и уполномоченных должностных лиц;</w:t>
      </w:r>
    </w:p>
    <w:p w:rsidR="001F4DEC" w:rsidRDefault="001F4DEC">
      <w:pPr>
        <w:pStyle w:val="ConsPlusNormal"/>
        <w:spacing w:before="240"/>
        <w:ind w:firstLine="540"/>
        <w:jc w:val="both"/>
      </w:pPr>
      <w:r>
        <w:t>отсутствием обоснованных жалоб на некорректное, невнимательное отношение специалистов и уполномоченных должностных лиц к заявителям.</w:t>
      </w:r>
    </w:p>
    <w:p w:rsidR="001F4DEC" w:rsidRDefault="001F4DEC">
      <w:pPr>
        <w:pStyle w:val="ConsPlusNormal"/>
        <w:spacing w:before="240"/>
        <w:ind w:firstLine="540"/>
        <w:jc w:val="both"/>
      </w:pPr>
      <w:r>
        <w:t>2.16.3. При предоставлении государственной услуги заявитель взаимодействует с одним специалистом центра, МФЦ, при этом продолжительность взаимодействия не должна превышать 15 минут, а количество взаимодействий - трех раз.</w:t>
      </w:r>
    </w:p>
    <w:p w:rsidR="001F4DEC" w:rsidRDefault="001F4DEC">
      <w:pPr>
        <w:pStyle w:val="ConsPlusNormal"/>
        <w:spacing w:before="240"/>
        <w:ind w:firstLine="540"/>
        <w:jc w:val="both"/>
      </w:pPr>
      <w:r>
        <w:t>2.16.4. В предоставлении государственной услуги участвуют МФЦ в части приема документов, необходимых для предоставления государственной услуги.</w:t>
      </w:r>
    </w:p>
    <w:p w:rsidR="001F4DEC" w:rsidRDefault="001F4DEC">
      <w:pPr>
        <w:pStyle w:val="ConsPlusNormal"/>
        <w:spacing w:before="240"/>
        <w:ind w:firstLine="540"/>
        <w:jc w:val="both"/>
      </w:pPr>
      <w:r>
        <w:t xml:space="preserve">2.16.5. Возможность получения государственной услуги в </w:t>
      </w:r>
      <w:proofErr w:type="gramStart"/>
      <w:r>
        <w:t>любом</w:t>
      </w:r>
      <w:proofErr w:type="gramEnd"/>
      <w:r>
        <w:t xml:space="preserve"> центре по выбору заявителя отсутствует.</w:t>
      </w:r>
    </w:p>
    <w:p w:rsidR="001F4DEC" w:rsidRDefault="001F4DEC">
      <w:pPr>
        <w:pStyle w:val="ConsPlusNormal"/>
        <w:spacing w:before="240"/>
        <w:ind w:firstLine="540"/>
        <w:jc w:val="both"/>
      </w:pPr>
      <w:r>
        <w:t>2.16.6. Возможность направления заявителем комплексного запроса отсутствует.</w:t>
      </w:r>
    </w:p>
    <w:p w:rsidR="001F4DEC" w:rsidRDefault="001F4DEC">
      <w:pPr>
        <w:pStyle w:val="ConsPlusNormal"/>
        <w:jc w:val="both"/>
      </w:pPr>
    </w:p>
    <w:p w:rsidR="001F4DEC" w:rsidRDefault="001F4DEC">
      <w:pPr>
        <w:pStyle w:val="ConsPlusTitle"/>
        <w:jc w:val="center"/>
        <w:outlineLvl w:val="2"/>
      </w:pPr>
      <w:r>
        <w:t>2.17. Иные требования, в том числе учитывающие особенности</w:t>
      </w:r>
    </w:p>
    <w:p w:rsidR="001F4DEC" w:rsidRDefault="001F4DEC">
      <w:pPr>
        <w:pStyle w:val="ConsPlusTitle"/>
        <w:jc w:val="center"/>
      </w:pPr>
      <w:r>
        <w:t xml:space="preserve">предоставления государственной услуги по </w:t>
      </w:r>
      <w:proofErr w:type="gramStart"/>
      <w:r>
        <w:t>экстерриториальному</w:t>
      </w:r>
      <w:proofErr w:type="gramEnd"/>
    </w:p>
    <w:p w:rsidR="001F4DEC" w:rsidRDefault="001F4DEC">
      <w:pPr>
        <w:pStyle w:val="ConsPlusTitle"/>
        <w:jc w:val="center"/>
      </w:pPr>
      <w:proofErr w:type="gramStart"/>
      <w:r>
        <w:t>принципу (в случае, если государственная услуга</w:t>
      </w:r>
      <w:proofErr w:type="gramEnd"/>
    </w:p>
    <w:p w:rsidR="001F4DEC" w:rsidRDefault="001F4DEC">
      <w:pPr>
        <w:pStyle w:val="ConsPlusTitle"/>
        <w:jc w:val="center"/>
      </w:pPr>
      <w:r>
        <w:t>предоставляется по экстерриториальному принципу),</w:t>
      </w:r>
    </w:p>
    <w:p w:rsidR="001F4DEC" w:rsidRDefault="001F4DEC">
      <w:pPr>
        <w:pStyle w:val="ConsPlusTitle"/>
        <w:jc w:val="center"/>
      </w:pPr>
      <w:r>
        <w:t>и особенности предоставления государственной</w:t>
      </w:r>
    </w:p>
    <w:p w:rsidR="001F4DEC" w:rsidRDefault="001F4DEC">
      <w:pPr>
        <w:pStyle w:val="ConsPlusTitle"/>
        <w:jc w:val="center"/>
      </w:pPr>
      <w:r>
        <w:t>услуги в электронной форме</w:t>
      </w:r>
    </w:p>
    <w:p w:rsidR="001F4DEC" w:rsidRDefault="001F4DEC">
      <w:pPr>
        <w:pStyle w:val="ConsPlusNormal"/>
        <w:jc w:val="both"/>
      </w:pPr>
    </w:p>
    <w:p w:rsidR="001F4DEC" w:rsidRDefault="001F4DEC">
      <w:pPr>
        <w:pStyle w:val="ConsPlusNormal"/>
        <w:ind w:firstLine="540"/>
        <w:jc w:val="both"/>
      </w:pPr>
      <w:r>
        <w:t>2.17.1. Обращение за получением государственной услуги, а также предоставление государственной услуги в электронной форме осуществляется посредством электронных документов, подписанных простой электронной подписью.</w:t>
      </w:r>
    </w:p>
    <w:p w:rsidR="001F4DEC" w:rsidRDefault="001F4DEC">
      <w:pPr>
        <w:pStyle w:val="ConsPlusNormal"/>
        <w:spacing w:before="240"/>
        <w:ind w:firstLine="540"/>
        <w:jc w:val="both"/>
      </w:pPr>
      <w:r>
        <w:t>2.17.2. При направлении заявления для предоставления государственной услуги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услуг или Республиканский портал государственных услуг, используется простая электронная подпись.</w:t>
      </w:r>
    </w:p>
    <w:p w:rsidR="001F4DEC" w:rsidRDefault="001F4DEC">
      <w:pPr>
        <w:pStyle w:val="ConsPlusNormal"/>
        <w:spacing w:before="240"/>
        <w:ind w:firstLine="540"/>
        <w:jc w:val="both"/>
      </w:pPr>
      <w:r>
        <w:t xml:space="preserve">2.17.3. Заявители вправе использовать простую электронную подпись в </w:t>
      </w:r>
      <w:proofErr w:type="gramStart"/>
      <w:r>
        <w:t>случае</w:t>
      </w:r>
      <w:proofErr w:type="gramEnd"/>
      <w:r>
        <w:t xml:space="preserve">, предусмотренном </w:t>
      </w:r>
      <w:hyperlink r:id="rId44" w:history="1">
        <w:r>
          <w:rPr>
            <w:color w:val="0000FF"/>
          </w:rPr>
          <w:t>пунктом 2.1</w:t>
        </w:r>
      </w:hyperlink>
      <w:r>
        <w:t xml:space="preserve"> Правил определения видов электронной подписи, утвержденных постановлением Правительства Российской Федерации N 634.</w:t>
      </w:r>
    </w:p>
    <w:p w:rsidR="001F4DEC" w:rsidRDefault="001F4DEC">
      <w:pPr>
        <w:pStyle w:val="ConsPlusNormal"/>
        <w:spacing w:before="240"/>
        <w:ind w:firstLine="540"/>
        <w:jc w:val="both"/>
      </w:pPr>
      <w:r>
        <w:t xml:space="preserve">2.17.4. В соответствии с </w:t>
      </w:r>
      <w:hyperlink r:id="rId45" w:history="1">
        <w:r>
          <w:rPr>
            <w:color w:val="0000FF"/>
          </w:rPr>
          <w:t>пунктом 5</w:t>
        </w:r>
      </w:hyperlink>
      <w:r>
        <w:t xml:space="preserve"> Правил определения видов электронной подписи, утвержденных постановлением Правительства Российской Федерации N 634,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F4DEC" w:rsidRDefault="001F4DEC">
      <w:pPr>
        <w:pStyle w:val="ConsPlusNormal"/>
        <w:spacing w:before="240"/>
        <w:ind w:firstLine="540"/>
        <w:jc w:val="both"/>
      </w:pPr>
      <w:r>
        <w:t xml:space="preserve">2.17.5. В соответствии с </w:t>
      </w:r>
      <w:hyperlink r:id="rId46" w:history="1">
        <w:r>
          <w:rPr>
            <w:color w:val="0000FF"/>
          </w:rPr>
          <w:t>ч. 1 ст. 9</w:t>
        </w:r>
      </w:hyperlink>
      <w:r>
        <w:t xml:space="preserve"> Федерального закона N 63-ФЗ электронный документ считается подписанным простой электронной подписью при выполнении в том числе одного из следующих условий:</w:t>
      </w:r>
    </w:p>
    <w:p w:rsidR="001F4DEC" w:rsidRDefault="001F4DEC">
      <w:pPr>
        <w:pStyle w:val="ConsPlusNormal"/>
        <w:spacing w:before="240"/>
        <w:ind w:firstLine="540"/>
        <w:jc w:val="both"/>
      </w:pPr>
      <w:r>
        <w:lastRenderedPageBreak/>
        <w:t xml:space="preserve">1) простая электронная подпись содержится в самом электронном </w:t>
      </w:r>
      <w:proofErr w:type="gramStart"/>
      <w:r>
        <w:t>документе</w:t>
      </w:r>
      <w:proofErr w:type="gramEnd"/>
      <w:r>
        <w:t>;</w:t>
      </w:r>
    </w:p>
    <w:p w:rsidR="001F4DEC" w:rsidRDefault="001F4DEC">
      <w:pPr>
        <w:pStyle w:val="ConsPlusNormal"/>
        <w:spacing w:before="240"/>
        <w:ind w:firstLine="540"/>
        <w:jc w:val="both"/>
      </w:pPr>
      <w:proofErr w:type="gramStart"/>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1F4DEC" w:rsidRDefault="001F4DEC">
      <w:pPr>
        <w:pStyle w:val="ConsPlusNormal"/>
        <w:spacing w:before="240"/>
        <w:ind w:firstLine="540"/>
        <w:jc w:val="both"/>
      </w:pPr>
      <w:r>
        <w:t xml:space="preserve">2.17.6. </w:t>
      </w:r>
      <w:proofErr w:type="gramStart"/>
      <w:r>
        <w:t xml:space="preserve">Квалифицированная электронная подпись признается действительной при соблюдении условий, предусмотренных </w:t>
      </w:r>
      <w:hyperlink r:id="rId47" w:history="1">
        <w:r>
          <w:rPr>
            <w:color w:val="0000FF"/>
          </w:rPr>
          <w:t>ст. 11</w:t>
        </w:r>
      </w:hyperlink>
      <w:r>
        <w:t xml:space="preserve"> Федерального закона N 63-ФЗ, </w:t>
      </w:r>
      <w:hyperlink r:id="rId48"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постановление Правительства РФ N 852).</w:t>
      </w:r>
      <w:proofErr w:type="gramEnd"/>
    </w:p>
    <w:p w:rsidR="001F4DEC" w:rsidRDefault="001F4DEC">
      <w:pPr>
        <w:pStyle w:val="ConsPlusNormal"/>
        <w:spacing w:before="240"/>
        <w:ind w:firstLine="540"/>
        <w:jc w:val="both"/>
      </w:pPr>
      <w:r>
        <w:t xml:space="preserve">2.17.7. Возможность получения государственной услуги в </w:t>
      </w:r>
      <w:proofErr w:type="gramStart"/>
      <w:r>
        <w:t>любом</w:t>
      </w:r>
      <w:proofErr w:type="gramEnd"/>
      <w:r>
        <w:t xml:space="preserve"> центре по выбору заявителя отсутствует.</w:t>
      </w:r>
    </w:p>
    <w:p w:rsidR="001F4DEC" w:rsidRDefault="001F4DEC">
      <w:pPr>
        <w:pStyle w:val="ConsPlusNormal"/>
        <w:jc w:val="both"/>
      </w:pPr>
    </w:p>
    <w:p w:rsidR="001F4DEC" w:rsidRDefault="001F4DEC">
      <w:pPr>
        <w:pStyle w:val="ConsPlusTitle"/>
        <w:jc w:val="center"/>
        <w:outlineLvl w:val="1"/>
      </w:pPr>
      <w:r>
        <w:t>III. Состав, последовательность и сроки выполнения</w:t>
      </w:r>
    </w:p>
    <w:p w:rsidR="001F4DEC" w:rsidRDefault="001F4DEC">
      <w:pPr>
        <w:pStyle w:val="ConsPlusTitle"/>
        <w:jc w:val="center"/>
      </w:pPr>
      <w:r>
        <w:t>административных процедур, требования к порядку их</w:t>
      </w:r>
    </w:p>
    <w:p w:rsidR="001F4DEC" w:rsidRDefault="001F4DEC">
      <w:pPr>
        <w:pStyle w:val="ConsPlusTitle"/>
        <w:jc w:val="center"/>
      </w:pPr>
      <w:r>
        <w:t>выполнения, в том числе особенности выполнения</w:t>
      </w:r>
    </w:p>
    <w:p w:rsidR="001F4DEC" w:rsidRDefault="001F4DEC">
      <w:pPr>
        <w:pStyle w:val="ConsPlusTitle"/>
        <w:jc w:val="center"/>
      </w:pPr>
      <w:r>
        <w:t>административных процедур в электронной форме, а также</w:t>
      </w:r>
    </w:p>
    <w:p w:rsidR="001F4DEC" w:rsidRDefault="001F4DEC">
      <w:pPr>
        <w:pStyle w:val="ConsPlusTitle"/>
        <w:jc w:val="center"/>
      </w:pPr>
      <w:r>
        <w:t>особенности выполнения административных процедур в МФЦ</w:t>
      </w:r>
    </w:p>
    <w:p w:rsidR="001F4DEC" w:rsidRDefault="001F4DEC">
      <w:pPr>
        <w:pStyle w:val="ConsPlusNormal"/>
        <w:jc w:val="both"/>
      </w:pPr>
    </w:p>
    <w:p w:rsidR="001F4DEC" w:rsidRDefault="001F4DEC">
      <w:pPr>
        <w:pStyle w:val="ConsPlusTitle"/>
        <w:jc w:val="center"/>
        <w:outlineLvl w:val="2"/>
      </w:pPr>
      <w:r>
        <w:t>3.1. Перечень административных процедур при предоставлении</w:t>
      </w:r>
    </w:p>
    <w:p w:rsidR="001F4DEC" w:rsidRDefault="001F4DEC">
      <w:pPr>
        <w:pStyle w:val="ConsPlusTitle"/>
        <w:jc w:val="center"/>
      </w:pPr>
      <w:r>
        <w:t>государственной услуги</w:t>
      </w:r>
    </w:p>
    <w:p w:rsidR="001F4DEC" w:rsidRDefault="001F4DEC">
      <w:pPr>
        <w:pStyle w:val="ConsPlusNormal"/>
        <w:jc w:val="both"/>
      </w:pPr>
    </w:p>
    <w:p w:rsidR="001F4DEC" w:rsidRDefault="001F4DEC">
      <w:pPr>
        <w:pStyle w:val="ConsPlusNormal"/>
        <w:ind w:firstLine="540"/>
        <w:jc w:val="both"/>
      </w:pPr>
      <w:r>
        <w:t>3.1.1. Предоставление государственной услуги включает в себя следующие административные процедуры:</w:t>
      </w:r>
    </w:p>
    <w:p w:rsidR="001F4DEC" w:rsidRDefault="001F4DEC">
      <w:pPr>
        <w:pStyle w:val="ConsPlusNormal"/>
        <w:spacing w:before="240"/>
        <w:ind w:firstLine="540"/>
        <w:jc w:val="both"/>
      </w:pPr>
      <w:r>
        <w:t>прием документов и регистрация заявления;</w:t>
      </w:r>
    </w:p>
    <w:p w:rsidR="001F4DEC" w:rsidRDefault="001F4DEC">
      <w:pPr>
        <w:pStyle w:val="ConsPlusNormal"/>
        <w:spacing w:before="24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1F4DEC" w:rsidRDefault="001F4DEC">
      <w:pPr>
        <w:pStyle w:val="ConsPlusNormal"/>
        <w:spacing w:before="240"/>
        <w:ind w:firstLine="540"/>
        <w:jc w:val="both"/>
      </w:pPr>
      <w:r>
        <w:t>направление центром, МФЦ принятых и зарегистрированных документов в Министерство;</w:t>
      </w:r>
    </w:p>
    <w:p w:rsidR="001F4DEC" w:rsidRDefault="001F4DEC">
      <w:pPr>
        <w:pStyle w:val="ConsPlusNormal"/>
        <w:spacing w:before="240"/>
        <w:ind w:firstLine="540"/>
        <w:jc w:val="both"/>
      </w:pPr>
      <w:r>
        <w:t>принятие Министерством решения о предоставлении государственной услуги.</w:t>
      </w:r>
    </w:p>
    <w:p w:rsidR="001F4DEC" w:rsidRDefault="001F4DEC">
      <w:pPr>
        <w:pStyle w:val="ConsPlusNormal"/>
        <w:spacing w:before="240"/>
        <w:ind w:firstLine="540"/>
        <w:jc w:val="both"/>
      </w:pPr>
      <w:r>
        <w:t>3.1.2. В электронной форме, в том числе с использованием Единого портала государственных услуг или Республиканского портала государственных услуг, заявителям предоставляется возможность:</w:t>
      </w:r>
    </w:p>
    <w:p w:rsidR="001F4DEC" w:rsidRDefault="001F4DEC">
      <w:pPr>
        <w:pStyle w:val="ConsPlusNormal"/>
        <w:spacing w:before="240"/>
        <w:ind w:firstLine="540"/>
        <w:jc w:val="both"/>
      </w:pPr>
      <w:r>
        <w:t>ознакомления с нормативными правовыми актами, регулирующими отношения, возникающие в связи с предоставлением государственной услуги;</w:t>
      </w:r>
    </w:p>
    <w:p w:rsidR="001F4DEC" w:rsidRDefault="001F4DEC">
      <w:pPr>
        <w:pStyle w:val="ConsPlusNormal"/>
        <w:spacing w:before="240"/>
        <w:ind w:firstLine="540"/>
        <w:jc w:val="both"/>
      </w:pPr>
      <w:r>
        <w:t>ознакомления с текстом настоящего административного регламента;</w:t>
      </w:r>
    </w:p>
    <w:p w:rsidR="001F4DEC" w:rsidRDefault="001F4DEC">
      <w:pPr>
        <w:pStyle w:val="ConsPlusNormal"/>
        <w:spacing w:before="240"/>
        <w:ind w:firstLine="540"/>
        <w:jc w:val="both"/>
      </w:pPr>
      <w:r>
        <w:t>получения бланка заявления;</w:t>
      </w:r>
    </w:p>
    <w:p w:rsidR="001F4DEC" w:rsidRDefault="001F4DEC">
      <w:pPr>
        <w:pStyle w:val="ConsPlusNormal"/>
        <w:spacing w:before="240"/>
        <w:ind w:firstLine="540"/>
        <w:jc w:val="both"/>
      </w:pPr>
      <w:r>
        <w:t xml:space="preserve">направления обращения по вопросам предоставления государственной услуги и получения ответа в электронном </w:t>
      </w:r>
      <w:proofErr w:type="gramStart"/>
      <w:r>
        <w:t>виде</w:t>
      </w:r>
      <w:proofErr w:type="gramEnd"/>
      <w:r>
        <w:t>;</w:t>
      </w:r>
    </w:p>
    <w:p w:rsidR="001F4DEC" w:rsidRDefault="001F4DEC">
      <w:pPr>
        <w:pStyle w:val="ConsPlusNormal"/>
        <w:spacing w:before="240"/>
        <w:ind w:firstLine="540"/>
        <w:jc w:val="both"/>
      </w:pPr>
      <w:r>
        <w:lastRenderedPageBreak/>
        <w:t>получения заявителем сведений о ходе выполнения заявления;</w:t>
      </w:r>
    </w:p>
    <w:p w:rsidR="001F4DEC" w:rsidRDefault="001F4DEC">
      <w:pPr>
        <w:pStyle w:val="ConsPlusNormal"/>
        <w:spacing w:before="240"/>
        <w:ind w:firstLine="540"/>
        <w:jc w:val="both"/>
      </w:pPr>
      <w:r>
        <w:t>использования при обращении за получением государственной услуги простой электронной подписи.</w:t>
      </w:r>
    </w:p>
    <w:p w:rsidR="001F4DEC" w:rsidRDefault="001F4DEC">
      <w:pPr>
        <w:pStyle w:val="ConsPlusNormal"/>
        <w:jc w:val="both"/>
      </w:pPr>
    </w:p>
    <w:p w:rsidR="001F4DEC" w:rsidRDefault="001F4DEC">
      <w:pPr>
        <w:pStyle w:val="ConsPlusTitle"/>
        <w:jc w:val="center"/>
        <w:outlineLvl w:val="2"/>
      </w:pPr>
      <w:bookmarkStart w:id="15" w:name="P384"/>
      <w:bookmarkEnd w:id="15"/>
      <w:r>
        <w:t>3.2. Прием документов и регистрация заявления</w:t>
      </w:r>
    </w:p>
    <w:p w:rsidR="001F4DEC" w:rsidRDefault="001F4DEC">
      <w:pPr>
        <w:pStyle w:val="ConsPlusNormal"/>
        <w:jc w:val="both"/>
      </w:pPr>
    </w:p>
    <w:p w:rsidR="001F4DEC" w:rsidRDefault="001F4DEC">
      <w:pPr>
        <w:pStyle w:val="ConsPlusNormal"/>
        <w:ind w:firstLine="540"/>
        <w:jc w:val="both"/>
      </w:pPr>
      <w:r>
        <w:t xml:space="preserve">3.2.1. Основанием для начала предоставления государственной услуги является обращение заявителя в центр по месту жительства, МФЦ с документами, указанными в </w:t>
      </w:r>
      <w:hyperlink w:anchor="P165" w:history="1">
        <w:proofErr w:type="gramStart"/>
        <w:r>
          <w:rPr>
            <w:color w:val="0000FF"/>
          </w:rPr>
          <w:t>пунктах</w:t>
        </w:r>
        <w:proofErr w:type="gramEnd"/>
        <w:r>
          <w:rPr>
            <w:color w:val="0000FF"/>
          </w:rPr>
          <w:t xml:space="preserve"> 2.6.2</w:t>
        </w:r>
      </w:hyperlink>
      <w:r>
        <w:t xml:space="preserve"> - </w:t>
      </w:r>
      <w:hyperlink w:anchor="P183" w:history="1">
        <w:r>
          <w:rPr>
            <w:color w:val="0000FF"/>
          </w:rPr>
          <w:t>2.6.5</w:t>
        </w:r>
      </w:hyperlink>
      <w:r>
        <w:t xml:space="preserve"> настоящего административного регламента.</w:t>
      </w:r>
    </w:p>
    <w:p w:rsidR="001F4DEC" w:rsidRDefault="001F4DEC">
      <w:pPr>
        <w:pStyle w:val="ConsPlusNormal"/>
        <w:spacing w:before="240"/>
        <w:ind w:firstLine="540"/>
        <w:jc w:val="both"/>
      </w:pPr>
      <w:r>
        <w:t xml:space="preserve">3.2.2. Специалисты центра, МФЦ, ответственные за прием документов, устанавливают предмет обращения, проверяют полномочия обратившегося, в том числе полномочия законного представителя, наличие документов, указанных в </w:t>
      </w:r>
      <w:hyperlink w:anchor="P165" w:history="1">
        <w:r>
          <w:rPr>
            <w:color w:val="0000FF"/>
          </w:rPr>
          <w:t>пунктах 2.6.2</w:t>
        </w:r>
      </w:hyperlink>
      <w:r>
        <w:t xml:space="preserve"> - </w:t>
      </w:r>
      <w:hyperlink w:anchor="P183" w:history="1">
        <w:r>
          <w:rPr>
            <w:color w:val="0000FF"/>
          </w:rPr>
          <w:t>2.6.5</w:t>
        </w:r>
      </w:hyperlink>
      <w:r>
        <w:t xml:space="preserve"> настоящего административного регламента.</w:t>
      </w:r>
    </w:p>
    <w:p w:rsidR="001F4DEC" w:rsidRDefault="001F4DEC">
      <w:pPr>
        <w:pStyle w:val="ConsPlusNormal"/>
        <w:spacing w:before="240"/>
        <w:ind w:firstLine="540"/>
        <w:jc w:val="both"/>
      </w:pPr>
      <w:r>
        <w:t>Специалисты центра, МФЦ, ответственные за прием документов, сличают представленные экземпляры оригиналов и копий документов друг с другом, если представленные копии документов нотариально не заверены, производят на них надпись об их соответствии подлинным экземплярам, заверяют своей подписью с указанием фамилии и инициалов и печатью центра, МФЦ.</w:t>
      </w:r>
    </w:p>
    <w:p w:rsidR="001F4DEC" w:rsidRDefault="001F4DEC">
      <w:pPr>
        <w:pStyle w:val="ConsPlusNormal"/>
        <w:spacing w:before="240"/>
        <w:ind w:firstLine="540"/>
        <w:jc w:val="both"/>
      </w:pPr>
      <w:r>
        <w:t>Продолжительность действия составляет 1 минуту на документ, состоящий не более чем из 2 страниц. При большем количестве страниц время проверки увеличивается на 1 минуту для каждых 2 страниц представляемых документов.</w:t>
      </w:r>
    </w:p>
    <w:p w:rsidR="001F4DEC" w:rsidRDefault="001F4DEC">
      <w:pPr>
        <w:pStyle w:val="ConsPlusNormal"/>
        <w:spacing w:before="240"/>
        <w:ind w:firstLine="540"/>
        <w:jc w:val="both"/>
      </w:pPr>
      <w:r>
        <w:t xml:space="preserve">3.2.3. Критерием принятия решения о приеме документов (об отказе в приеме документов) для предоставления государственной услуги является наличие (отсутствие) оснований, указанных в </w:t>
      </w:r>
      <w:hyperlink w:anchor="P227" w:history="1">
        <w:r>
          <w:rPr>
            <w:color w:val="0000FF"/>
          </w:rPr>
          <w:t>подразделе 2.8</w:t>
        </w:r>
      </w:hyperlink>
      <w:r>
        <w:t xml:space="preserve"> настоящего административного регламента.</w:t>
      </w:r>
    </w:p>
    <w:p w:rsidR="001F4DEC" w:rsidRDefault="001F4DEC">
      <w:pPr>
        <w:pStyle w:val="ConsPlusNormal"/>
        <w:spacing w:before="240"/>
        <w:ind w:firstLine="540"/>
        <w:jc w:val="both"/>
      </w:pPr>
      <w:r>
        <w:t>3.2.4. Специалисты центра, МФЦ, ответственные за прием документов:</w:t>
      </w:r>
    </w:p>
    <w:p w:rsidR="001F4DEC" w:rsidRDefault="001F4DEC">
      <w:pPr>
        <w:pStyle w:val="ConsPlusNormal"/>
        <w:spacing w:before="240"/>
        <w:ind w:firstLine="540"/>
        <w:jc w:val="both"/>
      </w:pPr>
      <w:r>
        <w:t xml:space="preserve">а) подтверждают правомочность обращения заявителя за предоставлением государственной услуги, принимают документы и регистрируют заявление в </w:t>
      </w:r>
      <w:proofErr w:type="gramStart"/>
      <w:r>
        <w:t>журналах</w:t>
      </w:r>
      <w:proofErr w:type="gramEnd"/>
      <w:r>
        <w:t xml:space="preserve"> регистрации обращений граждан за предоставлением государственной услуги и электронной базе данных заявителей с записью, содержащей:</w:t>
      </w:r>
    </w:p>
    <w:p w:rsidR="001F4DEC" w:rsidRDefault="001F4DEC">
      <w:pPr>
        <w:pStyle w:val="ConsPlusNormal"/>
        <w:spacing w:before="240"/>
        <w:ind w:firstLine="540"/>
        <w:jc w:val="both"/>
      </w:pPr>
      <w:r>
        <w:t>порядковый номер записи;</w:t>
      </w:r>
    </w:p>
    <w:p w:rsidR="001F4DEC" w:rsidRDefault="001F4DEC">
      <w:pPr>
        <w:pStyle w:val="ConsPlusNormal"/>
        <w:spacing w:before="240"/>
        <w:ind w:firstLine="540"/>
        <w:jc w:val="both"/>
      </w:pPr>
      <w:r>
        <w:t>дату обращения;</w:t>
      </w:r>
    </w:p>
    <w:p w:rsidR="001F4DEC" w:rsidRDefault="001F4DEC">
      <w:pPr>
        <w:pStyle w:val="ConsPlusNormal"/>
        <w:spacing w:before="240"/>
        <w:ind w:firstLine="540"/>
        <w:jc w:val="both"/>
      </w:pPr>
      <w:r>
        <w:t>данные о заявителе (фамилия, имя отчество заявителя (последнее - при наличии), адрес места жительства);</w:t>
      </w:r>
    </w:p>
    <w:p w:rsidR="001F4DEC" w:rsidRDefault="001F4DEC">
      <w:pPr>
        <w:pStyle w:val="ConsPlusNormal"/>
        <w:spacing w:before="240"/>
        <w:ind w:firstLine="540"/>
        <w:jc w:val="both"/>
      </w:pPr>
      <w:r>
        <w:t>цель обращения заявителя.</w:t>
      </w:r>
    </w:p>
    <w:p w:rsidR="001F4DEC" w:rsidRDefault="001F4DEC">
      <w:pPr>
        <w:pStyle w:val="ConsPlusNormal"/>
        <w:spacing w:before="240"/>
        <w:ind w:firstLine="540"/>
        <w:jc w:val="both"/>
      </w:pPr>
      <w:r>
        <w:t>Максимальная продолжительность действия составляет не более 10 минут;</w:t>
      </w:r>
    </w:p>
    <w:p w:rsidR="001F4DEC" w:rsidRDefault="001F4DEC">
      <w:pPr>
        <w:pStyle w:val="ConsPlusNormal"/>
        <w:spacing w:before="240"/>
        <w:ind w:firstLine="540"/>
        <w:jc w:val="both"/>
      </w:pPr>
      <w:r>
        <w:t xml:space="preserve">б) отказывают заявителю в </w:t>
      </w:r>
      <w:proofErr w:type="gramStart"/>
      <w:r>
        <w:t>приеме</w:t>
      </w:r>
      <w:proofErr w:type="gramEnd"/>
      <w:r>
        <w:t xml:space="preserve"> документов и регистрации заявления в соответствии с </w:t>
      </w:r>
      <w:hyperlink w:anchor="P227" w:history="1">
        <w:r>
          <w:rPr>
            <w:color w:val="0000FF"/>
          </w:rPr>
          <w:t>подразделом 2.8</w:t>
        </w:r>
      </w:hyperlink>
      <w:r>
        <w:t xml:space="preserve"> настоящего административного регламента.</w:t>
      </w:r>
    </w:p>
    <w:p w:rsidR="001F4DEC" w:rsidRDefault="001F4DEC">
      <w:pPr>
        <w:pStyle w:val="ConsPlusNormal"/>
        <w:spacing w:before="240"/>
        <w:ind w:firstLine="540"/>
        <w:jc w:val="both"/>
      </w:pPr>
      <w:r>
        <w:t>Максимальная продолжительность действия составляет не более 10 минут.</w:t>
      </w:r>
    </w:p>
    <w:p w:rsidR="001F4DEC" w:rsidRDefault="001F4DEC">
      <w:pPr>
        <w:pStyle w:val="ConsPlusNormal"/>
        <w:spacing w:before="240"/>
        <w:ind w:firstLine="540"/>
        <w:jc w:val="both"/>
      </w:pPr>
      <w:r>
        <w:t xml:space="preserve">3.2.5. Специалисты центра, МФЦ, ответственные за прием документов, разъясняют </w:t>
      </w:r>
      <w:r>
        <w:lastRenderedPageBreak/>
        <w:t xml:space="preserve">заявителю основания, по которым отказано в </w:t>
      </w:r>
      <w:proofErr w:type="gramStart"/>
      <w:r>
        <w:t>приеме</w:t>
      </w:r>
      <w:proofErr w:type="gramEnd"/>
      <w:r>
        <w:t xml:space="preserve"> документов и регистрации заявления, и предлагают принять меры по их устранению.</w:t>
      </w:r>
    </w:p>
    <w:p w:rsidR="001F4DEC" w:rsidRDefault="001F4DEC">
      <w:pPr>
        <w:pStyle w:val="ConsPlusNormal"/>
        <w:spacing w:before="240"/>
        <w:ind w:firstLine="540"/>
        <w:jc w:val="both"/>
      </w:pPr>
      <w:r>
        <w:t xml:space="preserve">3.2.6. Продолжительность административной процедуры, предусмотренной </w:t>
      </w:r>
      <w:hyperlink w:anchor="P384" w:history="1">
        <w:r>
          <w:rPr>
            <w:color w:val="0000FF"/>
          </w:rPr>
          <w:t>подразделом 3.2</w:t>
        </w:r>
      </w:hyperlink>
      <w:r>
        <w:t xml:space="preserve"> настоящего административного регламента, составляет один рабочий день со дня поступления заявления в центр, МФЦ.</w:t>
      </w:r>
    </w:p>
    <w:p w:rsidR="001F4DEC" w:rsidRDefault="001F4DEC">
      <w:pPr>
        <w:pStyle w:val="ConsPlusNormal"/>
        <w:jc w:val="both"/>
      </w:pPr>
    </w:p>
    <w:p w:rsidR="001F4DEC" w:rsidRDefault="001F4DEC">
      <w:pPr>
        <w:pStyle w:val="ConsPlusTitle"/>
        <w:jc w:val="center"/>
        <w:outlineLvl w:val="2"/>
      </w:pPr>
      <w:r>
        <w:t>3.3. Формирование и направление межведомственного запроса</w:t>
      </w:r>
    </w:p>
    <w:p w:rsidR="001F4DEC" w:rsidRDefault="001F4DEC">
      <w:pPr>
        <w:pStyle w:val="ConsPlusTitle"/>
        <w:jc w:val="center"/>
      </w:pPr>
      <w:r>
        <w:t>в органы (организации), участвующие в предоставлении</w:t>
      </w:r>
    </w:p>
    <w:p w:rsidR="001F4DEC" w:rsidRDefault="001F4DEC">
      <w:pPr>
        <w:pStyle w:val="ConsPlusTitle"/>
        <w:jc w:val="center"/>
      </w:pPr>
      <w:r>
        <w:t>государственной услуги</w:t>
      </w:r>
    </w:p>
    <w:p w:rsidR="001F4DEC" w:rsidRDefault="001F4DEC">
      <w:pPr>
        <w:pStyle w:val="ConsPlusNormal"/>
        <w:jc w:val="both"/>
      </w:pPr>
    </w:p>
    <w:p w:rsidR="001F4DEC" w:rsidRDefault="001F4DEC">
      <w:pPr>
        <w:pStyle w:val="ConsPlusNormal"/>
        <w:ind w:firstLine="540"/>
        <w:jc w:val="both"/>
      </w:pPr>
      <w:r>
        <w:t xml:space="preserve">3.3.1. Основаниями для начала административной процедуры являются прием документов и регистрация заявления, и непредставление заявителем документов, указанных в </w:t>
      </w:r>
      <w:hyperlink w:anchor="P216" w:history="1">
        <w:proofErr w:type="gramStart"/>
        <w:r>
          <w:rPr>
            <w:color w:val="0000FF"/>
          </w:rPr>
          <w:t>пункте</w:t>
        </w:r>
        <w:proofErr w:type="gramEnd"/>
        <w:r>
          <w:rPr>
            <w:color w:val="0000FF"/>
          </w:rPr>
          <w:t xml:space="preserve"> 2.7.1</w:t>
        </w:r>
      </w:hyperlink>
      <w:r>
        <w:t xml:space="preserve"> настоящего административного регламента.</w:t>
      </w:r>
    </w:p>
    <w:p w:rsidR="001F4DEC" w:rsidRDefault="001F4DEC">
      <w:pPr>
        <w:pStyle w:val="ConsPlusNormal"/>
        <w:spacing w:before="240"/>
        <w:ind w:firstLine="540"/>
        <w:jc w:val="both"/>
      </w:pPr>
      <w:r>
        <w:t xml:space="preserve">3.3.2. Специалисты центра, ответственные за формирование и направление межведомственных запросов, на основании данных, содержащихся в документах, представленных заявителем, </w:t>
      </w:r>
      <w:proofErr w:type="gramStart"/>
      <w:r>
        <w:t>формируют и направляют</w:t>
      </w:r>
      <w:proofErr w:type="gramEnd"/>
      <w:r>
        <w:t>,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межведомственные запросы в:</w:t>
      </w:r>
    </w:p>
    <w:p w:rsidR="001F4DEC" w:rsidRDefault="001F4DEC">
      <w:pPr>
        <w:pStyle w:val="ConsPlusNormal"/>
        <w:spacing w:before="240"/>
        <w:ind w:firstLine="540"/>
        <w:jc w:val="both"/>
      </w:pPr>
      <w:r>
        <w:t>отделение Пенсионного фонда Российской Федерации по Республике Марий Эл на получение справки о назначенной (досрочно оформленной) трудовой (страховой) пенсии по старости (по инвалидности, по случаю потери кормильца);</w:t>
      </w:r>
    </w:p>
    <w:p w:rsidR="001F4DEC" w:rsidRDefault="001F4DEC">
      <w:pPr>
        <w:pStyle w:val="ConsPlusNormal"/>
        <w:spacing w:before="240"/>
        <w:ind w:firstLine="540"/>
        <w:jc w:val="both"/>
      </w:pPr>
      <w:r>
        <w:t>в государственные учреждения службы занятости населения на получение справки о полученных выплатах безработным гражданам в органах занятости населения;</w:t>
      </w:r>
    </w:p>
    <w:p w:rsidR="001F4DEC" w:rsidRDefault="001F4DEC">
      <w:pPr>
        <w:pStyle w:val="ConsPlusNormal"/>
        <w:spacing w:before="240"/>
        <w:ind w:firstLine="540"/>
        <w:jc w:val="both"/>
      </w:pPr>
      <w:r>
        <w:t>органы записи актов гражданского состояния.</w:t>
      </w:r>
    </w:p>
    <w:p w:rsidR="001F4DEC" w:rsidRDefault="001F4DEC">
      <w:pPr>
        <w:pStyle w:val="ConsPlusNormal"/>
        <w:spacing w:before="240"/>
        <w:ind w:firstLine="540"/>
        <w:jc w:val="both"/>
      </w:pPr>
      <w:r>
        <w:t>Продолжительность административной процедуры составляет 5 рабочих дней со дня регистрации заявления.</w:t>
      </w:r>
    </w:p>
    <w:p w:rsidR="001F4DEC" w:rsidRDefault="001F4DEC">
      <w:pPr>
        <w:pStyle w:val="ConsPlusNormal"/>
        <w:jc w:val="both"/>
      </w:pPr>
    </w:p>
    <w:p w:rsidR="001F4DEC" w:rsidRDefault="001F4DEC">
      <w:pPr>
        <w:pStyle w:val="ConsPlusTitle"/>
        <w:jc w:val="center"/>
        <w:outlineLvl w:val="2"/>
      </w:pPr>
      <w:r>
        <w:t xml:space="preserve">3.4. Направление центром, </w:t>
      </w:r>
      <w:proofErr w:type="gramStart"/>
      <w:r>
        <w:t>принятых</w:t>
      </w:r>
      <w:proofErr w:type="gramEnd"/>
      <w:r>
        <w:t xml:space="preserve"> и зарегистрированных</w:t>
      </w:r>
    </w:p>
    <w:p w:rsidR="001F4DEC" w:rsidRDefault="001F4DEC">
      <w:pPr>
        <w:pStyle w:val="ConsPlusTitle"/>
        <w:jc w:val="center"/>
      </w:pPr>
      <w:r>
        <w:t>документов в Министерство</w:t>
      </w:r>
    </w:p>
    <w:p w:rsidR="001F4DEC" w:rsidRDefault="001F4DEC">
      <w:pPr>
        <w:pStyle w:val="ConsPlusNormal"/>
        <w:jc w:val="both"/>
      </w:pPr>
    </w:p>
    <w:p w:rsidR="001F4DEC" w:rsidRDefault="001F4DEC">
      <w:pPr>
        <w:pStyle w:val="ConsPlusNormal"/>
        <w:ind w:firstLine="540"/>
        <w:jc w:val="both"/>
      </w:pPr>
      <w:r>
        <w:t>3.4.1. Основаниями для начала административной процедуры являются прием документов и регистрация заявления.</w:t>
      </w:r>
    </w:p>
    <w:p w:rsidR="001F4DEC" w:rsidRDefault="001F4DEC">
      <w:pPr>
        <w:pStyle w:val="ConsPlusNormal"/>
        <w:spacing w:before="240"/>
        <w:ind w:firstLine="540"/>
        <w:jc w:val="both"/>
      </w:pPr>
      <w:r>
        <w:t xml:space="preserve">3.4.2. </w:t>
      </w:r>
      <w:proofErr w:type="gramStart"/>
      <w:r>
        <w:t xml:space="preserve">Специалисты центра, ответственные за прием документов, формируют </w:t>
      </w:r>
      <w:hyperlink w:anchor="P734" w:history="1">
        <w:r>
          <w:rPr>
            <w:color w:val="0000FF"/>
          </w:rPr>
          <w:t>списки</w:t>
        </w:r>
      </w:hyperlink>
      <w:r>
        <w:t xml:space="preserve"> лиц, претендующих на получение государственной услуги, согласно образцам, приведенным в приложении N 4 к настоящему административному регламенту, и направляют сформированные списки лиц, претендующих на получение государственной услуги (в бумажном и в электронном виде), и представленные заявителями документы в Министерство для принятия решения о предоставлении государственной услуги.</w:t>
      </w:r>
      <w:proofErr w:type="gramEnd"/>
    </w:p>
    <w:p w:rsidR="001F4DEC" w:rsidRDefault="001F4DEC">
      <w:pPr>
        <w:pStyle w:val="ConsPlusNormal"/>
        <w:spacing w:before="240"/>
        <w:ind w:firstLine="540"/>
        <w:jc w:val="both"/>
      </w:pPr>
      <w:r>
        <w:t>Продолжительность действия составляет 10 рабочих дней со дня приема документов и регистрации заявления.</w:t>
      </w:r>
    </w:p>
    <w:p w:rsidR="001F4DEC" w:rsidRDefault="001F4DEC">
      <w:pPr>
        <w:pStyle w:val="ConsPlusNormal"/>
        <w:spacing w:before="240"/>
        <w:ind w:firstLine="540"/>
        <w:jc w:val="both"/>
      </w:pPr>
      <w:r>
        <w:t>3.4.3. Должностное лицо Министерства, ответственное за взаимодействие с МФЦ и подготовку документов, ежедневно осуществляет проверку запросов в информационной системе на предоставление услуги, поступивших из МФЦ.</w:t>
      </w:r>
    </w:p>
    <w:p w:rsidR="001F4DEC" w:rsidRDefault="001F4DEC">
      <w:pPr>
        <w:pStyle w:val="ConsPlusNormal"/>
        <w:jc w:val="both"/>
      </w:pPr>
    </w:p>
    <w:p w:rsidR="001F4DEC" w:rsidRDefault="001F4DEC">
      <w:pPr>
        <w:pStyle w:val="ConsPlusTitle"/>
        <w:jc w:val="center"/>
        <w:outlineLvl w:val="2"/>
      </w:pPr>
      <w:r>
        <w:t>3.5. Принятие Министерством решения о предоставлении</w:t>
      </w:r>
    </w:p>
    <w:p w:rsidR="001F4DEC" w:rsidRDefault="001F4DEC">
      <w:pPr>
        <w:pStyle w:val="ConsPlusTitle"/>
        <w:jc w:val="center"/>
      </w:pPr>
      <w:r>
        <w:t>государственной услуги</w:t>
      </w:r>
    </w:p>
    <w:p w:rsidR="001F4DEC" w:rsidRDefault="001F4DEC">
      <w:pPr>
        <w:pStyle w:val="ConsPlusNormal"/>
        <w:jc w:val="both"/>
      </w:pPr>
    </w:p>
    <w:p w:rsidR="001F4DEC" w:rsidRDefault="001F4DEC">
      <w:pPr>
        <w:pStyle w:val="ConsPlusNormal"/>
        <w:ind w:firstLine="540"/>
        <w:jc w:val="both"/>
      </w:pPr>
      <w:r>
        <w:t xml:space="preserve">3.5.1. </w:t>
      </w:r>
      <w:proofErr w:type="gramStart"/>
      <w:r>
        <w:t xml:space="preserve">Основанием для начала административной процедуры является представление центром в Министерство </w:t>
      </w:r>
      <w:hyperlink w:anchor="P734" w:history="1">
        <w:r>
          <w:rPr>
            <w:color w:val="0000FF"/>
          </w:rPr>
          <w:t>списков</w:t>
        </w:r>
      </w:hyperlink>
      <w:r>
        <w:t xml:space="preserve"> лиц, претендующих на получение государственной услуги, сформированных согласно образцам, указанным в приложении N 4 к настоящему административному регламенту, и представленных заявителями заявлений и приложенных к ним документов.</w:t>
      </w:r>
      <w:proofErr w:type="gramEnd"/>
    </w:p>
    <w:p w:rsidR="001F4DEC" w:rsidRDefault="001F4DEC">
      <w:pPr>
        <w:pStyle w:val="ConsPlusNormal"/>
        <w:spacing w:before="240"/>
        <w:ind w:firstLine="540"/>
        <w:jc w:val="both"/>
      </w:pPr>
      <w:r>
        <w:t xml:space="preserve">3.5.2. </w:t>
      </w:r>
      <w:proofErr w:type="gramStart"/>
      <w:r>
        <w:t>Решение о предоставлении государственной услуги (присвоении званий "Ветеран труда" или "Ветеран труда Республики Марий Эл" (об отказе в присвоении званий "Ветеран труда" или "Ветеран труда Республики Марий Эл") оформляется приказом Министерства.</w:t>
      </w:r>
      <w:proofErr w:type="gramEnd"/>
    </w:p>
    <w:p w:rsidR="001F4DEC" w:rsidRDefault="001F4DEC">
      <w:pPr>
        <w:pStyle w:val="ConsPlusNormal"/>
        <w:spacing w:before="240"/>
        <w:ind w:firstLine="540"/>
        <w:jc w:val="both"/>
      </w:pPr>
      <w:r>
        <w:t xml:space="preserve">3.5.3. </w:t>
      </w:r>
      <w:proofErr w:type="gramStart"/>
      <w:r>
        <w:t>Должностное лицо Министерства, ответственное за подготовку проекта приказа о присвоении званий "Ветеран труда" или "Ветеран труда Республики Марий Эл" (об отказе в присвоении званий "Ветеран труда" или "Ветеран труда Республики Марий Эл") (далее - проект приказа), готовит проект приказа на основании представленных центрами, МФЦ документов в течение 10 рабочих дней со дня представления документов центрами, МФЦ.</w:t>
      </w:r>
      <w:proofErr w:type="gramEnd"/>
    </w:p>
    <w:p w:rsidR="001F4DEC" w:rsidRDefault="001F4DEC">
      <w:pPr>
        <w:pStyle w:val="ConsPlusNormal"/>
        <w:spacing w:before="240"/>
        <w:ind w:firstLine="540"/>
        <w:jc w:val="both"/>
      </w:pPr>
      <w:r>
        <w:t xml:space="preserve">3.5.4. </w:t>
      </w:r>
      <w:proofErr w:type="gramStart"/>
      <w:r>
        <w:t>Должностное лицо, ответственное за подготовку проекта приказа, представляет проект приказа на подпись министру или уполномоченному им лицу для принятия решения о присвоении званий "Ветеран труда" или "Ветеран труда Республики Марий Эл" (об отказе в присвоении званий "Ветеран труда" или "Ветеран труда Республики Марий Эл") в течение 1 рабочего дня со дня подготовки проекта приказа.</w:t>
      </w:r>
      <w:proofErr w:type="gramEnd"/>
    </w:p>
    <w:p w:rsidR="001F4DEC" w:rsidRDefault="001F4DEC">
      <w:pPr>
        <w:pStyle w:val="ConsPlusNormal"/>
        <w:spacing w:before="240"/>
        <w:ind w:firstLine="540"/>
        <w:jc w:val="both"/>
      </w:pPr>
      <w:r>
        <w:t>3.5.5. Министр или уполномоченное им лицо при принятии указанного выше решения подписывает соответствующий приказ в течение 1 рабочего дня со дня представления ему проекта приказа.</w:t>
      </w:r>
    </w:p>
    <w:p w:rsidR="001F4DEC" w:rsidRDefault="001F4DEC">
      <w:pPr>
        <w:pStyle w:val="ConsPlusNormal"/>
        <w:spacing w:before="240"/>
        <w:ind w:firstLine="540"/>
        <w:jc w:val="both"/>
      </w:pPr>
      <w:r>
        <w:t>3.5.6. Критериями принятия решения о предоставлении государственной услуги являются:</w:t>
      </w:r>
    </w:p>
    <w:p w:rsidR="001F4DEC" w:rsidRDefault="001F4DEC">
      <w:pPr>
        <w:pStyle w:val="ConsPlusNormal"/>
        <w:spacing w:before="240"/>
        <w:ind w:firstLine="540"/>
        <w:jc w:val="both"/>
      </w:pPr>
      <w:r>
        <w:t xml:space="preserve">отнесение заявителя к категориям лиц, указанным в </w:t>
      </w:r>
      <w:hyperlink w:anchor="P58" w:history="1">
        <w:proofErr w:type="gramStart"/>
        <w:r>
          <w:rPr>
            <w:color w:val="0000FF"/>
          </w:rPr>
          <w:t>пункте</w:t>
        </w:r>
        <w:proofErr w:type="gramEnd"/>
        <w:r>
          <w:rPr>
            <w:color w:val="0000FF"/>
          </w:rPr>
          <w:t xml:space="preserve"> 1.2.1</w:t>
        </w:r>
      </w:hyperlink>
      <w:r>
        <w:t xml:space="preserve"> настоящего административного регламента;</w:t>
      </w:r>
    </w:p>
    <w:p w:rsidR="001F4DEC" w:rsidRDefault="001F4DEC">
      <w:pPr>
        <w:pStyle w:val="ConsPlusNormal"/>
        <w:spacing w:before="240"/>
        <w:ind w:firstLine="540"/>
        <w:jc w:val="both"/>
      </w:pPr>
      <w:r>
        <w:t xml:space="preserve">представление заявителем документов, указанных в </w:t>
      </w:r>
      <w:hyperlink w:anchor="P165" w:history="1">
        <w:proofErr w:type="gramStart"/>
        <w:r>
          <w:rPr>
            <w:color w:val="0000FF"/>
          </w:rPr>
          <w:t>пунктах</w:t>
        </w:r>
        <w:proofErr w:type="gramEnd"/>
        <w:r>
          <w:rPr>
            <w:color w:val="0000FF"/>
          </w:rPr>
          <w:t xml:space="preserve"> 2.6.2</w:t>
        </w:r>
      </w:hyperlink>
      <w:r>
        <w:t xml:space="preserve"> - </w:t>
      </w:r>
      <w:hyperlink w:anchor="P183" w:history="1">
        <w:r>
          <w:rPr>
            <w:color w:val="0000FF"/>
          </w:rPr>
          <w:t>2.6.5</w:t>
        </w:r>
      </w:hyperlink>
      <w:r>
        <w:t xml:space="preserve"> настоящего административного регламента.</w:t>
      </w:r>
    </w:p>
    <w:p w:rsidR="001F4DEC" w:rsidRDefault="001F4DEC">
      <w:pPr>
        <w:pStyle w:val="ConsPlusNormal"/>
        <w:spacing w:before="240"/>
        <w:ind w:firstLine="540"/>
        <w:jc w:val="both"/>
      </w:pPr>
      <w:r>
        <w:t>3.5.7. Результатами административной процедуры являются:</w:t>
      </w:r>
    </w:p>
    <w:p w:rsidR="001F4DEC" w:rsidRDefault="001F4DEC">
      <w:pPr>
        <w:pStyle w:val="ConsPlusNormal"/>
        <w:spacing w:before="240"/>
        <w:ind w:firstLine="540"/>
        <w:jc w:val="both"/>
      </w:pPr>
      <w:r>
        <w:t>принятие решения о присвоении званий "Ветеран труда" или "Ветеран труда Республики Марий Эл";</w:t>
      </w:r>
    </w:p>
    <w:p w:rsidR="001F4DEC" w:rsidRDefault="001F4DEC">
      <w:pPr>
        <w:pStyle w:val="ConsPlusNormal"/>
        <w:spacing w:before="240"/>
        <w:ind w:firstLine="540"/>
        <w:jc w:val="both"/>
      </w:pPr>
      <w:r>
        <w:t>принятие решения об отказе в присвоении званий "Ветеран труда" или "Ветеран труда Республики Марий Эл".</w:t>
      </w:r>
    </w:p>
    <w:p w:rsidR="001F4DEC" w:rsidRDefault="001F4DEC">
      <w:pPr>
        <w:pStyle w:val="ConsPlusNormal"/>
        <w:spacing w:before="240"/>
        <w:ind w:firstLine="540"/>
        <w:jc w:val="both"/>
      </w:pPr>
      <w:r>
        <w:t xml:space="preserve">3.5.8. </w:t>
      </w:r>
      <w:proofErr w:type="gramStart"/>
      <w:r>
        <w:t>Должностное лицо Министерства, ответственное за подготовку проекта приказа, направляет в центры выписки из приказов о присвоении званий "Ветеран труда" или "Ветеран труда Республики Марий Эл" (об отказе в присвоении званий "Ветеран труда" или "Ветеран труда Республики Марий Эл") и представленные заявителями документы в течение 1 рабочего дня после дня подписания соответствующего приказа.</w:t>
      </w:r>
      <w:proofErr w:type="gramEnd"/>
    </w:p>
    <w:p w:rsidR="001F4DEC" w:rsidRDefault="001F4DEC">
      <w:pPr>
        <w:pStyle w:val="ConsPlusNormal"/>
        <w:spacing w:before="240"/>
        <w:ind w:firstLine="540"/>
        <w:jc w:val="both"/>
      </w:pPr>
      <w:r>
        <w:lastRenderedPageBreak/>
        <w:t xml:space="preserve">3.5.9. </w:t>
      </w:r>
      <w:proofErr w:type="gramStart"/>
      <w:r>
        <w:t>Специалисты центра, ответственные за прием документов, уведомляют заявителя о предоставления государственной услуги посредством почтовой связи или Единого портала государственных услуг или Республиканского портала государственных услуг в течение 8 рабочих дней после дня получения выписки из приказов о присвоении званий "Ветеран труда" или "Ветеран труда Республики Марий Эл" и представленных заявителями документов.</w:t>
      </w:r>
      <w:proofErr w:type="gramEnd"/>
    </w:p>
    <w:p w:rsidR="001F4DEC" w:rsidRDefault="001F4DEC">
      <w:pPr>
        <w:pStyle w:val="ConsPlusNormal"/>
        <w:spacing w:before="240"/>
        <w:ind w:firstLine="540"/>
        <w:jc w:val="both"/>
      </w:pPr>
      <w:r>
        <w:t xml:space="preserve">Заявителям, в </w:t>
      </w:r>
      <w:proofErr w:type="gramStart"/>
      <w:r>
        <w:t>отношении</w:t>
      </w:r>
      <w:proofErr w:type="gramEnd"/>
      <w:r>
        <w:t xml:space="preserve"> которых принято решение о присвоении званий "Ветеран труда" или "Ветеран труда Республики Марий Эл", специалистами центра, ответственными за прием документов, в течение срока, указанного в </w:t>
      </w:r>
      <w:hyperlink w:anchor="P146" w:history="1">
        <w:r>
          <w:rPr>
            <w:color w:val="0000FF"/>
          </w:rPr>
          <w:t>абзаце первом подраздела 2.4</w:t>
        </w:r>
      </w:hyperlink>
      <w:r>
        <w:t xml:space="preserve"> настоящего административного регламента, выдаются удостоверения "Ветеран труда" или "Ветеран труда Республики Марий Эл" единого образца.</w:t>
      </w:r>
    </w:p>
    <w:p w:rsidR="001F4DEC" w:rsidRDefault="001F4DEC">
      <w:pPr>
        <w:pStyle w:val="ConsPlusNormal"/>
        <w:spacing w:before="240"/>
        <w:ind w:firstLine="540"/>
        <w:jc w:val="both"/>
      </w:pPr>
      <w:r>
        <w:t xml:space="preserve">Заявителям, в </w:t>
      </w:r>
      <w:proofErr w:type="gramStart"/>
      <w:r>
        <w:t>отношении</w:t>
      </w:r>
      <w:proofErr w:type="gramEnd"/>
      <w:r>
        <w:t xml:space="preserve"> которых Министерством принято решение об отказе в присвоении званий "Ветеран труда" или "Ветеран труда Республики Марий Эл", специалистами центра, ответственными за прием документов, в течение 5 рабочих дней после дня принятия решения направляются уведомления с указанием оснований отказа и возвращаются представленные ими документы. Уведомления направляются посредством почтовой связи или Единого портала государственных услуг или Республиканского портала государственных услуг. При уведомлении заявителя посредством Единого портала государственных услуг или Республиканского портала государственных услуг представленные документы направляются заявителю посредством почтовой связи.</w:t>
      </w:r>
    </w:p>
    <w:p w:rsidR="001F4DEC" w:rsidRDefault="001F4DEC">
      <w:pPr>
        <w:pStyle w:val="ConsPlusNormal"/>
        <w:jc w:val="both"/>
      </w:pPr>
    </w:p>
    <w:p w:rsidR="001F4DEC" w:rsidRDefault="001F4DEC">
      <w:pPr>
        <w:pStyle w:val="ConsPlusTitle"/>
        <w:jc w:val="center"/>
        <w:outlineLvl w:val="2"/>
      </w:pPr>
      <w:r>
        <w:t>3.6. Исправление допущенных опечаток и ошибок в выданных</w:t>
      </w:r>
    </w:p>
    <w:p w:rsidR="001F4DEC" w:rsidRDefault="001F4DEC">
      <w:pPr>
        <w:pStyle w:val="ConsPlusTitle"/>
        <w:jc w:val="center"/>
      </w:pPr>
      <w:r>
        <w:t xml:space="preserve">в результате предоставления </w:t>
      </w:r>
      <w:proofErr w:type="gramStart"/>
      <w:r>
        <w:t>государственной</w:t>
      </w:r>
      <w:proofErr w:type="gramEnd"/>
    </w:p>
    <w:p w:rsidR="001F4DEC" w:rsidRDefault="001F4DEC">
      <w:pPr>
        <w:pStyle w:val="ConsPlusTitle"/>
        <w:jc w:val="center"/>
      </w:pPr>
      <w:r>
        <w:t xml:space="preserve">услуги </w:t>
      </w:r>
      <w:proofErr w:type="gramStart"/>
      <w:r>
        <w:t>документах</w:t>
      </w:r>
      <w:proofErr w:type="gramEnd"/>
    </w:p>
    <w:p w:rsidR="001F4DEC" w:rsidRDefault="001F4DEC">
      <w:pPr>
        <w:pStyle w:val="ConsPlusNormal"/>
        <w:jc w:val="both"/>
      </w:pPr>
    </w:p>
    <w:p w:rsidR="001F4DEC" w:rsidRDefault="001F4DEC">
      <w:pPr>
        <w:pStyle w:val="ConsPlusNormal"/>
        <w:ind w:firstLine="540"/>
        <w:jc w:val="both"/>
      </w:pPr>
      <w:r>
        <w:t xml:space="preserve">3.6.1. </w:t>
      </w:r>
      <w:proofErr w:type="gramStart"/>
      <w:r>
        <w:t>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Министерством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roofErr w:type="gramEnd"/>
      <w:r>
        <w:t xml:space="preserve"> Заявление об исправлении ошибок представляется в Министерство, в центр, МФЦ в произвольной форме. Заявление об исправлении ошибок рассматривается должностным лицом Министерства в течение 3 рабочих дней с даты его регистрации.</w:t>
      </w:r>
    </w:p>
    <w:p w:rsidR="001F4DEC" w:rsidRDefault="001F4DEC">
      <w:pPr>
        <w:pStyle w:val="ConsPlusNormal"/>
        <w:spacing w:before="240"/>
        <w:ind w:firstLine="540"/>
        <w:jc w:val="both"/>
      </w:pPr>
      <w:r>
        <w:t>3.6.2.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осуществляет замену указанных документов в срок, не превышающий 5 рабочих дней с даты регистрации заявления об исправлении ошибок. В случае отсутствия опечаток и (или) ошибок в выданных в результате предоставления государственной услуги документах должностное лицо Министерства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1F4DEC" w:rsidRDefault="001F4DEC">
      <w:pPr>
        <w:pStyle w:val="ConsPlusNormal"/>
        <w:jc w:val="both"/>
      </w:pPr>
    </w:p>
    <w:p w:rsidR="001F4DEC" w:rsidRDefault="001F4DEC">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1F4DEC" w:rsidRDefault="001F4DEC">
      <w:pPr>
        <w:pStyle w:val="ConsPlusTitle"/>
        <w:jc w:val="center"/>
      </w:pPr>
      <w:r>
        <w:t>регламента</w:t>
      </w:r>
    </w:p>
    <w:p w:rsidR="001F4DEC" w:rsidRDefault="001F4DEC">
      <w:pPr>
        <w:pStyle w:val="ConsPlusNormal"/>
        <w:jc w:val="both"/>
      </w:pPr>
    </w:p>
    <w:p w:rsidR="001F4DEC" w:rsidRDefault="001F4DEC">
      <w:pPr>
        <w:pStyle w:val="ConsPlusTitle"/>
        <w:jc w:val="center"/>
        <w:outlineLvl w:val="2"/>
      </w:pPr>
      <w:r>
        <w:t>4.1. Порядок осуществления текущего контроля</w:t>
      </w:r>
    </w:p>
    <w:p w:rsidR="001F4DEC" w:rsidRDefault="001F4DEC">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1F4DEC" w:rsidRDefault="001F4DEC">
      <w:pPr>
        <w:pStyle w:val="ConsPlusTitle"/>
        <w:jc w:val="center"/>
      </w:pPr>
      <w:r>
        <w:t>лицами положений настоящего административного регламента</w:t>
      </w:r>
    </w:p>
    <w:p w:rsidR="001F4DEC" w:rsidRDefault="001F4DEC">
      <w:pPr>
        <w:pStyle w:val="ConsPlusTitle"/>
        <w:jc w:val="center"/>
      </w:pPr>
      <w:r>
        <w:t>и иных нормативных правовых актов, устанавливающих</w:t>
      </w:r>
    </w:p>
    <w:p w:rsidR="001F4DEC" w:rsidRDefault="001F4DEC">
      <w:pPr>
        <w:pStyle w:val="ConsPlusTitle"/>
        <w:jc w:val="center"/>
      </w:pPr>
      <w:r>
        <w:t xml:space="preserve">требования к предоставлению </w:t>
      </w:r>
      <w:proofErr w:type="gramStart"/>
      <w:r>
        <w:t>государственной</w:t>
      </w:r>
      <w:proofErr w:type="gramEnd"/>
    </w:p>
    <w:p w:rsidR="001F4DEC" w:rsidRDefault="001F4DEC">
      <w:pPr>
        <w:pStyle w:val="ConsPlusTitle"/>
        <w:jc w:val="center"/>
      </w:pPr>
      <w:r>
        <w:lastRenderedPageBreak/>
        <w:t>услуги, а также принятием ими решений</w:t>
      </w:r>
    </w:p>
    <w:p w:rsidR="001F4DEC" w:rsidRDefault="001F4DEC">
      <w:pPr>
        <w:pStyle w:val="ConsPlusNormal"/>
        <w:jc w:val="both"/>
      </w:pPr>
    </w:p>
    <w:p w:rsidR="001F4DEC" w:rsidRDefault="001F4DEC">
      <w:pPr>
        <w:pStyle w:val="ConsPlusNormal"/>
        <w:ind w:firstLine="540"/>
        <w:jc w:val="both"/>
      </w:pPr>
      <w:r>
        <w:t xml:space="preserve">4.1.1. Текущий </w:t>
      </w:r>
      <w:proofErr w:type="gramStart"/>
      <w:r>
        <w:t>контроль за</w:t>
      </w:r>
      <w:proofErr w:type="gramEnd"/>
      <w:r>
        <w:t xml:space="preserve"> соблюдением порядка предоставления государственной услуги осуществляется на постоянной основе должностными лицами Министерства, осуществляющими предоставление государственной услуги, и начальником отдела правовой и кадровой работы Министерства.</w:t>
      </w:r>
    </w:p>
    <w:p w:rsidR="001F4DEC" w:rsidRDefault="001F4DEC">
      <w:pPr>
        <w:pStyle w:val="ConsPlusNormal"/>
        <w:spacing w:before="240"/>
        <w:ind w:firstLine="540"/>
        <w:jc w:val="both"/>
      </w:pPr>
      <w:r>
        <w:t xml:space="preserve">Текущий контроль осуществляется в </w:t>
      </w:r>
      <w:proofErr w:type="gramStart"/>
      <w:r>
        <w:t>целях</w:t>
      </w:r>
      <w:proofErr w:type="gramEnd"/>
      <w:r>
        <w:t xml:space="preserve"> проверки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F4DEC" w:rsidRDefault="001F4DEC">
      <w:pPr>
        <w:pStyle w:val="ConsPlusNormal"/>
        <w:spacing w:before="240"/>
        <w:ind w:firstLine="540"/>
        <w:jc w:val="both"/>
      </w:pPr>
      <w:r>
        <w:t>4.1.2. Для текущего контроля используются заявление и документы, представленные заявителем, устная и письменная информация должностных лиц Министерства, специалистов центров, осуществляющих предоставление государственной услуги.</w:t>
      </w:r>
    </w:p>
    <w:p w:rsidR="001F4DEC" w:rsidRDefault="001F4DEC">
      <w:pPr>
        <w:pStyle w:val="ConsPlusNormal"/>
        <w:spacing w:before="240"/>
        <w:ind w:firstLine="540"/>
        <w:jc w:val="both"/>
      </w:pPr>
      <w:r>
        <w:t>4.1.3. В ходе текущего контроля проверяются:</w:t>
      </w:r>
    </w:p>
    <w:p w:rsidR="001F4DEC" w:rsidRDefault="001F4DEC">
      <w:pPr>
        <w:pStyle w:val="ConsPlusNormal"/>
        <w:spacing w:before="240"/>
        <w:ind w:firstLine="540"/>
        <w:jc w:val="both"/>
      </w:pPr>
      <w:r>
        <w:t>соблюдение сроков исполнения административных процедур;</w:t>
      </w:r>
    </w:p>
    <w:p w:rsidR="001F4DEC" w:rsidRDefault="001F4DEC">
      <w:pPr>
        <w:pStyle w:val="ConsPlusNormal"/>
        <w:spacing w:before="240"/>
        <w:ind w:firstLine="540"/>
        <w:jc w:val="both"/>
      </w:pPr>
      <w:r>
        <w:t>последовательность исполнения административных процедур.</w:t>
      </w:r>
    </w:p>
    <w:p w:rsidR="001F4DEC" w:rsidRDefault="001F4DEC">
      <w:pPr>
        <w:pStyle w:val="ConsPlusNormal"/>
        <w:spacing w:before="240"/>
        <w:ind w:firstLine="540"/>
        <w:jc w:val="both"/>
      </w:pPr>
      <w:r>
        <w:t>4.1.4. О случаях и причинах нарушения сроков, последовательности и содержания административных процедур (действий) должностные лица Министерства (специалисты центров), осуществляющие предоставление государственной услуги, немедленно информируют начальника отдела правовой и кадровой работы Министерства (руководителей центров), а также предпринимают срочные меры по устранению нарушений.</w:t>
      </w:r>
    </w:p>
    <w:p w:rsidR="001F4DEC" w:rsidRDefault="001F4DEC">
      <w:pPr>
        <w:pStyle w:val="ConsPlusNormal"/>
        <w:jc w:val="both"/>
      </w:pPr>
    </w:p>
    <w:p w:rsidR="001F4DEC" w:rsidRDefault="001F4DEC">
      <w:pPr>
        <w:pStyle w:val="ConsPlusTitle"/>
        <w:jc w:val="center"/>
        <w:outlineLvl w:val="2"/>
      </w:pPr>
      <w:r>
        <w:t xml:space="preserve">4.2. Порядок и периодичность осуществления </w:t>
      </w:r>
      <w:proofErr w:type="gramStart"/>
      <w:r>
        <w:t>плановых</w:t>
      </w:r>
      <w:proofErr w:type="gramEnd"/>
      <w:r>
        <w:t xml:space="preserve"> и</w:t>
      </w:r>
    </w:p>
    <w:p w:rsidR="001F4DEC" w:rsidRDefault="001F4DEC">
      <w:pPr>
        <w:pStyle w:val="ConsPlusTitle"/>
        <w:jc w:val="center"/>
      </w:pPr>
      <w:r>
        <w:t>внеплановых проверок полноты и качества предоставления</w:t>
      </w:r>
    </w:p>
    <w:p w:rsidR="001F4DEC" w:rsidRDefault="001F4DEC">
      <w:pPr>
        <w:pStyle w:val="ConsPlusTitle"/>
        <w:jc w:val="center"/>
      </w:pPr>
      <w:r>
        <w:t>государственной услуги, в том числе порядок и формы</w:t>
      </w:r>
    </w:p>
    <w:p w:rsidR="001F4DEC" w:rsidRDefault="001F4DEC">
      <w:pPr>
        <w:pStyle w:val="ConsPlusTitle"/>
        <w:jc w:val="center"/>
      </w:pPr>
      <w:proofErr w:type="gramStart"/>
      <w:r>
        <w:t>контроля за</w:t>
      </w:r>
      <w:proofErr w:type="gramEnd"/>
      <w:r>
        <w:t xml:space="preserve"> полнотой и качеством предоставления</w:t>
      </w:r>
    </w:p>
    <w:p w:rsidR="001F4DEC" w:rsidRDefault="001F4DEC">
      <w:pPr>
        <w:pStyle w:val="ConsPlusTitle"/>
        <w:jc w:val="center"/>
      </w:pPr>
      <w:r>
        <w:t>государственной услуги</w:t>
      </w:r>
    </w:p>
    <w:p w:rsidR="001F4DEC" w:rsidRDefault="001F4DEC">
      <w:pPr>
        <w:pStyle w:val="ConsPlusNormal"/>
        <w:jc w:val="both"/>
      </w:pPr>
    </w:p>
    <w:p w:rsidR="001F4DEC" w:rsidRDefault="001F4DEC">
      <w:pPr>
        <w:pStyle w:val="ConsPlusNormal"/>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Министерства, должностных лиц Министерства (специалистов центров), осуществляющих предоставление государственной услуги.</w:t>
      </w:r>
    </w:p>
    <w:p w:rsidR="001F4DEC" w:rsidRDefault="001F4DEC">
      <w:pPr>
        <w:pStyle w:val="ConsPlusNormal"/>
        <w:spacing w:before="240"/>
        <w:ind w:firstLine="540"/>
        <w:jc w:val="both"/>
      </w:pPr>
      <w:r>
        <w:t>4.2.2. Проверки могут быть плановыми и внеплановыми.</w:t>
      </w:r>
    </w:p>
    <w:p w:rsidR="001F4DEC" w:rsidRDefault="001F4DEC">
      <w:pPr>
        <w:pStyle w:val="ConsPlusNormal"/>
        <w:spacing w:before="240"/>
        <w:ind w:firstLine="540"/>
        <w:jc w:val="both"/>
      </w:pPr>
      <w:r>
        <w:t>Плановая проверка осуществляется на основании полугодовых либо годовых планов проверок полноты и качества предоставления государственной услуги, утверждаемых министром.</w:t>
      </w:r>
    </w:p>
    <w:p w:rsidR="001F4DEC" w:rsidRDefault="001F4DEC">
      <w:pPr>
        <w:pStyle w:val="ConsPlusNormal"/>
        <w:spacing w:before="240"/>
        <w:ind w:firstLine="540"/>
        <w:jc w:val="both"/>
      </w:pPr>
      <w:r>
        <w:t>Внеплановая проверка проводится по инициативе министра (руководителя центра), по конкретному обращению заявителя.</w:t>
      </w:r>
    </w:p>
    <w:p w:rsidR="001F4DEC" w:rsidRDefault="001F4DEC">
      <w:pPr>
        <w:pStyle w:val="ConsPlusNormal"/>
        <w:spacing w:before="240"/>
        <w:ind w:firstLine="540"/>
        <w:jc w:val="both"/>
      </w:pPr>
      <w:r>
        <w:t>4.2.3. В ходе проверок оцениваются:</w:t>
      </w:r>
    </w:p>
    <w:p w:rsidR="001F4DEC" w:rsidRDefault="001F4DEC">
      <w:pPr>
        <w:pStyle w:val="ConsPlusNormal"/>
        <w:spacing w:before="240"/>
        <w:ind w:firstLine="540"/>
        <w:jc w:val="both"/>
      </w:pPr>
      <w:proofErr w:type="gramStart"/>
      <w:r>
        <w:t xml:space="preserve">знание должностными лицами Министерства (специалистами центра), осуществляющими предоставление государственной услуги, требований настоящего </w:t>
      </w:r>
      <w:r>
        <w:lastRenderedPageBreak/>
        <w:t>административного регламента и действующих нормативных правовых актов, устанавливающих требования к предоставлению государственной услуги;</w:t>
      </w:r>
      <w:proofErr w:type="gramEnd"/>
    </w:p>
    <w:p w:rsidR="001F4DEC" w:rsidRDefault="001F4DEC">
      <w:pPr>
        <w:pStyle w:val="ConsPlusNormal"/>
        <w:spacing w:before="240"/>
        <w:ind w:firstLine="540"/>
        <w:jc w:val="both"/>
      </w:pPr>
      <w:r>
        <w:t>соблюдение должностными лицами Министерства (специалистами центра), осуществляющими предоставление государственной услуги, сроков и последовательности исполнения административных процедур, а также правомерность принятия решения о предоставлении государственной услуги;</w:t>
      </w:r>
    </w:p>
    <w:p w:rsidR="001F4DEC" w:rsidRDefault="001F4DEC">
      <w:pPr>
        <w:pStyle w:val="ConsPlusNormal"/>
        <w:spacing w:before="240"/>
        <w:ind w:firstLine="540"/>
        <w:jc w:val="both"/>
      </w:pPr>
      <w:proofErr w:type="gramStart"/>
      <w: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roofErr w:type="gramEnd"/>
    </w:p>
    <w:p w:rsidR="001F4DEC" w:rsidRDefault="001F4DEC">
      <w:pPr>
        <w:pStyle w:val="ConsPlusNormal"/>
        <w:spacing w:before="240"/>
        <w:ind w:firstLine="540"/>
        <w:jc w:val="both"/>
      </w:pPr>
      <w:r>
        <w:t xml:space="preserve">сроки исполнения административных процедур в </w:t>
      </w:r>
      <w:proofErr w:type="gramStart"/>
      <w:r>
        <w:t>целях</w:t>
      </w:r>
      <w:proofErr w:type="gramEnd"/>
      <w:r>
        <w:t xml:space="preserve"> выявления возможности их сокращения;</w:t>
      </w:r>
    </w:p>
    <w:p w:rsidR="001F4DEC" w:rsidRDefault="001F4DEC">
      <w:pPr>
        <w:pStyle w:val="ConsPlusNormal"/>
        <w:spacing w:before="240"/>
        <w:ind w:firstLine="540"/>
        <w:jc w:val="both"/>
      </w:pPr>
      <w:r>
        <w:t>своевременность информирования заявителей о ходе предоставления государственной услуги;</w:t>
      </w:r>
    </w:p>
    <w:p w:rsidR="001F4DEC" w:rsidRDefault="001F4DEC">
      <w:pPr>
        <w:pStyle w:val="ConsPlusNormal"/>
        <w:spacing w:before="240"/>
        <w:ind w:firstLine="540"/>
        <w:jc w:val="both"/>
      </w:pPr>
      <w:r>
        <w:t>устранение нарушений и недостатков, выявленных в ходе предыдущей проверки.</w:t>
      </w:r>
    </w:p>
    <w:p w:rsidR="001F4DEC" w:rsidRDefault="001F4DEC">
      <w:pPr>
        <w:pStyle w:val="ConsPlusNormal"/>
        <w:spacing w:before="240"/>
        <w:ind w:firstLine="540"/>
        <w:jc w:val="both"/>
      </w:pPr>
      <w:r>
        <w:t>4.2.4. Проверка осуществляется на основании приказа Министерства (центра).</w:t>
      </w:r>
    </w:p>
    <w:p w:rsidR="001F4DEC" w:rsidRDefault="001F4DEC">
      <w:pPr>
        <w:pStyle w:val="ConsPlusNormal"/>
        <w:spacing w:before="240"/>
        <w:ind w:firstLine="540"/>
        <w:jc w:val="both"/>
      </w:pPr>
      <w:r>
        <w:t>Приказ Министерства (центра) о проведении проверки содержит:</w:t>
      </w:r>
    </w:p>
    <w:p w:rsidR="001F4DEC" w:rsidRDefault="001F4DEC">
      <w:pPr>
        <w:pStyle w:val="ConsPlusNormal"/>
        <w:spacing w:before="240"/>
        <w:ind w:firstLine="540"/>
        <w:jc w:val="both"/>
      </w:pPr>
      <w:r>
        <w:t>1) наименование центра;</w:t>
      </w:r>
    </w:p>
    <w:p w:rsidR="001F4DEC" w:rsidRDefault="001F4DEC">
      <w:pPr>
        <w:pStyle w:val="ConsPlusNormal"/>
        <w:spacing w:before="240"/>
        <w:ind w:firstLine="540"/>
        <w:jc w:val="both"/>
      </w:pPr>
      <w:r>
        <w:t>2) фамилии, имена, отчества, должности должностного лица либо должностных лиц, уполномоченных на проведение проверки (в случае, если проверка осуществляется комиссией, то определяются ее состав и порядок принятия решений);</w:t>
      </w:r>
    </w:p>
    <w:p w:rsidR="001F4DEC" w:rsidRDefault="001F4DEC">
      <w:pPr>
        <w:pStyle w:val="ConsPlusNormal"/>
        <w:spacing w:before="240"/>
        <w:ind w:firstLine="540"/>
        <w:jc w:val="both"/>
      </w:pPr>
      <w:r>
        <w:t>3) цели, задачи, предмет проверки;</w:t>
      </w:r>
    </w:p>
    <w:p w:rsidR="001F4DEC" w:rsidRDefault="001F4DEC">
      <w:pPr>
        <w:pStyle w:val="ConsPlusNormal"/>
        <w:spacing w:before="240"/>
        <w:ind w:firstLine="540"/>
        <w:jc w:val="both"/>
      </w:pPr>
      <w:r>
        <w:t>4) правовые основания проведения проверки;</w:t>
      </w:r>
    </w:p>
    <w:p w:rsidR="001F4DEC" w:rsidRDefault="001F4DEC">
      <w:pPr>
        <w:pStyle w:val="ConsPlusNormal"/>
        <w:spacing w:before="240"/>
        <w:ind w:firstLine="540"/>
        <w:jc w:val="both"/>
      </w:pPr>
      <w:r>
        <w:t>5) даты начала и окончания проведения проверки;</w:t>
      </w:r>
    </w:p>
    <w:p w:rsidR="001F4DEC" w:rsidRDefault="001F4DEC">
      <w:pPr>
        <w:pStyle w:val="ConsPlusNormal"/>
        <w:spacing w:before="240"/>
        <w:ind w:firstLine="540"/>
        <w:jc w:val="both"/>
      </w:pPr>
      <w:r>
        <w:t>6) срок подготовки акта проверки.</w:t>
      </w:r>
    </w:p>
    <w:p w:rsidR="001F4DEC" w:rsidRDefault="001F4DEC">
      <w:pPr>
        <w:pStyle w:val="ConsPlusNormal"/>
        <w:spacing w:before="240"/>
        <w:ind w:firstLine="540"/>
        <w:jc w:val="both"/>
      </w:pPr>
      <w:r>
        <w:t xml:space="preserve">4.2.5. Результаты проверки оформляются в </w:t>
      </w:r>
      <w:proofErr w:type="gramStart"/>
      <w:r>
        <w:t>акте</w:t>
      </w:r>
      <w:proofErr w:type="gramEnd"/>
      <w:r>
        <w:t>, в котором отмечаются выявленные недостатки и предложения по их устранению.</w:t>
      </w:r>
    </w:p>
    <w:p w:rsidR="001F4DEC" w:rsidRDefault="001F4DEC">
      <w:pPr>
        <w:pStyle w:val="ConsPlusNormal"/>
        <w:spacing w:before="240"/>
        <w:ind w:firstLine="540"/>
        <w:jc w:val="both"/>
      </w:pPr>
      <w:r>
        <w:t>Акт подписывают должностные лица, уполномоченные на проведение проверки.</w:t>
      </w:r>
    </w:p>
    <w:p w:rsidR="001F4DEC" w:rsidRDefault="001F4DEC">
      <w:pPr>
        <w:pStyle w:val="ConsPlusNormal"/>
        <w:spacing w:before="240"/>
        <w:ind w:firstLine="540"/>
        <w:jc w:val="both"/>
      </w:pPr>
      <w:r>
        <w:t>Проверяемые лица под роспись знакомятся с актом.</w:t>
      </w:r>
    </w:p>
    <w:p w:rsidR="001F4DEC" w:rsidRDefault="001F4DEC">
      <w:pPr>
        <w:pStyle w:val="ConsPlusNormal"/>
        <w:jc w:val="both"/>
      </w:pPr>
    </w:p>
    <w:p w:rsidR="001F4DEC" w:rsidRDefault="001F4DEC">
      <w:pPr>
        <w:pStyle w:val="ConsPlusTitle"/>
        <w:jc w:val="center"/>
        <w:outlineLvl w:val="2"/>
      </w:pPr>
      <w:r>
        <w:t>4.3. Ответственность должностных лиц за решения и действия</w:t>
      </w:r>
    </w:p>
    <w:p w:rsidR="001F4DEC" w:rsidRDefault="001F4DEC">
      <w:pPr>
        <w:pStyle w:val="ConsPlusTitle"/>
        <w:jc w:val="center"/>
      </w:pPr>
      <w:r>
        <w:t xml:space="preserve">(бездействие), </w:t>
      </w:r>
      <w:proofErr w:type="gramStart"/>
      <w:r>
        <w:t>принимаемые</w:t>
      </w:r>
      <w:proofErr w:type="gramEnd"/>
      <w:r>
        <w:t xml:space="preserve"> (осуществляемые) ими в ходе</w:t>
      </w:r>
    </w:p>
    <w:p w:rsidR="001F4DEC" w:rsidRDefault="001F4DEC">
      <w:pPr>
        <w:pStyle w:val="ConsPlusTitle"/>
        <w:jc w:val="center"/>
      </w:pPr>
      <w:r>
        <w:t>предоставления государственной услуги</w:t>
      </w:r>
    </w:p>
    <w:p w:rsidR="001F4DEC" w:rsidRDefault="001F4DEC">
      <w:pPr>
        <w:pStyle w:val="ConsPlusNormal"/>
        <w:jc w:val="both"/>
      </w:pPr>
    </w:p>
    <w:p w:rsidR="001F4DEC" w:rsidRDefault="001F4DEC">
      <w:pPr>
        <w:pStyle w:val="ConsPlusNormal"/>
        <w:ind w:firstLine="540"/>
        <w:jc w:val="both"/>
      </w:pPr>
      <w:proofErr w:type="gramStart"/>
      <w:r>
        <w:t>Персональная ответственность должностных лиц Министерства (специалистов центров), осуществляющих предоставление государственной услуги, закрепляется в их должностных регламентах (должностных инструкциях) в соответствии с законодательством Российской Федерации и законодательством Республики Марий Эл.</w:t>
      </w:r>
      <w:proofErr w:type="gramEnd"/>
    </w:p>
    <w:p w:rsidR="001F4DEC" w:rsidRDefault="001F4DEC">
      <w:pPr>
        <w:pStyle w:val="ConsPlusNormal"/>
        <w:jc w:val="both"/>
      </w:pPr>
    </w:p>
    <w:p w:rsidR="001F4DEC" w:rsidRDefault="001F4DEC">
      <w:pPr>
        <w:pStyle w:val="ConsPlusTitle"/>
        <w:jc w:val="center"/>
        <w:outlineLvl w:val="2"/>
      </w:pPr>
      <w:r>
        <w:lastRenderedPageBreak/>
        <w:t>4.4. Положения, характеризующие требования к порядку</w:t>
      </w:r>
    </w:p>
    <w:p w:rsidR="001F4DEC" w:rsidRDefault="001F4DEC">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1F4DEC" w:rsidRDefault="001F4DEC">
      <w:pPr>
        <w:pStyle w:val="ConsPlusTitle"/>
        <w:jc w:val="center"/>
      </w:pPr>
      <w:r>
        <w:t>в том числе со стороны граждан, их объединений</w:t>
      </w:r>
    </w:p>
    <w:p w:rsidR="001F4DEC" w:rsidRDefault="001F4DEC">
      <w:pPr>
        <w:pStyle w:val="ConsPlusTitle"/>
        <w:jc w:val="center"/>
      </w:pPr>
      <w:r>
        <w:t>и организаций</w:t>
      </w:r>
    </w:p>
    <w:p w:rsidR="001F4DEC" w:rsidRDefault="001F4DEC">
      <w:pPr>
        <w:pStyle w:val="ConsPlusNormal"/>
        <w:jc w:val="both"/>
      </w:pPr>
    </w:p>
    <w:p w:rsidR="001F4DEC" w:rsidRDefault="001F4DEC">
      <w:pPr>
        <w:pStyle w:val="ConsPlusNormal"/>
        <w:ind w:firstLine="540"/>
        <w:jc w:val="both"/>
      </w:pPr>
      <w:r>
        <w:t xml:space="preserve">4.4.1.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F4DEC" w:rsidRDefault="001F4DEC">
      <w:pPr>
        <w:pStyle w:val="ConsPlusNormal"/>
        <w:spacing w:before="240"/>
        <w:ind w:firstLine="540"/>
        <w:jc w:val="both"/>
      </w:pPr>
      <w:r>
        <w:t>4.4.2. Граждане, их объединения и организации также вправе:</w:t>
      </w:r>
    </w:p>
    <w:p w:rsidR="001F4DEC" w:rsidRDefault="001F4DEC">
      <w:pPr>
        <w:pStyle w:val="ConsPlusNormal"/>
        <w:spacing w:before="240"/>
        <w:ind w:firstLine="540"/>
        <w:jc w:val="both"/>
      </w:pPr>
      <w:r>
        <w:t>направлять замечания и предложения по улучшению доступности и качества предоставления государственной услуги;</w:t>
      </w:r>
    </w:p>
    <w:p w:rsidR="001F4DEC" w:rsidRDefault="001F4DEC">
      <w:pPr>
        <w:pStyle w:val="ConsPlusNormal"/>
        <w:spacing w:before="240"/>
        <w:ind w:firstLine="540"/>
        <w:jc w:val="both"/>
      </w:pPr>
      <w:r>
        <w:t>вносить предложения о мерах по устранению нарушений административного регламента.</w:t>
      </w:r>
    </w:p>
    <w:p w:rsidR="001F4DEC" w:rsidRDefault="001F4DEC">
      <w:pPr>
        <w:pStyle w:val="ConsPlusNormal"/>
        <w:spacing w:before="240"/>
        <w:ind w:firstLine="540"/>
        <w:jc w:val="both"/>
      </w:pPr>
      <w:r>
        <w:t>4.4.3. Должностные лица Министерства (специалисты центров), осуществляющие предоставление государственной услуги, принимают меры по устранению допущенных нарушений, выявляют причины и условия, способствующие совершению нарушений.</w:t>
      </w:r>
    </w:p>
    <w:p w:rsidR="001F4DEC" w:rsidRDefault="001F4DEC">
      <w:pPr>
        <w:pStyle w:val="ConsPlusNormal"/>
        <w:spacing w:before="240"/>
        <w:ind w:firstLine="540"/>
        <w:jc w:val="both"/>
      </w:pPr>
      <w:r>
        <w:t xml:space="preserve">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w:t>
      </w:r>
      <w:hyperlink r:id="rId49" w:history="1">
        <w:r>
          <w:rPr>
            <w:color w:val="0000FF"/>
          </w:rPr>
          <w:t>законом</w:t>
        </w:r>
      </w:hyperlink>
      <w:r>
        <w:t xml:space="preserve"> от 2 мая 2006 г. N 59-ФЗ "О порядке рассмотрения обращений граждан Российской Федерации".</w:t>
      </w:r>
    </w:p>
    <w:p w:rsidR="001F4DEC" w:rsidRDefault="001F4DEC">
      <w:pPr>
        <w:pStyle w:val="ConsPlusNormal"/>
        <w:jc w:val="both"/>
      </w:pPr>
    </w:p>
    <w:p w:rsidR="001F4DEC" w:rsidRDefault="001F4DEC">
      <w:pPr>
        <w:pStyle w:val="ConsPlusTitle"/>
        <w:jc w:val="center"/>
        <w:outlineLvl w:val="1"/>
      </w:pPr>
      <w:r>
        <w:t>V. Досудебный (внесудебный) порядок обжалования решений</w:t>
      </w:r>
    </w:p>
    <w:p w:rsidR="001F4DEC" w:rsidRDefault="001F4DEC">
      <w:pPr>
        <w:pStyle w:val="ConsPlusTitle"/>
        <w:jc w:val="center"/>
      </w:pPr>
      <w:r>
        <w:t>и действий (бездействия) Министерства (центров), а также</w:t>
      </w:r>
    </w:p>
    <w:p w:rsidR="001F4DEC" w:rsidRDefault="001F4DEC">
      <w:pPr>
        <w:pStyle w:val="ConsPlusTitle"/>
        <w:jc w:val="center"/>
      </w:pPr>
      <w:r>
        <w:t>их должностных лиц, МФЦ, их работников</w:t>
      </w:r>
    </w:p>
    <w:p w:rsidR="001F4DEC" w:rsidRDefault="001F4DEC">
      <w:pPr>
        <w:pStyle w:val="ConsPlusNormal"/>
        <w:jc w:val="both"/>
      </w:pPr>
    </w:p>
    <w:p w:rsidR="001F4DEC" w:rsidRDefault="001F4DEC">
      <w:pPr>
        <w:pStyle w:val="ConsPlusNormal"/>
        <w:ind w:firstLine="540"/>
        <w:jc w:val="both"/>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roofErr w:type="gramEnd"/>
      <w:r>
        <w:t xml:space="preserve"> о способах информирования заявителей о порядке подачи и рассмотрения жалобы, в том числе с использованием Единого портала государственных услуг или Республиканского портала государственных услуг; перечень нормативных правовых актов, регулирующих порядок досудебного (внесудебного) обжалования решений и действий (бездействия) Министерства (центров, МФЦ), а также их должностных лиц, их работников подлежит обязательному размещению на Едином портале государственных услуг и Республиканском портале государственных услуг.</w:t>
      </w:r>
    </w:p>
    <w:p w:rsidR="001F4DEC" w:rsidRDefault="001F4DEC">
      <w:pPr>
        <w:pStyle w:val="ConsPlusNormal"/>
        <w:jc w:val="both"/>
      </w:pPr>
    </w:p>
    <w:p w:rsidR="001F4DEC" w:rsidRDefault="001F4DEC">
      <w:pPr>
        <w:pStyle w:val="ConsPlusTitle"/>
        <w:jc w:val="center"/>
        <w:outlineLvl w:val="2"/>
      </w:pPr>
      <w:r>
        <w:t>5.1. Информация для заинтересованных лиц об их праве</w:t>
      </w:r>
    </w:p>
    <w:p w:rsidR="001F4DEC" w:rsidRDefault="001F4DEC">
      <w:pPr>
        <w:pStyle w:val="ConsPlusTitle"/>
        <w:jc w:val="center"/>
      </w:pPr>
      <w:r>
        <w:t>на досудебное (внесудебное) обжалование действий</w:t>
      </w:r>
    </w:p>
    <w:p w:rsidR="001F4DEC" w:rsidRDefault="001F4DEC">
      <w:pPr>
        <w:pStyle w:val="ConsPlusTitle"/>
        <w:jc w:val="center"/>
      </w:pPr>
      <w:r>
        <w:t>(бездействия) и (или) решений, принятых (осуществленных)</w:t>
      </w:r>
    </w:p>
    <w:p w:rsidR="001F4DEC" w:rsidRDefault="001F4DEC">
      <w:pPr>
        <w:pStyle w:val="ConsPlusTitle"/>
        <w:jc w:val="center"/>
      </w:pPr>
      <w:r>
        <w:t>в ходе предоставления государственной услуги</w:t>
      </w:r>
    </w:p>
    <w:p w:rsidR="001F4DEC" w:rsidRDefault="001F4DEC">
      <w:pPr>
        <w:pStyle w:val="ConsPlusNormal"/>
        <w:jc w:val="both"/>
      </w:pPr>
    </w:p>
    <w:p w:rsidR="001F4DEC" w:rsidRDefault="001F4DEC">
      <w:pPr>
        <w:pStyle w:val="ConsPlusNormal"/>
        <w:ind w:firstLine="540"/>
        <w:jc w:val="both"/>
      </w:pPr>
      <w:r>
        <w:t>5.1.1. Заинтересованными лицами при обжаловании действий (бездействия) и (или) решений Министерства (центров, МФЦ) являются заявители.</w:t>
      </w:r>
    </w:p>
    <w:p w:rsidR="001F4DEC" w:rsidRDefault="001F4DEC">
      <w:pPr>
        <w:pStyle w:val="ConsPlusNormal"/>
        <w:spacing w:before="240"/>
        <w:ind w:firstLine="540"/>
        <w:jc w:val="both"/>
      </w:pPr>
      <w:r>
        <w:t xml:space="preserve">Заявители имеют право на обжалование действий и (или) бездействия и (или) </w:t>
      </w:r>
      <w:r>
        <w:lastRenderedPageBreak/>
        <w:t>решений, принятых (осуществленных) в ходе предоставления государственной услуги.</w:t>
      </w:r>
    </w:p>
    <w:p w:rsidR="001F4DEC" w:rsidRDefault="001F4DEC">
      <w:pPr>
        <w:pStyle w:val="ConsPlusNormal"/>
        <w:spacing w:before="240"/>
        <w:ind w:firstLine="540"/>
        <w:jc w:val="both"/>
      </w:pPr>
      <w:r>
        <w:t xml:space="preserve">5.1.2. </w:t>
      </w:r>
      <w:proofErr w:type="gramStart"/>
      <w:r>
        <w:t xml:space="preserve">Заявитель может обратиться с жалобой по основаниям и в порядке, предусмотренным </w:t>
      </w:r>
      <w:hyperlink r:id="rId50" w:history="1">
        <w:r>
          <w:rPr>
            <w:color w:val="0000FF"/>
          </w:rPr>
          <w:t>постановлением</w:t>
        </w:r>
      </w:hyperlink>
      <w:r>
        <w:t xml:space="preserve"> Правительства Республики Марий Эл от 16 января 2019 г. N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w:t>
      </w:r>
      <w:proofErr w:type="gramEnd"/>
      <w:r>
        <w:t xml:space="preserve"> предоставления государственных и муниципальных услуг и их работников".</w:t>
      </w:r>
    </w:p>
    <w:p w:rsidR="001F4DEC" w:rsidRDefault="001F4DEC">
      <w:pPr>
        <w:pStyle w:val="ConsPlusNormal"/>
        <w:jc w:val="both"/>
      </w:pPr>
    </w:p>
    <w:p w:rsidR="001F4DEC" w:rsidRDefault="001F4DEC">
      <w:pPr>
        <w:pStyle w:val="ConsPlusTitle"/>
        <w:jc w:val="center"/>
        <w:outlineLvl w:val="2"/>
      </w:pPr>
      <w:r>
        <w:t>5.2. Органы государственной власти, организации и</w:t>
      </w:r>
    </w:p>
    <w:p w:rsidR="001F4DEC" w:rsidRDefault="001F4DEC">
      <w:pPr>
        <w:pStyle w:val="ConsPlusTitle"/>
        <w:jc w:val="center"/>
      </w:pPr>
      <w:r>
        <w:t>уполномоченные на рассмотрение жалобы лица, которым может</w:t>
      </w:r>
    </w:p>
    <w:p w:rsidR="001F4DEC" w:rsidRDefault="001F4DEC">
      <w:pPr>
        <w:pStyle w:val="ConsPlusTitle"/>
        <w:jc w:val="center"/>
      </w:pPr>
      <w:r>
        <w:t xml:space="preserve">быть направлена жалоба заявителя в </w:t>
      </w:r>
      <w:proofErr w:type="gramStart"/>
      <w:r>
        <w:t>досудебном</w:t>
      </w:r>
      <w:proofErr w:type="gramEnd"/>
      <w:r>
        <w:t xml:space="preserve"> (внесудебном)</w:t>
      </w:r>
    </w:p>
    <w:p w:rsidR="001F4DEC" w:rsidRDefault="001F4DEC">
      <w:pPr>
        <w:pStyle w:val="ConsPlusTitle"/>
        <w:jc w:val="center"/>
      </w:pPr>
      <w:proofErr w:type="gramStart"/>
      <w:r>
        <w:t>порядке</w:t>
      </w:r>
      <w:proofErr w:type="gramEnd"/>
    </w:p>
    <w:p w:rsidR="001F4DEC" w:rsidRDefault="001F4DEC">
      <w:pPr>
        <w:pStyle w:val="ConsPlusNormal"/>
        <w:jc w:val="both"/>
      </w:pPr>
    </w:p>
    <w:p w:rsidR="001F4DEC" w:rsidRDefault="001F4DEC">
      <w:pPr>
        <w:pStyle w:val="ConsPlusNormal"/>
        <w:ind w:firstLine="540"/>
        <w:jc w:val="both"/>
      </w:pPr>
      <w:r>
        <w:t>5.2.1. Жалоба подается в Министерство, центры, МФЦ либо в Департамент информатизации и связи Республики Марий Эл.</w:t>
      </w:r>
    </w:p>
    <w:p w:rsidR="001F4DEC" w:rsidRDefault="001F4DEC">
      <w:pPr>
        <w:pStyle w:val="ConsPlusNormal"/>
        <w:spacing w:before="240"/>
        <w:ind w:firstLine="540"/>
        <w:jc w:val="both"/>
      </w:pPr>
      <w:r>
        <w:t>5.2.2. Жалоба на решения и действия (бездействие) министра подается в Правительство Республики Марий Эл в письменной форме, в том числе при личном приеме заявителя, или в электронной форме.</w:t>
      </w:r>
    </w:p>
    <w:p w:rsidR="001F4DEC" w:rsidRDefault="001F4DEC">
      <w:pPr>
        <w:pStyle w:val="ConsPlusNormal"/>
        <w:spacing w:before="240"/>
        <w:ind w:firstLine="540"/>
        <w:jc w:val="both"/>
      </w:pPr>
      <w:r>
        <w:t>5.2.3. Жалоба на решения и действия (бездействие) специалиста центра подается руководителю этого центра в письменной форме, в том числе при личном приеме заявителя, или в электронной форме.</w:t>
      </w:r>
    </w:p>
    <w:p w:rsidR="001F4DEC" w:rsidRDefault="001F4DEC">
      <w:pPr>
        <w:pStyle w:val="ConsPlusNormal"/>
        <w:spacing w:before="240"/>
        <w:ind w:firstLine="540"/>
        <w:jc w:val="both"/>
      </w:pPr>
      <w:r>
        <w:t>5.2.4. Жалоба на решения и действия (бездействие) руководителя центра подается министру в письменной форме, в том числе при личном приеме заявителя, или в электронной форме.</w:t>
      </w:r>
    </w:p>
    <w:p w:rsidR="001F4DEC" w:rsidRDefault="001F4DEC">
      <w:pPr>
        <w:pStyle w:val="ConsPlusNormal"/>
        <w:spacing w:before="240"/>
        <w:ind w:firstLine="540"/>
        <w:jc w:val="both"/>
      </w:pPr>
      <w:r>
        <w:t>5.2.5. Жалоба на решения и действия (бездействие) работника МФЦ подается руководителю этого МФЦ в письменной форме, в том числе при личном приеме заявителя, или в электронной форме.</w:t>
      </w:r>
    </w:p>
    <w:p w:rsidR="001F4DEC" w:rsidRDefault="001F4DEC">
      <w:pPr>
        <w:pStyle w:val="ConsPlusNormal"/>
        <w:spacing w:before="240"/>
        <w:ind w:firstLine="540"/>
        <w:jc w:val="both"/>
      </w:pPr>
      <w:r>
        <w:t>5.2.6. Жалоба на решения и действия (бездействие) МФЦ подается учредителю МФЦ или должностному лицу, уполномоченному на рассмотрение жалобы, - руководителю Департамента информатизации и связи Республики Марий Эл, в письменной форме, в том числе при личном приеме заявителя, или в электронной форме.</w:t>
      </w:r>
    </w:p>
    <w:p w:rsidR="001F4DEC" w:rsidRDefault="001F4DEC">
      <w:pPr>
        <w:pStyle w:val="ConsPlusNormal"/>
        <w:spacing w:before="240"/>
        <w:ind w:firstLine="540"/>
        <w:jc w:val="both"/>
      </w:pPr>
      <w:r>
        <w:t>5.2.7. Жалоба на решения и действия (бездействие) Министерства, центров, их должностных лиц, государственных служащих, министра, руководителя центра может быть подана заявителем через МФЦ.</w:t>
      </w:r>
    </w:p>
    <w:p w:rsidR="001F4DEC" w:rsidRDefault="001F4DEC">
      <w:pPr>
        <w:pStyle w:val="ConsPlusNormal"/>
        <w:jc w:val="both"/>
      </w:pPr>
    </w:p>
    <w:p w:rsidR="001F4DEC" w:rsidRDefault="001F4DEC">
      <w:pPr>
        <w:pStyle w:val="ConsPlusTitle"/>
        <w:jc w:val="center"/>
        <w:outlineLvl w:val="2"/>
      </w:pPr>
      <w:r>
        <w:t>5.3. Способы информирования заявителей о порядке подачи</w:t>
      </w:r>
    </w:p>
    <w:p w:rsidR="001F4DEC" w:rsidRDefault="001F4DEC">
      <w:pPr>
        <w:pStyle w:val="ConsPlusTitle"/>
        <w:jc w:val="center"/>
      </w:pPr>
      <w:r>
        <w:t>и рассмотрения жалобы, в том числе с использованием Единого</w:t>
      </w:r>
    </w:p>
    <w:p w:rsidR="001F4DEC" w:rsidRDefault="001F4DEC">
      <w:pPr>
        <w:pStyle w:val="ConsPlusTitle"/>
        <w:jc w:val="center"/>
      </w:pPr>
      <w:r>
        <w:t>портала государственных услуг и Республиканского портала</w:t>
      </w:r>
    </w:p>
    <w:p w:rsidR="001F4DEC" w:rsidRDefault="001F4DEC">
      <w:pPr>
        <w:pStyle w:val="ConsPlusTitle"/>
        <w:jc w:val="center"/>
      </w:pPr>
      <w:r>
        <w:t>государственных услуг</w:t>
      </w:r>
    </w:p>
    <w:p w:rsidR="001F4DEC" w:rsidRDefault="001F4DEC">
      <w:pPr>
        <w:pStyle w:val="ConsPlusNormal"/>
        <w:jc w:val="both"/>
      </w:pPr>
    </w:p>
    <w:p w:rsidR="001F4DEC" w:rsidRDefault="001F4DEC">
      <w:pPr>
        <w:pStyle w:val="ConsPlusNormal"/>
        <w:ind w:firstLine="540"/>
        <w:jc w:val="both"/>
      </w:pPr>
      <w:r>
        <w:t>Информация о порядке подачи и рассмотрения жалобы предоставляется:</w:t>
      </w:r>
    </w:p>
    <w:p w:rsidR="001F4DEC" w:rsidRDefault="001F4DEC">
      <w:pPr>
        <w:pStyle w:val="ConsPlusNormal"/>
        <w:spacing w:before="240"/>
        <w:ind w:firstLine="540"/>
        <w:jc w:val="both"/>
      </w:pPr>
      <w:r>
        <w:t xml:space="preserve">посредством размещения информации на стендах в местах предоставления государственной услуги, на официальных сайтах Министерства, центров и МФЦ, на Едином портале государственных услуг и Республиканском портале государственных </w:t>
      </w:r>
      <w:r>
        <w:lastRenderedPageBreak/>
        <w:t>услуг;</w:t>
      </w:r>
    </w:p>
    <w:p w:rsidR="001F4DEC" w:rsidRDefault="001F4DEC">
      <w:pPr>
        <w:pStyle w:val="ConsPlusNormal"/>
        <w:spacing w:before="240"/>
        <w:ind w:firstLine="540"/>
        <w:jc w:val="both"/>
      </w:pPr>
      <w:r>
        <w:t>с использованием средств телефонной связи, в письменной форме, по электронной почте, при личном приеме.</w:t>
      </w:r>
    </w:p>
    <w:p w:rsidR="001F4DEC" w:rsidRDefault="001F4DEC">
      <w:pPr>
        <w:pStyle w:val="ConsPlusNormal"/>
        <w:jc w:val="both"/>
      </w:pPr>
    </w:p>
    <w:p w:rsidR="001F4DEC" w:rsidRDefault="001F4DEC">
      <w:pPr>
        <w:pStyle w:val="ConsPlusTitle"/>
        <w:jc w:val="center"/>
        <w:outlineLvl w:val="2"/>
      </w:pPr>
      <w:r>
        <w:t>5.4. Перечень нормативных правовых актов, регулирующих</w:t>
      </w:r>
    </w:p>
    <w:p w:rsidR="001F4DEC" w:rsidRDefault="001F4DEC">
      <w:pPr>
        <w:pStyle w:val="ConsPlusTitle"/>
        <w:jc w:val="center"/>
      </w:pPr>
      <w:r>
        <w:t>порядок досудебного (внесудебного) обжалования решений и</w:t>
      </w:r>
    </w:p>
    <w:p w:rsidR="001F4DEC" w:rsidRDefault="001F4DEC">
      <w:pPr>
        <w:pStyle w:val="ConsPlusTitle"/>
        <w:jc w:val="center"/>
      </w:pPr>
      <w:r>
        <w:t>действий (бездействия) Министерства (центров), а также их</w:t>
      </w:r>
    </w:p>
    <w:p w:rsidR="001F4DEC" w:rsidRDefault="001F4DEC">
      <w:pPr>
        <w:pStyle w:val="ConsPlusTitle"/>
        <w:jc w:val="center"/>
      </w:pPr>
      <w:r>
        <w:t>должностных лиц</w:t>
      </w:r>
    </w:p>
    <w:p w:rsidR="001F4DEC" w:rsidRDefault="001F4DEC">
      <w:pPr>
        <w:pStyle w:val="ConsPlusNormal"/>
        <w:jc w:val="both"/>
      </w:pPr>
    </w:p>
    <w:p w:rsidR="001F4DEC" w:rsidRDefault="001F4DEC">
      <w:pPr>
        <w:pStyle w:val="ConsPlusNormal"/>
        <w:ind w:firstLine="540"/>
        <w:jc w:val="both"/>
      </w:pPr>
      <w:r>
        <w:t>Порядок досудебного (внесудебного) обжалования решений и действий (бездействия) Министерства (центров), а также их должностных лиц регулируется:</w:t>
      </w:r>
    </w:p>
    <w:p w:rsidR="001F4DEC" w:rsidRDefault="001F4DEC">
      <w:pPr>
        <w:pStyle w:val="ConsPlusNormal"/>
        <w:spacing w:before="240"/>
        <w:ind w:firstLine="540"/>
        <w:jc w:val="both"/>
      </w:pPr>
      <w:r>
        <w:t xml:space="preserve">Федеральным </w:t>
      </w:r>
      <w:hyperlink r:id="rId51" w:history="1">
        <w:r>
          <w:rPr>
            <w:color w:val="0000FF"/>
          </w:rPr>
          <w:t>законом</w:t>
        </w:r>
      </w:hyperlink>
      <w:r>
        <w:t xml:space="preserve"> N 210-ФЗ;</w:t>
      </w:r>
    </w:p>
    <w:p w:rsidR="001F4DEC" w:rsidRDefault="001F4DEC">
      <w:pPr>
        <w:pStyle w:val="ConsPlusNormal"/>
        <w:spacing w:before="240"/>
        <w:ind w:firstLine="540"/>
        <w:jc w:val="both"/>
      </w:pPr>
      <w:hyperlink r:id="rId52" w:history="1">
        <w:proofErr w:type="gramStart"/>
        <w:r>
          <w:rPr>
            <w:color w:val="0000FF"/>
          </w:rPr>
          <w:t>постановлением</w:t>
        </w:r>
      </w:hyperlink>
      <w:r>
        <w:t xml:space="preserve"> Правительства Республики Марий Эл от 16 января 2019 г. N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proofErr w:type="gramEnd"/>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right"/>
        <w:outlineLvl w:val="1"/>
      </w:pPr>
      <w:r>
        <w:t>Приложение N 1</w:t>
      </w:r>
    </w:p>
    <w:p w:rsidR="001F4DEC" w:rsidRDefault="001F4DEC">
      <w:pPr>
        <w:pStyle w:val="ConsPlusNormal"/>
        <w:jc w:val="right"/>
      </w:pPr>
      <w:r>
        <w:t>к Административному регламенту</w:t>
      </w:r>
    </w:p>
    <w:p w:rsidR="001F4DEC" w:rsidRDefault="001F4DEC">
      <w:pPr>
        <w:pStyle w:val="ConsPlusNormal"/>
        <w:jc w:val="right"/>
      </w:pPr>
      <w:r>
        <w:t>Министерства</w:t>
      </w:r>
    </w:p>
    <w:p w:rsidR="001F4DEC" w:rsidRDefault="001F4DEC">
      <w:pPr>
        <w:pStyle w:val="ConsPlusNormal"/>
        <w:jc w:val="right"/>
      </w:pPr>
      <w:r>
        <w:t>социального развития</w:t>
      </w:r>
    </w:p>
    <w:p w:rsidR="001F4DEC" w:rsidRDefault="001F4DEC">
      <w:pPr>
        <w:pStyle w:val="ConsPlusNormal"/>
        <w:jc w:val="right"/>
      </w:pPr>
      <w:r>
        <w:t>Республики Марий Эл</w:t>
      </w:r>
    </w:p>
    <w:p w:rsidR="001F4DEC" w:rsidRDefault="001F4DEC">
      <w:pPr>
        <w:pStyle w:val="ConsPlusNormal"/>
        <w:jc w:val="right"/>
      </w:pPr>
      <w:r>
        <w:t>предоставления</w:t>
      </w:r>
    </w:p>
    <w:p w:rsidR="001F4DEC" w:rsidRDefault="001F4DEC">
      <w:pPr>
        <w:pStyle w:val="ConsPlusNormal"/>
        <w:jc w:val="right"/>
      </w:pPr>
      <w:r>
        <w:t>государственной услуги</w:t>
      </w:r>
    </w:p>
    <w:p w:rsidR="001F4DEC" w:rsidRDefault="001F4DEC">
      <w:pPr>
        <w:pStyle w:val="ConsPlusNormal"/>
        <w:jc w:val="right"/>
      </w:pPr>
      <w:r>
        <w:t>"Присвоение званий</w:t>
      </w:r>
    </w:p>
    <w:p w:rsidR="001F4DEC" w:rsidRDefault="001F4DEC">
      <w:pPr>
        <w:pStyle w:val="ConsPlusNormal"/>
        <w:jc w:val="right"/>
      </w:pPr>
      <w:r>
        <w:t>"Ветеран труда"</w:t>
      </w:r>
    </w:p>
    <w:p w:rsidR="001F4DEC" w:rsidRDefault="001F4DEC">
      <w:pPr>
        <w:pStyle w:val="ConsPlusNormal"/>
        <w:jc w:val="right"/>
      </w:pPr>
      <w:r>
        <w:t>и "Ветеран труда</w:t>
      </w:r>
    </w:p>
    <w:p w:rsidR="001F4DEC" w:rsidRDefault="001F4DEC">
      <w:pPr>
        <w:pStyle w:val="ConsPlusNormal"/>
        <w:jc w:val="right"/>
      </w:pPr>
      <w:r>
        <w:t>Республики Марий Эл"</w:t>
      </w:r>
    </w:p>
    <w:p w:rsidR="001F4DEC" w:rsidRDefault="001F4DEC">
      <w:pPr>
        <w:pStyle w:val="ConsPlusNormal"/>
        <w:jc w:val="both"/>
      </w:pPr>
    </w:p>
    <w:p w:rsidR="001F4DEC" w:rsidRDefault="001F4DEC">
      <w:pPr>
        <w:pStyle w:val="ConsPlusNonformat"/>
        <w:jc w:val="both"/>
      </w:pPr>
      <w:r>
        <w:t xml:space="preserve">                                       Министерство социального развития</w:t>
      </w:r>
    </w:p>
    <w:p w:rsidR="001F4DEC" w:rsidRDefault="001F4DEC">
      <w:pPr>
        <w:pStyle w:val="ConsPlusNonformat"/>
        <w:jc w:val="both"/>
      </w:pPr>
      <w:r>
        <w:t xml:space="preserve">                                            Республики Марий Эл</w:t>
      </w:r>
    </w:p>
    <w:p w:rsidR="001F4DEC" w:rsidRDefault="001F4DEC">
      <w:pPr>
        <w:pStyle w:val="ConsPlusNonformat"/>
        <w:jc w:val="both"/>
      </w:pPr>
      <w:r>
        <w:t xml:space="preserve">                                       Фамилия, имя, отчество (при наличии)</w:t>
      </w:r>
    </w:p>
    <w:p w:rsidR="001F4DEC" w:rsidRDefault="001F4DEC">
      <w:pPr>
        <w:pStyle w:val="ConsPlusNonformat"/>
        <w:jc w:val="both"/>
      </w:pPr>
      <w:r>
        <w:t xml:space="preserve">                                       проживающег</w:t>
      </w:r>
      <w:proofErr w:type="gramStart"/>
      <w:r>
        <w:t>о(</w:t>
      </w:r>
      <w:proofErr w:type="gramEnd"/>
      <w:r>
        <w:t>ей) по адресу: ________</w:t>
      </w:r>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w:t>
      </w:r>
      <w:proofErr w:type="gramStart"/>
      <w:r>
        <w:t>(индекс, район (город), улица, дом,</w:t>
      </w:r>
      <w:proofErr w:type="gramEnd"/>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корпус, квартира)</w:t>
      </w:r>
    </w:p>
    <w:p w:rsidR="001F4DEC" w:rsidRDefault="001F4DEC">
      <w:pPr>
        <w:pStyle w:val="ConsPlusNonformat"/>
        <w:jc w:val="both"/>
      </w:pPr>
      <w:r>
        <w:t xml:space="preserve">                                       паспорт: серия _____ N _____________</w:t>
      </w:r>
    </w:p>
    <w:p w:rsidR="001F4DEC" w:rsidRDefault="001F4DEC">
      <w:pPr>
        <w:pStyle w:val="ConsPlusNonformat"/>
        <w:jc w:val="both"/>
      </w:pPr>
      <w:r>
        <w:t xml:space="preserve">                                       выдан ______________________________</w:t>
      </w:r>
    </w:p>
    <w:p w:rsidR="001F4DEC" w:rsidRDefault="001F4DEC">
      <w:pPr>
        <w:pStyle w:val="ConsPlusNonformat"/>
        <w:jc w:val="both"/>
      </w:pPr>
      <w:r>
        <w:t xml:space="preserve">                                                  (кем </w:t>
      </w:r>
      <w:proofErr w:type="gramStart"/>
      <w:r>
        <w:t>и</w:t>
      </w:r>
      <w:proofErr w:type="gramEnd"/>
      <w:r>
        <w:t xml:space="preserve"> когда выдан)</w:t>
      </w:r>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тел. _______________________________</w:t>
      </w:r>
    </w:p>
    <w:p w:rsidR="001F4DEC" w:rsidRDefault="001F4DEC">
      <w:pPr>
        <w:pStyle w:val="ConsPlusNonformat"/>
        <w:jc w:val="both"/>
      </w:pPr>
    </w:p>
    <w:p w:rsidR="001F4DEC" w:rsidRDefault="001F4DEC">
      <w:pPr>
        <w:pStyle w:val="ConsPlusNonformat"/>
        <w:jc w:val="both"/>
      </w:pPr>
      <w:bookmarkStart w:id="16" w:name="P589"/>
      <w:bookmarkEnd w:id="16"/>
      <w:r>
        <w:t xml:space="preserve">                                 ЗАЯВЛЕНИЕ</w:t>
      </w:r>
    </w:p>
    <w:p w:rsidR="001F4DEC" w:rsidRDefault="001F4DEC">
      <w:pPr>
        <w:pStyle w:val="ConsPlusNonformat"/>
        <w:jc w:val="both"/>
      </w:pPr>
    </w:p>
    <w:p w:rsidR="001F4DEC" w:rsidRDefault="001F4DEC">
      <w:pPr>
        <w:pStyle w:val="ConsPlusNonformat"/>
        <w:jc w:val="both"/>
      </w:pPr>
      <w:r>
        <w:t xml:space="preserve">    Прошу присвоить звание "Ветеран труда".</w:t>
      </w:r>
    </w:p>
    <w:p w:rsidR="001F4DEC" w:rsidRDefault="001F4DEC">
      <w:pPr>
        <w:pStyle w:val="ConsPlusNonformat"/>
        <w:jc w:val="both"/>
      </w:pPr>
      <w:r>
        <w:t xml:space="preserve">    Имею  трудовой  (страховой)  стаж/выслугу  лет в календарном </w:t>
      </w:r>
      <w:proofErr w:type="gramStart"/>
      <w:r>
        <w:t>исчислении</w:t>
      </w:r>
      <w:proofErr w:type="gramEnd"/>
    </w:p>
    <w:p w:rsidR="001F4DEC" w:rsidRDefault="001F4DEC">
      <w:pPr>
        <w:pStyle w:val="ConsPlusNonformat"/>
        <w:jc w:val="both"/>
      </w:pPr>
      <w:r>
        <w:lastRenderedPageBreak/>
        <w:t>_________ лет.</w:t>
      </w:r>
    </w:p>
    <w:p w:rsidR="001F4DEC" w:rsidRDefault="001F4DEC">
      <w:pPr>
        <w:pStyle w:val="ConsPlusNonformat"/>
        <w:jc w:val="both"/>
      </w:pPr>
      <w:r>
        <w:t xml:space="preserve">    </w:t>
      </w:r>
      <w:proofErr w:type="gramStart"/>
      <w:r>
        <w:t>Имею   стаж   работы  в  соответствующей  сфере  деятельности  (отрасли</w:t>
      </w:r>
      <w:proofErr w:type="gramEnd"/>
    </w:p>
    <w:p w:rsidR="001F4DEC" w:rsidRDefault="001F4DEC">
      <w:pPr>
        <w:pStyle w:val="ConsPlusNonformat"/>
        <w:jc w:val="both"/>
      </w:pPr>
      <w:r>
        <w:t>экономики _________ лет.</w:t>
      </w:r>
    </w:p>
    <w:p w:rsidR="001F4DEC" w:rsidRDefault="001F4DEC">
      <w:pPr>
        <w:pStyle w:val="ConsPlusNonformat"/>
        <w:jc w:val="both"/>
      </w:pPr>
      <w:r>
        <w:t xml:space="preserve">    Имею следующие награды: _______________________________________________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p>
    <w:p w:rsidR="001F4DEC" w:rsidRDefault="001F4DEC">
      <w:pPr>
        <w:pStyle w:val="ConsPlusNonformat"/>
        <w:jc w:val="both"/>
      </w:pPr>
      <w:r>
        <w:t xml:space="preserve">    Дата: "____"____________20____ г.    Подпись: ____________</w:t>
      </w:r>
    </w:p>
    <w:p w:rsidR="001F4DEC" w:rsidRDefault="001F4DEC">
      <w:pPr>
        <w:pStyle w:val="ConsPlusNonformat"/>
        <w:jc w:val="both"/>
      </w:pPr>
    </w:p>
    <w:p w:rsidR="001F4DEC" w:rsidRDefault="001F4DEC">
      <w:pPr>
        <w:pStyle w:val="ConsPlusNonformat"/>
        <w:jc w:val="both"/>
      </w:pPr>
      <w:r>
        <w:t xml:space="preserve">    Принял               </w:t>
      </w:r>
      <w:proofErr w:type="gramStart"/>
      <w:r>
        <w:t>Регистрационный</w:t>
      </w:r>
      <w:proofErr w:type="gramEnd"/>
      <w:r>
        <w:t xml:space="preserve">        Дата регистрации</w:t>
      </w:r>
    </w:p>
    <w:p w:rsidR="001F4DEC" w:rsidRDefault="001F4DEC">
      <w:pPr>
        <w:pStyle w:val="ConsPlusNonformat"/>
        <w:jc w:val="both"/>
      </w:pPr>
      <w:r>
        <w:t xml:space="preserve">                         номер заявления           </w:t>
      </w:r>
      <w:proofErr w:type="gramStart"/>
      <w:r>
        <w:t>заявления</w:t>
      </w:r>
      <w:proofErr w:type="gramEnd"/>
    </w:p>
    <w:p w:rsidR="001F4DEC" w:rsidRDefault="001F4DEC">
      <w:pPr>
        <w:pStyle w:val="ConsPlusNonformat"/>
        <w:jc w:val="both"/>
      </w:pPr>
    </w:p>
    <w:p w:rsidR="001F4DEC" w:rsidRDefault="001F4DEC">
      <w:pPr>
        <w:pStyle w:val="ConsPlusNonformat"/>
        <w:jc w:val="both"/>
      </w:pPr>
      <w:r>
        <w:t>______________________________       "____"____________20____ г.</w:t>
      </w:r>
    </w:p>
    <w:p w:rsidR="001F4DEC" w:rsidRDefault="001F4DEC">
      <w:pPr>
        <w:pStyle w:val="ConsPlusNonformat"/>
        <w:jc w:val="both"/>
      </w:pPr>
      <w:r>
        <w:t xml:space="preserve"> (фамилия, инициалы, подпись)</w:t>
      </w: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right"/>
        <w:outlineLvl w:val="1"/>
      </w:pPr>
      <w:r>
        <w:t>Приложение N 2</w:t>
      </w:r>
    </w:p>
    <w:p w:rsidR="001F4DEC" w:rsidRDefault="001F4DEC">
      <w:pPr>
        <w:pStyle w:val="ConsPlusNormal"/>
        <w:jc w:val="right"/>
      </w:pPr>
      <w:r>
        <w:t>к Административному регламенту</w:t>
      </w:r>
    </w:p>
    <w:p w:rsidR="001F4DEC" w:rsidRDefault="001F4DEC">
      <w:pPr>
        <w:pStyle w:val="ConsPlusNormal"/>
        <w:jc w:val="right"/>
      </w:pPr>
      <w:r>
        <w:t>Министерства</w:t>
      </w:r>
    </w:p>
    <w:p w:rsidR="001F4DEC" w:rsidRDefault="001F4DEC">
      <w:pPr>
        <w:pStyle w:val="ConsPlusNormal"/>
        <w:jc w:val="right"/>
      </w:pPr>
      <w:r>
        <w:t>социального развития</w:t>
      </w:r>
    </w:p>
    <w:p w:rsidR="001F4DEC" w:rsidRDefault="001F4DEC">
      <w:pPr>
        <w:pStyle w:val="ConsPlusNormal"/>
        <w:jc w:val="right"/>
      </w:pPr>
      <w:r>
        <w:t>Республики Марий Эл</w:t>
      </w:r>
    </w:p>
    <w:p w:rsidR="001F4DEC" w:rsidRDefault="001F4DEC">
      <w:pPr>
        <w:pStyle w:val="ConsPlusNormal"/>
        <w:jc w:val="right"/>
      </w:pPr>
      <w:r>
        <w:t>предоставления</w:t>
      </w:r>
    </w:p>
    <w:p w:rsidR="001F4DEC" w:rsidRDefault="001F4DEC">
      <w:pPr>
        <w:pStyle w:val="ConsPlusNormal"/>
        <w:jc w:val="right"/>
      </w:pPr>
      <w:r>
        <w:t>государственной услуги</w:t>
      </w:r>
    </w:p>
    <w:p w:rsidR="001F4DEC" w:rsidRDefault="001F4DEC">
      <w:pPr>
        <w:pStyle w:val="ConsPlusNormal"/>
        <w:jc w:val="right"/>
      </w:pPr>
      <w:r>
        <w:t>"Присвоение званий</w:t>
      </w:r>
    </w:p>
    <w:p w:rsidR="001F4DEC" w:rsidRDefault="001F4DEC">
      <w:pPr>
        <w:pStyle w:val="ConsPlusNormal"/>
        <w:jc w:val="right"/>
      </w:pPr>
      <w:r>
        <w:t>"Ветеран труда"</w:t>
      </w:r>
    </w:p>
    <w:p w:rsidR="001F4DEC" w:rsidRDefault="001F4DEC">
      <w:pPr>
        <w:pStyle w:val="ConsPlusNormal"/>
        <w:jc w:val="right"/>
      </w:pPr>
      <w:r>
        <w:t>и "Ветеран труда</w:t>
      </w:r>
    </w:p>
    <w:p w:rsidR="001F4DEC" w:rsidRDefault="001F4DEC">
      <w:pPr>
        <w:pStyle w:val="ConsPlusNormal"/>
        <w:jc w:val="right"/>
      </w:pPr>
      <w:r>
        <w:t>Республики Марий Эл"</w:t>
      </w:r>
    </w:p>
    <w:p w:rsidR="001F4DEC" w:rsidRDefault="001F4DEC">
      <w:pPr>
        <w:pStyle w:val="ConsPlusNormal"/>
        <w:jc w:val="both"/>
      </w:pPr>
    </w:p>
    <w:p w:rsidR="001F4DEC" w:rsidRDefault="001F4DEC">
      <w:pPr>
        <w:pStyle w:val="ConsPlusNonformat"/>
        <w:jc w:val="both"/>
      </w:pPr>
      <w:r>
        <w:t xml:space="preserve">                                       Министерство социального развития</w:t>
      </w:r>
    </w:p>
    <w:p w:rsidR="001F4DEC" w:rsidRDefault="001F4DEC">
      <w:pPr>
        <w:pStyle w:val="ConsPlusNonformat"/>
        <w:jc w:val="both"/>
      </w:pPr>
      <w:r>
        <w:t xml:space="preserve">                                            Республики Марий Эл</w:t>
      </w:r>
    </w:p>
    <w:p w:rsidR="001F4DEC" w:rsidRDefault="001F4DEC">
      <w:pPr>
        <w:pStyle w:val="ConsPlusNonformat"/>
        <w:jc w:val="both"/>
      </w:pPr>
      <w:r>
        <w:t xml:space="preserve">                                       Фамилия, имя, отчество (при наличии)</w:t>
      </w:r>
    </w:p>
    <w:p w:rsidR="001F4DEC" w:rsidRDefault="001F4DEC">
      <w:pPr>
        <w:pStyle w:val="ConsPlusNonformat"/>
        <w:jc w:val="both"/>
      </w:pPr>
      <w:r>
        <w:t xml:space="preserve">                                       проживающег</w:t>
      </w:r>
      <w:proofErr w:type="gramStart"/>
      <w:r>
        <w:t>о(</w:t>
      </w:r>
      <w:proofErr w:type="gramEnd"/>
      <w:r>
        <w:t>ей) по адресу: ________</w:t>
      </w:r>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w:t>
      </w:r>
      <w:proofErr w:type="gramStart"/>
      <w:r>
        <w:t>(индекс, район (город), улица, дом,</w:t>
      </w:r>
      <w:proofErr w:type="gramEnd"/>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корпус, квартира)</w:t>
      </w:r>
    </w:p>
    <w:p w:rsidR="001F4DEC" w:rsidRDefault="001F4DEC">
      <w:pPr>
        <w:pStyle w:val="ConsPlusNonformat"/>
        <w:jc w:val="both"/>
      </w:pPr>
      <w:r>
        <w:t xml:space="preserve">                                       паспорт: серия _____ N _____________</w:t>
      </w:r>
    </w:p>
    <w:p w:rsidR="001F4DEC" w:rsidRDefault="001F4DEC">
      <w:pPr>
        <w:pStyle w:val="ConsPlusNonformat"/>
        <w:jc w:val="both"/>
      </w:pPr>
      <w:r>
        <w:t xml:space="preserve">                                       выдан ______________________________</w:t>
      </w:r>
    </w:p>
    <w:p w:rsidR="001F4DEC" w:rsidRDefault="001F4DEC">
      <w:pPr>
        <w:pStyle w:val="ConsPlusNonformat"/>
        <w:jc w:val="both"/>
      </w:pPr>
      <w:r>
        <w:t xml:space="preserve">                                                  (кем </w:t>
      </w:r>
      <w:proofErr w:type="gramStart"/>
      <w:r>
        <w:t>и</w:t>
      </w:r>
      <w:proofErr w:type="gramEnd"/>
      <w:r>
        <w:t xml:space="preserve"> когда выдан)</w:t>
      </w:r>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тел. _______________________________</w:t>
      </w:r>
    </w:p>
    <w:p w:rsidR="001F4DEC" w:rsidRDefault="001F4DEC">
      <w:pPr>
        <w:pStyle w:val="ConsPlusNonformat"/>
        <w:jc w:val="both"/>
      </w:pPr>
    </w:p>
    <w:p w:rsidR="001F4DEC" w:rsidRDefault="001F4DEC">
      <w:pPr>
        <w:pStyle w:val="ConsPlusNonformat"/>
        <w:jc w:val="both"/>
      </w:pPr>
      <w:bookmarkStart w:id="17" w:name="P640"/>
      <w:bookmarkEnd w:id="17"/>
      <w:r>
        <w:t xml:space="preserve">                                 ЗАЯВЛЕНИЕ</w:t>
      </w:r>
    </w:p>
    <w:p w:rsidR="001F4DEC" w:rsidRDefault="001F4DEC">
      <w:pPr>
        <w:pStyle w:val="ConsPlusNonformat"/>
        <w:jc w:val="both"/>
      </w:pPr>
    </w:p>
    <w:p w:rsidR="001F4DEC" w:rsidRDefault="001F4DEC">
      <w:pPr>
        <w:pStyle w:val="ConsPlusNonformat"/>
        <w:jc w:val="both"/>
      </w:pPr>
      <w:r>
        <w:t xml:space="preserve">    Прошу присвоить звание "Ветеран труда Республики Марий Эл".</w:t>
      </w:r>
    </w:p>
    <w:p w:rsidR="001F4DEC" w:rsidRDefault="001F4DEC">
      <w:pPr>
        <w:pStyle w:val="ConsPlusNonformat"/>
        <w:jc w:val="both"/>
      </w:pPr>
      <w:r>
        <w:t xml:space="preserve">    Имею трудовой стаж ______ лет.</w:t>
      </w:r>
    </w:p>
    <w:p w:rsidR="001F4DEC" w:rsidRDefault="001F4DEC">
      <w:pPr>
        <w:pStyle w:val="ConsPlusNonformat"/>
        <w:jc w:val="both"/>
      </w:pPr>
      <w:r>
        <w:t xml:space="preserve">    Возраст ______ лет.</w:t>
      </w:r>
    </w:p>
    <w:p w:rsidR="001F4DEC" w:rsidRDefault="001F4DEC">
      <w:pPr>
        <w:pStyle w:val="ConsPlusNonformat"/>
        <w:jc w:val="both"/>
      </w:pPr>
      <w:r>
        <w:t xml:space="preserve">    Имею государственные награды: 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p>
    <w:p w:rsidR="001F4DEC" w:rsidRDefault="001F4DEC">
      <w:pPr>
        <w:pStyle w:val="ConsPlusNonformat"/>
        <w:jc w:val="both"/>
      </w:pPr>
      <w:r>
        <w:t xml:space="preserve">    Дата: "____"____________20____ г.    Подпись: ____________</w:t>
      </w:r>
    </w:p>
    <w:p w:rsidR="001F4DEC" w:rsidRDefault="001F4DEC">
      <w:pPr>
        <w:pStyle w:val="ConsPlusNonformat"/>
        <w:jc w:val="both"/>
      </w:pPr>
    </w:p>
    <w:p w:rsidR="001F4DEC" w:rsidRDefault="001F4DEC">
      <w:pPr>
        <w:pStyle w:val="ConsPlusNonformat"/>
        <w:jc w:val="both"/>
      </w:pPr>
      <w:r>
        <w:lastRenderedPageBreak/>
        <w:t xml:space="preserve">    Принял               </w:t>
      </w:r>
      <w:proofErr w:type="gramStart"/>
      <w:r>
        <w:t>Регистрационный</w:t>
      </w:r>
      <w:proofErr w:type="gramEnd"/>
      <w:r>
        <w:t xml:space="preserve">        Дата регистрации</w:t>
      </w:r>
    </w:p>
    <w:p w:rsidR="001F4DEC" w:rsidRDefault="001F4DEC">
      <w:pPr>
        <w:pStyle w:val="ConsPlusNonformat"/>
        <w:jc w:val="both"/>
      </w:pPr>
      <w:r>
        <w:t xml:space="preserve">                         номер заявления           </w:t>
      </w:r>
      <w:proofErr w:type="gramStart"/>
      <w:r>
        <w:t>заявления</w:t>
      </w:r>
      <w:proofErr w:type="gramEnd"/>
    </w:p>
    <w:p w:rsidR="001F4DEC" w:rsidRDefault="001F4DEC">
      <w:pPr>
        <w:pStyle w:val="ConsPlusNonformat"/>
        <w:jc w:val="both"/>
      </w:pPr>
    </w:p>
    <w:p w:rsidR="001F4DEC" w:rsidRDefault="001F4DEC">
      <w:pPr>
        <w:pStyle w:val="ConsPlusNonformat"/>
        <w:jc w:val="both"/>
      </w:pPr>
      <w:r>
        <w:t>______________________________       "____"____________20____ г.</w:t>
      </w:r>
    </w:p>
    <w:p w:rsidR="001F4DEC" w:rsidRDefault="001F4DEC">
      <w:pPr>
        <w:pStyle w:val="ConsPlusNonformat"/>
        <w:jc w:val="both"/>
      </w:pPr>
      <w:r>
        <w:t xml:space="preserve">  (фамилия, инициалы, подпись)</w:t>
      </w: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right"/>
        <w:outlineLvl w:val="1"/>
      </w:pPr>
      <w:r>
        <w:t>Приложение N 3</w:t>
      </w:r>
    </w:p>
    <w:p w:rsidR="001F4DEC" w:rsidRDefault="001F4DEC">
      <w:pPr>
        <w:pStyle w:val="ConsPlusNormal"/>
        <w:jc w:val="right"/>
      </w:pPr>
      <w:r>
        <w:t>к Административному регламенту</w:t>
      </w:r>
    </w:p>
    <w:p w:rsidR="001F4DEC" w:rsidRDefault="001F4DEC">
      <w:pPr>
        <w:pStyle w:val="ConsPlusNormal"/>
        <w:jc w:val="right"/>
      </w:pPr>
      <w:r>
        <w:t>Министерства</w:t>
      </w:r>
    </w:p>
    <w:p w:rsidR="001F4DEC" w:rsidRDefault="001F4DEC">
      <w:pPr>
        <w:pStyle w:val="ConsPlusNormal"/>
        <w:jc w:val="right"/>
      </w:pPr>
      <w:r>
        <w:t>социального развития</w:t>
      </w:r>
    </w:p>
    <w:p w:rsidR="001F4DEC" w:rsidRDefault="001F4DEC">
      <w:pPr>
        <w:pStyle w:val="ConsPlusNormal"/>
        <w:jc w:val="right"/>
      </w:pPr>
      <w:r>
        <w:t>Республики Марий Эл</w:t>
      </w:r>
    </w:p>
    <w:p w:rsidR="001F4DEC" w:rsidRDefault="001F4DEC">
      <w:pPr>
        <w:pStyle w:val="ConsPlusNormal"/>
        <w:jc w:val="right"/>
      </w:pPr>
      <w:r>
        <w:t>предоставления</w:t>
      </w:r>
    </w:p>
    <w:p w:rsidR="001F4DEC" w:rsidRDefault="001F4DEC">
      <w:pPr>
        <w:pStyle w:val="ConsPlusNormal"/>
        <w:jc w:val="right"/>
      </w:pPr>
      <w:r>
        <w:t>государственной услуги</w:t>
      </w:r>
    </w:p>
    <w:p w:rsidR="001F4DEC" w:rsidRDefault="001F4DEC">
      <w:pPr>
        <w:pStyle w:val="ConsPlusNormal"/>
        <w:jc w:val="right"/>
      </w:pPr>
      <w:r>
        <w:t>"Присвоение званий</w:t>
      </w:r>
    </w:p>
    <w:p w:rsidR="001F4DEC" w:rsidRDefault="001F4DEC">
      <w:pPr>
        <w:pStyle w:val="ConsPlusNormal"/>
        <w:jc w:val="right"/>
      </w:pPr>
      <w:r>
        <w:t>"Ветеран труда"</w:t>
      </w:r>
    </w:p>
    <w:p w:rsidR="001F4DEC" w:rsidRDefault="001F4DEC">
      <w:pPr>
        <w:pStyle w:val="ConsPlusNormal"/>
        <w:jc w:val="right"/>
      </w:pPr>
      <w:r>
        <w:t>и "Ветеран труда</w:t>
      </w:r>
    </w:p>
    <w:p w:rsidR="001F4DEC" w:rsidRDefault="001F4DEC">
      <w:pPr>
        <w:pStyle w:val="ConsPlusNormal"/>
        <w:jc w:val="right"/>
      </w:pPr>
      <w:r>
        <w:t>Республики Марий Эл"</w:t>
      </w:r>
    </w:p>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center"/>
            </w:pPr>
            <w:r>
              <w:rPr>
                <w:color w:val="392C69"/>
              </w:rPr>
              <w:t>Список изменяющих документов</w:t>
            </w:r>
          </w:p>
          <w:p w:rsidR="001F4DEC" w:rsidRDefault="001F4DEC">
            <w:pPr>
              <w:pStyle w:val="ConsPlusNormal"/>
              <w:jc w:val="center"/>
            </w:pPr>
            <w:proofErr w:type="gramStart"/>
            <w:r>
              <w:rPr>
                <w:color w:val="392C69"/>
              </w:rPr>
              <w:t xml:space="preserve">(в ред. </w:t>
            </w:r>
            <w:hyperlink r:id="rId53" w:history="1">
              <w:r>
                <w:rPr>
                  <w:color w:val="0000FF"/>
                </w:rPr>
                <w:t>приказа</w:t>
              </w:r>
            </w:hyperlink>
            <w:r>
              <w:rPr>
                <w:color w:val="392C69"/>
              </w:rPr>
              <w:t xml:space="preserve"> Министерства социального развития Республики Марий Эл</w:t>
            </w:r>
            <w:proofErr w:type="gramEnd"/>
          </w:p>
          <w:p w:rsidR="001F4DEC" w:rsidRDefault="001F4DEC">
            <w:pPr>
              <w:pStyle w:val="ConsPlusNormal"/>
              <w:jc w:val="center"/>
            </w:pPr>
            <w:r>
              <w:rPr>
                <w:color w:val="392C69"/>
              </w:rPr>
              <w:t>от 10.04.2020 N 134)</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both"/>
            </w:pPr>
            <w:r>
              <w:rPr>
                <w:color w:val="392C69"/>
              </w:rPr>
              <w:t xml:space="preserve">Изменения, внесенные </w:t>
            </w:r>
            <w:hyperlink r:id="rId54" w:history="1">
              <w:r>
                <w:rPr>
                  <w:color w:val="0000FF"/>
                </w:rPr>
                <w:t>приказом</w:t>
              </w:r>
            </w:hyperlink>
            <w:r>
              <w:rPr>
                <w:color w:val="392C69"/>
              </w:rPr>
              <w:t xml:space="preserve"> Министерства социального развития Республики Марий Эл от 10.04.2020 N 134 в абзац четвертый приложения N 3, </w:t>
            </w:r>
            <w:hyperlink r:id="rId55" w:history="1">
              <w:r>
                <w:rPr>
                  <w:color w:val="0000FF"/>
                </w:rPr>
                <w:t>распространяются</w:t>
              </w:r>
            </w:hyperlink>
            <w:r>
              <w:rPr>
                <w:color w:val="392C69"/>
              </w:rPr>
              <w:t xml:space="preserve"> на правоотношения, возникшие с 26.12.2019.</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pStyle w:val="ConsPlusNormal"/>
        <w:jc w:val="both"/>
      </w:pPr>
    </w:p>
    <w:p w:rsidR="001F4DEC" w:rsidRDefault="001F4DEC">
      <w:pPr>
        <w:pStyle w:val="ConsPlusNonformat"/>
        <w:jc w:val="both"/>
      </w:pPr>
      <w:r>
        <w:t xml:space="preserve">                                       Министерство социального развития</w:t>
      </w:r>
    </w:p>
    <w:p w:rsidR="001F4DEC" w:rsidRDefault="001F4DEC">
      <w:pPr>
        <w:pStyle w:val="ConsPlusNonformat"/>
        <w:jc w:val="both"/>
      </w:pPr>
      <w:r>
        <w:t xml:space="preserve">                                            Республики Марий Эл</w:t>
      </w:r>
    </w:p>
    <w:p w:rsidR="001F4DEC" w:rsidRDefault="001F4DEC">
      <w:pPr>
        <w:pStyle w:val="ConsPlusNonformat"/>
        <w:jc w:val="both"/>
      </w:pPr>
      <w:r>
        <w:t xml:space="preserve">                                       Фамилия, имя, отчество (при наличии)</w:t>
      </w:r>
    </w:p>
    <w:p w:rsidR="001F4DEC" w:rsidRDefault="001F4DEC">
      <w:pPr>
        <w:pStyle w:val="ConsPlusNonformat"/>
        <w:jc w:val="both"/>
      </w:pPr>
      <w:r>
        <w:t xml:space="preserve">                                       проживающег</w:t>
      </w:r>
      <w:proofErr w:type="gramStart"/>
      <w:r>
        <w:t>о(</w:t>
      </w:r>
      <w:proofErr w:type="gramEnd"/>
      <w:r>
        <w:t>ей) по адресу: ________</w:t>
      </w:r>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w:t>
      </w:r>
      <w:proofErr w:type="gramStart"/>
      <w:r>
        <w:t>(индекс, район (город), улица, дом,</w:t>
      </w:r>
      <w:proofErr w:type="gramEnd"/>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корпус, квартира)</w:t>
      </w:r>
    </w:p>
    <w:p w:rsidR="001F4DEC" w:rsidRDefault="001F4DEC">
      <w:pPr>
        <w:pStyle w:val="ConsPlusNonformat"/>
        <w:jc w:val="both"/>
      </w:pPr>
      <w:r>
        <w:t xml:space="preserve">                                       паспорт: серия _____ N _____________</w:t>
      </w:r>
    </w:p>
    <w:p w:rsidR="001F4DEC" w:rsidRDefault="001F4DEC">
      <w:pPr>
        <w:pStyle w:val="ConsPlusNonformat"/>
        <w:jc w:val="both"/>
      </w:pPr>
      <w:r>
        <w:t xml:space="preserve">                                       выдан ______________________________</w:t>
      </w:r>
    </w:p>
    <w:p w:rsidR="001F4DEC" w:rsidRDefault="001F4DEC">
      <w:pPr>
        <w:pStyle w:val="ConsPlusNonformat"/>
        <w:jc w:val="both"/>
      </w:pPr>
      <w:r>
        <w:t xml:space="preserve">                                                  (кем </w:t>
      </w:r>
      <w:proofErr w:type="gramStart"/>
      <w:r>
        <w:t>и</w:t>
      </w:r>
      <w:proofErr w:type="gramEnd"/>
      <w:r>
        <w:t xml:space="preserve"> когда выдан)</w:t>
      </w:r>
    </w:p>
    <w:p w:rsidR="001F4DEC" w:rsidRDefault="001F4DEC">
      <w:pPr>
        <w:pStyle w:val="ConsPlusNonformat"/>
        <w:jc w:val="both"/>
      </w:pPr>
      <w:r>
        <w:t xml:space="preserve">                                       ____________________________________</w:t>
      </w:r>
    </w:p>
    <w:p w:rsidR="001F4DEC" w:rsidRDefault="001F4DEC">
      <w:pPr>
        <w:pStyle w:val="ConsPlusNonformat"/>
        <w:jc w:val="both"/>
      </w:pPr>
      <w:r>
        <w:t xml:space="preserve">                                       тел. _______________________________</w:t>
      </w:r>
    </w:p>
    <w:p w:rsidR="001F4DEC" w:rsidRDefault="001F4DEC">
      <w:pPr>
        <w:pStyle w:val="ConsPlusNonformat"/>
        <w:jc w:val="both"/>
      </w:pPr>
    </w:p>
    <w:p w:rsidR="001F4DEC" w:rsidRDefault="001F4DEC">
      <w:pPr>
        <w:pStyle w:val="ConsPlusNonformat"/>
        <w:jc w:val="both"/>
      </w:pPr>
      <w:bookmarkStart w:id="18" w:name="P693"/>
      <w:bookmarkEnd w:id="18"/>
      <w:r>
        <w:t xml:space="preserve">                                 ЗАЯВЛЕНИЕ</w:t>
      </w:r>
    </w:p>
    <w:p w:rsidR="001F4DEC" w:rsidRDefault="001F4DEC">
      <w:pPr>
        <w:pStyle w:val="ConsPlusNonformat"/>
        <w:jc w:val="both"/>
      </w:pPr>
    </w:p>
    <w:p w:rsidR="001F4DEC" w:rsidRDefault="001F4DEC">
      <w:pPr>
        <w:pStyle w:val="ConsPlusNonformat"/>
        <w:jc w:val="both"/>
      </w:pPr>
      <w:r>
        <w:t xml:space="preserve">    Прошу присвоить звание "Ветеран труда Республики Марий Эл".</w:t>
      </w:r>
    </w:p>
    <w:p w:rsidR="001F4DEC" w:rsidRDefault="001F4DEC">
      <w:pPr>
        <w:pStyle w:val="ConsPlusNonformat"/>
        <w:jc w:val="both"/>
      </w:pPr>
      <w:r>
        <w:t xml:space="preserve">    Имею трудовой стаж ______ лет.</w:t>
      </w:r>
    </w:p>
    <w:p w:rsidR="001F4DEC" w:rsidRDefault="001F4DEC">
      <w:pPr>
        <w:pStyle w:val="ConsPlusNonformat"/>
        <w:jc w:val="both"/>
      </w:pPr>
      <w:r>
        <w:t xml:space="preserve">    Имею  трудовой  стаж,  выработанный  на  предприятиях, в организациях и</w:t>
      </w:r>
    </w:p>
    <w:p w:rsidR="001F4DEC" w:rsidRDefault="001F4DEC">
      <w:pPr>
        <w:pStyle w:val="ConsPlusNonformat"/>
        <w:jc w:val="both"/>
      </w:pPr>
      <w:proofErr w:type="gramStart"/>
      <w:r>
        <w:t>учреждениях</w:t>
      </w:r>
      <w:proofErr w:type="gramEnd"/>
      <w:r>
        <w:t>,  находящихся  (находившихся)  на  территории  Марийской  АССР,</w:t>
      </w:r>
    </w:p>
    <w:p w:rsidR="001F4DEC" w:rsidRDefault="001F4DEC">
      <w:pPr>
        <w:pStyle w:val="ConsPlusNonformat"/>
        <w:jc w:val="both"/>
      </w:pPr>
      <w:r>
        <w:t>Марийской ССР, Республики Марий Эл, _____ лет.</w:t>
      </w:r>
    </w:p>
    <w:p w:rsidR="001F4DEC" w:rsidRDefault="001F4DEC">
      <w:pPr>
        <w:pStyle w:val="ConsPlusNonformat"/>
        <w:jc w:val="both"/>
      </w:pPr>
      <w:r>
        <w:t xml:space="preserve">    Пенсия назначена ______________________________________________________</w:t>
      </w:r>
    </w:p>
    <w:p w:rsidR="001F4DEC" w:rsidRDefault="001F4DEC">
      <w:pPr>
        <w:pStyle w:val="ConsPlusNonformat"/>
        <w:jc w:val="both"/>
      </w:pPr>
      <w:r>
        <w:t xml:space="preserve">                              </w:t>
      </w:r>
      <w:proofErr w:type="gramStart"/>
      <w:r>
        <w:t>(за выслугу лет, по инвалидности</w:t>
      </w:r>
      <w:proofErr w:type="gramEnd"/>
    </w:p>
    <w:p w:rsidR="001F4DEC" w:rsidRDefault="001F4DEC">
      <w:pPr>
        <w:pStyle w:val="ConsPlusNonformat"/>
        <w:jc w:val="both"/>
      </w:pPr>
      <w:r>
        <w:t>___________________________________________________________________________</w:t>
      </w:r>
    </w:p>
    <w:p w:rsidR="001F4DEC" w:rsidRDefault="001F4DEC">
      <w:pPr>
        <w:pStyle w:val="ConsPlusNonformat"/>
        <w:jc w:val="both"/>
      </w:pPr>
      <w:r>
        <w:t xml:space="preserve">                              по случаю потери кормильца)</w:t>
      </w:r>
    </w:p>
    <w:p w:rsidR="001F4DEC" w:rsidRDefault="001F4DEC">
      <w:pPr>
        <w:pStyle w:val="ConsPlusNonformat"/>
        <w:jc w:val="both"/>
      </w:pPr>
      <w:r>
        <w:t xml:space="preserve">    Дата назначения пенсии "____" "__________" г.</w:t>
      </w:r>
    </w:p>
    <w:p w:rsidR="001F4DEC" w:rsidRDefault="001F4DEC">
      <w:pPr>
        <w:pStyle w:val="ConsPlusNonformat"/>
        <w:jc w:val="both"/>
      </w:pPr>
    </w:p>
    <w:p w:rsidR="001F4DEC" w:rsidRDefault="001F4DEC">
      <w:pPr>
        <w:pStyle w:val="ConsPlusNonformat"/>
        <w:jc w:val="both"/>
      </w:pPr>
      <w:r>
        <w:t xml:space="preserve">    Дата: "____"__________20____ г.        Подпись: _________</w:t>
      </w:r>
    </w:p>
    <w:p w:rsidR="001F4DEC" w:rsidRDefault="001F4DEC">
      <w:pPr>
        <w:pStyle w:val="ConsPlusNonformat"/>
        <w:jc w:val="both"/>
      </w:pPr>
    </w:p>
    <w:p w:rsidR="001F4DEC" w:rsidRDefault="001F4DEC">
      <w:pPr>
        <w:pStyle w:val="ConsPlusNonformat"/>
        <w:jc w:val="both"/>
      </w:pPr>
      <w:r>
        <w:t xml:space="preserve">    Принял               </w:t>
      </w:r>
      <w:proofErr w:type="gramStart"/>
      <w:r>
        <w:t>Регистрационный</w:t>
      </w:r>
      <w:proofErr w:type="gramEnd"/>
      <w:r>
        <w:t xml:space="preserve">        Дата регистрации</w:t>
      </w:r>
    </w:p>
    <w:p w:rsidR="001F4DEC" w:rsidRDefault="001F4DEC">
      <w:pPr>
        <w:pStyle w:val="ConsPlusNonformat"/>
        <w:jc w:val="both"/>
      </w:pPr>
      <w:r>
        <w:t xml:space="preserve">                         номер заявления           </w:t>
      </w:r>
      <w:proofErr w:type="gramStart"/>
      <w:r>
        <w:t>заявления</w:t>
      </w:r>
      <w:proofErr w:type="gramEnd"/>
    </w:p>
    <w:p w:rsidR="001F4DEC" w:rsidRDefault="001F4DEC">
      <w:pPr>
        <w:pStyle w:val="ConsPlusNonformat"/>
        <w:jc w:val="both"/>
      </w:pPr>
    </w:p>
    <w:p w:rsidR="001F4DEC" w:rsidRDefault="001F4DEC">
      <w:pPr>
        <w:pStyle w:val="ConsPlusNonformat"/>
        <w:jc w:val="both"/>
      </w:pPr>
      <w:r>
        <w:t>______________________________       "____"____________20____ г.</w:t>
      </w:r>
    </w:p>
    <w:p w:rsidR="001F4DEC" w:rsidRDefault="001F4DEC">
      <w:pPr>
        <w:pStyle w:val="ConsPlusNonformat"/>
        <w:jc w:val="both"/>
      </w:pPr>
      <w:r>
        <w:t xml:space="preserve">  (фамилия, инициалы, подпись)</w:t>
      </w: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both"/>
      </w:pPr>
    </w:p>
    <w:p w:rsidR="001F4DEC" w:rsidRDefault="001F4DEC">
      <w:pPr>
        <w:pStyle w:val="ConsPlusNormal"/>
        <w:jc w:val="right"/>
        <w:outlineLvl w:val="1"/>
      </w:pPr>
      <w:r>
        <w:t>Приложение N 4</w:t>
      </w:r>
    </w:p>
    <w:p w:rsidR="001F4DEC" w:rsidRDefault="001F4DEC">
      <w:pPr>
        <w:pStyle w:val="ConsPlusNormal"/>
        <w:jc w:val="right"/>
      </w:pPr>
      <w:r>
        <w:t>к Административному регламенту</w:t>
      </w:r>
    </w:p>
    <w:p w:rsidR="001F4DEC" w:rsidRDefault="001F4DEC">
      <w:pPr>
        <w:pStyle w:val="ConsPlusNormal"/>
        <w:jc w:val="right"/>
      </w:pPr>
      <w:r>
        <w:t>Министерства</w:t>
      </w:r>
    </w:p>
    <w:p w:rsidR="001F4DEC" w:rsidRDefault="001F4DEC">
      <w:pPr>
        <w:pStyle w:val="ConsPlusNormal"/>
        <w:jc w:val="right"/>
      </w:pPr>
      <w:r>
        <w:t>социального развития</w:t>
      </w:r>
    </w:p>
    <w:p w:rsidR="001F4DEC" w:rsidRDefault="001F4DEC">
      <w:pPr>
        <w:pStyle w:val="ConsPlusNormal"/>
        <w:jc w:val="right"/>
      </w:pPr>
      <w:r>
        <w:t>Республики Марий Эл</w:t>
      </w:r>
    </w:p>
    <w:p w:rsidR="001F4DEC" w:rsidRDefault="001F4DEC">
      <w:pPr>
        <w:pStyle w:val="ConsPlusNormal"/>
        <w:jc w:val="right"/>
      </w:pPr>
      <w:r>
        <w:t>предоставления</w:t>
      </w:r>
    </w:p>
    <w:p w:rsidR="001F4DEC" w:rsidRDefault="001F4DEC">
      <w:pPr>
        <w:pStyle w:val="ConsPlusNormal"/>
        <w:jc w:val="right"/>
      </w:pPr>
      <w:r>
        <w:t>государственной услуги</w:t>
      </w:r>
    </w:p>
    <w:p w:rsidR="001F4DEC" w:rsidRDefault="001F4DEC">
      <w:pPr>
        <w:pStyle w:val="ConsPlusNormal"/>
        <w:jc w:val="right"/>
      </w:pPr>
      <w:r>
        <w:t>"Присвоение званий</w:t>
      </w:r>
    </w:p>
    <w:p w:rsidR="001F4DEC" w:rsidRDefault="001F4DEC">
      <w:pPr>
        <w:pStyle w:val="ConsPlusNormal"/>
        <w:jc w:val="right"/>
      </w:pPr>
      <w:r>
        <w:t>"Ветеран труда"</w:t>
      </w:r>
    </w:p>
    <w:p w:rsidR="001F4DEC" w:rsidRDefault="001F4DEC">
      <w:pPr>
        <w:pStyle w:val="ConsPlusNormal"/>
        <w:jc w:val="right"/>
      </w:pPr>
      <w:r>
        <w:t>и "Ветеран труда</w:t>
      </w:r>
    </w:p>
    <w:p w:rsidR="001F4DEC" w:rsidRDefault="001F4DEC">
      <w:pPr>
        <w:pStyle w:val="ConsPlusNormal"/>
        <w:jc w:val="right"/>
      </w:pPr>
      <w:r>
        <w:t>Республики Марий Эл"</w:t>
      </w:r>
    </w:p>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center"/>
            </w:pPr>
            <w:r>
              <w:rPr>
                <w:color w:val="392C69"/>
              </w:rPr>
              <w:t>Список изменяющих документов</w:t>
            </w:r>
          </w:p>
          <w:p w:rsidR="001F4DEC" w:rsidRDefault="001F4DEC">
            <w:pPr>
              <w:pStyle w:val="ConsPlusNormal"/>
              <w:jc w:val="center"/>
            </w:pPr>
            <w:proofErr w:type="gramStart"/>
            <w:r>
              <w:rPr>
                <w:color w:val="392C69"/>
              </w:rPr>
              <w:t xml:space="preserve">(в ред. </w:t>
            </w:r>
            <w:hyperlink r:id="rId56" w:history="1">
              <w:r>
                <w:rPr>
                  <w:color w:val="0000FF"/>
                </w:rPr>
                <w:t>приказа</w:t>
              </w:r>
            </w:hyperlink>
            <w:r>
              <w:rPr>
                <w:color w:val="392C69"/>
              </w:rPr>
              <w:t xml:space="preserve"> Министерства социального развития Республики Марий Эл</w:t>
            </w:r>
            <w:proofErr w:type="gramEnd"/>
          </w:p>
          <w:p w:rsidR="001F4DEC" w:rsidRDefault="001F4DEC">
            <w:pPr>
              <w:pStyle w:val="ConsPlusNormal"/>
              <w:jc w:val="center"/>
            </w:pPr>
            <w:r>
              <w:rPr>
                <w:color w:val="392C69"/>
              </w:rPr>
              <w:t>от 10.04.2020 N 134)</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DEC" w:rsidRDefault="001F4DEC"/>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c>
          <w:tcPr>
            <w:tcW w:w="0" w:type="auto"/>
            <w:tcBorders>
              <w:top w:val="nil"/>
              <w:left w:val="nil"/>
              <w:bottom w:val="nil"/>
              <w:right w:val="nil"/>
            </w:tcBorders>
            <w:shd w:val="clear" w:color="auto" w:fill="F4F3F8"/>
            <w:tcMar>
              <w:top w:w="113" w:type="dxa"/>
              <w:left w:w="0" w:type="dxa"/>
              <w:bottom w:w="113" w:type="dxa"/>
              <w:right w:w="0" w:type="dxa"/>
            </w:tcMar>
          </w:tcPr>
          <w:p w:rsidR="001F4DEC" w:rsidRDefault="001F4DEC">
            <w:pPr>
              <w:pStyle w:val="ConsPlusNormal"/>
              <w:jc w:val="both"/>
            </w:pPr>
            <w:r>
              <w:rPr>
                <w:color w:val="392C69"/>
              </w:rPr>
              <w:t xml:space="preserve">Изменения, внесенные </w:t>
            </w:r>
            <w:hyperlink r:id="rId57" w:history="1">
              <w:r>
                <w:rPr>
                  <w:color w:val="0000FF"/>
                </w:rPr>
                <w:t>приказом</w:t>
              </w:r>
            </w:hyperlink>
            <w:r>
              <w:rPr>
                <w:color w:val="392C69"/>
              </w:rPr>
              <w:t xml:space="preserve"> Министерства социального развития Республики Марий Эл от 10.04.2020 N 134 в столбец шестой таблицы второй приложения N 4, </w:t>
            </w:r>
            <w:hyperlink r:id="rId58" w:history="1">
              <w:r>
                <w:rPr>
                  <w:color w:val="0000FF"/>
                </w:rPr>
                <w:t>распространяются</w:t>
              </w:r>
            </w:hyperlink>
            <w:r>
              <w:rPr>
                <w:color w:val="392C69"/>
              </w:rPr>
              <w:t xml:space="preserve"> на правоотношения, возникшие с 26.12.2019.</w:t>
            </w:r>
          </w:p>
        </w:tc>
        <w:tc>
          <w:tcPr>
            <w:tcW w:w="113" w:type="dxa"/>
            <w:tcBorders>
              <w:top w:val="nil"/>
              <w:left w:val="nil"/>
              <w:bottom w:val="nil"/>
              <w:right w:val="nil"/>
            </w:tcBorders>
            <w:shd w:val="clear" w:color="auto" w:fill="F4F3F8"/>
            <w:tcMar>
              <w:top w:w="0" w:type="dxa"/>
              <w:left w:w="0" w:type="dxa"/>
              <w:bottom w:w="0" w:type="dxa"/>
              <w:right w:w="0" w:type="dxa"/>
            </w:tcMar>
          </w:tcPr>
          <w:p w:rsidR="001F4DEC" w:rsidRDefault="001F4DEC"/>
        </w:tc>
      </w:tr>
    </w:tbl>
    <w:p w:rsidR="001F4DEC" w:rsidRDefault="001F4DEC">
      <w:pPr>
        <w:pStyle w:val="ConsPlusNormal"/>
        <w:jc w:val="both"/>
      </w:pPr>
    </w:p>
    <w:p w:rsidR="001F4DEC" w:rsidRDefault="001F4DEC">
      <w:pPr>
        <w:pStyle w:val="ConsPlusNormal"/>
        <w:jc w:val="center"/>
      </w:pPr>
      <w:bookmarkStart w:id="19" w:name="P734"/>
      <w:bookmarkEnd w:id="19"/>
      <w:r>
        <w:t>СПИСКИ ЛИЦ,</w:t>
      </w:r>
    </w:p>
    <w:p w:rsidR="001F4DEC" w:rsidRDefault="001F4DEC">
      <w:pPr>
        <w:pStyle w:val="ConsPlusNormal"/>
        <w:jc w:val="center"/>
      </w:pPr>
      <w:proofErr w:type="gramStart"/>
      <w:r>
        <w:t>ПРЕТЕНДУЮЩИХ</w:t>
      </w:r>
      <w:proofErr w:type="gramEnd"/>
      <w:r>
        <w:t xml:space="preserve"> НА ПОЛУЧЕНИЕ ГОСУДАРСТВЕННОЙ УСЛУГИ</w:t>
      </w:r>
    </w:p>
    <w:p w:rsidR="001F4DEC" w:rsidRDefault="001F4DEC">
      <w:pPr>
        <w:pStyle w:val="ConsPlusNormal"/>
        <w:jc w:val="both"/>
      </w:pPr>
    </w:p>
    <w:p w:rsidR="001F4DEC" w:rsidRDefault="001F4DEC">
      <w:pPr>
        <w:pStyle w:val="ConsPlusNormal"/>
        <w:jc w:val="center"/>
        <w:outlineLvl w:val="2"/>
      </w:pPr>
      <w:r>
        <w:t>Список лиц,</w:t>
      </w:r>
    </w:p>
    <w:p w:rsidR="001F4DEC" w:rsidRDefault="001F4DEC">
      <w:pPr>
        <w:pStyle w:val="ConsPlusNormal"/>
        <w:jc w:val="center"/>
      </w:pPr>
      <w:proofErr w:type="gramStart"/>
      <w:r>
        <w:t>претендующих</w:t>
      </w:r>
      <w:proofErr w:type="gramEnd"/>
      <w:r>
        <w:t xml:space="preserve"> на присвоение звания "Ветеран труда"</w:t>
      </w:r>
    </w:p>
    <w:p w:rsidR="001F4DEC" w:rsidRDefault="001F4DEC">
      <w:pPr>
        <w:pStyle w:val="ConsPlusNormal"/>
        <w:jc w:val="center"/>
      </w:pPr>
      <w:r>
        <w:t>(наименование муниципального образования)</w:t>
      </w:r>
    </w:p>
    <w:p w:rsidR="001F4DEC" w:rsidRDefault="001F4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531"/>
        <w:gridCol w:w="1814"/>
        <w:gridCol w:w="1924"/>
        <w:gridCol w:w="3288"/>
      </w:tblGrid>
      <w:tr w:rsidR="001F4DEC">
        <w:tc>
          <w:tcPr>
            <w:tcW w:w="460" w:type="dxa"/>
          </w:tcPr>
          <w:p w:rsidR="001F4DEC" w:rsidRDefault="001F4DEC">
            <w:pPr>
              <w:pStyle w:val="ConsPlusNormal"/>
              <w:jc w:val="center"/>
            </w:pPr>
            <w:r>
              <w:t xml:space="preserve">N </w:t>
            </w:r>
            <w:proofErr w:type="gramStart"/>
            <w:r>
              <w:t>п</w:t>
            </w:r>
            <w:proofErr w:type="gramEnd"/>
            <w:r>
              <w:t>/п</w:t>
            </w:r>
          </w:p>
        </w:tc>
        <w:tc>
          <w:tcPr>
            <w:tcW w:w="1531" w:type="dxa"/>
          </w:tcPr>
          <w:p w:rsidR="001F4DEC" w:rsidRDefault="001F4DEC">
            <w:pPr>
              <w:pStyle w:val="ConsPlusNormal"/>
              <w:jc w:val="center"/>
            </w:pPr>
            <w:r>
              <w:t xml:space="preserve">Фамилия, имя, отчество заявителя (в алфавитном </w:t>
            </w:r>
            <w:proofErr w:type="gramStart"/>
            <w:r>
              <w:t>порядке</w:t>
            </w:r>
            <w:proofErr w:type="gramEnd"/>
            <w:r>
              <w:t>)</w:t>
            </w:r>
          </w:p>
        </w:tc>
        <w:tc>
          <w:tcPr>
            <w:tcW w:w="1814" w:type="dxa"/>
          </w:tcPr>
          <w:p w:rsidR="001F4DEC" w:rsidRDefault="001F4DEC">
            <w:pPr>
              <w:pStyle w:val="ConsPlusNormal"/>
              <w:jc w:val="center"/>
            </w:pPr>
            <w:r>
              <w:t xml:space="preserve">Трудовой (страховой) стаж (лет)/выслуга лет (в календарном </w:t>
            </w:r>
            <w:proofErr w:type="gramStart"/>
            <w:r>
              <w:t>исчислении</w:t>
            </w:r>
            <w:proofErr w:type="gramEnd"/>
            <w:r>
              <w:t>)</w:t>
            </w:r>
          </w:p>
        </w:tc>
        <w:tc>
          <w:tcPr>
            <w:tcW w:w="1924" w:type="dxa"/>
          </w:tcPr>
          <w:p w:rsidR="001F4DEC" w:rsidRDefault="001F4DEC">
            <w:pPr>
              <w:pStyle w:val="ConsPlusNormal"/>
              <w:jc w:val="center"/>
            </w:pPr>
            <w:r>
              <w:t>Стаж в соответствующей сфере деятельности (отрасли экономики) (лет)</w:t>
            </w:r>
          </w:p>
        </w:tc>
        <w:tc>
          <w:tcPr>
            <w:tcW w:w="3288" w:type="dxa"/>
          </w:tcPr>
          <w:p w:rsidR="001F4DEC" w:rsidRDefault="001F4DEC">
            <w:pPr>
              <w:pStyle w:val="ConsPlusNormal"/>
              <w:jc w:val="center"/>
            </w:pPr>
            <w:r>
              <w:t>Наименование ордена или медали, почетного звания СССР или Российской Федерации, ведомственного знака отличия в труде, дата награждения</w:t>
            </w:r>
          </w:p>
        </w:tc>
      </w:tr>
      <w:tr w:rsidR="001F4DEC">
        <w:tc>
          <w:tcPr>
            <w:tcW w:w="460" w:type="dxa"/>
          </w:tcPr>
          <w:p w:rsidR="001F4DEC" w:rsidRDefault="001F4DEC">
            <w:pPr>
              <w:pStyle w:val="ConsPlusNormal"/>
            </w:pPr>
          </w:p>
        </w:tc>
        <w:tc>
          <w:tcPr>
            <w:tcW w:w="1531" w:type="dxa"/>
          </w:tcPr>
          <w:p w:rsidR="001F4DEC" w:rsidRDefault="001F4DEC">
            <w:pPr>
              <w:pStyle w:val="ConsPlusNormal"/>
            </w:pPr>
          </w:p>
        </w:tc>
        <w:tc>
          <w:tcPr>
            <w:tcW w:w="1814" w:type="dxa"/>
          </w:tcPr>
          <w:p w:rsidR="001F4DEC" w:rsidRDefault="001F4DEC">
            <w:pPr>
              <w:pStyle w:val="ConsPlusNormal"/>
            </w:pPr>
          </w:p>
        </w:tc>
        <w:tc>
          <w:tcPr>
            <w:tcW w:w="1924" w:type="dxa"/>
          </w:tcPr>
          <w:p w:rsidR="001F4DEC" w:rsidRDefault="001F4DEC">
            <w:pPr>
              <w:pStyle w:val="ConsPlusNormal"/>
            </w:pPr>
          </w:p>
        </w:tc>
        <w:tc>
          <w:tcPr>
            <w:tcW w:w="3288" w:type="dxa"/>
          </w:tcPr>
          <w:p w:rsidR="001F4DEC" w:rsidRDefault="001F4DEC">
            <w:pPr>
              <w:pStyle w:val="ConsPlusNormal"/>
            </w:pPr>
          </w:p>
        </w:tc>
      </w:tr>
    </w:tbl>
    <w:p w:rsidR="001F4DEC" w:rsidRDefault="001F4DEC">
      <w:pPr>
        <w:pStyle w:val="ConsPlusNormal"/>
        <w:jc w:val="both"/>
      </w:pPr>
    </w:p>
    <w:p w:rsidR="001F4DEC" w:rsidRDefault="001F4DEC">
      <w:pPr>
        <w:pStyle w:val="ConsPlusNormal"/>
        <w:jc w:val="center"/>
        <w:outlineLvl w:val="2"/>
      </w:pPr>
      <w:r>
        <w:t>Список лиц,</w:t>
      </w:r>
    </w:p>
    <w:p w:rsidR="001F4DEC" w:rsidRDefault="001F4DEC">
      <w:pPr>
        <w:pStyle w:val="ConsPlusNormal"/>
        <w:jc w:val="center"/>
      </w:pPr>
      <w:proofErr w:type="gramStart"/>
      <w:r>
        <w:lastRenderedPageBreak/>
        <w:t>претендующих</w:t>
      </w:r>
      <w:proofErr w:type="gramEnd"/>
      <w:r>
        <w:t xml:space="preserve"> на присвоение звания</w:t>
      </w:r>
    </w:p>
    <w:p w:rsidR="001F4DEC" w:rsidRDefault="001F4DEC">
      <w:pPr>
        <w:pStyle w:val="ConsPlusNormal"/>
        <w:jc w:val="center"/>
      </w:pPr>
      <w:r>
        <w:t>"Ветеран труда Республики Марий Эл"</w:t>
      </w:r>
    </w:p>
    <w:p w:rsidR="001F4DEC" w:rsidRDefault="001F4DEC">
      <w:pPr>
        <w:pStyle w:val="ConsPlusNormal"/>
        <w:jc w:val="center"/>
      </w:pPr>
      <w:r>
        <w:t>(наименование муниципального образования)</w:t>
      </w:r>
    </w:p>
    <w:p w:rsidR="001F4DEC" w:rsidRDefault="001F4DE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531"/>
        <w:gridCol w:w="1096"/>
        <w:gridCol w:w="2324"/>
        <w:gridCol w:w="2008"/>
        <w:gridCol w:w="1636"/>
      </w:tblGrid>
      <w:tr w:rsidR="001F4DEC">
        <w:tc>
          <w:tcPr>
            <w:tcW w:w="460" w:type="dxa"/>
            <w:tcBorders>
              <w:top w:val="single" w:sz="4" w:space="0" w:color="auto"/>
              <w:bottom w:val="single" w:sz="4" w:space="0" w:color="auto"/>
            </w:tcBorders>
          </w:tcPr>
          <w:p w:rsidR="001F4DEC" w:rsidRDefault="001F4DEC">
            <w:pPr>
              <w:pStyle w:val="ConsPlusNormal"/>
              <w:jc w:val="center"/>
            </w:pPr>
            <w:r>
              <w:t xml:space="preserve">N </w:t>
            </w:r>
            <w:proofErr w:type="gramStart"/>
            <w:r>
              <w:t>п</w:t>
            </w:r>
            <w:proofErr w:type="gramEnd"/>
            <w:r>
              <w:t>/п</w:t>
            </w:r>
          </w:p>
        </w:tc>
        <w:tc>
          <w:tcPr>
            <w:tcW w:w="1531" w:type="dxa"/>
            <w:tcBorders>
              <w:top w:val="single" w:sz="4" w:space="0" w:color="auto"/>
              <w:bottom w:val="single" w:sz="4" w:space="0" w:color="auto"/>
            </w:tcBorders>
          </w:tcPr>
          <w:p w:rsidR="001F4DEC" w:rsidRDefault="001F4DEC">
            <w:pPr>
              <w:pStyle w:val="ConsPlusNormal"/>
              <w:jc w:val="center"/>
            </w:pPr>
            <w:r>
              <w:t xml:space="preserve">Фамилия, имя, отчество заявителя (в алфавитном </w:t>
            </w:r>
            <w:proofErr w:type="gramStart"/>
            <w:r>
              <w:t>порядке</w:t>
            </w:r>
            <w:proofErr w:type="gramEnd"/>
            <w:r>
              <w:t>)</w:t>
            </w:r>
          </w:p>
        </w:tc>
        <w:tc>
          <w:tcPr>
            <w:tcW w:w="1096" w:type="dxa"/>
            <w:tcBorders>
              <w:top w:val="single" w:sz="4" w:space="0" w:color="auto"/>
              <w:bottom w:val="single" w:sz="4" w:space="0" w:color="auto"/>
            </w:tcBorders>
          </w:tcPr>
          <w:p w:rsidR="001F4DEC" w:rsidRDefault="001F4DEC">
            <w:pPr>
              <w:pStyle w:val="ConsPlusNormal"/>
              <w:jc w:val="center"/>
            </w:pPr>
            <w:r>
              <w:t>Трудовой стаж (лет)</w:t>
            </w:r>
          </w:p>
        </w:tc>
        <w:tc>
          <w:tcPr>
            <w:tcW w:w="2324" w:type="dxa"/>
            <w:tcBorders>
              <w:top w:val="single" w:sz="4" w:space="0" w:color="auto"/>
              <w:bottom w:val="single" w:sz="4" w:space="0" w:color="auto"/>
            </w:tcBorders>
          </w:tcPr>
          <w:p w:rsidR="001F4DEC" w:rsidRDefault="001F4DEC">
            <w:pPr>
              <w:pStyle w:val="ConsPlusNormal"/>
              <w:jc w:val="center"/>
            </w:pPr>
            <w:r>
              <w:t>Трудовой стаж, выработанный на предприятиях, в организациях и учреждениях, находящихся (находившихся) на территории Марийской АССР, Марийской ССР, Республики Марий Эл</w:t>
            </w:r>
          </w:p>
        </w:tc>
        <w:tc>
          <w:tcPr>
            <w:tcW w:w="2008" w:type="dxa"/>
            <w:tcBorders>
              <w:top w:val="single" w:sz="4" w:space="0" w:color="auto"/>
              <w:bottom w:val="single" w:sz="4" w:space="0" w:color="auto"/>
            </w:tcBorders>
          </w:tcPr>
          <w:p w:rsidR="001F4DEC" w:rsidRDefault="001F4DEC">
            <w:pPr>
              <w:pStyle w:val="ConsPlusNormal"/>
              <w:jc w:val="center"/>
            </w:pPr>
            <w:r>
              <w:t>Наименование документа, подтверждающего наличие трудового стажа, дата выдачи</w:t>
            </w:r>
          </w:p>
        </w:tc>
        <w:tc>
          <w:tcPr>
            <w:tcW w:w="1636" w:type="dxa"/>
            <w:tcBorders>
              <w:top w:val="single" w:sz="4" w:space="0" w:color="auto"/>
              <w:bottom w:val="single" w:sz="4" w:space="0" w:color="auto"/>
            </w:tcBorders>
          </w:tcPr>
          <w:p w:rsidR="001F4DEC" w:rsidRDefault="001F4DEC">
            <w:pPr>
              <w:pStyle w:val="ConsPlusNormal"/>
              <w:jc w:val="center"/>
            </w:pPr>
            <w:r>
              <w:t>Основание назначения пенсии (по инвалидности, по случаю потери кормильца)</w:t>
            </w:r>
          </w:p>
        </w:tc>
      </w:tr>
    </w:tbl>
    <w:p w:rsidR="001F4DEC" w:rsidRDefault="001F4DEC">
      <w:pPr>
        <w:pStyle w:val="ConsPlusNormal"/>
        <w:jc w:val="both"/>
      </w:pPr>
    </w:p>
    <w:p w:rsidR="001F4DEC" w:rsidRDefault="001F4DEC">
      <w:pPr>
        <w:pStyle w:val="ConsPlusNormal"/>
        <w:jc w:val="center"/>
        <w:outlineLvl w:val="2"/>
      </w:pPr>
      <w:r>
        <w:t>Список лиц, претендующих на присвоение звания</w:t>
      </w:r>
    </w:p>
    <w:p w:rsidR="001F4DEC" w:rsidRDefault="001F4DEC">
      <w:pPr>
        <w:pStyle w:val="ConsPlusNormal"/>
        <w:jc w:val="center"/>
      </w:pPr>
      <w:r>
        <w:t>"Ветеран труда Республики Марий Эл"</w:t>
      </w:r>
    </w:p>
    <w:p w:rsidR="001F4DEC" w:rsidRDefault="001F4DEC">
      <w:pPr>
        <w:pStyle w:val="ConsPlusNormal"/>
        <w:jc w:val="center"/>
      </w:pPr>
      <w:r>
        <w:t>(наименование муниципального образования)</w:t>
      </w:r>
    </w:p>
    <w:p w:rsidR="001F4DEC" w:rsidRDefault="001F4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531"/>
        <w:gridCol w:w="1814"/>
        <w:gridCol w:w="1924"/>
        <w:gridCol w:w="3288"/>
      </w:tblGrid>
      <w:tr w:rsidR="001F4DEC">
        <w:tc>
          <w:tcPr>
            <w:tcW w:w="460" w:type="dxa"/>
          </w:tcPr>
          <w:p w:rsidR="001F4DEC" w:rsidRDefault="001F4DEC">
            <w:pPr>
              <w:pStyle w:val="ConsPlusNormal"/>
              <w:jc w:val="center"/>
            </w:pPr>
            <w:r>
              <w:t xml:space="preserve">N </w:t>
            </w:r>
            <w:proofErr w:type="gramStart"/>
            <w:r>
              <w:t>п</w:t>
            </w:r>
            <w:proofErr w:type="gramEnd"/>
            <w:r>
              <w:t>/п</w:t>
            </w:r>
          </w:p>
        </w:tc>
        <w:tc>
          <w:tcPr>
            <w:tcW w:w="1531" w:type="dxa"/>
          </w:tcPr>
          <w:p w:rsidR="001F4DEC" w:rsidRDefault="001F4DEC">
            <w:pPr>
              <w:pStyle w:val="ConsPlusNormal"/>
              <w:jc w:val="center"/>
            </w:pPr>
            <w:r>
              <w:t xml:space="preserve">Фамилия, имя, отчество заявителя (в алфавитном </w:t>
            </w:r>
            <w:proofErr w:type="gramStart"/>
            <w:r>
              <w:t>порядке</w:t>
            </w:r>
            <w:proofErr w:type="gramEnd"/>
            <w:r>
              <w:t>)</w:t>
            </w:r>
          </w:p>
        </w:tc>
        <w:tc>
          <w:tcPr>
            <w:tcW w:w="1814" w:type="dxa"/>
          </w:tcPr>
          <w:p w:rsidR="001F4DEC" w:rsidRDefault="001F4DEC">
            <w:pPr>
              <w:pStyle w:val="ConsPlusNormal"/>
              <w:jc w:val="center"/>
            </w:pPr>
            <w:r>
              <w:t>Трудовой стаж (лет)</w:t>
            </w:r>
          </w:p>
        </w:tc>
        <w:tc>
          <w:tcPr>
            <w:tcW w:w="1924" w:type="dxa"/>
          </w:tcPr>
          <w:p w:rsidR="001F4DEC" w:rsidRDefault="001F4DEC">
            <w:pPr>
              <w:pStyle w:val="ConsPlusNormal"/>
              <w:jc w:val="center"/>
            </w:pPr>
            <w:r>
              <w:t>Возраст заявителя (лет)</w:t>
            </w:r>
          </w:p>
        </w:tc>
        <w:tc>
          <w:tcPr>
            <w:tcW w:w="3288" w:type="dxa"/>
          </w:tcPr>
          <w:p w:rsidR="001F4DEC" w:rsidRDefault="001F4DEC">
            <w:pPr>
              <w:pStyle w:val="ConsPlusNormal"/>
              <w:jc w:val="center"/>
            </w:pPr>
            <w:r>
              <w:t>Наименование государственной награды Марийской АССР, Марийской ССР, Республики Марий Эл, дата награждения</w:t>
            </w:r>
          </w:p>
        </w:tc>
      </w:tr>
      <w:tr w:rsidR="001F4DEC">
        <w:tc>
          <w:tcPr>
            <w:tcW w:w="460" w:type="dxa"/>
          </w:tcPr>
          <w:p w:rsidR="001F4DEC" w:rsidRDefault="001F4DEC">
            <w:pPr>
              <w:pStyle w:val="ConsPlusNormal"/>
            </w:pPr>
          </w:p>
        </w:tc>
        <w:tc>
          <w:tcPr>
            <w:tcW w:w="1531" w:type="dxa"/>
          </w:tcPr>
          <w:p w:rsidR="001F4DEC" w:rsidRDefault="001F4DEC">
            <w:pPr>
              <w:pStyle w:val="ConsPlusNormal"/>
            </w:pPr>
          </w:p>
        </w:tc>
        <w:tc>
          <w:tcPr>
            <w:tcW w:w="1814" w:type="dxa"/>
          </w:tcPr>
          <w:p w:rsidR="001F4DEC" w:rsidRDefault="001F4DEC">
            <w:pPr>
              <w:pStyle w:val="ConsPlusNormal"/>
            </w:pPr>
          </w:p>
        </w:tc>
        <w:tc>
          <w:tcPr>
            <w:tcW w:w="1924" w:type="dxa"/>
          </w:tcPr>
          <w:p w:rsidR="001F4DEC" w:rsidRDefault="001F4DEC">
            <w:pPr>
              <w:pStyle w:val="ConsPlusNormal"/>
            </w:pPr>
          </w:p>
        </w:tc>
        <w:tc>
          <w:tcPr>
            <w:tcW w:w="3288" w:type="dxa"/>
          </w:tcPr>
          <w:p w:rsidR="001F4DEC" w:rsidRDefault="001F4DEC">
            <w:pPr>
              <w:pStyle w:val="ConsPlusNormal"/>
            </w:pPr>
          </w:p>
        </w:tc>
      </w:tr>
    </w:tbl>
    <w:p w:rsidR="001F4DEC" w:rsidRDefault="001F4DEC">
      <w:pPr>
        <w:pStyle w:val="ConsPlusNormal"/>
        <w:jc w:val="both"/>
      </w:pPr>
    </w:p>
    <w:p w:rsidR="001F4DEC" w:rsidRDefault="001F4DEC">
      <w:pPr>
        <w:pStyle w:val="ConsPlusNormal"/>
        <w:jc w:val="both"/>
      </w:pPr>
    </w:p>
    <w:p w:rsidR="001F4DEC" w:rsidRDefault="001F4DEC">
      <w:pPr>
        <w:pStyle w:val="ConsPlusNormal"/>
        <w:pBdr>
          <w:top w:val="single" w:sz="6" w:space="0" w:color="auto"/>
        </w:pBdr>
        <w:spacing w:before="100" w:after="100"/>
        <w:jc w:val="both"/>
        <w:rPr>
          <w:sz w:val="2"/>
          <w:szCs w:val="2"/>
        </w:rPr>
      </w:pPr>
    </w:p>
    <w:p w:rsidR="002F1B71" w:rsidRDefault="002F1B71"/>
    <w:sectPr w:rsidR="002F1B71" w:rsidSect="00CC6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F4DEC"/>
    <w:rsid w:val="000479F2"/>
    <w:rsid w:val="001F4DEC"/>
    <w:rsid w:val="002F1B71"/>
    <w:rsid w:val="009C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DEC"/>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1F4DE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F4DEC"/>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1F4DE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1F4DEC"/>
    <w:pPr>
      <w:widowControl w:val="0"/>
      <w:autoSpaceDE w:val="0"/>
      <w:autoSpaceDN w:val="0"/>
      <w:spacing w:line="240" w:lineRule="auto"/>
    </w:pPr>
    <w:rPr>
      <w:rFonts w:eastAsia="Times New Roman" w:cs="Times New Roman"/>
      <w:szCs w:val="20"/>
      <w:lang w:eastAsia="ru-RU"/>
    </w:rPr>
  </w:style>
  <w:style w:type="paragraph" w:customStyle="1" w:styleId="ConsPlusTitlePage">
    <w:name w:val="ConsPlusTitlePage"/>
    <w:rsid w:val="001F4DE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1F4DEC"/>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1F4DEC"/>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28DF3EDAFF5F84D92864ABFA59E5F8FEB4AE4F1B0B0413772021F5EC68820E3DF7581C363E51A37063BF522A52A94AE71D5950BE5C69225D8998H9S1O" TargetMode="External"/><Relationship Id="rId18" Type="http://schemas.openxmlformats.org/officeDocument/2006/relationships/hyperlink" Target="consultantplus://offline/ref=D328DF3EDAFF5F84D92864ABFA59E5F8FEB4AE4F1C0F0715772021F5EC68820E3DF7580E36665DA1757DBE553F04F80CHBS3O" TargetMode="External"/><Relationship Id="rId26" Type="http://schemas.openxmlformats.org/officeDocument/2006/relationships/hyperlink" Target="consultantplus://offline/ref=D328DF3EDAFF5F84D92864ABFA59E5F8FEB4AE4F1A0A0612712021F5EC68820E3DF7581C363E51A37063BF5D2A52A94AE71D5950BE5C69225D8998H9S1O" TargetMode="External"/><Relationship Id="rId39" Type="http://schemas.openxmlformats.org/officeDocument/2006/relationships/hyperlink" Target="consultantplus://offline/ref=D328DF3EDAFF5F84D9287AA6EC35B9F5FBB7F9451B0D0C472D7F7AA8BB6188597AB8015D7B335BF72127EA592303E60FB30E5955A2H5SCO" TargetMode="External"/><Relationship Id="rId21" Type="http://schemas.openxmlformats.org/officeDocument/2006/relationships/hyperlink" Target="consultantplus://offline/ref=D328DF3EDAFF5F84D92864ABFA59E5F8FEB4AE4F1A080718772021F5EC68820E3DF7581C363E51A37063BF532A52A94AE71D5950BE5C69225D8998H9S1O" TargetMode="External"/><Relationship Id="rId34" Type="http://schemas.openxmlformats.org/officeDocument/2006/relationships/hyperlink" Target="consultantplus://offline/ref=D328DF3EDAFF5F84D92864ABFA59E5F8FEB4AE4F1A050018742021F5EC68820E3DF7581C363E51A37063BE552A52A94AE71D5950BE5C69225D8998H9S1O" TargetMode="External"/><Relationship Id="rId42" Type="http://schemas.openxmlformats.org/officeDocument/2006/relationships/hyperlink" Target="consultantplus://offline/ref=D328DF3EDAFF5F84D9287AA6EC35B9F5FAB7F1441C0F0C472D7F7AA8BB61885968B8595270364EA2717DBD5423H0S7O" TargetMode="External"/><Relationship Id="rId47" Type="http://schemas.openxmlformats.org/officeDocument/2006/relationships/hyperlink" Target="consultantplus://offline/ref=D328DF3EDAFF5F84D9287AA6EC35B9F5FBB7F7431D0A0C472D7F7AA8BB6188597AB8015E723350AB7868EB056553F50CB70E5A54BE5F683EH5SEO" TargetMode="External"/><Relationship Id="rId50" Type="http://schemas.openxmlformats.org/officeDocument/2006/relationships/hyperlink" Target="consultantplus://offline/ref=D328DF3EDAFF5F84D92864ABFA59E5F8FEB4AE4F1A0F0510702021F5EC68820E3DF7580E36665DA1757DBE553F04F80CHBS3O" TargetMode="External"/><Relationship Id="rId55" Type="http://schemas.openxmlformats.org/officeDocument/2006/relationships/hyperlink" Target="consultantplus://offline/ref=D328DF3EDAFF5F84D92864ABFA59E5F8FEB4AE4F1A0A0612712021F5EC68820E3DF7581C363E51A37063BE572A52A94AE71D5950BE5C69225D8998H9S1O" TargetMode="External"/><Relationship Id="rId63" Type="http://schemas.openxmlformats.org/officeDocument/2006/relationships/customXml" Target="../customXml/item3.xml"/><Relationship Id="rId7" Type="http://schemas.openxmlformats.org/officeDocument/2006/relationships/hyperlink" Target="consultantplus://offline/ref=D328DF3EDAFF5F84D92864ABFA59E5F8FEB4AE4F1B0B0212722021F5EC68820E3DF7581C363E51A37063BF502A52A94AE71D5950BE5C69225D8998H9S1O" TargetMode="External"/><Relationship Id="rId2" Type="http://schemas.openxmlformats.org/officeDocument/2006/relationships/settings" Target="settings.xml"/><Relationship Id="rId16" Type="http://schemas.openxmlformats.org/officeDocument/2006/relationships/hyperlink" Target="consultantplus://offline/ref=D328DF3EDAFF5F84D92864ABFA59E5F8FEB4AE4F1D0B0314702021F5EC68820E3DF7580E36665DA1757DBE553F04F80CHBS3O" TargetMode="External"/><Relationship Id="rId29" Type="http://schemas.openxmlformats.org/officeDocument/2006/relationships/hyperlink" Target="consultantplus://offline/ref=D328DF3EDAFF5F84D9287AA6EC35B9F5FBB7F8471C080C472D7F7AA8BB61885968B8595270364EA2717DBD5423H0S7O" TargetMode="External"/><Relationship Id="rId11" Type="http://schemas.openxmlformats.org/officeDocument/2006/relationships/hyperlink" Target="consultantplus://offline/ref=D328DF3EDAFF5F84D92864ABFA59E5F8FEB4AE4F1A080718772021F5EC68820E3DF7581C363E51A37063BF512A52A94AE71D5950BE5C69225D8998H9S1O" TargetMode="External"/><Relationship Id="rId24" Type="http://schemas.openxmlformats.org/officeDocument/2006/relationships/hyperlink" Target="consultantplus://offline/ref=D328DF3EDAFF5F84D92864ABFA59E5F8FEB4AE4F1A0A0612712021F5EC68820E3DF7581C363E51A37063BF5D2A52A94AE71D5950BE5C69225D8998H9S1O" TargetMode="External"/><Relationship Id="rId32" Type="http://schemas.openxmlformats.org/officeDocument/2006/relationships/hyperlink" Target="consultantplus://offline/ref=D328DF3EDAFF5F84D92864ABFA59E5F8FEB4AE4F1A0A0612712021F5EC68820E3DF7581C363E51A37063BE572A52A94AE71D5950BE5C69225D8998H9S1O" TargetMode="External"/><Relationship Id="rId37" Type="http://schemas.openxmlformats.org/officeDocument/2006/relationships/hyperlink" Target="consultantplus://offline/ref=D328DF3EDAFF5F84D9287AA6EC35B9F5FBB7F5421F080C472D7F7AA8BB6188597AB8015E723350A27568EB056553F50CB70E5A54BE5F683EH5SEO" TargetMode="External"/><Relationship Id="rId40" Type="http://schemas.openxmlformats.org/officeDocument/2006/relationships/hyperlink" Target="consultantplus://offline/ref=D328DF3EDAFF5F84D9287AA6EC35B9F5FBB7F7431D0A0C472D7F7AA8BB6188597AB8015E723350A47368EB056553F50CB70E5A54BE5F683EH5SEO" TargetMode="External"/><Relationship Id="rId45" Type="http://schemas.openxmlformats.org/officeDocument/2006/relationships/hyperlink" Target="consultantplus://offline/ref=D328DF3EDAFF5F84D9287AA6EC35B9F5FBB7F5421F080C472D7F7AA8BB6188597AB8015E723350A27568EB056553F50CB70E5A54BE5F683EH5SEO" TargetMode="External"/><Relationship Id="rId53" Type="http://schemas.openxmlformats.org/officeDocument/2006/relationships/hyperlink" Target="consultantplus://offline/ref=D328DF3EDAFF5F84D92864ABFA59E5F8FEB4AE4F1A0A0612712021F5EC68820E3DF7581C363E51A37063BE552A52A94AE71D5950BE5C69225D8998H9S1O" TargetMode="External"/><Relationship Id="rId58" Type="http://schemas.openxmlformats.org/officeDocument/2006/relationships/hyperlink" Target="consultantplus://offline/ref=D328DF3EDAFF5F84D92864ABFA59E5F8FEB4AE4F1A0A0612712021F5EC68820E3DF7581C363E51A37063BE572A52A94AE71D5950BE5C69225D8998H9S1O" TargetMode="External"/><Relationship Id="rId5" Type="http://schemas.openxmlformats.org/officeDocument/2006/relationships/hyperlink" Target="consultantplus://offline/ref=D328DF3EDAFF5F84D92864ABFA59E5F8FEB4AE4F1B0B0413772021F5EC68820E3DF7581C363E51A37063BF502A52A94AE71D5950BE5C69225D8998H9S1O" TargetMode="External"/><Relationship Id="rId61" Type="http://schemas.openxmlformats.org/officeDocument/2006/relationships/customXml" Target="../customXml/item1.xml"/><Relationship Id="rId19" Type="http://schemas.openxmlformats.org/officeDocument/2006/relationships/hyperlink" Target="consultantplus://offline/ref=D328DF3EDAFF5F84D92864ABFA59E5F8FEB4AE4F1B0E0119742021F5EC68820E3DF7580E36665DA1757DBE553F04F80CHBS3O" TargetMode="External"/><Relationship Id="rId14" Type="http://schemas.openxmlformats.org/officeDocument/2006/relationships/hyperlink" Target="consultantplus://offline/ref=D328DF3EDAFF5F84D92864ABFA59E5F8FEB4AE4F1A080718772021F5EC68820E3DF7581C363E51A37063BF522A52A94AE71D5950BE5C69225D8998H9S1O" TargetMode="External"/><Relationship Id="rId22" Type="http://schemas.openxmlformats.org/officeDocument/2006/relationships/hyperlink" Target="consultantplus://offline/ref=D328DF3EDAFF5F84D92864ABFA59E5F8FEB4AE4F1A0A0612712021F5EC68820E3DF7581C363E51A37063BF532A52A94AE71D5950BE5C69225D8998H9S1O" TargetMode="External"/><Relationship Id="rId27" Type="http://schemas.openxmlformats.org/officeDocument/2006/relationships/hyperlink" Target="consultantplus://offline/ref=D328DF3EDAFF5F84D9287AA6EC35B9F5FBB7F8471C080C472D7F7AA8BB61885968B8595270364EA2717DBD5423H0S7O" TargetMode="External"/><Relationship Id="rId30" Type="http://schemas.openxmlformats.org/officeDocument/2006/relationships/hyperlink" Target="consultantplus://offline/ref=D328DF3EDAFF5F84D92864ABFA59E5F8FEB4AE4F1A040F19762021F5EC68820E3DF7581C363E51A37067BC512A52A94AE71D5950BE5C69225D8998H9S1O" TargetMode="External"/><Relationship Id="rId35" Type="http://schemas.openxmlformats.org/officeDocument/2006/relationships/hyperlink" Target="consultantplus://offline/ref=D328DF3EDAFF5F84D9287AA6EC35B9F5FBB7F9451B0D0C472D7F7AA8BB61885968B8595270364EA2717DBD5423H0S7O" TargetMode="External"/><Relationship Id="rId43" Type="http://schemas.openxmlformats.org/officeDocument/2006/relationships/hyperlink" Target="consultantplus://offline/ref=D328DF3EDAFF5F84D9287AA6EC35B9F5FBB7F9451B0D0C472D7F7AA8BB6188597AB8015D76375BF72127EA592303E60FB30E5955A2H5SCO" TargetMode="External"/><Relationship Id="rId48" Type="http://schemas.openxmlformats.org/officeDocument/2006/relationships/hyperlink" Target="consultantplus://offline/ref=D328DF3EDAFF5F84D9287AA6EC35B9F5FAB7F1441C0F0C472D7F7AA8BB61885968B8595270364EA2717DBD5423H0S7O" TargetMode="External"/><Relationship Id="rId56" Type="http://schemas.openxmlformats.org/officeDocument/2006/relationships/hyperlink" Target="consultantplus://offline/ref=D328DF3EDAFF5F84D92864ABFA59E5F8FEB4AE4F1A0A0612712021F5EC68820E3DF7581C363E51A37063BE552A52A94AE71D5950BE5C69225D8998H9S1O" TargetMode="External"/><Relationship Id="rId64" Type="http://schemas.openxmlformats.org/officeDocument/2006/relationships/customXml" Target="../customXml/item4.xml"/><Relationship Id="rId8" Type="http://schemas.openxmlformats.org/officeDocument/2006/relationships/hyperlink" Target="consultantplus://offline/ref=D328DF3EDAFF5F84D92864ABFA59E5F8FEB4AE4F1A0D0314772021F5EC68820E3DF7581C363E51A37063BF502A52A94AE71D5950BE5C69225D8998H9S1O" TargetMode="External"/><Relationship Id="rId51" Type="http://schemas.openxmlformats.org/officeDocument/2006/relationships/hyperlink" Target="consultantplus://offline/ref=D328DF3EDAFF5F84D9287AA6EC35B9F5FBB7F9451B0D0C472D7F7AA8BB61885968B8595270364EA2717DBD5423H0S7O" TargetMode="External"/><Relationship Id="rId3" Type="http://schemas.openxmlformats.org/officeDocument/2006/relationships/webSettings" Target="webSettings.xml"/><Relationship Id="rId12" Type="http://schemas.openxmlformats.org/officeDocument/2006/relationships/hyperlink" Target="consultantplus://offline/ref=D328DF3EDAFF5F84D92864ABFA59E5F8FEB4AE4F1A0A0612712021F5EC68820E3DF7581C363E51A37063BF532A52A94AE71D5950BE5C69225D8998H9S1O" TargetMode="External"/><Relationship Id="rId17" Type="http://schemas.openxmlformats.org/officeDocument/2006/relationships/hyperlink" Target="consultantplus://offline/ref=D328DF3EDAFF5F84D92864ABFA59E5F8FEB4AE4F1C0E0616792021F5EC68820E3DF7580E36665DA1757DBE553F04F80CHBS3O" TargetMode="External"/><Relationship Id="rId25" Type="http://schemas.openxmlformats.org/officeDocument/2006/relationships/hyperlink" Target="consultantplus://offline/ref=D328DF3EDAFF5F84D92864ABFA59E5F8FEB4AE4F1A0A0612712021F5EC68820E3DF7581C363E51A37063BE572A52A94AE71D5950BE5C69225D8998H9S1O" TargetMode="External"/><Relationship Id="rId33" Type="http://schemas.openxmlformats.org/officeDocument/2006/relationships/hyperlink" Target="consultantplus://offline/ref=D328DF3EDAFF5F84D92864ABFA59E5F8FEB4AE4F1A0A0612712021F5EC68820E3DF7581C363E51A37063BE542A52A94AE71D5950BE5C69225D8998H9S1O" TargetMode="External"/><Relationship Id="rId38" Type="http://schemas.openxmlformats.org/officeDocument/2006/relationships/hyperlink" Target="consultantplus://offline/ref=D328DF3EDAFF5F84D9287AA6EC35B9F5FBB7F9451B0D0C472D7F7AA8BB6188597AB8015B713804F23436B2562418F90FAC125B57HAS1O" TargetMode="External"/><Relationship Id="rId46" Type="http://schemas.openxmlformats.org/officeDocument/2006/relationships/hyperlink" Target="consultantplus://offline/ref=D328DF3EDAFF5F84D9287AA6EC35B9F5FBB7F7431D0A0C472D7F7AA8BB6188597AB8015E723350A47468EB056553F50CB70E5A54BE5F683EH5SEO" TargetMode="External"/><Relationship Id="rId59" Type="http://schemas.openxmlformats.org/officeDocument/2006/relationships/fontTable" Target="fontTable.xml"/><Relationship Id="rId20" Type="http://schemas.openxmlformats.org/officeDocument/2006/relationships/hyperlink" Target="consultantplus://offline/ref=D328DF3EDAFF5F84D92864ABFA59E5F8FEB4AE4F1A0D0314772021F5EC68820E3DF7581C363E51A37063BF512A52A94AE71D5950BE5C69225D8998H9S1O" TargetMode="External"/><Relationship Id="rId41" Type="http://schemas.openxmlformats.org/officeDocument/2006/relationships/hyperlink" Target="consultantplus://offline/ref=D328DF3EDAFF5F84D9287AA6EC35B9F5FBB7F7431D0A0C472D7F7AA8BB6188597AB8015E723350AB7868EB056553F50CB70E5A54BE5F683EH5SEO" TargetMode="External"/><Relationship Id="rId54" Type="http://schemas.openxmlformats.org/officeDocument/2006/relationships/hyperlink" Target="consultantplus://offline/ref=D328DF3EDAFF5F84D92864ABFA59E5F8FEB4AE4F1A0A0612712021F5EC68820E3DF7581C363E51A37063BE552A52A94AE71D5950BE5C69225D8998H9S1O" TargetMode="External"/><Relationship Id="rId62"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D328DF3EDAFF5F84D92864ABFA59E5F8FEB4AE4F1B0B0610762021F5EC68820E3DF7581C363E51A37063BF512A52A94AE71D5950BE5C69225D8998H9S1O" TargetMode="External"/><Relationship Id="rId15" Type="http://schemas.openxmlformats.org/officeDocument/2006/relationships/hyperlink" Target="consultantplus://offline/ref=D328DF3EDAFF5F84D92864ABFA59E5F8FEB4AE4F1B0E0012712021F5EC68820E3DF7580E36665DA1757DBE553F04F80CHBS3O" TargetMode="External"/><Relationship Id="rId23" Type="http://schemas.openxmlformats.org/officeDocument/2006/relationships/hyperlink" Target="consultantplus://offline/ref=D328DF3EDAFF5F84D92864ABFA59E5F8FEB4AE4F1A090615732021F5EC68820E3DF7580E36665DA1757DBE553F04F80CHBS3O" TargetMode="External"/><Relationship Id="rId28" Type="http://schemas.openxmlformats.org/officeDocument/2006/relationships/hyperlink" Target="consultantplus://offline/ref=D328DF3EDAFF5F84D9287AA6EC35B9F5FBBEF44A1D0C0C472D7F7AA8BB6188597AB8015E723350A07568EB056553F50CB70E5A54BE5F683EH5SEO" TargetMode="External"/><Relationship Id="rId36" Type="http://schemas.openxmlformats.org/officeDocument/2006/relationships/hyperlink" Target="consultantplus://offline/ref=D328DF3EDAFF5F84D9287AA6EC35B9F5FBB7F7431D0A0C472D7F7AA8BB61885968B8595270364EA2717DBD5423H0S7O" TargetMode="External"/><Relationship Id="rId49" Type="http://schemas.openxmlformats.org/officeDocument/2006/relationships/hyperlink" Target="consultantplus://offline/ref=D328DF3EDAFF5F84D9287AA6EC35B9F5FBBEF44A1D0C0C472D7F7AA8BB61885968B8595270364EA2717DBD5423H0S7O" TargetMode="External"/><Relationship Id="rId57" Type="http://schemas.openxmlformats.org/officeDocument/2006/relationships/hyperlink" Target="consultantplus://offline/ref=D328DF3EDAFF5F84D92864ABFA59E5F8FEB4AE4F1A0A0612712021F5EC68820E3DF7581C363E51A37063BE552A52A94AE71D5950BE5C69225D8998H9S1O" TargetMode="External"/><Relationship Id="rId10" Type="http://schemas.openxmlformats.org/officeDocument/2006/relationships/hyperlink" Target="consultantplus://offline/ref=D328DF3EDAFF5F84D92864ABFA59E5F8FEB4AE4F1A0D0E16762021F5EC68820E3DF7581C363E51A37063BF502A52A94AE71D5950BE5C69225D8998H9S1O" TargetMode="External"/><Relationship Id="rId31" Type="http://schemas.openxmlformats.org/officeDocument/2006/relationships/hyperlink" Target="consultantplus://offline/ref=D328DF3EDAFF5F84D92864ABFA59E5F8FEB4AE4F1A0A0612712021F5EC68820E3DF7581C363E51A37063BE542A52A94AE71D5950BE5C69225D8998H9S1O" TargetMode="External"/><Relationship Id="rId44" Type="http://schemas.openxmlformats.org/officeDocument/2006/relationships/hyperlink" Target="consultantplus://offline/ref=D328DF3EDAFF5F84D9287AA6EC35B9F5FBB7F5421F080C472D7F7AA8BB6188597AB8015D796701E7256EBD513F07F910B01059H5S4O" TargetMode="External"/><Relationship Id="rId52" Type="http://schemas.openxmlformats.org/officeDocument/2006/relationships/hyperlink" Target="consultantplus://offline/ref=D328DF3EDAFF5F84D92864ABFA59E5F8FEB4AE4F1A0F0510702021F5EC68820E3DF7580E36665DA1757DBE553F04F80CHBS3O"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328DF3EDAFF5F84D92864ABFA59E5F8FEB4AE4F1A0E0512772021F5EC68820E3DF7581C363E51A37063BF502A52A94AE71D5950BE5C69225D8998H9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B608EA1B4C16D458F74D126CBF52069" ma:contentTypeVersion="1" ma:contentTypeDescription="Создание документа." ma:contentTypeScope="" ma:versionID="81da46d78f8aa31884383597ded163e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Министерства Министерства социального развития Республики Марий Эл предоставления государственной услуги «Присвоение званий «Ветеран труда» и «Ветеран труда Республики Марий Эл»</_x041e__x043f__x0438__x0441__x0430__x043d__x0438__x0435_>
    <_dlc_DocId xmlns="57504d04-691e-4fc4-8f09-4f19fdbe90f6">XXJ7TYMEEKJ2-209-78</_dlc_DocId>
    <_dlc_DocIdUrl xmlns="57504d04-691e-4fc4-8f09-4f19fdbe90f6">
      <Url>https://vip.gov.mari.ru/minsoc/_layouts/DocIdRedir.aspx?ID=XXJ7TYMEEKJ2-209-78</Url>
      <Description>XXJ7TYMEEKJ2-209-78</Description>
    </_dlc_DocIdUrl>
  </documentManagement>
</p:properties>
</file>

<file path=customXml/itemProps1.xml><?xml version="1.0" encoding="utf-8"?>
<ds:datastoreItem xmlns:ds="http://schemas.openxmlformats.org/officeDocument/2006/customXml" ds:itemID="{6D7DB119-D0CF-4C07-A213-5D8299617103}"/>
</file>

<file path=customXml/itemProps2.xml><?xml version="1.0" encoding="utf-8"?>
<ds:datastoreItem xmlns:ds="http://schemas.openxmlformats.org/officeDocument/2006/customXml" ds:itemID="{CDA7D5AC-B8B3-447E-9A2C-5D21C83B0DF8}"/>
</file>

<file path=customXml/itemProps3.xml><?xml version="1.0" encoding="utf-8"?>
<ds:datastoreItem xmlns:ds="http://schemas.openxmlformats.org/officeDocument/2006/customXml" ds:itemID="{D16C63CA-37F2-489B-8AC8-3198867A282B}"/>
</file>

<file path=customXml/itemProps4.xml><?xml version="1.0" encoding="utf-8"?>
<ds:datastoreItem xmlns:ds="http://schemas.openxmlformats.org/officeDocument/2006/customXml" ds:itemID="{1F3FA72D-40AE-42DA-B206-C17AAB3577A2}"/>
</file>

<file path=docProps/app.xml><?xml version="1.0" encoding="utf-8"?>
<Properties xmlns="http://schemas.openxmlformats.org/officeDocument/2006/extended-properties" xmlns:vt="http://schemas.openxmlformats.org/officeDocument/2006/docPropsVTypes">
  <Template>Normal.dotm</Template>
  <TotalTime>1</TotalTime>
  <Pages>31</Pages>
  <Words>12672</Words>
  <Characters>72231</Characters>
  <Application>Microsoft Office Word</Application>
  <DocSecurity>0</DocSecurity>
  <Lines>601</Lines>
  <Paragraphs>169</Paragraphs>
  <ScaleCrop>false</ScaleCrop>
  <Company/>
  <LinksUpToDate>false</LinksUpToDate>
  <CharactersWithSpaces>84734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населения и труда Республики Марий Эл от 10.12.2015 №636</dc:title>
  <dc:creator>Мария Владимировна</dc:creator>
  <cp:lastModifiedBy>Мария Владимировна</cp:lastModifiedBy>
  <cp:revision>1</cp:revision>
  <dcterms:created xsi:type="dcterms:W3CDTF">2021-11-25T14:18:00Z</dcterms:created>
  <dcterms:modified xsi:type="dcterms:W3CDTF">2021-11-25T14:19:00Z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0x010100BB608EA1B4C16D458F74D126CBF52069</vt:lpwstr>
  </property>
  <property fmtid="{D5CDD505-2E9C-101B-9397-08002B2CF9AE}" pid="3" name="_dlc_DocIdItemGuid">
    <vt:lpwstr>825a02c9-7785-4412-8b3c-dedb881fc72b</vt:lpwstr>
  </property>
</Properties>
</file>