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969"/>
        <w:gridCol w:w="1418"/>
        <w:gridCol w:w="3969"/>
      </w:tblGrid>
      <w:tr w:rsidR="006F4430" w:rsidRPr="009A1836" w:rsidTr="00CC4271">
        <w:tc>
          <w:tcPr>
            <w:tcW w:w="3969" w:type="dxa"/>
            <w:tcBorders>
              <w:top w:val="nil"/>
              <w:left w:val="nil"/>
              <w:bottom w:val="single" w:sz="18" w:space="0" w:color="auto"/>
              <w:right w:val="nil"/>
            </w:tcBorders>
          </w:tcPr>
          <w:p w:rsidR="006F4430" w:rsidRPr="009A1836" w:rsidRDefault="006F4430" w:rsidP="00CC4271">
            <w:pPr>
              <w:pStyle w:val="1"/>
              <w:tabs>
                <w:tab w:val="left" w:pos="644"/>
              </w:tabs>
              <w:ind w:left="-108" w:right="-142"/>
              <w:rPr>
                <w:sz w:val="27"/>
                <w:szCs w:val="27"/>
                <w:lang w:eastAsia="ru-RU"/>
              </w:rPr>
            </w:pPr>
            <w:r w:rsidRPr="009A1836">
              <w:rPr>
                <w:sz w:val="27"/>
                <w:szCs w:val="27"/>
                <w:lang w:eastAsia="ru-RU"/>
              </w:rPr>
              <w:t>МАРИЙ ЭЛ РЕСПУБЛИКЫН</w:t>
            </w:r>
          </w:p>
          <w:p w:rsidR="006F4430" w:rsidRPr="009A1836" w:rsidRDefault="006F4430" w:rsidP="00CC4271">
            <w:pPr>
              <w:pStyle w:val="1"/>
              <w:tabs>
                <w:tab w:val="left" w:pos="644"/>
              </w:tabs>
              <w:ind w:left="-108" w:right="-142"/>
              <w:rPr>
                <w:sz w:val="27"/>
                <w:szCs w:val="27"/>
                <w:lang w:eastAsia="ru-RU"/>
              </w:rPr>
            </w:pPr>
            <w:r w:rsidRPr="009A1836">
              <w:rPr>
                <w:sz w:val="27"/>
                <w:szCs w:val="27"/>
                <w:lang w:eastAsia="ru-RU"/>
              </w:rPr>
              <w:t>КАЛЫК ИЛЫШЫМ</w:t>
            </w:r>
          </w:p>
          <w:p w:rsidR="006F4430" w:rsidRPr="009A1836" w:rsidRDefault="006F4430" w:rsidP="00CC4271">
            <w:pPr>
              <w:pStyle w:val="1"/>
              <w:tabs>
                <w:tab w:val="left" w:pos="644"/>
                <w:tab w:val="left" w:pos="3679"/>
              </w:tabs>
              <w:ind w:left="-59" w:right="-66"/>
              <w:rPr>
                <w:sz w:val="27"/>
                <w:szCs w:val="27"/>
                <w:lang w:eastAsia="ru-RU"/>
              </w:rPr>
            </w:pPr>
            <w:r w:rsidRPr="009A1836">
              <w:rPr>
                <w:rFonts w:ascii="Mari-Time Roman" w:hAnsi="Mari-Time Roman"/>
                <w:sz w:val="27"/>
                <w:szCs w:val="27"/>
                <w:lang w:eastAsia="ru-RU"/>
              </w:rPr>
              <w:t>ВИЯҤДЫМЕ</w:t>
            </w:r>
            <w:r w:rsidRPr="009A1836">
              <w:rPr>
                <w:sz w:val="27"/>
                <w:szCs w:val="27"/>
                <w:lang w:eastAsia="ru-RU"/>
              </w:rPr>
              <w:t xml:space="preserve"> ШОТЫШТО МИНИСТЕРСТВЫЖЕ</w:t>
            </w:r>
          </w:p>
        </w:tc>
        <w:tc>
          <w:tcPr>
            <w:tcW w:w="1418" w:type="dxa"/>
            <w:tcBorders>
              <w:top w:val="nil"/>
              <w:left w:val="nil"/>
              <w:bottom w:val="single" w:sz="18" w:space="0" w:color="auto"/>
              <w:right w:val="nil"/>
            </w:tcBorders>
          </w:tcPr>
          <w:p w:rsidR="006F4430" w:rsidRPr="009A1836" w:rsidRDefault="00374742" w:rsidP="00CC4271">
            <w:pPr>
              <w:jc w:val="center"/>
              <w:rPr>
                <w:sz w:val="27"/>
                <w:szCs w:val="27"/>
              </w:rPr>
            </w:pPr>
            <w:r>
              <w:rPr>
                <w:noProof/>
                <w:lang w:eastAsia="ru-RU"/>
              </w:rPr>
              <w:drawing>
                <wp:anchor distT="0" distB="0" distL="6401435" distR="6401435" simplePos="0" relativeHeight="251657728" behindDoc="0" locked="0" layoutInCell="1" allowOverlap="1">
                  <wp:simplePos x="0" y="0"/>
                  <wp:positionH relativeFrom="margin">
                    <wp:posOffset>17145</wp:posOffset>
                  </wp:positionH>
                  <wp:positionV relativeFrom="paragraph">
                    <wp:posOffset>-234315</wp:posOffset>
                  </wp:positionV>
                  <wp:extent cx="733425" cy="10572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18" w:space="0" w:color="auto"/>
              <w:right w:val="nil"/>
            </w:tcBorders>
          </w:tcPr>
          <w:p w:rsidR="006F4430" w:rsidRPr="009A1836" w:rsidRDefault="006F4430" w:rsidP="00CC4271">
            <w:pPr>
              <w:ind w:left="-34" w:right="-108"/>
              <w:jc w:val="center"/>
              <w:rPr>
                <w:b/>
                <w:sz w:val="27"/>
                <w:szCs w:val="27"/>
              </w:rPr>
            </w:pPr>
            <w:r w:rsidRPr="009A1836">
              <w:rPr>
                <w:b/>
                <w:sz w:val="27"/>
                <w:szCs w:val="27"/>
              </w:rPr>
              <w:t>МИНИСТЕРСТВО</w:t>
            </w:r>
          </w:p>
          <w:p w:rsidR="006F4430" w:rsidRPr="009A1836" w:rsidRDefault="006F4430" w:rsidP="00CC4271">
            <w:pPr>
              <w:ind w:left="-34" w:right="-108"/>
              <w:jc w:val="center"/>
              <w:rPr>
                <w:b/>
                <w:sz w:val="27"/>
                <w:szCs w:val="27"/>
              </w:rPr>
            </w:pPr>
            <w:r w:rsidRPr="009A1836">
              <w:rPr>
                <w:b/>
                <w:sz w:val="27"/>
                <w:szCs w:val="27"/>
              </w:rPr>
              <w:t xml:space="preserve">СОЦИАЛЬНОГО РАЗВИТИЯ </w:t>
            </w:r>
          </w:p>
          <w:p w:rsidR="006F4430" w:rsidRPr="009A1836" w:rsidRDefault="006F4430" w:rsidP="00CC4271">
            <w:pPr>
              <w:ind w:left="-34" w:right="-108"/>
              <w:jc w:val="center"/>
              <w:rPr>
                <w:b/>
                <w:sz w:val="27"/>
                <w:szCs w:val="27"/>
              </w:rPr>
            </w:pPr>
            <w:r w:rsidRPr="009A1836">
              <w:rPr>
                <w:b/>
                <w:sz w:val="27"/>
                <w:szCs w:val="27"/>
              </w:rPr>
              <w:t>РЕСПУБЛИКИ МАРИЙ ЭЛ</w:t>
            </w:r>
          </w:p>
        </w:tc>
      </w:tr>
      <w:tr w:rsidR="006F4430" w:rsidRPr="009A1836" w:rsidTr="00CC4271">
        <w:tc>
          <w:tcPr>
            <w:tcW w:w="9356" w:type="dxa"/>
            <w:gridSpan w:val="3"/>
            <w:tcBorders>
              <w:top w:val="single" w:sz="18" w:space="0" w:color="auto"/>
              <w:left w:val="nil"/>
              <w:bottom w:val="nil"/>
              <w:right w:val="nil"/>
            </w:tcBorders>
          </w:tcPr>
          <w:p w:rsidR="006F4430" w:rsidRPr="009A1836" w:rsidRDefault="006F4430" w:rsidP="00CC4271">
            <w:pPr>
              <w:pStyle w:val="3"/>
              <w:jc w:val="center"/>
              <w:rPr>
                <w:rFonts w:ascii="Times New Roman" w:hAnsi="Times New Roman" w:cs="Times New Roman"/>
                <w:sz w:val="27"/>
                <w:szCs w:val="27"/>
              </w:rPr>
            </w:pPr>
            <w:r w:rsidRPr="009A1836">
              <w:rPr>
                <w:rFonts w:ascii="Times New Roman" w:hAnsi="Times New Roman" w:cs="Times New Roman"/>
                <w:sz w:val="27"/>
                <w:szCs w:val="27"/>
              </w:rPr>
              <w:t>П Р И К А З</w:t>
            </w:r>
          </w:p>
          <w:p w:rsidR="006F4430" w:rsidRPr="009A1836" w:rsidRDefault="006F4430" w:rsidP="00CC4271">
            <w:pPr>
              <w:jc w:val="center"/>
              <w:rPr>
                <w:sz w:val="27"/>
                <w:szCs w:val="27"/>
              </w:rPr>
            </w:pPr>
          </w:p>
          <w:p w:rsidR="006F4430" w:rsidRPr="00386B36" w:rsidRDefault="006F4430" w:rsidP="00F71F6F">
            <w:pPr>
              <w:jc w:val="center"/>
              <w:rPr>
                <w:sz w:val="28"/>
                <w:szCs w:val="28"/>
              </w:rPr>
            </w:pPr>
            <w:r w:rsidRPr="00386B36">
              <w:rPr>
                <w:sz w:val="28"/>
                <w:szCs w:val="28"/>
              </w:rPr>
              <w:t>от «____</w:t>
            </w:r>
            <w:r w:rsidRPr="00386B36">
              <w:rPr>
                <w:color w:val="000000"/>
                <w:sz w:val="28"/>
                <w:szCs w:val="28"/>
              </w:rPr>
              <w:t xml:space="preserve">» </w:t>
            </w:r>
            <w:r w:rsidR="00F71F6F">
              <w:rPr>
                <w:color w:val="000000"/>
                <w:sz w:val="28"/>
                <w:szCs w:val="28"/>
              </w:rPr>
              <w:t>апреля</w:t>
            </w:r>
            <w:r w:rsidRPr="00386B36">
              <w:rPr>
                <w:color w:val="000000"/>
                <w:sz w:val="28"/>
                <w:szCs w:val="28"/>
              </w:rPr>
              <w:t xml:space="preserve"> </w:t>
            </w:r>
            <w:r w:rsidRPr="00386B36">
              <w:rPr>
                <w:sz w:val="28"/>
                <w:szCs w:val="28"/>
              </w:rPr>
              <w:t>202</w:t>
            </w:r>
            <w:r w:rsidR="00A569EF">
              <w:rPr>
                <w:sz w:val="28"/>
                <w:szCs w:val="28"/>
              </w:rPr>
              <w:t>1</w:t>
            </w:r>
            <w:r w:rsidRPr="00386B36">
              <w:rPr>
                <w:sz w:val="28"/>
                <w:szCs w:val="28"/>
              </w:rPr>
              <w:t xml:space="preserve"> г. № _____</w:t>
            </w:r>
          </w:p>
        </w:tc>
      </w:tr>
    </w:tbl>
    <w:p w:rsidR="006F4430" w:rsidRDefault="006F4430" w:rsidP="006F4430"/>
    <w:p w:rsidR="006F4430" w:rsidRDefault="006F4430" w:rsidP="006F4430"/>
    <w:p w:rsidR="00593758" w:rsidRDefault="006F4430" w:rsidP="006F4430">
      <w:pPr>
        <w:jc w:val="center"/>
        <w:rPr>
          <w:b/>
          <w:sz w:val="28"/>
          <w:szCs w:val="28"/>
        </w:rPr>
      </w:pPr>
      <w:r w:rsidRPr="002E4968">
        <w:rPr>
          <w:b/>
          <w:sz w:val="28"/>
          <w:szCs w:val="28"/>
        </w:rPr>
        <w:t>О внесении изменени</w:t>
      </w:r>
      <w:r w:rsidR="00AB77DB">
        <w:rPr>
          <w:b/>
          <w:sz w:val="28"/>
          <w:szCs w:val="28"/>
        </w:rPr>
        <w:t>й</w:t>
      </w:r>
      <w:r w:rsidRPr="002E4968">
        <w:rPr>
          <w:b/>
          <w:sz w:val="28"/>
          <w:szCs w:val="28"/>
        </w:rPr>
        <w:t xml:space="preserve"> в приказ Министерства социального </w:t>
      </w:r>
    </w:p>
    <w:p w:rsidR="006F4430" w:rsidRPr="002E4968" w:rsidRDefault="006F4430" w:rsidP="006F4430">
      <w:pPr>
        <w:jc w:val="center"/>
        <w:rPr>
          <w:b/>
          <w:sz w:val="28"/>
          <w:szCs w:val="28"/>
        </w:rPr>
      </w:pPr>
      <w:r w:rsidRPr="002E4968">
        <w:rPr>
          <w:b/>
          <w:sz w:val="28"/>
          <w:szCs w:val="28"/>
        </w:rPr>
        <w:t xml:space="preserve">развития Республики Марий Эл от </w:t>
      </w:r>
      <w:r w:rsidR="009945EC">
        <w:rPr>
          <w:b/>
          <w:sz w:val="28"/>
          <w:szCs w:val="28"/>
        </w:rPr>
        <w:t>2</w:t>
      </w:r>
      <w:r w:rsidR="00A569EF">
        <w:rPr>
          <w:b/>
          <w:sz w:val="28"/>
          <w:szCs w:val="28"/>
        </w:rPr>
        <w:t>5 февраля</w:t>
      </w:r>
      <w:r w:rsidRPr="002E4968">
        <w:rPr>
          <w:b/>
          <w:sz w:val="28"/>
          <w:szCs w:val="28"/>
        </w:rPr>
        <w:t xml:space="preserve"> 20</w:t>
      </w:r>
      <w:r w:rsidR="00A569EF">
        <w:rPr>
          <w:b/>
          <w:sz w:val="28"/>
          <w:szCs w:val="28"/>
        </w:rPr>
        <w:t>20</w:t>
      </w:r>
      <w:r w:rsidRPr="002E4968">
        <w:rPr>
          <w:b/>
          <w:sz w:val="28"/>
          <w:szCs w:val="28"/>
        </w:rPr>
        <w:t xml:space="preserve"> г. № </w:t>
      </w:r>
      <w:r>
        <w:rPr>
          <w:b/>
          <w:sz w:val="28"/>
          <w:szCs w:val="28"/>
        </w:rPr>
        <w:t>5</w:t>
      </w:r>
      <w:r w:rsidR="00A569EF">
        <w:rPr>
          <w:b/>
          <w:sz w:val="28"/>
          <w:szCs w:val="28"/>
        </w:rPr>
        <w:t>1</w:t>
      </w:r>
    </w:p>
    <w:p w:rsidR="006F4430" w:rsidRDefault="006F4430" w:rsidP="006F4430"/>
    <w:p w:rsidR="006F4430" w:rsidRDefault="006F4430" w:rsidP="006F4430"/>
    <w:p w:rsidR="008F1299" w:rsidRDefault="00E30CC4" w:rsidP="008C280B">
      <w:pPr>
        <w:ind w:firstLine="709"/>
        <w:jc w:val="both"/>
        <w:rPr>
          <w:sz w:val="28"/>
          <w:szCs w:val="28"/>
        </w:rPr>
      </w:pPr>
      <w:r>
        <w:rPr>
          <w:sz w:val="28"/>
          <w:szCs w:val="28"/>
        </w:rPr>
        <w:t>П</w:t>
      </w:r>
      <w:r w:rsidR="009E1194">
        <w:rPr>
          <w:sz w:val="28"/>
          <w:szCs w:val="28"/>
        </w:rPr>
        <w:t xml:space="preserve"> </w:t>
      </w:r>
      <w:r>
        <w:rPr>
          <w:sz w:val="28"/>
          <w:szCs w:val="28"/>
        </w:rPr>
        <w:t>р</w:t>
      </w:r>
      <w:r w:rsidR="009E1194">
        <w:rPr>
          <w:sz w:val="28"/>
          <w:szCs w:val="28"/>
        </w:rPr>
        <w:t xml:space="preserve"> </w:t>
      </w:r>
      <w:r>
        <w:rPr>
          <w:sz w:val="28"/>
          <w:szCs w:val="28"/>
        </w:rPr>
        <w:t>и</w:t>
      </w:r>
      <w:r w:rsidR="009E1194">
        <w:rPr>
          <w:sz w:val="28"/>
          <w:szCs w:val="28"/>
        </w:rPr>
        <w:t xml:space="preserve"> </w:t>
      </w:r>
      <w:r>
        <w:rPr>
          <w:sz w:val="28"/>
          <w:szCs w:val="28"/>
        </w:rPr>
        <w:t>к</w:t>
      </w:r>
      <w:r w:rsidR="009E1194">
        <w:rPr>
          <w:sz w:val="28"/>
          <w:szCs w:val="28"/>
        </w:rPr>
        <w:t xml:space="preserve"> </w:t>
      </w:r>
      <w:r>
        <w:rPr>
          <w:sz w:val="28"/>
          <w:szCs w:val="28"/>
        </w:rPr>
        <w:t>а</w:t>
      </w:r>
      <w:r w:rsidR="009E1194">
        <w:rPr>
          <w:sz w:val="28"/>
          <w:szCs w:val="28"/>
        </w:rPr>
        <w:t xml:space="preserve"> </w:t>
      </w:r>
      <w:r>
        <w:rPr>
          <w:sz w:val="28"/>
          <w:szCs w:val="28"/>
        </w:rPr>
        <w:t>з</w:t>
      </w:r>
      <w:r w:rsidR="009E1194">
        <w:rPr>
          <w:sz w:val="28"/>
          <w:szCs w:val="28"/>
        </w:rPr>
        <w:t xml:space="preserve"> </w:t>
      </w:r>
      <w:r>
        <w:rPr>
          <w:sz w:val="28"/>
          <w:szCs w:val="28"/>
        </w:rPr>
        <w:t>ы</w:t>
      </w:r>
      <w:r w:rsidR="009E1194">
        <w:rPr>
          <w:sz w:val="28"/>
          <w:szCs w:val="28"/>
        </w:rPr>
        <w:t xml:space="preserve"> </w:t>
      </w:r>
      <w:r>
        <w:rPr>
          <w:sz w:val="28"/>
          <w:szCs w:val="28"/>
        </w:rPr>
        <w:t>в</w:t>
      </w:r>
      <w:r w:rsidR="009E1194">
        <w:rPr>
          <w:sz w:val="28"/>
          <w:szCs w:val="28"/>
        </w:rPr>
        <w:t xml:space="preserve"> </w:t>
      </w:r>
      <w:r>
        <w:rPr>
          <w:sz w:val="28"/>
          <w:szCs w:val="28"/>
        </w:rPr>
        <w:t>а</w:t>
      </w:r>
      <w:r w:rsidR="009E1194">
        <w:rPr>
          <w:sz w:val="28"/>
          <w:szCs w:val="28"/>
        </w:rPr>
        <w:t xml:space="preserve"> </w:t>
      </w:r>
      <w:r>
        <w:rPr>
          <w:sz w:val="28"/>
          <w:szCs w:val="28"/>
        </w:rPr>
        <w:t>ю</w:t>
      </w:r>
      <w:r w:rsidR="008F1299">
        <w:rPr>
          <w:sz w:val="28"/>
          <w:szCs w:val="28"/>
        </w:rPr>
        <w:t>:</w:t>
      </w:r>
    </w:p>
    <w:p w:rsidR="008C280B" w:rsidRDefault="009E1194" w:rsidP="008C280B">
      <w:pPr>
        <w:ind w:firstLine="709"/>
        <w:jc w:val="both"/>
        <w:rPr>
          <w:sz w:val="28"/>
          <w:szCs w:val="28"/>
        </w:rPr>
      </w:pPr>
      <w:r>
        <w:rPr>
          <w:sz w:val="28"/>
          <w:szCs w:val="28"/>
        </w:rPr>
        <w:t>В</w:t>
      </w:r>
      <w:r w:rsidR="006F4430" w:rsidRPr="003E048A">
        <w:rPr>
          <w:sz w:val="28"/>
          <w:szCs w:val="28"/>
        </w:rPr>
        <w:t xml:space="preserve">нести в </w:t>
      </w:r>
      <w:r w:rsidR="00E30CC4" w:rsidRPr="008C280B">
        <w:rPr>
          <w:sz w:val="28"/>
          <w:szCs w:val="28"/>
        </w:rPr>
        <w:t>Административн</w:t>
      </w:r>
      <w:r>
        <w:rPr>
          <w:sz w:val="28"/>
          <w:szCs w:val="28"/>
        </w:rPr>
        <w:t>ый</w:t>
      </w:r>
      <w:r w:rsidR="00E30CC4" w:rsidRPr="008C280B">
        <w:rPr>
          <w:sz w:val="28"/>
          <w:szCs w:val="28"/>
        </w:rPr>
        <w:t xml:space="preserve"> регламент Министерств</w:t>
      </w:r>
      <w:r>
        <w:rPr>
          <w:sz w:val="28"/>
          <w:szCs w:val="28"/>
        </w:rPr>
        <w:t>а</w:t>
      </w:r>
      <w:r w:rsidR="00E30CC4" w:rsidRPr="008C280B">
        <w:rPr>
          <w:sz w:val="28"/>
          <w:szCs w:val="28"/>
        </w:rPr>
        <w:t xml:space="preserve"> социального развития Республики Марий Эл </w:t>
      </w:r>
      <w:r>
        <w:rPr>
          <w:sz w:val="28"/>
          <w:szCs w:val="28"/>
        </w:rPr>
        <w:t xml:space="preserve">предоставления </w:t>
      </w:r>
      <w:r w:rsidR="00E30CC4" w:rsidRPr="008C280B">
        <w:rPr>
          <w:sz w:val="28"/>
          <w:szCs w:val="28"/>
        </w:rPr>
        <w:t>государственной услуги</w:t>
      </w:r>
      <w:r w:rsidR="00D24C27">
        <w:rPr>
          <w:sz w:val="28"/>
          <w:szCs w:val="28"/>
        </w:rPr>
        <w:t xml:space="preserve"> </w:t>
      </w:r>
      <w:r w:rsidR="00E30CC4" w:rsidRPr="008C280B">
        <w:rPr>
          <w:iCs/>
          <w:sz w:val="28"/>
          <w:szCs w:val="28"/>
        </w:rPr>
        <w:t>«</w:t>
      </w:r>
      <w:r w:rsidR="00A569EF">
        <w:rPr>
          <w:iCs/>
          <w:sz w:val="28"/>
          <w:szCs w:val="28"/>
        </w:rPr>
        <w:t xml:space="preserve">Предоставление государственной социальной помощи на основании социального контракта гражданам, проживающим в Республике </w:t>
      </w:r>
      <w:r w:rsidR="0087596F">
        <w:rPr>
          <w:iCs/>
          <w:sz w:val="28"/>
          <w:szCs w:val="28"/>
        </w:rPr>
        <w:br/>
      </w:r>
      <w:r w:rsidR="00A569EF">
        <w:rPr>
          <w:iCs/>
          <w:sz w:val="28"/>
          <w:szCs w:val="28"/>
        </w:rPr>
        <w:t>Марий Эл»</w:t>
      </w:r>
      <w:r>
        <w:rPr>
          <w:iCs/>
          <w:sz w:val="28"/>
          <w:szCs w:val="28"/>
        </w:rPr>
        <w:t>,</w:t>
      </w:r>
      <w:r w:rsidR="00E30CC4">
        <w:rPr>
          <w:iCs/>
          <w:sz w:val="28"/>
          <w:szCs w:val="28"/>
        </w:rPr>
        <w:t xml:space="preserve"> утвержденн</w:t>
      </w:r>
      <w:r>
        <w:rPr>
          <w:iCs/>
          <w:sz w:val="28"/>
          <w:szCs w:val="28"/>
        </w:rPr>
        <w:t>ый</w:t>
      </w:r>
      <w:r w:rsidR="00E30CC4">
        <w:rPr>
          <w:iCs/>
          <w:sz w:val="28"/>
          <w:szCs w:val="28"/>
        </w:rPr>
        <w:t xml:space="preserve"> </w:t>
      </w:r>
      <w:r w:rsidR="006F4430" w:rsidRPr="003E048A">
        <w:rPr>
          <w:sz w:val="28"/>
          <w:szCs w:val="28"/>
        </w:rPr>
        <w:t>приказ</w:t>
      </w:r>
      <w:r w:rsidR="00E30CC4">
        <w:rPr>
          <w:sz w:val="28"/>
          <w:szCs w:val="28"/>
        </w:rPr>
        <w:t>ом</w:t>
      </w:r>
      <w:r w:rsidR="006F4430" w:rsidRPr="003E048A">
        <w:rPr>
          <w:sz w:val="28"/>
          <w:szCs w:val="28"/>
        </w:rPr>
        <w:t xml:space="preserve"> Министерства социального развития Республики Марий Эл от</w:t>
      </w:r>
      <w:r w:rsidR="006F4430">
        <w:rPr>
          <w:sz w:val="28"/>
          <w:szCs w:val="28"/>
        </w:rPr>
        <w:t xml:space="preserve"> </w:t>
      </w:r>
      <w:r w:rsidR="009945EC">
        <w:rPr>
          <w:sz w:val="28"/>
          <w:szCs w:val="28"/>
        </w:rPr>
        <w:t>2</w:t>
      </w:r>
      <w:r w:rsidR="00A569EF">
        <w:rPr>
          <w:sz w:val="28"/>
          <w:szCs w:val="28"/>
        </w:rPr>
        <w:t xml:space="preserve">5 февраля </w:t>
      </w:r>
      <w:r w:rsidR="006F4430">
        <w:rPr>
          <w:sz w:val="28"/>
          <w:szCs w:val="28"/>
        </w:rPr>
        <w:t>20</w:t>
      </w:r>
      <w:r w:rsidR="00A569EF">
        <w:rPr>
          <w:sz w:val="28"/>
          <w:szCs w:val="28"/>
        </w:rPr>
        <w:t>20</w:t>
      </w:r>
      <w:r w:rsidR="006F4430">
        <w:rPr>
          <w:sz w:val="28"/>
          <w:szCs w:val="28"/>
        </w:rPr>
        <w:t xml:space="preserve"> г. № 5</w:t>
      </w:r>
      <w:r w:rsidR="00A569EF">
        <w:rPr>
          <w:sz w:val="28"/>
          <w:szCs w:val="28"/>
        </w:rPr>
        <w:t>1</w:t>
      </w:r>
      <w:r>
        <w:rPr>
          <w:sz w:val="28"/>
          <w:szCs w:val="28"/>
        </w:rPr>
        <w:t xml:space="preserve"> «</w:t>
      </w:r>
      <w:r w:rsidRPr="009E1194">
        <w:rPr>
          <w:sz w:val="28"/>
          <w:szCs w:val="28"/>
        </w:rPr>
        <w:t>Об утверждении Административного регламента Министерств</w:t>
      </w:r>
      <w:r w:rsidR="00A569EF">
        <w:rPr>
          <w:sz w:val="28"/>
          <w:szCs w:val="28"/>
        </w:rPr>
        <w:t>а</w:t>
      </w:r>
      <w:r w:rsidRPr="009E1194">
        <w:rPr>
          <w:sz w:val="28"/>
          <w:szCs w:val="28"/>
        </w:rPr>
        <w:t xml:space="preserve"> социального развития Республики Марий Эл </w:t>
      </w:r>
      <w:r w:rsidR="00A569EF" w:rsidRPr="009E1194">
        <w:rPr>
          <w:sz w:val="28"/>
          <w:szCs w:val="28"/>
        </w:rPr>
        <w:t xml:space="preserve">предоставления </w:t>
      </w:r>
      <w:r w:rsidRPr="009E1194">
        <w:rPr>
          <w:sz w:val="28"/>
          <w:szCs w:val="28"/>
        </w:rPr>
        <w:t xml:space="preserve">государственной услуги </w:t>
      </w:r>
      <w:r>
        <w:rPr>
          <w:sz w:val="28"/>
          <w:szCs w:val="28"/>
        </w:rPr>
        <w:t>«</w:t>
      </w:r>
      <w:r w:rsidR="00A569EF">
        <w:rPr>
          <w:sz w:val="28"/>
          <w:szCs w:val="28"/>
        </w:rPr>
        <w:t xml:space="preserve">Предоставление государственной </w:t>
      </w:r>
      <w:r w:rsidR="00A569EF">
        <w:rPr>
          <w:iCs/>
          <w:sz w:val="28"/>
          <w:szCs w:val="28"/>
        </w:rPr>
        <w:t xml:space="preserve">социальной помощи на основании социального контракта гражданам, проживающим в Республике </w:t>
      </w:r>
      <w:r w:rsidR="007B5C72" w:rsidRPr="007B5C72">
        <w:rPr>
          <w:iCs/>
          <w:sz w:val="28"/>
          <w:szCs w:val="28"/>
        </w:rPr>
        <w:br/>
      </w:r>
      <w:r w:rsidR="00A569EF">
        <w:rPr>
          <w:iCs/>
          <w:sz w:val="28"/>
          <w:szCs w:val="28"/>
        </w:rPr>
        <w:t>Марий Эл</w:t>
      </w:r>
      <w:r>
        <w:rPr>
          <w:sz w:val="28"/>
          <w:szCs w:val="28"/>
        </w:rPr>
        <w:t>»</w:t>
      </w:r>
      <w:r w:rsidR="00E30CC4">
        <w:rPr>
          <w:sz w:val="28"/>
          <w:szCs w:val="28"/>
        </w:rPr>
        <w:t>,</w:t>
      </w:r>
      <w:r w:rsidR="008C280B">
        <w:rPr>
          <w:sz w:val="28"/>
          <w:szCs w:val="28"/>
        </w:rPr>
        <w:t xml:space="preserve"> </w:t>
      </w:r>
      <w:r w:rsidR="008C280B" w:rsidRPr="003E048A">
        <w:rPr>
          <w:sz w:val="28"/>
          <w:szCs w:val="28"/>
        </w:rPr>
        <w:t>следующ</w:t>
      </w:r>
      <w:r w:rsidR="00AB77DB">
        <w:rPr>
          <w:sz w:val="28"/>
          <w:szCs w:val="28"/>
        </w:rPr>
        <w:t>и</w:t>
      </w:r>
      <w:r w:rsidR="00A569EF">
        <w:rPr>
          <w:sz w:val="28"/>
          <w:szCs w:val="28"/>
        </w:rPr>
        <w:t>е</w:t>
      </w:r>
      <w:r w:rsidR="008C280B" w:rsidRPr="003E048A">
        <w:rPr>
          <w:sz w:val="28"/>
          <w:szCs w:val="28"/>
        </w:rPr>
        <w:t xml:space="preserve"> изменени</w:t>
      </w:r>
      <w:r w:rsidR="00AB77DB">
        <w:rPr>
          <w:sz w:val="28"/>
          <w:szCs w:val="28"/>
        </w:rPr>
        <w:t>я</w:t>
      </w:r>
      <w:r w:rsidR="008C280B" w:rsidRPr="003E048A">
        <w:rPr>
          <w:sz w:val="28"/>
          <w:szCs w:val="28"/>
        </w:rPr>
        <w:t>:</w:t>
      </w:r>
    </w:p>
    <w:p w:rsidR="00FD2CD6" w:rsidRDefault="0087596F" w:rsidP="00FD2CD6">
      <w:pPr>
        <w:pStyle w:val="ConsPlusNormal"/>
        <w:jc w:val="both"/>
        <w:rPr>
          <w:rFonts w:ascii="Times New Roman" w:eastAsia="Andale Sans UI" w:hAnsi="Times New Roman" w:cs="Times New Roman"/>
          <w:iCs/>
          <w:kern w:val="1"/>
          <w:sz w:val="28"/>
          <w:szCs w:val="28"/>
          <w:lang w:eastAsia="en-US"/>
        </w:rPr>
      </w:pPr>
      <w:r>
        <w:rPr>
          <w:rFonts w:ascii="Times New Roman" w:eastAsia="Andale Sans UI" w:hAnsi="Times New Roman" w:cs="Times New Roman"/>
          <w:iCs/>
          <w:kern w:val="1"/>
          <w:sz w:val="28"/>
          <w:szCs w:val="28"/>
          <w:lang w:eastAsia="en-US"/>
        </w:rPr>
        <w:t>1) </w:t>
      </w:r>
      <w:r w:rsidR="00FD2CD6">
        <w:rPr>
          <w:rFonts w:ascii="Times New Roman" w:eastAsia="Andale Sans UI" w:hAnsi="Times New Roman" w:cs="Times New Roman"/>
          <w:iCs/>
          <w:kern w:val="1"/>
          <w:sz w:val="28"/>
          <w:szCs w:val="28"/>
          <w:lang w:eastAsia="en-US"/>
        </w:rPr>
        <w:t>пункт 1.2.3 исключить;</w:t>
      </w:r>
    </w:p>
    <w:p w:rsidR="00FD2CD6" w:rsidRDefault="0087596F" w:rsidP="00FD2CD6">
      <w:pPr>
        <w:pStyle w:val="ConsPlusNormal"/>
        <w:jc w:val="both"/>
        <w:rPr>
          <w:rFonts w:ascii="Times New Roman" w:eastAsia="Andale Sans UI" w:hAnsi="Times New Roman" w:cs="Times New Roman"/>
          <w:iCs/>
          <w:kern w:val="1"/>
          <w:sz w:val="28"/>
          <w:szCs w:val="28"/>
          <w:lang w:eastAsia="en-US"/>
        </w:rPr>
      </w:pPr>
      <w:r>
        <w:rPr>
          <w:rFonts w:ascii="Times New Roman" w:eastAsia="Andale Sans UI" w:hAnsi="Times New Roman" w:cs="Times New Roman"/>
          <w:iCs/>
          <w:kern w:val="1"/>
          <w:sz w:val="28"/>
          <w:szCs w:val="28"/>
          <w:lang w:eastAsia="en-US"/>
        </w:rPr>
        <w:t>2) </w:t>
      </w:r>
      <w:r w:rsidR="00FD2CD6">
        <w:rPr>
          <w:rFonts w:ascii="Times New Roman" w:eastAsia="Andale Sans UI" w:hAnsi="Times New Roman" w:cs="Times New Roman"/>
          <w:iCs/>
          <w:kern w:val="1"/>
          <w:sz w:val="28"/>
          <w:szCs w:val="28"/>
          <w:lang w:eastAsia="en-US"/>
        </w:rPr>
        <w:t>абзац третий пункта 1.3.5 изложить в следующей редакции:</w:t>
      </w:r>
    </w:p>
    <w:p w:rsidR="00FD2CD6" w:rsidRPr="00FD2CD6" w:rsidRDefault="00FD2CD6" w:rsidP="00FD2CD6">
      <w:pPr>
        <w:pStyle w:val="ConsPlusNormal"/>
        <w:jc w:val="both"/>
        <w:rPr>
          <w:rFonts w:ascii="Times New Roman" w:hAnsi="Times New Roman" w:cs="Times New Roman"/>
          <w:sz w:val="28"/>
          <w:szCs w:val="28"/>
        </w:rPr>
      </w:pPr>
      <w:r>
        <w:rPr>
          <w:rFonts w:ascii="Times New Roman" w:eastAsia="Andale Sans UI" w:hAnsi="Times New Roman" w:cs="Times New Roman"/>
          <w:iCs/>
          <w:kern w:val="1"/>
          <w:sz w:val="28"/>
          <w:szCs w:val="28"/>
          <w:lang w:eastAsia="en-US"/>
        </w:rPr>
        <w:t>«</w:t>
      </w:r>
      <w:r w:rsidRPr="00FD2CD6">
        <w:rPr>
          <w:rFonts w:ascii="Times New Roman" w:hAnsi="Times New Roman" w:cs="Times New Roman"/>
          <w:sz w:val="28"/>
          <w:szCs w:val="28"/>
        </w:rPr>
        <w:t>форма заявления о</w:t>
      </w:r>
      <w:r>
        <w:rPr>
          <w:rFonts w:ascii="Times New Roman" w:hAnsi="Times New Roman" w:cs="Times New Roman"/>
          <w:sz w:val="28"/>
          <w:szCs w:val="28"/>
        </w:rPr>
        <w:t>б оказании государственной социальной помощи на основании социального контракта</w:t>
      </w:r>
      <w:r w:rsidR="001A1AAE">
        <w:rPr>
          <w:rFonts w:ascii="Times New Roman" w:hAnsi="Times New Roman" w:cs="Times New Roman"/>
          <w:sz w:val="28"/>
          <w:szCs w:val="28"/>
        </w:rPr>
        <w:t xml:space="preserve"> (далее – заявление)</w:t>
      </w:r>
      <w:r w:rsidRPr="00FD2CD6">
        <w:rPr>
          <w:rFonts w:ascii="Times New Roman" w:hAnsi="Times New Roman" w:cs="Times New Roman"/>
          <w:sz w:val="28"/>
          <w:szCs w:val="28"/>
        </w:rPr>
        <w:t>;</w:t>
      </w:r>
      <w:r>
        <w:rPr>
          <w:rFonts w:ascii="Times New Roman" w:hAnsi="Times New Roman" w:cs="Times New Roman"/>
          <w:sz w:val="28"/>
          <w:szCs w:val="28"/>
        </w:rPr>
        <w:t>»;</w:t>
      </w:r>
    </w:p>
    <w:p w:rsidR="00AB77DB" w:rsidRDefault="0087596F" w:rsidP="00AB77DB">
      <w:pPr>
        <w:pStyle w:val="ConsPlusNormal"/>
        <w:jc w:val="both"/>
        <w:rPr>
          <w:rFonts w:ascii="Times New Roman" w:eastAsia="Andale Sans UI" w:hAnsi="Times New Roman" w:cs="Times New Roman"/>
          <w:iCs/>
          <w:kern w:val="1"/>
          <w:sz w:val="28"/>
          <w:szCs w:val="28"/>
          <w:lang w:eastAsia="en-US"/>
        </w:rPr>
      </w:pPr>
      <w:r>
        <w:rPr>
          <w:rFonts w:ascii="Times New Roman" w:eastAsia="Andale Sans UI" w:hAnsi="Times New Roman" w:cs="Times New Roman"/>
          <w:iCs/>
          <w:kern w:val="1"/>
          <w:sz w:val="28"/>
          <w:szCs w:val="28"/>
          <w:lang w:eastAsia="en-US"/>
        </w:rPr>
        <w:t>3) </w:t>
      </w:r>
      <w:r w:rsidR="00AB77DB" w:rsidRPr="00AB77DB">
        <w:rPr>
          <w:rFonts w:ascii="Times New Roman" w:eastAsia="Andale Sans UI" w:hAnsi="Times New Roman" w:cs="Times New Roman"/>
          <w:iCs/>
          <w:kern w:val="1"/>
          <w:sz w:val="28"/>
          <w:szCs w:val="28"/>
          <w:lang w:eastAsia="en-US"/>
        </w:rPr>
        <w:t xml:space="preserve">пункт </w:t>
      </w:r>
      <w:r w:rsidR="00AB77DB">
        <w:rPr>
          <w:rFonts w:ascii="Times New Roman" w:eastAsia="Andale Sans UI" w:hAnsi="Times New Roman" w:cs="Times New Roman"/>
          <w:iCs/>
          <w:kern w:val="1"/>
          <w:sz w:val="28"/>
          <w:szCs w:val="28"/>
          <w:lang w:eastAsia="en-US"/>
        </w:rPr>
        <w:t>1</w:t>
      </w:r>
      <w:r w:rsidR="00AB77DB" w:rsidRPr="00AB77DB">
        <w:rPr>
          <w:rFonts w:ascii="Times New Roman" w:eastAsia="Andale Sans UI" w:hAnsi="Times New Roman" w:cs="Times New Roman"/>
          <w:iCs/>
          <w:kern w:val="1"/>
          <w:sz w:val="28"/>
          <w:szCs w:val="28"/>
          <w:lang w:eastAsia="en-US"/>
        </w:rPr>
        <w:t>.1</w:t>
      </w:r>
      <w:r w:rsidR="00AB77DB">
        <w:rPr>
          <w:rFonts w:ascii="Times New Roman" w:eastAsia="Andale Sans UI" w:hAnsi="Times New Roman" w:cs="Times New Roman"/>
          <w:iCs/>
          <w:kern w:val="1"/>
          <w:sz w:val="28"/>
          <w:szCs w:val="28"/>
          <w:lang w:eastAsia="en-US"/>
        </w:rPr>
        <w:t>3</w:t>
      </w:r>
      <w:r w:rsidR="00AB77DB" w:rsidRPr="00AB77DB">
        <w:rPr>
          <w:rFonts w:ascii="Times New Roman" w:eastAsia="Andale Sans UI" w:hAnsi="Times New Roman" w:cs="Times New Roman"/>
          <w:iCs/>
          <w:kern w:val="1"/>
          <w:sz w:val="28"/>
          <w:szCs w:val="28"/>
          <w:lang w:eastAsia="en-US"/>
        </w:rPr>
        <w:t>.1</w:t>
      </w:r>
      <w:r w:rsidR="00AB77DB">
        <w:rPr>
          <w:rFonts w:ascii="Times New Roman" w:eastAsia="Andale Sans UI" w:hAnsi="Times New Roman" w:cs="Times New Roman"/>
          <w:iCs/>
          <w:kern w:val="1"/>
          <w:sz w:val="28"/>
          <w:szCs w:val="28"/>
          <w:lang w:eastAsia="en-US"/>
        </w:rPr>
        <w:t>4</w:t>
      </w:r>
      <w:r w:rsidR="00AB77DB" w:rsidRPr="00AB77DB">
        <w:rPr>
          <w:rFonts w:ascii="Times New Roman" w:eastAsia="Andale Sans UI" w:hAnsi="Times New Roman" w:cs="Times New Roman"/>
          <w:iCs/>
          <w:kern w:val="1"/>
          <w:sz w:val="28"/>
          <w:szCs w:val="28"/>
          <w:lang w:eastAsia="en-US"/>
        </w:rPr>
        <w:t>.</w:t>
      </w:r>
      <w:r w:rsidR="00AB77DB">
        <w:rPr>
          <w:rFonts w:ascii="Times New Roman" w:eastAsia="Andale Sans UI" w:hAnsi="Times New Roman" w:cs="Times New Roman"/>
          <w:iCs/>
          <w:kern w:val="1"/>
          <w:sz w:val="28"/>
          <w:szCs w:val="28"/>
          <w:lang w:eastAsia="en-US"/>
        </w:rPr>
        <w:t xml:space="preserve"> изложить в следующей редакции:</w:t>
      </w:r>
    </w:p>
    <w:p w:rsidR="00A5619B" w:rsidRPr="00C86332" w:rsidRDefault="00AB77DB" w:rsidP="00A5619B">
      <w:pPr>
        <w:ind w:firstLine="708"/>
        <w:jc w:val="both"/>
        <w:rPr>
          <w:sz w:val="28"/>
          <w:szCs w:val="28"/>
        </w:rPr>
      </w:pPr>
      <w:r>
        <w:rPr>
          <w:iCs/>
          <w:sz w:val="28"/>
          <w:szCs w:val="28"/>
        </w:rPr>
        <w:t>«</w:t>
      </w:r>
      <w:r w:rsidRPr="00AB77DB">
        <w:rPr>
          <w:iCs/>
          <w:sz w:val="28"/>
          <w:szCs w:val="28"/>
        </w:rPr>
        <w:t>1.3.14</w:t>
      </w:r>
      <w:r w:rsidRPr="004F7C69">
        <w:rPr>
          <w:sz w:val="28"/>
          <w:szCs w:val="28"/>
        </w:rPr>
        <w:t>.</w:t>
      </w:r>
      <w:r>
        <w:rPr>
          <w:sz w:val="28"/>
          <w:szCs w:val="28"/>
        </w:rPr>
        <w:t> </w:t>
      </w:r>
      <w:r w:rsidR="00A5619B" w:rsidRPr="00C86332">
        <w:rPr>
          <w:sz w:val="28"/>
          <w:szCs w:val="28"/>
        </w:rPr>
        <w:t>Справочная информация (место нахождения и графики работы Министерства и центров</w:t>
      </w:r>
      <w:r w:rsidR="00A5619B">
        <w:rPr>
          <w:sz w:val="28"/>
          <w:szCs w:val="28"/>
        </w:rPr>
        <w:t xml:space="preserve"> социальной поддержки населения</w:t>
      </w:r>
      <w:r w:rsidR="00A5619B" w:rsidRPr="00C86332">
        <w:rPr>
          <w:sz w:val="28"/>
          <w:szCs w:val="28"/>
        </w:rPr>
        <w:t xml:space="preserve">, государственных и муниципальных органов и организаций, обращение </w:t>
      </w:r>
      <w:r w:rsidR="0087596F">
        <w:rPr>
          <w:sz w:val="28"/>
          <w:szCs w:val="28"/>
        </w:rPr>
        <w:br/>
      </w:r>
      <w:r w:rsidR="00A5619B" w:rsidRPr="00C86332">
        <w:rPr>
          <w:sz w:val="28"/>
          <w:szCs w:val="28"/>
        </w:rPr>
        <w:t xml:space="preserve">в которые необходимо для получения государственной услуги, МФЦ, справочные телефоны структурных подразделений Министерства, организаций, участвующих в предоставлении государственной услуги, </w:t>
      </w:r>
      <w:r w:rsidR="0087596F">
        <w:rPr>
          <w:sz w:val="28"/>
          <w:szCs w:val="28"/>
        </w:rPr>
        <w:br/>
      </w:r>
      <w:r w:rsidR="00A5619B" w:rsidRPr="00C86332">
        <w:rPr>
          <w:sz w:val="28"/>
          <w:szCs w:val="28"/>
        </w:rPr>
        <w:t xml:space="preserve">в том числе номер телефона-автоинформатора, адреса официального сайта, а также электронной почты и (или) формы обратной связи Министерства </w:t>
      </w:r>
      <w:r w:rsidR="0087596F">
        <w:rPr>
          <w:sz w:val="28"/>
          <w:szCs w:val="28"/>
        </w:rPr>
        <w:br/>
      </w:r>
      <w:r w:rsidR="00A5619B" w:rsidRPr="00C86332">
        <w:rPr>
          <w:sz w:val="28"/>
          <w:szCs w:val="28"/>
        </w:rPr>
        <w:t xml:space="preserve">в информационно-телекоммуникационной сети «Интернет») не приводится в тексте настоящего Административного регламента и размещена </w:t>
      </w:r>
      <w:r w:rsidR="0087596F">
        <w:rPr>
          <w:sz w:val="28"/>
          <w:szCs w:val="28"/>
        </w:rPr>
        <w:br/>
      </w:r>
      <w:r w:rsidR="00A5619B" w:rsidRPr="00C86332">
        <w:rPr>
          <w:sz w:val="28"/>
          <w:szCs w:val="28"/>
        </w:rPr>
        <w:t>на официальном сайте Министерства, на Едином портале государственных и муниципальных услуг и на Республиканском портале государственных услуг.</w:t>
      </w:r>
    </w:p>
    <w:p w:rsidR="00AB77DB" w:rsidRPr="004F7C69" w:rsidRDefault="00A5619B" w:rsidP="00A5619B">
      <w:pPr>
        <w:ind w:firstLine="708"/>
        <w:jc w:val="both"/>
        <w:rPr>
          <w:sz w:val="28"/>
          <w:szCs w:val="28"/>
        </w:rPr>
      </w:pPr>
      <w:r w:rsidRPr="00A5619B">
        <w:rPr>
          <w:sz w:val="28"/>
          <w:szCs w:val="28"/>
        </w:rPr>
        <w:t xml:space="preserve">Кроме того, справочная информация размещается непосредственно </w:t>
      </w:r>
      <w:r w:rsidR="0087596F">
        <w:rPr>
          <w:sz w:val="28"/>
          <w:szCs w:val="28"/>
        </w:rPr>
        <w:br/>
      </w:r>
      <w:r w:rsidRPr="00A5619B">
        <w:rPr>
          <w:sz w:val="28"/>
          <w:szCs w:val="28"/>
        </w:rPr>
        <w:t xml:space="preserve">в центрах </w:t>
      </w:r>
      <w:r>
        <w:rPr>
          <w:sz w:val="28"/>
          <w:szCs w:val="28"/>
        </w:rPr>
        <w:t>социальной поддержки населения</w:t>
      </w:r>
      <w:r w:rsidRPr="00A5619B">
        <w:rPr>
          <w:sz w:val="28"/>
          <w:szCs w:val="28"/>
        </w:rPr>
        <w:t xml:space="preserve">, государственных </w:t>
      </w:r>
      <w:r>
        <w:rPr>
          <w:sz w:val="28"/>
          <w:szCs w:val="28"/>
        </w:rPr>
        <w:br/>
      </w:r>
      <w:r w:rsidRPr="00A5619B">
        <w:rPr>
          <w:sz w:val="28"/>
          <w:szCs w:val="28"/>
        </w:rPr>
        <w:t>и муниципальных органах и организациях, обращение в которые необходимо для получения государственной услуги, и МФЦ на информационных стендах.</w:t>
      </w:r>
      <w:r>
        <w:rPr>
          <w:sz w:val="28"/>
          <w:szCs w:val="28"/>
        </w:rPr>
        <w:t>»;</w:t>
      </w:r>
    </w:p>
    <w:p w:rsidR="00E5713A" w:rsidRDefault="0087596F" w:rsidP="00E5713A">
      <w:pPr>
        <w:widowControl/>
        <w:suppressAutoHyphens w:val="0"/>
        <w:autoSpaceDE w:val="0"/>
        <w:autoSpaceDN w:val="0"/>
        <w:adjustRightInd w:val="0"/>
        <w:ind w:firstLine="720"/>
        <w:jc w:val="both"/>
        <w:rPr>
          <w:rFonts w:eastAsia="Times New Roman"/>
          <w:kern w:val="0"/>
          <w:sz w:val="28"/>
          <w:szCs w:val="28"/>
          <w:lang w:eastAsia="ru-RU"/>
        </w:rPr>
      </w:pPr>
      <w:r>
        <w:rPr>
          <w:rFonts w:eastAsia="Times New Roman"/>
          <w:kern w:val="0"/>
          <w:sz w:val="28"/>
          <w:szCs w:val="28"/>
          <w:lang w:eastAsia="ru-RU"/>
        </w:rPr>
        <w:t>4) </w:t>
      </w:r>
      <w:r w:rsidR="00E5713A">
        <w:rPr>
          <w:rFonts w:eastAsia="Times New Roman"/>
          <w:kern w:val="0"/>
          <w:sz w:val="28"/>
          <w:szCs w:val="28"/>
          <w:lang w:eastAsia="ru-RU"/>
        </w:rPr>
        <w:t>пункт 2.2.</w:t>
      </w:r>
      <w:r>
        <w:rPr>
          <w:rFonts w:eastAsia="Times New Roman"/>
          <w:kern w:val="0"/>
          <w:sz w:val="28"/>
          <w:szCs w:val="28"/>
          <w:lang w:eastAsia="ru-RU"/>
        </w:rPr>
        <w:t>2</w:t>
      </w:r>
      <w:r w:rsidR="00E5713A">
        <w:rPr>
          <w:rFonts w:eastAsia="Times New Roman"/>
          <w:kern w:val="0"/>
          <w:sz w:val="28"/>
          <w:szCs w:val="28"/>
          <w:lang w:eastAsia="ru-RU"/>
        </w:rPr>
        <w:t xml:space="preserve"> изложить в следующей редакции:</w:t>
      </w:r>
    </w:p>
    <w:p w:rsidR="00E5713A" w:rsidRPr="00E5713A"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Pr>
          <w:rFonts w:eastAsia="Times New Roman"/>
          <w:kern w:val="0"/>
          <w:sz w:val="28"/>
          <w:szCs w:val="28"/>
          <w:lang w:eastAsia="ru-RU"/>
        </w:rPr>
        <w:t>«</w:t>
      </w:r>
      <w:r w:rsidRPr="00E5713A">
        <w:rPr>
          <w:rFonts w:eastAsia="Times New Roman"/>
          <w:kern w:val="0"/>
          <w:sz w:val="28"/>
          <w:szCs w:val="28"/>
          <w:lang w:eastAsia="ru-RU"/>
        </w:rPr>
        <w:t>2.2.2. При предоставлении государственной услуги Министерство и заявители осуществляют взаимодействие с:</w:t>
      </w:r>
    </w:p>
    <w:p w:rsidR="00E5713A" w:rsidRPr="00E5713A"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E5713A">
        <w:rPr>
          <w:rFonts w:eastAsia="Times New Roman"/>
          <w:kern w:val="0"/>
          <w:sz w:val="28"/>
          <w:szCs w:val="28"/>
          <w:lang w:eastAsia="ru-RU"/>
        </w:rPr>
        <w:t>центрами социальной поддержки населения;</w:t>
      </w:r>
    </w:p>
    <w:p w:rsidR="00E5713A" w:rsidRPr="00E5713A"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E5713A">
        <w:rPr>
          <w:rFonts w:eastAsia="Times New Roman"/>
          <w:kern w:val="0"/>
          <w:sz w:val="28"/>
          <w:szCs w:val="28"/>
          <w:lang w:eastAsia="ru-RU"/>
        </w:rPr>
        <w:t>МФЦ;</w:t>
      </w:r>
    </w:p>
    <w:p w:rsidR="00E5713A" w:rsidRPr="00E5713A" w:rsidRDefault="00E5713A" w:rsidP="00E5713A">
      <w:pPr>
        <w:widowControl/>
        <w:suppressAutoHyphens w:val="0"/>
        <w:ind w:firstLine="720"/>
        <w:jc w:val="both"/>
        <w:rPr>
          <w:rFonts w:eastAsia="Times New Roman"/>
          <w:kern w:val="0"/>
          <w:sz w:val="28"/>
          <w:szCs w:val="28"/>
          <w:lang w:eastAsia="ru-RU"/>
        </w:rPr>
      </w:pPr>
      <w:r w:rsidRPr="00E5713A">
        <w:rPr>
          <w:rFonts w:eastAsia="Times New Roman"/>
          <w:kern w:val="0"/>
          <w:sz w:val="28"/>
          <w:szCs w:val="28"/>
          <w:lang w:eastAsia="ru-RU"/>
        </w:rPr>
        <w:t xml:space="preserve">Министерством внутренних дел Российской Федерации </w:t>
      </w:r>
      <w:r w:rsidRPr="00E5713A">
        <w:rPr>
          <w:rFonts w:eastAsia="Times New Roman"/>
          <w:kern w:val="0"/>
          <w:sz w:val="28"/>
          <w:szCs w:val="28"/>
          <w:lang w:eastAsia="ru-RU"/>
        </w:rPr>
        <w:br/>
        <w:t>по Республике Марий Эл;</w:t>
      </w:r>
    </w:p>
    <w:p w:rsidR="00E5713A" w:rsidRPr="00E5713A" w:rsidRDefault="00E5713A" w:rsidP="00E5713A">
      <w:pPr>
        <w:widowControl/>
        <w:suppressAutoHyphens w:val="0"/>
        <w:ind w:firstLine="720"/>
        <w:jc w:val="both"/>
        <w:rPr>
          <w:rFonts w:eastAsia="Times New Roman"/>
          <w:kern w:val="0"/>
          <w:sz w:val="28"/>
          <w:szCs w:val="28"/>
          <w:lang w:eastAsia="ru-RU"/>
        </w:rPr>
      </w:pPr>
      <w:r w:rsidRPr="00E5713A">
        <w:rPr>
          <w:rFonts w:eastAsia="Times New Roman"/>
          <w:kern w:val="0"/>
          <w:sz w:val="28"/>
          <w:szCs w:val="28"/>
          <w:lang w:eastAsia="ru-RU"/>
        </w:rPr>
        <w:t>Управлением Федеральной служб</w:t>
      </w:r>
      <w:r w:rsidR="00FD7723">
        <w:rPr>
          <w:rFonts w:eastAsia="Times New Roman"/>
          <w:kern w:val="0"/>
          <w:sz w:val="28"/>
          <w:szCs w:val="28"/>
          <w:lang w:eastAsia="ru-RU"/>
        </w:rPr>
        <w:t>ы</w:t>
      </w:r>
      <w:r w:rsidRPr="00E5713A">
        <w:rPr>
          <w:rFonts w:eastAsia="Times New Roman"/>
          <w:kern w:val="0"/>
          <w:sz w:val="28"/>
          <w:szCs w:val="28"/>
          <w:lang w:eastAsia="ru-RU"/>
        </w:rPr>
        <w:t xml:space="preserve"> судебных приставов </w:t>
      </w:r>
      <w:r w:rsidRPr="00E5713A">
        <w:rPr>
          <w:rFonts w:eastAsia="Times New Roman"/>
          <w:kern w:val="0"/>
          <w:sz w:val="28"/>
          <w:szCs w:val="28"/>
          <w:lang w:eastAsia="ru-RU"/>
        </w:rPr>
        <w:br/>
        <w:t>по Республике Марий Эл;</w:t>
      </w:r>
    </w:p>
    <w:p w:rsidR="00E5713A" w:rsidRPr="00E5713A" w:rsidRDefault="00E5713A" w:rsidP="00E5713A">
      <w:pPr>
        <w:widowControl/>
        <w:suppressAutoHyphens w:val="0"/>
        <w:ind w:firstLine="720"/>
        <w:jc w:val="both"/>
        <w:rPr>
          <w:rFonts w:eastAsia="Times New Roman"/>
          <w:kern w:val="0"/>
          <w:sz w:val="28"/>
          <w:szCs w:val="28"/>
          <w:lang w:eastAsia="ru-RU"/>
        </w:rPr>
      </w:pPr>
      <w:r w:rsidRPr="00E5713A">
        <w:rPr>
          <w:rFonts w:eastAsia="Times New Roman"/>
          <w:kern w:val="0"/>
          <w:sz w:val="28"/>
          <w:szCs w:val="28"/>
          <w:lang w:eastAsia="ru-RU"/>
        </w:rPr>
        <w:t>Управлением Федеральной служб</w:t>
      </w:r>
      <w:r w:rsidR="00FD7723">
        <w:rPr>
          <w:rFonts w:eastAsia="Times New Roman"/>
          <w:kern w:val="0"/>
          <w:sz w:val="28"/>
          <w:szCs w:val="28"/>
          <w:lang w:eastAsia="ru-RU"/>
        </w:rPr>
        <w:t>ы</w:t>
      </w:r>
      <w:r w:rsidRPr="00E5713A">
        <w:rPr>
          <w:rFonts w:eastAsia="Times New Roman"/>
          <w:kern w:val="0"/>
          <w:sz w:val="28"/>
          <w:szCs w:val="28"/>
          <w:lang w:eastAsia="ru-RU"/>
        </w:rPr>
        <w:t xml:space="preserve"> исполнения наказаний </w:t>
      </w:r>
      <w:r w:rsidRPr="00E5713A">
        <w:rPr>
          <w:rFonts w:eastAsia="Times New Roman"/>
          <w:kern w:val="0"/>
          <w:sz w:val="28"/>
          <w:szCs w:val="28"/>
          <w:lang w:eastAsia="ru-RU"/>
        </w:rPr>
        <w:br/>
        <w:t>по Республике Марий Эл;</w:t>
      </w:r>
    </w:p>
    <w:p w:rsidR="00E5713A" w:rsidRPr="00E5713A" w:rsidRDefault="00E5713A" w:rsidP="00E5713A">
      <w:pPr>
        <w:widowControl/>
        <w:suppressAutoHyphens w:val="0"/>
        <w:ind w:firstLine="720"/>
        <w:jc w:val="both"/>
        <w:rPr>
          <w:rFonts w:eastAsia="Times New Roman"/>
          <w:kern w:val="0"/>
          <w:sz w:val="28"/>
          <w:szCs w:val="28"/>
          <w:lang w:eastAsia="ru-RU"/>
        </w:rPr>
      </w:pPr>
      <w:r w:rsidRPr="00E5713A">
        <w:rPr>
          <w:rFonts w:eastAsia="Times New Roman"/>
          <w:kern w:val="0"/>
          <w:sz w:val="28"/>
          <w:szCs w:val="28"/>
          <w:lang w:eastAsia="ru-RU"/>
        </w:rPr>
        <w:t>Управлением Федеральной служ</w:t>
      </w:r>
      <w:r w:rsidR="00FD7723">
        <w:rPr>
          <w:rFonts w:eastAsia="Times New Roman"/>
          <w:kern w:val="0"/>
          <w:sz w:val="28"/>
          <w:szCs w:val="28"/>
          <w:lang w:eastAsia="ru-RU"/>
        </w:rPr>
        <w:t>бы</w:t>
      </w:r>
      <w:r w:rsidRPr="00E5713A">
        <w:rPr>
          <w:rFonts w:eastAsia="Times New Roman"/>
          <w:kern w:val="0"/>
          <w:sz w:val="28"/>
          <w:szCs w:val="28"/>
          <w:lang w:eastAsia="ru-RU"/>
        </w:rPr>
        <w:t xml:space="preserve"> безопасности Российской Федерации по Республике Марий Эл;</w:t>
      </w:r>
    </w:p>
    <w:p w:rsidR="00E5713A" w:rsidRDefault="00E5713A" w:rsidP="00E5713A">
      <w:pPr>
        <w:widowControl/>
        <w:suppressAutoHyphens w:val="0"/>
        <w:ind w:firstLine="720"/>
        <w:jc w:val="both"/>
        <w:rPr>
          <w:rFonts w:eastAsia="Times New Roman"/>
          <w:kern w:val="0"/>
          <w:sz w:val="28"/>
          <w:szCs w:val="28"/>
          <w:lang w:eastAsia="ru-RU"/>
        </w:rPr>
      </w:pPr>
      <w:r w:rsidRPr="00E5713A">
        <w:rPr>
          <w:rFonts w:eastAsia="Times New Roman"/>
          <w:kern w:val="0"/>
          <w:sz w:val="28"/>
          <w:szCs w:val="28"/>
          <w:lang w:eastAsia="ru-RU"/>
        </w:rPr>
        <w:t>Управлением Федеральной таможенной служб</w:t>
      </w:r>
      <w:r w:rsidR="00FD7723">
        <w:rPr>
          <w:rFonts w:eastAsia="Times New Roman"/>
          <w:kern w:val="0"/>
          <w:sz w:val="28"/>
          <w:szCs w:val="28"/>
          <w:lang w:eastAsia="ru-RU"/>
        </w:rPr>
        <w:t>ы</w:t>
      </w:r>
      <w:r w:rsidRPr="00E5713A">
        <w:rPr>
          <w:rFonts w:eastAsia="Times New Roman"/>
          <w:kern w:val="0"/>
          <w:sz w:val="28"/>
          <w:szCs w:val="28"/>
          <w:lang w:eastAsia="ru-RU"/>
        </w:rPr>
        <w:t xml:space="preserve"> Российской Федерации по Республике Марий Эл;</w:t>
      </w:r>
    </w:p>
    <w:p w:rsidR="00A9519D" w:rsidRPr="00E5713A" w:rsidRDefault="00A9519D" w:rsidP="00E5713A">
      <w:pPr>
        <w:widowControl/>
        <w:suppressAutoHyphens w:val="0"/>
        <w:ind w:firstLine="720"/>
        <w:jc w:val="both"/>
        <w:rPr>
          <w:rFonts w:eastAsia="Times New Roman"/>
          <w:kern w:val="0"/>
          <w:sz w:val="28"/>
          <w:szCs w:val="28"/>
          <w:lang w:eastAsia="ru-RU"/>
        </w:rPr>
      </w:pPr>
      <w:r>
        <w:rPr>
          <w:rFonts w:eastAsia="Times New Roman"/>
          <w:kern w:val="0"/>
          <w:sz w:val="28"/>
          <w:szCs w:val="28"/>
          <w:lang w:eastAsia="ru-RU"/>
        </w:rPr>
        <w:t>Пенсионным фондом Российской Федерации;</w:t>
      </w:r>
    </w:p>
    <w:p w:rsidR="00E5713A" w:rsidRPr="00E5713A" w:rsidRDefault="00E5713A" w:rsidP="00E5713A">
      <w:pPr>
        <w:widowControl/>
        <w:suppressAutoHyphens w:val="0"/>
        <w:ind w:firstLine="720"/>
        <w:jc w:val="both"/>
        <w:rPr>
          <w:rFonts w:eastAsia="Times New Roman"/>
          <w:kern w:val="0"/>
          <w:sz w:val="28"/>
          <w:szCs w:val="28"/>
          <w:lang w:eastAsia="ru-RU"/>
        </w:rPr>
      </w:pPr>
      <w:r w:rsidRPr="00E5713A">
        <w:rPr>
          <w:rFonts w:eastAsia="Times New Roman"/>
          <w:kern w:val="0"/>
          <w:sz w:val="28"/>
          <w:szCs w:val="28"/>
          <w:lang w:eastAsia="ru-RU"/>
        </w:rPr>
        <w:t>государственным учреждением – Отделением Пенсионного фонда Российской Федерации по Республике Марий Эл;</w:t>
      </w:r>
    </w:p>
    <w:p w:rsidR="00E5713A" w:rsidRPr="00E5713A" w:rsidRDefault="00E5713A" w:rsidP="00E5713A">
      <w:pPr>
        <w:widowControl/>
        <w:suppressAutoHyphens w:val="0"/>
        <w:ind w:firstLine="720"/>
        <w:jc w:val="both"/>
        <w:rPr>
          <w:rFonts w:eastAsia="Times New Roman"/>
          <w:kern w:val="0"/>
          <w:sz w:val="28"/>
          <w:szCs w:val="28"/>
          <w:lang w:eastAsia="ru-RU"/>
        </w:rPr>
      </w:pPr>
      <w:r w:rsidRPr="00E5713A">
        <w:rPr>
          <w:rFonts w:eastAsia="Times New Roman"/>
          <w:kern w:val="0"/>
          <w:sz w:val="28"/>
          <w:szCs w:val="28"/>
          <w:lang w:eastAsia="ru-RU"/>
        </w:rPr>
        <w:t xml:space="preserve">государственным учреждением – региональным отделением Фонда социального страхования Российской Федерации по Республике </w:t>
      </w:r>
      <w:r w:rsidR="00A9519D">
        <w:rPr>
          <w:rFonts w:eastAsia="Times New Roman"/>
          <w:kern w:val="0"/>
          <w:sz w:val="28"/>
          <w:szCs w:val="28"/>
          <w:lang w:eastAsia="ru-RU"/>
        </w:rPr>
        <w:br/>
      </w:r>
      <w:r w:rsidRPr="00E5713A">
        <w:rPr>
          <w:rFonts w:eastAsia="Times New Roman"/>
          <w:kern w:val="0"/>
          <w:sz w:val="28"/>
          <w:szCs w:val="28"/>
          <w:lang w:eastAsia="ru-RU"/>
        </w:rPr>
        <w:t>Марий Эл;</w:t>
      </w:r>
    </w:p>
    <w:p w:rsidR="00E5713A" w:rsidRPr="00E5713A" w:rsidRDefault="00FD7723" w:rsidP="00E5713A">
      <w:pPr>
        <w:widowControl/>
        <w:suppressAutoHyphens w:val="0"/>
        <w:autoSpaceDE w:val="0"/>
        <w:autoSpaceDN w:val="0"/>
        <w:adjustRightInd w:val="0"/>
        <w:ind w:firstLine="720"/>
        <w:jc w:val="both"/>
        <w:rPr>
          <w:rFonts w:eastAsia="Times New Roman"/>
          <w:kern w:val="0"/>
          <w:sz w:val="28"/>
          <w:szCs w:val="28"/>
          <w:lang w:eastAsia="ru-RU"/>
        </w:rPr>
      </w:pPr>
      <w:r>
        <w:rPr>
          <w:rFonts w:eastAsia="Times New Roman"/>
          <w:kern w:val="0"/>
          <w:sz w:val="28"/>
          <w:szCs w:val="28"/>
          <w:lang w:eastAsia="ru-RU"/>
        </w:rPr>
        <w:t xml:space="preserve">государственными </w:t>
      </w:r>
      <w:r w:rsidR="007347BF">
        <w:rPr>
          <w:rFonts w:eastAsia="Times New Roman"/>
          <w:kern w:val="0"/>
          <w:sz w:val="28"/>
          <w:szCs w:val="28"/>
          <w:lang w:eastAsia="ru-RU"/>
        </w:rPr>
        <w:t xml:space="preserve">казенными </w:t>
      </w:r>
      <w:r>
        <w:rPr>
          <w:rFonts w:eastAsia="Times New Roman"/>
          <w:kern w:val="0"/>
          <w:sz w:val="28"/>
          <w:szCs w:val="28"/>
          <w:lang w:eastAsia="ru-RU"/>
        </w:rPr>
        <w:t xml:space="preserve">учреждениями </w:t>
      </w:r>
      <w:r w:rsidR="007347BF">
        <w:rPr>
          <w:rFonts w:eastAsia="Times New Roman"/>
          <w:kern w:val="0"/>
          <w:sz w:val="28"/>
          <w:szCs w:val="28"/>
          <w:lang w:eastAsia="ru-RU"/>
        </w:rPr>
        <w:t xml:space="preserve">центрами </w:t>
      </w:r>
      <w:r>
        <w:rPr>
          <w:rFonts w:eastAsia="Times New Roman"/>
          <w:kern w:val="0"/>
          <w:sz w:val="28"/>
          <w:szCs w:val="28"/>
          <w:lang w:eastAsia="ru-RU"/>
        </w:rPr>
        <w:t xml:space="preserve">занятости населения </w:t>
      </w:r>
      <w:r w:rsidR="007347BF">
        <w:rPr>
          <w:rFonts w:eastAsia="Times New Roman"/>
          <w:kern w:val="0"/>
          <w:sz w:val="28"/>
          <w:szCs w:val="28"/>
          <w:lang w:eastAsia="ru-RU"/>
        </w:rPr>
        <w:t xml:space="preserve">в городах и районах </w:t>
      </w:r>
      <w:r w:rsidR="00E5713A" w:rsidRPr="00E5713A">
        <w:rPr>
          <w:rFonts w:eastAsia="Times New Roman"/>
          <w:kern w:val="0"/>
          <w:sz w:val="28"/>
          <w:szCs w:val="28"/>
          <w:lang w:eastAsia="ru-RU"/>
        </w:rPr>
        <w:t>Республики Марий Эл;</w:t>
      </w:r>
    </w:p>
    <w:p w:rsidR="00E5713A" w:rsidRPr="00E5713A"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E5713A">
        <w:rPr>
          <w:rFonts w:eastAsia="Times New Roman"/>
          <w:kern w:val="0"/>
          <w:sz w:val="28"/>
          <w:szCs w:val="28"/>
          <w:lang w:eastAsia="ru-RU"/>
        </w:rPr>
        <w:t>инспекцией Федеральной налоговой служб</w:t>
      </w:r>
      <w:r w:rsidR="007347BF">
        <w:rPr>
          <w:rFonts w:eastAsia="Times New Roman"/>
          <w:kern w:val="0"/>
          <w:sz w:val="28"/>
          <w:szCs w:val="28"/>
          <w:lang w:eastAsia="ru-RU"/>
        </w:rPr>
        <w:t>ы</w:t>
      </w:r>
      <w:r w:rsidRPr="00E5713A">
        <w:rPr>
          <w:rFonts w:eastAsia="Times New Roman"/>
          <w:kern w:val="0"/>
          <w:sz w:val="28"/>
          <w:szCs w:val="28"/>
          <w:lang w:eastAsia="ru-RU"/>
        </w:rPr>
        <w:t xml:space="preserve"> Российской Федерации по Республике Марий Эл;</w:t>
      </w:r>
    </w:p>
    <w:p w:rsidR="00E5713A" w:rsidRPr="00E5713A"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E5713A">
        <w:rPr>
          <w:rFonts w:eastAsia="Times New Roman"/>
          <w:kern w:val="0"/>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
    <w:p w:rsidR="00E5713A" w:rsidRPr="00E5713A"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E5713A">
        <w:rPr>
          <w:rFonts w:eastAsia="Times New Roman"/>
          <w:kern w:val="0"/>
          <w:sz w:val="28"/>
          <w:szCs w:val="28"/>
          <w:lang w:eastAsia="ru-RU"/>
        </w:rPr>
        <w:t xml:space="preserve">Управлением Федерального казначейства по Республике </w:t>
      </w:r>
      <w:r w:rsidRPr="00E5713A">
        <w:rPr>
          <w:rFonts w:eastAsia="Times New Roman"/>
          <w:kern w:val="0"/>
          <w:sz w:val="28"/>
          <w:szCs w:val="28"/>
          <w:lang w:eastAsia="ru-RU"/>
        </w:rPr>
        <w:br/>
        <w:t>Марий Эл (далее – УФК по Республике Марий Эл);</w:t>
      </w:r>
    </w:p>
    <w:p w:rsidR="00E5713A" w:rsidRPr="00E5713A"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E5713A">
        <w:rPr>
          <w:rFonts w:eastAsia="Times New Roman"/>
          <w:kern w:val="0"/>
          <w:sz w:val="28"/>
          <w:szCs w:val="28"/>
          <w:lang w:eastAsia="ru-RU"/>
        </w:rPr>
        <w:t>Министерство</w:t>
      </w:r>
      <w:r w:rsidR="00A9519D">
        <w:rPr>
          <w:rFonts w:eastAsia="Times New Roman"/>
          <w:kern w:val="0"/>
          <w:sz w:val="28"/>
          <w:szCs w:val="28"/>
          <w:lang w:eastAsia="ru-RU"/>
        </w:rPr>
        <w:t>м</w:t>
      </w:r>
      <w:r w:rsidRPr="00E5713A">
        <w:rPr>
          <w:rFonts w:eastAsia="Times New Roman"/>
          <w:kern w:val="0"/>
          <w:sz w:val="28"/>
          <w:szCs w:val="28"/>
          <w:lang w:eastAsia="ru-RU"/>
        </w:rPr>
        <w:t xml:space="preserve"> сельского хозяйства и продовольствия Республики Марий Эл;</w:t>
      </w:r>
    </w:p>
    <w:p w:rsidR="00E5713A" w:rsidRPr="00E5713A"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E5713A">
        <w:rPr>
          <w:rFonts w:eastAsia="Times New Roman"/>
          <w:kern w:val="0"/>
          <w:sz w:val="28"/>
          <w:szCs w:val="28"/>
          <w:lang w:eastAsia="ru-RU"/>
        </w:rPr>
        <w:t>Министерство</w:t>
      </w:r>
      <w:r w:rsidR="00A9519D">
        <w:rPr>
          <w:rFonts w:eastAsia="Times New Roman"/>
          <w:kern w:val="0"/>
          <w:sz w:val="28"/>
          <w:szCs w:val="28"/>
          <w:lang w:eastAsia="ru-RU"/>
        </w:rPr>
        <w:t>м</w:t>
      </w:r>
      <w:r w:rsidRPr="00E5713A">
        <w:rPr>
          <w:rFonts w:eastAsia="Times New Roman"/>
          <w:kern w:val="0"/>
          <w:sz w:val="28"/>
          <w:szCs w:val="28"/>
          <w:lang w:eastAsia="ru-RU"/>
        </w:rPr>
        <w:t xml:space="preserve"> финансов Республики Марий Эл; </w:t>
      </w:r>
    </w:p>
    <w:p w:rsidR="00E5713A" w:rsidRPr="00E5713A"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E5713A">
        <w:rPr>
          <w:rFonts w:eastAsia="Times New Roman"/>
          <w:kern w:val="0"/>
          <w:sz w:val="28"/>
          <w:szCs w:val="28"/>
          <w:lang w:eastAsia="ru-RU"/>
        </w:rPr>
        <w:t>отделениями почтовой связи Управления Федеральной почтовой связи Республики Марий Эл – филиала федерального государственного унитарного предприятия «Почта России» (далее – организации почтовой связи);</w:t>
      </w:r>
    </w:p>
    <w:p w:rsidR="00E5713A" w:rsidRPr="00E5713A" w:rsidRDefault="00E5713A" w:rsidP="00E5713A">
      <w:pPr>
        <w:widowControl/>
        <w:suppressAutoHyphens w:val="0"/>
        <w:autoSpaceDE w:val="0"/>
        <w:autoSpaceDN w:val="0"/>
        <w:adjustRightInd w:val="0"/>
        <w:ind w:firstLine="720"/>
        <w:jc w:val="both"/>
        <w:rPr>
          <w:rFonts w:eastAsia="Times New Roman"/>
          <w:kern w:val="0"/>
          <w:sz w:val="28"/>
          <w:szCs w:val="28"/>
          <w:lang w:eastAsia="ru-RU"/>
        </w:rPr>
      </w:pPr>
      <w:r w:rsidRPr="00E5713A">
        <w:rPr>
          <w:rFonts w:eastAsia="Times New Roman"/>
          <w:kern w:val="0"/>
          <w:sz w:val="28"/>
          <w:szCs w:val="28"/>
          <w:lang w:eastAsia="ru-RU"/>
        </w:rPr>
        <w:t>кредитными организациями;</w:t>
      </w:r>
    </w:p>
    <w:p w:rsidR="00E5713A" w:rsidRDefault="00E5713A" w:rsidP="00E5713A">
      <w:pPr>
        <w:widowControl/>
        <w:suppressAutoHyphens w:val="0"/>
        <w:ind w:firstLine="720"/>
        <w:jc w:val="both"/>
        <w:rPr>
          <w:rFonts w:eastAsia="Times New Roman"/>
          <w:kern w:val="0"/>
          <w:sz w:val="28"/>
          <w:szCs w:val="28"/>
          <w:lang w:eastAsia="ru-RU"/>
        </w:rPr>
      </w:pPr>
      <w:r w:rsidRPr="00E5713A">
        <w:rPr>
          <w:rFonts w:eastAsia="Times New Roman"/>
          <w:kern w:val="0"/>
          <w:sz w:val="28"/>
          <w:szCs w:val="28"/>
          <w:lang w:eastAsia="ru-RU"/>
        </w:rPr>
        <w:t>органами социальной защиты населения субъектов Российской Федерации.</w:t>
      </w:r>
      <w:r w:rsidR="007347BF">
        <w:rPr>
          <w:rFonts w:eastAsia="Times New Roman"/>
          <w:kern w:val="0"/>
          <w:sz w:val="28"/>
          <w:szCs w:val="28"/>
          <w:lang w:eastAsia="ru-RU"/>
        </w:rPr>
        <w:t>»;</w:t>
      </w:r>
    </w:p>
    <w:p w:rsidR="00FD2CD6" w:rsidRDefault="0087596F" w:rsidP="00FD2CD6">
      <w:pPr>
        <w:widowControl/>
        <w:suppressAutoHyphens w:val="0"/>
        <w:ind w:firstLine="720"/>
        <w:jc w:val="both"/>
        <w:rPr>
          <w:rFonts w:eastAsia="Times New Roman"/>
          <w:kern w:val="0"/>
          <w:sz w:val="28"/>
          <w:szCs w:val="28"/>
          <w:lang w:eastAsia="ru-RU"/>
        </w:rPr>
      </w:pPr>
      <w:r>
        <w:rPr>
          <w:rFonts w:eastAsia="Times New Roman"/>
          <w:kern w:val="0"/>
          <w:sz w:val="28"/>
          <w:szCs w:val="28"/>
          <w:lang w:eastAsia="ru-RU"/>
        </w:rPr>
        <w:t>5) </w:t>
      </w:r>
      <w:r w:rsidR="00FD2CD6">
        <w:rPr>
          <w:rFonts w:eastAsia="Times New Roman"/>
          <w:kern w:val="0"/>
          <w:sz w:val="28"/>
          <w:szCs w:val="28"/>
          <w:lang w:eastAsia="ru-RU"/>
        </w:rPr>
        <w:t xml:space="preserve">в абзаце первом пункта </w:t>
      </w:r>
      <w:r w:rsidR="00FD2CD6" w:rsidRPr="00FD2CD6">
        <w:rPr>
          <w:rFonts w:eastAsia="Times New Roman"/>
          <w:kern w:val="0"/>
          <w:sz w:val="28"/>
          <w:szCs w:val="28"/>
          <w:lang w:eastAsia="ru-RU"/>
        </w:rPr>
        <w:t xml:space="preserve">2.4.1. </w:t>
      </w:r>
      <w:r w:rsidR="00FD2CD6">
        <w:rPr>
          <w:rFonts w:eastAsia="Times New Roman"/>
          <w:kern w:val="0"/>
          <w:sz w:val="28"/>
          <w:szCs w:val="28"/>
          <w:lang w:eastAsia="ru-RU"/>
        </w:rPr>
        <w:t>слова «</w:t>
      </w:r>
      <w:r w:rsidR="00FD2CD6" w:rsidRPr="00FD2CD6">
        <w:rPr>
          <w:rFonts w:eastAsia="Times New Roman"/>
          <w:kern w:val="0"/>
          <w:sz w:val="28"/>
          <w:szCs w:val="28"/>
          <w:lang w:eastAsia="ru-RU"/>
        </w:rPr>
        <w:t>о предоставлении государственной услуги (далее – заявление)</w:t>
      </w:r>
      <w:r w:rsidR="00FD2CD6">
        <w:rPr>
          <w:rFonts w:eastAsia="Times New Roman"/>
          <w:kern w:val="0"/>
          <w:sz w:val="28"/>
          <w:szCs w:val="28"/>
          <w:lang w:eastAsia="ru-RU"/>
        </w:rPr>
        <w:t>» исключить;</w:t>
      </w:r>
    </w:p>
    <w:p w:rsidR="001824BA" w:rsidRPr="00E5713A" w:rsidRDefault="0087596F" w:rsidP="00E5713A">
      <w:pPr>
        <w:widowControl/>
        <w:suppressAutoHyphens w:val="0"/>
        <w:ind w:firstLine="720"/>
        <w:jc w:val="both"/>
        <w:rPr>
          <w:rFonts w:eastAsia="Times New Roman"/>
          <w:kern w:val="0"/>
          <w:sz w:val="28"/>
          <w:szCs w:val="28"/>
          <w:lang w:eastAsia="ru-RU"/>
        </w:rPr>
      </w:pPr>
      <w:r>
        <w:rPr>
          <w:rFonts w:eastAsia="Times New Roman"/>
          <w:kern w:val="0"/>
          <w:sz w:val="28"/>
          <w:szCs w:val="28"/>
          <w:lang w:eastAsia="ru-RU"/>
        </w:rPr>
        <w:t>6</w:t>
      </w:r>
      <w:r w:rsidR="001824BA">
        <w:rPr>
          <w:rFonts w:eastAsia="Times New Roman"/>
          <w:kern w:val="0"/>
          <w:sz w:val="28"/>
          <w:szCs w:val="28"/>
          <w:lang w:eastAsia="ru-RU"/>
        </w:rPr>
        <w:t xml:space="preserve">) абзац первый подраздела 2.5 после слов «регулирующих предоставление государственной услуги» дополнить словами </w:t>
      </w:r>
      <w:r w:rsidR="001824BA">
        <w:rPr>
          <w:rFonts w:eastAsia="Times New Roman"/>
          <w:kern w:val="0"/>
          <w:sz w:val="28"/>
          <w:szCs w:val="28"/>
          <w:lang w:eastAsia="ru-RU"/>
        </w:rPr>
        <w:br/>
        <w:t xml:space="preserve">«(с указанием их реквизитов и источников официального опубликования)»; </w:t>
      </w:r>
    </w:p>
    <w:p w:rsidR="0065187A" w:rsidRDefault="0087596F" w:rsidP="00961E99">
      <w:pPr>
        <w:ind w:firstLine="709"/>
        <w:rPr>
          <w:sz w:val="28"/>
          <w:szCs w:val="28"/>
        </w:rPr>
      </w:pPr>
      <w:r>
        <w:rPr>
          <w:sz w:val="28"/>
          <w:szCs w:val="28"/>
        </w:rPr>
        <w:t>7</w:t>
      </w:r>
      <w:r w:rsidR="00E05FFE">
        <w:rPr>
          <w:sz w:val="28"/>
          <w:szCs w:val="28"/>
        </w:rPr>
        <w:t>) </w:t>
      </w:r>
      <w:r w:rsidR="007347BF">
        <w:rPr>
          <w:sz w:val="28"/>
          <w:szCs w:val="28"/>
        </w:rPr>
        <w:t>пункт 2.6.1 изложить в следующей редакции:</w:t>
      </w:r>
    </w:p>
    <w:p w:rsidR="00993C89" w:rsidRPr="00993C89" w:rsidRDefault="007347BF" w:rsidP="00993C89">
      <w:pPr>
        <w:pStyle w:val="s22"/>
        <w:spacing w:before="0" w:beforeAutospacing="0" w:after="0" w:afterAutospacing="0"/>
        <w:ind w:firstLine="720"/>
        <w:jc w:val="both"/>
        <w:rPr>
          <w:sz w:val="28"/>
          <w:szCs w:val="28"/>
        </w:rPr>
      </w:pPr>
      <w:r>
        <w:rPr>
          <w:sz w:val="28"/>
          <w:szCs w:val="28"/>
        </w:rPr>
        <w:t xml:space="preserve">«2.6.1. </w:t>
      </w:r>
      <w:hyperlink r:id="rId8" w:anchor="/document-relations/43360930/1/0/261" w:history="1"/>
      <w:r w:rsidR="00993C89" w:rsidRPr="00993C89">
        <w:rPr>
          <w:sz w:val="28"/>
          <w:szCs w:val="28"/>
        </w:rPr>
        <w:t xml:space="preserve">Для получения государственной услуги заявитель подает </w:t>
      </w:r>
      <w:r w:rsidR="00993C89" w:rsidRPr="00993C89">
        <w:rPr>
          <w:sz w:val="28"/>
          <w:szCs w:val="28"/>
        </w:rPr>
        <w:br/>
        <w:t xml:space="preserve">в центр социальной поддержки населения по месту жительства либо </w:t>
      </w:r>
      <w:r w:rsidR="00993C89" w:rsidRPr="00993C89">
        <w:rPr>
          <w:sz w:val="28"/>
          <w:szCs w:val="28"/>
        </w:rPr>
        <w:br/>
        <w:t xml:space="preserve">по месту пребывания семьи (гражданина) или в любой МФЦ, расположенный на территории Республики Марий Эл, заявление, </w:t>
      </w:r>
      <w:r w:rsidR="0087596F">
        <w:rPr>
          <w:sz w:val="28"/>
          <w:szCs w:val="28"/>
        </w:rPr>
        <w:br/>
      </w:r>
      <w:r w:rsidR="00993C89" w:rsidRPr="00993C89">
        <w:rPr>
          <w:sz w:val="28"/>
          <w:szCs w:val="28"/>
        </w:rPr>
        <w:t>к которому прилагаются следующие документы:</w:t>
      </w:r>
    </w:p>
    <w:p w:rsidR="00993C89" w:rsidRPr="00993C89" w:rsidRDefault="00993C89" w:rsidP="00993C89">
      <w:pPr>
        <w:widowControl/>
        <w:suppressAutoHyphens w:val="0"/>
        <w:ind w:firstLine="720"/>
        <w:jc w:val="both"/>
        <w:rPr>
          <w:rFonts w:eastAsia="Times New Roman"/>
          <w:spacing w:val="-4"/>
          <w:kern w:val="0"/>
          <w:sz w:val="28"/>
          <w:szCs w:val="28"/>
          <w:lang w:bidi="en-US"/>
        </w:rPr>
      </w:pPr>
      <w:r>
        <w:rPr>
          <w:rFonts w:eastAsia="Times New Roman"/>
          <w:spacing w:val="-4"/>
          <w:kern w:val="0"/>
          <w:sz w:val="28"/>
          <w:szCs w:val="28"/>
          <w:lang w:bidi="en-US"/>
        </w:rPr>
        <w:t>а) </w:t>
      </w:r>
      <w:r w:rsidRPr="00993C89">
        <w:rPr>
          <w:rFonts w:eastAsia="Times New Roman"/>
          <w:spacing w:val="-4"/>
          <w:kern w:val="0"/>
          <w:sz w:val="28"/>
          <w:szCs w:val="28"/>
          <w:lang w:bidi="en-US"/>
        </w:rPr>
        <w:t>копия паспорта гражданина Российской Федерации или иного документа, удостоверяющего личность всех членов семьи (гражданина) (если указанные документы не уничтожены в результате чрезвычайной ситуации или пожара);</w:t>
      </w:r>
    </w:p>
    <w:p w:rsidR="00993C89" w:rsidRDefault="00993C89" w:rsidP="00993C89">
      <w:pPr>
        <w:widowControl/>
        <w:suppressAutoHyphens w:val="0"/>
        <w:ind w:firstLine="720"/>
        <w:jc w:val="both"/>
        <w:rPr>
          <w:rFonts w:eastAsia="Times New Roman"/>
          <w:spacing w:val="-4"/>
          <w:kern w:val="0"/>
          <w:sz w:val="28"/>
          <w:szCs w:val="28"/>
          <w:lang w:bidi="en-US"/>
        </w:rPr>
      </w:pPr>
      <w:r>
        <w:rPr>
          <w:rFonts w:eastAsia="Times New Roman"/>
          <w:spacing w:val="-4"/>
          <w:kern w:val="0"/>
          <w:sz w:val="28"/>
          <w:szCs w:val="28"/>
          <w:lang w:bidi="en-US"/>
        </w:rPr>
        <w:t>б) </w:t>
      </w:r>
      <w:r w:rsidRPr="00993C89">
        <w:rPr>
          <w:rFonts w:eastAsia="Times New Roman"/>
          <w:spacing w:val="-4"/>
          <w:kern w:val="0"/>
          <w:sz w:val="28"/>
          <w:szCs w:val="28"/>
          <w:lang w:bidi="en-US"/>
        </w:rPr>
        <w:t>справки о доходах всех членов семьи (гражданина) за последние три месяца, предшествующих месяцу подачи заявления, либо документы, подтверждающие отсутствие доходов по независящим от семьи (гражданина) причинам, либо документы, подтверждающие ограничение возможности трудоустройства членов семьи (гражданина)</w:t>
      </w:r>
      <w:r>
        <w:rPr>
          <w:rFonts w:eastAsia="Times New Roman"/>
          <w:spacing w:val="-4"/>
          <w:kern w:val="0"/>
          <w:sz w:val="28"/>
          <w:szCs w:val="28"/>
          <w:lang w:bidi="en-US"/>
        </w:rPr>
        <w:t>.</w:t>
      </w:r>
    </w:p>
    <w:p w:rsidR="00993C89" w:rsidRPr="00993C89" w:rsidRDefault="00993C89" w:rsidP="00993C89">
      <w:pPr>
        <w:widowControl/>
        <w:shd w:val="clear" w:color="auto" w:fill="FFFFFF"/>
        <w:tabs>
          <w:tab w:val="left" w:pos="1318"/>
        </w:tabs>
        <w:suppressAutoHyphens w:val="0"/>
        <w:ind w:firstLine="709"/>
        <w:jc w:val="both"/>
        <w:rPr>
          <w:rFonts w:eastAsia="Times New Roman"/>
          <w:spacing w:val="-1"/>
          <w:kern w:val="0"/>
          <w:sz w:val="28"/>
          <w:szCs w:val="28"/>
          <w:lang w:eastAsia="ru-RU"/>
        </w:rPr>
      </w:pPr>
      <w:r w:rsidRPr="00993C89">
        <w:rPr>
          <w:rFonts w:eastAsia="Times New Roman"/>
          <w:spacing w:val="-1"/>
          <w:kern w:val="0"/>
          <w:sz w:val="28"/>
          <w:szCs w:val="28"/>
          <w:lang w:eastAsia="ru-RU"/>
        </w:rPr>
        <w:t xml:space="preserve">В случае если заявитель не имеет возможности подтвердить документально какие-либо виды доходов, за исключением доходов </w:t>
      </w:r>
      <w:r w:rsidRPr="00993C89">
        <w:rPr>
          <w:rFonts w:eastAsia="Times New Roman"/>
          <w:spacing w:val="-1"/>
          <w:kern w:val="0"/>
          <w:sz w:val="28"/>
          <w:szCs w:val="28"/>
          <w:lang w:eastAsia="ru-RU"/>
        </w:rPr>
        <w:br/>
        <w:t>от трудовой и индивидуальной предпринимательской деятельности, он вправе самостоятельно декларировать их в заявлении.</w:t>
      </w:r>
    </w:p>
    <w:p w:rsidR="00993C89" w:rsidRPr="00993C89" w:rsidRDefault="00993C89" w:rsidP="00993C89">
      <w:pPr>
        <w:widowControl/>
        <w:shd w:val="clear" w:color="auto" w:fill="FFFFFF"/>
        <w:tabs>
          <w:tab w:val="left" w:pos="1318"/>
        </w:tabs>
        <w:suppressAutoHyphens w:val="0"/>
        <w:ind w:firstLine="709"/>
        <w:jc w:val="both"/>
        <w:rPr>
          <w:rFonts w:eastAsia="Times New Roman"/>
          <w:spacing w:val="-1"/>
          <w:kern w:val="0"/>
          <w:sz w:val="28"/>
          <w:szCs w:val="28"/>
          <w:lang w:eastAsia="ru-RU"/>
        </w:rPr>
      </w:pPr>
      <w:r w:rsidRPr="00993C89">
        <w:rPr>
          <w:rFonts w:eastAsia="Times New Roman"/>
          <w:spacing w:val="-1"/>
          <w:kern w:val="0"/>
          <w:sz w:val="28"/>
          <w:szCs w:val="28"/>
          <w:lang w:eastAsia="ru-RU"/>
        </w:rPr>
        <w:t>К таким видам доходов относятся доходы:</w:t>
      </w:r>
    </w:p>
    <w:p w:rsidR="00993C89" w:rsidRPr="00993C89" w:rsidRDefault="00993C89" w:rsidP="00993C89">
      <w:pPr>
        <w:widowControl/>
        <w:shd w:val="clear" w:color="auto" w:fill="FFFFFF"/>
        <w:tabs>
          <w:tab w:val="left" w:pos="1318"/>
        </w:tabs>
        <w:suppressAutoHyphens w:val="0"/>
        <w:ind w:firstLine="709"/>
        <w:jc w:val="both"/>
        <w:rPr>
          <w:rFonts w:eastAsia="Times New Roman"/>
          <w:spacing w:val="-1"/>
          <w:kern w:val="0"/>
          <w:sz w:val="28"/>
          <w:szCs w:val="28"/>
          <w:lang w:eastAsia="ru-RU"/>
        </w:rPr>
      </w:pPr>
      <w:r w:rsidRPr="00993C89">
        <w:rPr>
          <w:rFonts w:eastAsia="Times New Roman"/>
          <w:spacing w:val="-1"/>
          <w:kern w:val="0"/>
          <w:sz w:val="28"/>
          <w:szCs w:val="28"/>
          <w:lang w:eastAsia="ru-RU"/>
        </w:rPr>
        <w:t>от реализации и сдачи в аренду (наем) недвижимого имущества;</w:t>
      </w:r>
    </w:p>
    <w:p w:rsidR="00993C89" w:rsidRPr="00993C89" w:rsidRDefault="00993C89" w:rsidP="00993C89">
      <w:pPr>
        <w:widowControl/>
        <w:shd w:val="clear" w:color="auto" w:fill="FFFFFF"/>
        <w:tabs>
          <w:tab w:val="left" w:pos="1318"/>
        </w:tabs>
        <w:suppressAutoHyphens w:val="0"/>
        <w:ind w:firstLine="709"/>
        <w:jc w:val="both"/>
        <w:rPr>
          <w:rFonts w:eastAsia="Times New Roman"/>
          <w:spacing w:val="-1"/>
          <w:kern w:val="0"/>
          <w:sz w:val="28"/>
          <w:szCs w:val="28"/>
          <w:lang w:eastAsia="ru-RU"/>
        </w:rPr>
      </w:pPr>
      <w:r w:rsidRPr="00993C89">
        <w:rPr>
          <w:rFonts w:eastAsia="Times New Roman"/>
          <w:spacing w:val="-1"/>
          <w:kern w:val="0"/>
          <w:sz w:val="28"/>
          <w:szCs w:val="28"/>
          <w:lang w:eastAsia="ru-RU"/>
        </w:rPr>
        <w:t>от реализации плодов и продукции личного подсобного хозяйства;</w:t>
      </w:r>
    </w:p>
    <w:p w:rsidR="00993C89" w:rsidRPr="00993C89" w:rsidRDefault="00993C89" w:rsidP="00993C89">
      <w:pPr>
        <w:widowControl/>
        <w:shd w:val="clear" w:color="auto" w:fill="FFFFFF"/>
        <w:tabs>
          <w:tab w:val="left" w:pos="1318"/>
        </w:tabs>
        <w:suppressAutoHyphens w:val="0"/>
        <w:ind w:firstLine="709"/>
        <w:jc w:val="both"/>
        <w:rPr>
          <w:rFonts w:eastAsia="Times New Roman"/>
          <w:spacing w:val="-1"/>
          <w:kern w:val="0"/>
          <w:sz w:val="28"/>
          <w:szCs w:val="28"/>
          <w:lang w:eastAsia="ru-RU"/>
        </w:rPr>
      </w:pPr>
      <w:r w:rsidRPr="00993C89">
        <w:rPr>
          <w:rFonts w:eastAsia="Times New Roman"/>
          <w:spacing w:val="-1"/>
          <w:kern w:val="0"/>
          <w:sz w:val="28"/>
          <w:szCs w:val="28"/>
          <w:lang w:eastAsia="ru-RU"/>
        </w:rPr>
        <w:t>в виде наследуемых и подаренных денежных средств;</w:t>
      </w:r>
    </w:p>
    <w:p w:rsidR="00993C89" w:rsidRPr="00993C89" w:rsidRDefault="00993C89" w:rsidP="00993C89">
      <w:pPr>
        <w:widowControl/>
        <w:suppressAutoHyphens w:val="0"/>
        <w:ind w:firstLine="720"/>
        <w:jc w:val="both"/>
        <w:rPr>
          <w:rFonts w:eastAsia="Times New Roman"/>
          <w:spacing w:val="-4"/>
          <w:kern w:val="0"/>
          <w:sz w:val="28"/>
          <w:szCs w:val="28"/>
          <w:lang w:bidi="en-US"/>
        </w:rPr>
      </w:pPr>
      <w:r>
        <w:rPr>
          <w:rFonts w:eastAsia="Times New Roman"/>
          <w:spacing w:val="-4"/>
          <w:kern w:val="0"/>
          <w:sz w:val="28"/>
          <w:szCs w:val="28"/>
          <w:lang w:bidi="en-US"/>
        </w:rPr>
        <w:t>в) </w:t>
      </w:r>
      <w:r w:rsidRPr="00993C89">
        <w:rPr>
          <w:rFonts w:eastAsia="Times New Roman"/>
          <w:spacing w:val="-4"/>
          <w:kern w:val="0"/>
          <w:sz w:val="28"/>
          <w:szCs w:val="28"/>
          <w:lang w:bidi="en-US"/>
        </w:rPr>
        <w:t>копии документов о степени родства и (или) свойства всех членов семьи (свидетельства о рождении, свидетельства о заключении брака, свидетельства о расторжении брака либо свидетельства о перемене фамилии, имени, отчества);</w:t>
      </w:r>
    </w:p>
    <w:p w:rsidR="00993C89" w:rsidRPr="00993C89" w:rsidRDefault="00993C89" w:rsidP="00993C89">
      <w:pPr>
        <w:widowControl/>
        <w:suppressAutoHyphens w:val="0"/>
        <w:ind w:firstLine="720"/>
        <w:jc w:val="both"/>
        <w:rPr>
          <w:rFonts w:eastAsia="Times New Roman"/>
          <w:spacing w:val="-4"/>
          <w:kern w:val="0"/>
          <w:sz w:val="28"/>
          <w:szCs w:val="28"/>
          <w:lang w:bidi="en-US"/>
        </w:rPr>
      </w:pPr>
      <w:r>
        <w:rPr>
          <w:rFonts w:eastAsia="Times New Roman"/>
          <w:spacing w:val="-4"/>
          <w:kern w:val="0"/>
          <w:sz w:val="28"/>
          <w:szCs w:val="28"/>
          <w:lang w:bidi="en-US"/>
        </w:rPr>
        <w:t>г) </w:t>
      </w:r>
      <w:r w:rsidRPr="00993C89">
        <w:rPr>
          <w:rFonts w:eastAsia="Times New Roman"/>
          <w:spacing w:val="-4"/>
          <w:kern w:val="0"/>
          <w:sz w:val="28"/>
          <w:szCs w:val="28"/>
          <w:lang w:bidi="en-US"/>
        </w:rPr>
        <w:t>копия документа с указанием реквизитов счета гражданина, являющегося заявителем, открытого в российской кредитной организации;</w:t>
      </w:r>
    </w:p>
    <w:p w:rsidR="00993C89" w:rsidRPr="00993C89" w:rsidRDefault="00993C89" w:rsidP="00993C89">
      <w:pPr>
        <w:widowControl/>
        <w:suppressAutoHyphens w:val="0"/>
        <w:ind w:firstLine="720"/>
        <w:jc w:val="both"/>
        <w:rPr>
          <w:rFonts w:eastAsia="Times New Roman"/>
          <w:spacing w:val="-4"/>
          <w:kern w:val="0"/>
          <w:sz w:val="28"/>
          <w:szCs w:val="28"/>
          <w:lang w:bidi="en-US"/>
        </w:rPr>
      </w:pPr>
      <w:r>
        <w:rPr>
          <w:rFonts w:eastAsia="Times New Roman"/>
          <w:spacing w:val="-4"/>
          <w:kern w:val="0"/>
          <w:sz w:val="28"/>
          <w:szCs w:val="28"/>
          <w:lang w:bidi="en-US"/>
        </w:rPr>
        <w:t>д) </w:t>
      </w:r>
      <w:r w:rsidRPr="00993C89">
        <w:rPr>
          <w:rFonts w:eastAsia="Times New Roman"/>
          <w:spacing w:val="-4"/>
          <w:kern w:val="0"/>
          <w:sz w:val="28"/>
          <w:szCs w:val="28"/>
          <w:lang w:bidi="en-US"/>
        </w:rPr>
        <w:t>согласие членов семьи на обработку их персональных данных;</w:t>
      </w:r>
    </w:p>
    <w:p w:rsidR="007E13E4" w:rsidRDefault="00993C89" w:rsidP="007E13E4">
      <w:pPr>
        <w:widowControl/>
        <w:suppressAutoHyphens w:val="0"/>
        <w:ind w:firstLine="720"/>
        <w:jc w:val="both"/>
        <w:rPr>
          <w:rFonts w:eastAsia="Times New Roman"/>
          <w:spacing w:val="-4"/>
          <w:kern w:val="0"/>
          <w:sz w:val="28"/>
          <w:szCs w:val="28"/>
          <w:lang w:bidi="en-US"/>
        </w:rPr>
      </w:pPr>
      <w:r>
        <w:rPr>
          <w:rFonts w:eastAsia="Times New Roman"/>
          <w:spacing w:val="-4"/>
          <w:kern w:val="0"/>
          <w:sz w:val="28"/>
          <w:szCs w:val="28"/>
          <w:lang w:bidi="en-US"/>
        </w:rPr>
        <w:t>е) </w:t>
      </w:r>
      <w:r w:rsidRPr="00993C89">
        <w:rPr>
          <w:rFonts w:eastAsia="Times New Roman"/>
          <w:spacing w:val="-4"/>
          <w:kern w:val="0"/>
          <w:sz w:val="28"/>
          <w:szCs w:val="28"/>
          <w:lang w:bidi="en-US"/>
        </w:rPr>
        <w:t>анкета по форме, установленной Министерством.</w:t>
      </w:r>
    </w:p>
    <w:p w:rsidR="007E13E4" w:rsidRDefault="00993C89" w:rsidP="007E13E4">
      <w:pPr>
        <w:widowControl/>
        <w:suppressAutoHyphens w:val="0"/>
        <w:ind w:firstLine="720"/>
        <w:jc w:val="both"/>
        <w:rPr>
          <w:rFonts w:eastAsia="Calibri"/>
          <w:kern w:val="0"/>
          <w:sz w:val="28"/>
          <w:szCs w:val="28"/>
          <w:lang w:eastAsia="ru-RU"/>
        </w:rPr>
      </w:pPr>
      <w:r w:rsidRPr="00993C89">
        <w:rPr>
          <w:rFonts w:eastAsia="Times New Roman"/>
          <w:spacing w:val="-4"/>
          <w:kern w:val="0"/>
          <w:sz w:val="28"/>
          <w:szCs w:val="28"/>
          <w:lang w:bidi="en-US"/>
        </w:rPr>
        <w:t xml:space="preserve">В зависимости от выбранных мероприятий, обязательных для реализации </w:t>
      </w:r>
      <w:r w:rsidR="007E13E4">
        <w:rPr>
          <w:rFonts w:eastAsia="Times New Roman"/>
          <w:spacing w:val="-4"/>
          <w:kern w:val="0"/>
          <w:sz w:val="28"/>
          <w:szCs w:val="28"/>
          <w:lang w:bidi="en-US"/>
        </w:rPr>
        <w:t>заявителем</w:t>
      </w:r>
      <w:r w:rsidRPr="00993C89">
        <w:rPr>
          <w:rFonts w:eastAsia="Times New Roman"/>
          <w:spacing w:val="-4"/>
          <w:kern w:val="0"/>
          <w:sz w:val="28"/>
          <w:szCs w:val="28"/>
          <w:lang w:bidi="en-US"/>
        </w:rPr>
        <w:t>, дополнительно к заявлению прилагаются документы, указанные в приложении № 2 к Порядку</w:t>
      </w:r>
      <w:r w:rsidR="007E13E4" w:rsidRPr="007E13E4">
        <w:rPr>
          <w:rFonts w:eastAsia="Calibri"/>
          <w:kern w:val="0"/>
          <w:sz w:val="28"/>
          <w:szCs w:val="28"/>
          <w:lang w:eastAsia="ru-RU"/>
        </w:rPr>
        <w:t xml:space="preserve"> </w:t>
      </w:r>
      <w:r w:rsidR="007E13E4">
        <w:rPr>
          <w:rFonts w:eastAsia="Calibri"/>
          <w:kern w:val="0"/>
          <w:sz w:val="28"/>
          <w:szCs w:val="28"/>
          <w:lang w:eastAsia="ru-RU"/>
        </w:rPr>
        <w:t>оказания государственной социальной помощи на основании социального контракта гражданам, проживающим в Республике Марий Эл, утвержденному постановлением № 442</w:t>
      </w:r>
      <w:r w:rsidR="0087596F">
        <w:rPr>
          <w:rFonts w:eastAsia="Calibri"/>
          <w:kern w:val="0"/>
          <w:sz w:val="28"/>
          <w:szCs w:val="28"/>
          <w:lang w:eastAsia="ru-RU"/>
        </w:rPr>
        <w:t xml:space="preserve"> (далее – Порядку, утвержденному </w:t>
      </w:r>
      <w:r w:rsidR="0087596F">
        <w:rPr>
          <w:rFonts w:eastAsia="Calibri"/>
          <w:kern w:val="0"/>
          <w:sz w:val="28"/>
          <w:szCs w:val="28"/>
          <w:lang w:eastAsia="ru-RU"/>
        </w:rPr>
        <w:t xml:space="preserve">постановлением </w:t>
      </w:r>
      <w:r w:rsidR="0087596F">
        <w:rPr>
          <w:rFonts w:eastAsia="Calibri"/>
          <w:kern w:val="0"/>
          <w:sz w:val="28"/>
          <w:szCs w:val="28"/>
          <w:lang w:eastAsia="ru-RU"/>
        </w:rPr>
        <w:t>№ 442)</w:t>
      </w:r>
      <w:r w:rsidR="0087596F">
        <w:rPr>
          <w:rFonts w:eastAsia="Calibri"/>
          <w:kern w:val="0"/>
          <w:sz w:val="28"/>
          <w:szCs w:val="28"/>
          <w:lang w:eastAsia="ru-RU"/>
        </w:rPr>
        <w:t>.</w:t>
      </w:r>
      <w:r w:rsidR="007E13E4">
        <w:rPr>
          <w:rFonts w:eastAsia="Calibri"/>
          <w:kern w:val="0"/>
          <w:sz w:val="28"/>
          <w:szCs w:val="28"/>
          <w:lang w:eastAsia="ru-RU"/>
        </w:rPr>
        <w:t>»</w:t>
      </w:r>
      <w:r w:rsidR="00E05FFE">
        <w:rPr>
          <w:rFonts w:eastAsia="Calibri"/>
          <w:kern w:val="0"/>
          <w:sz w:val="28"/>
          <w:szCs w:val="28"/>
          <w:lang w:eastAsia="ru-RU"/>
        </w:rPr>
        <w:t>;</w:t>
      </w:r>
    </w:p>
    <w:p w:rsidR="00E05FFE" w:rsidRDefault="0087596F" w:rsidP="007E13E4">
      <w:pPr>
        <w:widowControl/>
        <w:suppressAutoHyphens w:val="0"/>
        <w:ind w:firstLine="720"/>
        <w:jc w:val="both"/>
        <w:rPr>
          <w:rFonts w:eastAsia="Calibri"/>
          <w:kern w:val="0"/>
          <w:sz w:val="28"/>
          <w:szCs w:val="28"/>
          <w:lang w:eastAsia="ru-RU"/>
        </w:rPr>
      </w:pPr>
      <w:r>
        <w:rPr>
          <w:rFonts w:eastAsia="Calibri"/>
          <w:kern w:val="0"/>
          <w:sz w:val="28"/>
          <w:szCs w:val="28"/>
          <w:lang w:eastAsia="ru-RU"/>
        </w:rPr>
        <w:t>8</w:t>
      </w:r>
      <w:r w:rsidR="00E05FFE">
        <w:rPr>
          <w:rFonts w:eastAsia="Calibri"/>
          <w:kern w:val="0"/>
          <w:sz w:val="28"/>
          <w:szCs w:val="28"/>
          <w:lang w:eastAsia="ru-RU"/>
        </w:rPr>
        <w:t>) пункт 2.6.3. изложить в следующей редакции:</w:t>
      </w:r>
    </w:p>
    <w:p w:rsidR="00E05FFE" w:rsidRDefault="00E05FFE" w:rsidP="00E05FFE">
      <w:pPr>
        <w:pStyle w:val="s1"/>
        <w:spacing w:before="0" w:beforeAutospacing="0" w:after="0" w:afterAutospacing="0"/>
        <w:ind w:firstLine="720"/>
        <w:jc w:val="both"/>
        <w:rPr>
          <w:sz w:val="28"/>
          <w:szCs w:val="28"/>
        </w:rPr>
      </w:pPr>
      <w:r>
        <w:rPr>
          <w:rFonts w:eastAsia="Calibri"/>
          <w:sz w:val="28"/>
          <w:szCs w:val="28"/>
        </w:rPr>
        <w:t xml:space="preserve">«2.6.3. </w:t>
      </w:r>
      <w:r w:rsidRPr="009743A9">
        <w:rPr>
          <w:sz w:val="28"/>
          <w:szCs w:val="28"/>
        </w:rPr>
        <w:t>Заявители представляют оригиналы и копии документов</w:t>
      </w:r>
      <w:r>
        <w:rPr>
          <w:sz w:val="28"/>
          <w:szCs w:val="28"/>
        </w:rPr>
        <w:t xml:space="preserve">, указанных </w:t>
      </w:r>
      <w:r w:rsidRPr="00993C89">
        <w:rPr>
          <w:spacing w:val="-4"/>
          <w:sz w:val="28"/>
          <w:szCs w:val="28"/>
          <w:lang w:bidi="en-US"/>
        </w:rPr>
        <w:t xml:space="preserve">в </w:t>
      </w:r>
      <w:r>
        <w:rPr>
          <w:spacing w:val="-4"/>
          <w:sz w:val="28"/>
          <w:szCs w:val="28"/>
          <w:lang w:bidi="en-US"/>
        </w:rPr>
        <w:t xml:space="preserve">подпунктах «а» и «в» </w:t>
      </w:r>
      <w:r w:rsidRPr="00993C89">
        <w:rPr>
          <w:spacing w:val="-4"/>
          <w:sz w:val="28"/>
          <w:szCs w:val="28"/>
          <w:lang w:bidi="en-US"/>
        </w:rPr>
        <w:t>пункта</w:t>
      </w:r>
      <w:r w:rsidRPr="009743A9">
        <w:rPr>
          <w:sz w:val="28"/>
          <w:szCs w:val="28"/>
        </w:rPr>
        <w:t xml:space="preserve"> </w:t>
      </w:r>
      <w:r>
        <w:rPr>
          <w:sz w:val="28"/>
          <w:szCs w:val="28"/>
        </w:rPr>
        <w:t xml:space="preserve">2.6.1. настоящего Административного регламента, </w:t>
      </w:r>
      <w:r w:rsidRPr="009743A9">
        <w:rPr>
          <w:sz w:val="28"/>
          <w:szCs w:val="28"/>
        </w:rPr>
        <w:t xml:space="preserve">или копии документов, </w:t>
      </w:r>
      <w:r>
        <w:rPr>
          <w:sz w:val="28"/>
          <w:szCs w:val="28"/>
        </w:rPr>
        <w:t xml:space="preserve">указанных </w:t>
      </w:r>
      <w:r w:rsidR="0087596F">
        <w:rPr>
          <w:sz w:val="28"/>
          <w:szCs w:val="28"/>
        </w:rPr>
        <w:br/>
      </w:r>
      <w:r w:rsidRPr="00993C89">
        <w:rPr>
          <w:spacing w:val="-4"/>
          <w:sz w:val="28"/>
          <w:szCs w:val="28"/>
          <w:lang w:bidi="en-US"/>
        </w:rPr>
        <w:t xml:space="preserve">в </w:t>
      </w:r>
      <w:r>
        <w:rPr>
          <w:spacing w:val="-4"/>
          <w:sz w:val="28"/>
          <w:szCs w:val="28"/>
          <w:lang w:bidi="en-US"/>
        </w:rPr>
        <w:t xml:space="preserve">подпунктах «а» и «в» </w:t>
      </w:r>
      <w:r w:rsidRPr="00993C89">
        <w:rPr>
          <w:spacing w:val="-4"/>
          <w:sz w:val="28"/>
          <w:szCs w:val="28"/>
          <w:lang w:bidi="en-US"/>
        </w:rPr>
        <w:t>пункта</w:t>
      </w:r>
      <w:r w:rsidRPr="009743A9">
        <w:rPr>
          <w:sz w:val="28"/>
          <w:szCs w:val="28"/>
        </w:rPr>
        <w:t xml:space="preserve"> </w:t>
      </w:r>
      <w:r>
        <w:rPr>
          <w:sz w:val="28"/>
          <w:szCs w:val="28"/>
        </w:rPr>
        <w:t xml:space="preserve">2.6.1. настоящего Административного регламента, </w:t>
      </w:r>
      <w:r w:rsidRPr="009743A9">
        <w:rPr>
          <w:sz w:val="28"/>
          <w:szCs w:val="28"/>
        </w:rPr>
        <w:t xml:space="preserve">заверенные в установленном законом порядке. Копии документов, </w:t>
      </w:r>
      <w:r>
        <w:rPr>
          <w:sz w:val="28"/>
          <w:szCs w:val="28"/>
        </w:rPr>
        <w:t xml:space="preserve">указанных </w:t>
      </w:r>
      <w:r w:rsidRPr="00993C89">
        <w:rPr>
          <w:spacing w:val="-4"/>
          <w:sz w:val="28"/>
          <w:szCs w:val="28"/>
          <w:lang w:bidi="en-US"/>
        </w:rPr>
        <w:t xml:space="preserve">в </w:t>
      </w:r>
      <w:r>
        <w:rPr>
          <w:spacing w:val="-4"/>
          <w:sz w:val="28"/>
          <w:szCs w:val="28"/>
          <w:lang w:bidi="en-US"/>
        </w:rPr>
        <w:t xml:space="preserve">подпунктах «а» и «в» </w:t>
      </w:r>
      <w:r w:rsidRPr="00993C89">
        <w:rPr>
          <w:spacing w:val="-4"/>
          <w:sz w:val="28"/>
          <w:szCs w:val="28"/>
          <w:lang w:bidi="en-US"/>
        </w:rPr>
        <w:t>пункта</w:t>
      </w:r>
      <w:r w:rsidRPr="009743A9">
        <w:rPr>
          <w:sz w:val="28"/>
          <w:szCs w:val="28"/>
        </w:rPr>
        <w:t xml:space="preserve"> </w:t>
      </w:r>
      <w:r>
        <w:rPr>
          <w:sz w:val="28"/>
          <w:szCs w:val="28"/>
        </w:rPr>
        <w:t xml:space="preserve">2.6.1. настоящего Административного регламента, </w:t>
      </w:r>
      <w:r w:rsidRPr="009743A9">
        <w:rPr>
          <w:sz w:val="28"/>
          <w:szCs w:val="28"/>
        </w:rPr>
        <w:t xml:space="preserve">верность которых не заверена </w:t>
      </w:r>
      <w:r>
        <w:rPr>
          <w:sz w:val="28"/>
          <w:szCs w:val="28"/>
        </w:rPr>
        <w:br/>
      </w:r>
      <w:r w:rsidRPr="009743A9">
        <w:rPr>
          <w:sz w:val="28"/>
          <w:szCs w:val="28"/>
        </w:rPr>
        <w:t xml:space="preserve">в установленном законом порядке, сверяются с их оригиналами, после чего оригиналы документов возвращаются заявителю. Копии документов, </w:t>
      </w:r>
      <w:r>
        <w:rPr>
          <w:sz w:val="28"/>
          <w:szCs w:val="28"/>
        </w:rPr>
        <w:t xml:space="preserve">указанных </w:t>
      </w:r>
      <w:r w:rsidRPr="00993C89">
        <w:rPr>
          <w:spacing w:val="-4"/>
          <w:sz w:val="28"/>
          <w:szCs w:val="28"/>
          <w:lang w:bidi="en-US"/>
        </w:rPr>
        <w:t xml:space="preserve">в </w:t>
      </w:r>
      <w:r>
        <w:rPr>
          <w:spacing w:val="-4"/>
          <w:sz w:val="28"/>
          <w:szCs w:val="28"/>
          <w:lang w:bidi="en-US"/>
        </w:rPr>
        <w:t xml:space="preserve">подпунктах «а» и «в» </w:t>
      </w:r>
      <w:r w:rsidRPr="00993C89">
        <w:rPr>
          <w:spacing w:val="-4"/>
          <w:sz w:val="28"/>
          <w:szCs w:val="28"/>
          <w:lang w:bidi="en-US"/>
        </w:rPr>
        <w:t>пункта</w:t>
      </w:r>
      <w:r w:rsidRPr="009743A9">
        <w:rPr>
          <w:sz w:val="28"/>
          <w:szCs w:val="28"/>
        </w:rPr>
        <w:t xml:space="preserve"> </w:t>
      </w:r>
      <w:r>
        <w:rPr>
          <w:sz w:val="28"/>
          <w:szCs w:val="28"/>
        </w:rPr>
        <w:t>2.6.1.</w:t>
      </w:r>
      <w:r w:rsidRPr="00E05FFE">
        <w:rPr>
          <w:sz w:val="28"/>
          <w:szCs w:val="28"/>
        </w:rPr>
        <w:t xml:space="preserve"> </w:t>
      </w:r>
      <w:r>
        <w:rPr>
          <w:sz w:val="28"/>
          <w:szCs w:val="28"/>
        </w:rPr>
        <w:t xml:space="preserve">настоящего Административного регламента, </w:t>
      </w:r>
      <w:r w:rsidRPr="009743A9">
        <w:rPr>
          <w:sz w:val="28"/>
          <w:szCs w:val="28"/>
        </w:rPr>
        <w:t>заверенные в установленном законом порядке, заявители вправе представить без предъявления оригиналов документов.</w:t>
      </w:r>
      <w:r>
        <w:rPr>
          <w:sz w:val="28"/>
          <w:szCs w:val="28"/>
        </w:rPr>
        <w:t>»;</w:t>
      </w:r>
    </w:p>
    <w:p w:rsidR="00E05FFE" w:rsidRPr="009743A9" w:rsidRDefault="0087596F" w:rsidP="00E05FFE">
      <w:pPr>
        <w:pStyle w:val="s1"/>
        <w:spacing w:before="0" w:beforeAutospacing="0" w:after="0" w:afterAutospacing="0"/>
        <w:ind w:firstLine="720"/>
        <w:jc w:val="both"/>
        <w:rPr>
          <w:sz w:val="28"/>
          <w:szCs w:val="28"/>
        </w:rPr>
      </w:pPr>
      <w:r>
        <w:rPr>
          <w:sz w:val="28"/>
          <w:szCs w:val="28"/>
        </w:rPr>
        <w:t>9</w:t>
      </w:r>
      <w:r w:rsidR="00E05FFE">
        <w:rPr>
          <w:sz w:val="28"/>
          <w:szCs w:val="28"/>
        </w:rPr>
        <w:t>) в абзаце первом пункта 2.6.6 после слов «по месту жительства» дополнить словами «по месту пребывания»;</w:t>
      </w:r>
    </w:p>
    <w:p w:rsidR="00E05FFE" w:rsidRDefault="0087596F" w:rsidP="007E13E4">
      <w:pPr>
        <w:widowControl/>
        <w:suppressAutoHyphens w:val="0"/>
        <w:ind w:firstLine="720"/>
        <w:jc w:val="both"/>
        <w:rPr>
          <w:rFonts w:eastAsia="Calibri"/>
          <w:kern w:val="0"/>
          <w:sz w:val="28"/>
          <w:szCs w:val="28"/>
          <w:lang w:eastAsia="ru-RU"/>
        </w:rPr>
      </w:pPr>
      <w:r>
        <w:rPr>
          <w:rFonts w:eastAsia="Calibri"/>
          <w:kern w:val="0"/>
          <w:sz w:val="28"/>
          <w:szCs w:val="28"/>
          <w:lang w:eastAsia="ru-RU"/>
        </w:rPr>
        <w:t>10</w:t>
      </w:r>
      <w:r w:rsidR="00E05FFE">
        <w:rPr>
          <w:rFonts w:eastAsia="Calibri"/>
          <w:kern w:val="0"/>
          <w:sz w:val="28"/>
          <w:szCs w:val="28"/>
          <w:lang w:eastAsia="ru-RU"/>
        </w:rPr>
        <w:t xml:space="preserve">) пункт 2.7.1. </w:t>
      </w:r>
      <w:r w:rsidR="00F9614A">
        <w:rPr>
          <w:rFonts w:eastAsia="Calibri"/>
          <w:kern w:val="0"/>
          <w:sz w:val="28"/>
          <w:szCs w:val="28"/>
          <w:lang w:eastAsia="ru-RU"/>
        </w:rPr>
        <w:t>изложить в следующей редакции:</w:t>
      </w:r>
    </w:p>
    <w:p w:rsidR="00F9614A" w:rsidRDefault="00F9614A" w:rsidP="00B71BBB">
      <w:pPr>
        <w:widowControl/>
        <w:suppressAutoHyphens w:val="0"/>
        <w:autoSpaceDE w:val="0"/>
        <w:autoSpaceDN w:val="0"/>
        <w:adjustRightInd w:val="0"/>
        <w:ind w:firstLine="709"/>
        <w:jc w:val="both"/>
        <w:rPr>
          <w:rFonts w:eastAsia="Calibri"/>
          <w:kern w:val="0"/>
          <w:sz w:val="28"/>
          <w:szCs w:val="28"/>
          <w:lang w:eastAsia="ru-RU"/>
        </w:rPr>
      </w:pPr>
      <w:r>
        <w:rPr>
          <w:rFonts w:eastAsia="Calibri"/>
          <w:kern w:val="0"/>
          <w:sz w:val="28"/>
          <w:szCs w:val="28"/>
          <w:lang w:eastAsia="ru-RU"/>
        </w:rPr>
        <w:t xml:space="preserve">«2.7.1. </w:t>
      </w:r>
      <w:r w:rsidRPr="00F9614A">
        <w:rPr>
          <w:rFonts w:eastAsia="Times New Roman"/>
          <w:kern w:val="0"/>
          <w:sz w:val="28"/>
          <w:szCs w:val="28"/>
          <w:lang w:eastAsia="ru-RU"/>
        </w:rPr>
        <w:t xml:space="preserve">При подаче в центр социальной поддержки населения, МФЦ заявления заявители вправе </w:t>
      </w:r>
      <w:r>
        <w:rPr>
          <w:rFonts w:eastAsia="Calibri"/>
          <w:kern w:val="0"/>
          <w:sz w:val="28"/>
          <w:szCs w:val="28"/>
          <w:lang w:eastAsia="ru-RU"/>
        </w:rPr>
        <w:t xml:space="preserve">по собственной инициативе </w:t>
      </w:r>
      <w:r w:rsidRPr="00F9614A">
        <w:rPr>
          <w:rFonts w:eastAsia="Times New Roman"/>
          <w:kern w:val="0"/>
          <w:sz w:val="28"/>
          <w:szCs w:val="28"/>
          <w:lang w:eastAsia="ru-RU"/>
        </w:rPr>
        <w:t>представить</w:t>
      </w:r>
      <w:r>
        <w:rPr>
          <w:sz w:val="28"/>
          <w:szCs w:val="28"/>
        </w:rPr>
        <w:t xml:space="preserve"> </w:t>
      </w:r>
      <w:bookmarkStart w:id="0" w:name="Par0"/>
      <w:bookmarkEnd w:id="0"/>
      <w:r>
        <w:rPr>
          <w:rFonts w:eastAsia="Calibri"/>
          <w:kern w:val="0"/>
          <w:sz w:val="28"/>
          <w:szCs w:val="28"/>
          <w:lang w:eastAsia="ru-RU"/>
        </w:rPr>
        <w:t xml:space="preserve">копию справки, подтверждающей факт установления инвалидности </w:t>
      </w:r>
      <w:r w:rsidR="0087596F">
        <w:rPr>
          <w:rFonts w:eastAsia="Calibri"/>
          <w:kern w:val="0"/>
          <w:sz w:val="28"/>
          <w:szCs w:val="28"/>
          <w:lang w:eastAsia="ru-RU"/>
        </w:rPr>
        <w:br/>
      </w:r>
      <w:r>
        <w:rPr>
          <w:rFonts w:eastAsia="Calibri"/>
          <w:kern w:val="0"/>
          <w:sz w:val="28"/>
          <w:szCs w:val="28"/>
          <w:lang w:eastAsia="ru-RU"/>
        </w:rPr>
        <w:t xml:space="preserve">(с предъявлением оригинала), или копию справки, заверенную </w:t>
      </w:r>
      <w:r w:rsidR="0087596F">
        <w:rPr>
          <w:rFonts w:eastAsia="Calibri"/>
          <w:kern w:val="0"/>
          <w:sz w:val="28"/>
          <w:szCs w:val="28"/>
          <w:lang w:eastAsia="ru-RU"/>
        </w:rPr>
        <w:br/>
      </w:r>
      <w:r>
        <w:rPr>
          <w:rFonts w:eastAsia="Calibri"/>
          <w:kern w:val="0"/>
          <w:sz w:val="28"/>
          <w:szCs w:val="28"/>
          <w:lang w:eastAsia="ru-RU"/>
        </w:rPr>
        <w:t>в установленном законодательством порядке.</w:t>
      </w:r>
    </w:p>
    <w:p w:rsidR="00B71BBB" w:rsidRPr="00B71BBB" w:rsidRDefault="00B71BBB" w:rsidP="00B71BBB">
      <w:pPr>
        <w:ind w:firstLine="709"/>
        <w:jc w:val="both"/>
        <w:rPr>
          <w:sz w:val="28"/>
          <w:szCs w:val="28"/>
        </w:rPr>
      </w:pPr>
      <w:r w:rsidRPr="00B71BBB">
        <w:rPr>
          <w:sz w:val="28"/>
          <w:szCs w:val="28"/>
        </w:rPr>
        <w:t xml:space="preserve">За получением </w:t>
      </w:r>
      <w:r>
        <w:rPr>
          <w:sz w:val="28"/>
          <w:szCs w:val="28"/>
        </w:rPr>
        <w:t xml:space="preserve">указанной </w:t>
      </w:r>
      <w:r w:rsidRPr="00B71BBB">
        <w:rPr>
          <w:sz w:val="28"/>
          <w:szCs w:val="28"/>
        </w:rPr>
        <w:t xml:space="preserve">справки заявитель обращается </w:t>
      </w:r>
      <w:r w:rsidR="0087596F">
        <w:rPr>
          <w:sz w:val="28"/>
          <w:szCs w:val="28"/>
        </w:rPr>
        <w:br/>
      </w:r>
      <w:r w:rsidRPr="00B71BBB">
        <w:rPr>
          <w:sz w:val="28"/>
          <w:szCs w:val="28"/>
        </w:rPr>
        <w:t>в федеральное государственное учреждение медико-социальной экспертизы.</w:t>
      </w:r>
    </w:p>
    <w:p w:rsidR="00F9614A" w:rsidRPr="00F9614A" w:rsidRDefault="00F9614A" w:rsidP="00F9614A">
      <w:pPr>
        <w:widowControl/>
        <w:suppressAutoHyphens w:val="0"/>
        <w:ind w:firstLine="709"/>
        <w:jc w:val="both"/>
        <w:rPr>
          <w:rFonts w:eastAsia="Times New Roman"/>
          <w:kern w:val="0"/>
          <w:sz w:val="28"/>
          <w:szCs w:val="28"/>
          <w:lang w:eastAsia="ru-RU"/>
        </w:rPr>
      </w:pPr>
      <w:r w:rsidRPr="00F9614A">
        <w:rPr>
          <w:rFonts w:eastAsia="Times New Roman"/>
          <w:kern w:val="0"/>
          <w:sz w:val="28"/>
          <w:szCs w:val="28"/>
          <w:lang w:eastAsia="ru-RU"/>
        </w:rPr>
        <w:t>Непредоставление заявителем указанн</w:t>
      </w:r>
      <w:r w:rsidR="00B71BBB">
        <w:rPr>
          <w:rFonts w:eastAsia="Times New Roman"/>
          <w:kern w:val="0"/>
          <w:sz w:val="28"/>
          <w:szCs w:val="28"/>
          <w:lang w:eastAsia="ru-RU"/>
        </w:rPr>
        <w:t>ого</w:t>
      </w:r>
      <w:r w:rsidRPr="00F9614A">
        <w:rPr>
          <w:rFonts w:eastAsia="Times New Roman"/>
          <w:kern w:val="0"/>
          <w:sz w:val="28"/>
          <w:szCs w:val="28"/>
          <w:lang w:eastAsia="ru-RU"/>
        </w:rPr>
        <w:t xml:space="preserve"> документ</w:t>
      </w:r>
      <w:r w:rsidR="00B71BBB">
        <w:rPr>
          <w:rFonts w:eastAsia="Times New Roman"/>
          <w:kern w:val="0"/>
          <w:sz w:val="28"/>
          <w:szCs w:val="28"/>
          <w:lang w:eastAsia="ru-RU"/>
        </w:rPr>
        <w:t>а</w:t>
      </w:r>
      <w:r w:rsidRPr="00F9614A">
        <w:rPr>
          <w:rFonts w:eastAsia="Times New Roman"/>
          <w:kern w:val="0"/>
          <w:sz w:val="28"/>
          <w:szCs w:val="28"/>
          <w:lang w:eastAsia="ru-RU"/>
        </w:rPr>
        <w:t xml:space="preserve"> не является основанием для отказа заявителю в предоставлении государственной услуги.</w:t>
      </w:r>
    </w:p>
    <w:p w:rsidR="00F9614A" w:rsidRPr="00F9614A" w:rsidRDefault="00F9614A" w:rsidP="00F9614A">
      <w:pPr>
        <w:widowControl/>
        <w:suppressAutoHyphens w:val="0"/>
        <w:ind w:firstLine="709"/>
        <w:jc w:val="both"/>
        <w:rPr>
          <w:rFonts w:eastAsia="Times New Roman"/>
          <w:kern w:val="0"/>
          <w:sz w:val="28"/>
          <w:szCs w:val="28"/>
          <w:lang w:eastAsia="ru-RU"/>
        </w:rPr>
      </w:pPr>
      <w:r w:rsidRPr="00F9614A">
        <w:rPr>
          <w:rFonts w:eastAsia="Times New Roman"/>
          <w:kern w:val="0"/>
          <w:sz w:val="28"/>
          <w:szCs w:val="28"/>
          <w:lang w:eastAsia="ru-RU"/>
        </w:rPr>
        <w:t>В случае если указанны</w:t>
      </w:r>
      <w:r w:rsidR="00B71BBB">
        <w:rPr>
          <w:rFonts w:eastAsia="Times New Roman"/>
          <w:kern w:val="0"/>
          <w:sz w:val="28"/>
          <w:szCs w:val="28"/>
          <w:lang w:eastAsia="ru-RU"/>
        </w:rPr>
        <w:t>й</w:t>
      </w:r>
      <w:r w:rsidRPr="00F9614A">
        <w:rPr>
          <w:rFonts w:eastAsia="Times New Roman"/>
          <w:kern w:val="0"/>
          <w:sz w:val="28"/>
          <w:szCs w:val="28"/>
          <w:lang w:eastAsia="ru-RU"/>
        </w:rPr>
        <w:t xml:space="preserve"> документ заявителем не представлен, он запрашиваются центром социальной поддержки населения </w:t>
      </w:r>
      <w:r w:rsidRPr="00F9614A">
        <w:rPr>
          <w:rFonts w:eastAsia="Times New Roman"/>
          <w:kern w:val="0"/>
          <w:sz w:val="28"/>
          <w:szCs w:val="28"/>
          <w:lang w:eastAsia="ru-RU"/>
        </w:rPr>
        <w:br/>
        <w:t>в порядке межведомственного информационного взаимодействия.</w:t>
      </w:r>
      <w:r w:rsidR="00B71BBB">
        <w:rPr>
          <w:rFonts w:eastAsia="Times New Roman"/>
          <w:kern w:val="0"/>
          <w:sz w:val="28"/>
          <w:szCs w:val="28"/>
          <w:lang w:eastAsia="ru-RU"/>
        </w:rPr>
        <w:t>»;</w:t>
      </w:r>
      <w:r w:rsidRPr="00F9614A">
        <w:rPr>
          <w:rFonts w:eastAsia="Times New Roman"/>
          <w:kern w:val="0"/>
          <w:sz w:val="28"/>
          <w:szCs w:val="28"/>
          <w:lang w:eastAsia="ru-RU"/>
        </w:rPr>
        <w:t xml:space="preserve"> </w:t>
      </w:r>
    </w:p>
    <w:p w:rsidR="00993C89" w:rsidRDefault="0087596F" w:rsidP="00993C89">
      <w:pPr>
        <w:widowControl/>
        <w:suppressAutoHyphens w:val="0"/>
        <w:ind w:firstLine="720"/>
        <w:jc w:val="both"/>
        <w:rPr>
          <w:rFonts w:eastAsia="Times New Roman"/>
          <w:spacing w:val="-4"/>
          <w:kern w:val="0"/>
          <w:sz w:val="28"/>
          <w:szCs w:val="28"/>
          <w:lang w:bidi="en-US"/>
        </w:rPr>
      </w:pPr>
      <w:r>
        <w:rPr>
          <w:rFonts w:eastAsia="Times New Roman"/>
          <w:spacing w:val="-4"/>
          <w:kern w:val="0"/>
          <w:sz w:val="28"/>
          <w:szCs w:val="28"/>
          <w:lang w:bidi="en-US"/>
        </w:rPr>
        <w:t>11</w:t>
      </w:r>
      <w:r w:rsidR="00AC3B1C">
        <w:rPr>
          <w:rFonts w:eastAsia="Times New Roman"/>
          <w:spacing w:val="-4"/>
          <w:kern w:val="0"/>
          <w:sz w:val="28"/>
          <w:szCs w:val="28"/>
          <w:lang w:bidi="en-US"/>
        </w:rPr>
        <w:t>) абзац третий пункта 2.7.2 изложить в следующей редакции:</w:t>
      </w:r>
    </w:p>
    <w:p w:rsidR="00803F95" w:rsidRDefault="00AC3B1C" w:rsidP="00AC3B1C">
      <w:pPr>
        <w:widowControl/>
        <w:suppressAutoHyphens w:val="0"/>
        <w:ind w:firstLine="720"/>
        <w:jc w:val="both"/>
        <w:rPr>
          <w:rFonts w:eastAsia="Calibri"/>
          <w:kern w:val="0"/>
          <w:sz w:val="28"/>
          <w:szCs w:val="28"/>
          <w:lang w:eastAsia="ru-RU"/>
        </w:rPr>
      </w:pPr>
      <w:r>
        <w:rPr>
          <w:rFonts w:eastAsia="Times New Roman"/>
          <w:spacing w:val="-4"/>
          <w:kern w:val="0"/>
          <w:sz w:val="28"/>
          <w:szCs w:val="28"/>
          <w:lang w:bidi="en-US"/>
        </w:rPr>
        <w:t>«</w:t>
      </w:r>
      <w:r w:rsidR="00803F95">
        <w:rPr>
          <w:rFonts w:eastAsia="Calibri"/>
          <w:kern w:val="0"/>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Pr>
          <w:rFonts w:eastAsia="Calibri"/>
          <w:kern w:val="0"/>
          <w:sz w:val="28"/>
          <w:szCs w:val="28"/>
          <w:lang w:eastAsia="ru-RU"/>
        </w:rPr>
        <w:br/>
      </w:r>
      <w:r w:rsidR="00803F95">
        <w:rPr>
          <w:rFonts w:eastAsia="Calibri"/>
          <w:kern w:val="0"/>
          <w:sz w:val="28"/>
          <w:szCs w:val="28"/>
          <w:lang w:eastAsia="ru-RU"/>
        </w:rPr>
        <w:t xml:space="preserve">в предоставлении предусмотренных </w:t>
      </w:r>
      <w:hyperlink r:id="rId9" w:history="1">
        <w:r w:rsidR="00803F95" w:rsidRPr="00AC3B1C">
          <w:rPr>
            <w:rFonts w:eastAsia="Calibri"/>
            <w:kern w:val="0"/>
            <w:sz w:val="28"/>
            <w:szCs w:val="28"/>
            <w:lang w:eastAsia="ru-RU"/>
          </w:rPr>
          <w:t>частью 1 статьи 1</w:t>
        </w:r>
      </w:hyperlink>
      <w:r w:rsidR="00803F95">
        <w:rPr>
          <w:rFonts w:eastAsia="Calibri"/>
          <w:kern w:val="0"/>
          <w:sz w:val="28"/>
          <w:szCs w:val="28"/>
          <w:lang w:eastAsia="ru-RU"/>
        </w:rPr>
        <w:t xml:space="preserve"> Федерального закона </w:t>
      </w:r>
      <w:r w:rsidR="00AF22C3">
        <w:rPr>
          <w:rFonts w:eastAsia="Calibri"/>
          <w:kern w:val="0"/>
          <w:sz w:val="28"/>
          <w:szCs w:val="28"/>
          <w:lang w:eastAsia="ru-RU"/>
        </w:rPr>
        <w:t xml:space="preserve">от 27 июля 2010 г. № 210-ФЗ «Об организации предоставления государственных и муниципальных услуг» </w:t>
      </w:r>
      <w:r w:rsidR="00803F95">
        <w:rPr>
          <w:rFonts w:eastAsia="Calibri"/>
          <w:kern w:val="0"/>
          <w:sz w:val="28"/>
          <w:szCs w:val="28"/>
          <w:lang w:eastAsia="ru-RU"/>
        </w:rPr>
        <w:t xml:space="preserve">государственных </w:t>
      </w:r>
      <w:r>
        <w:rPr>
          <w:rFonts w:eastAsia="Calibri"/>
          <w:kern w:val="0"/>
          <w:sz w:val="28"/>
          <w:szCs w:val="28"/>
          <w:lang w:eastAsia="ru-RU"/>
        </w:rPr>
        <w:br/>
      </w:r>
      <w:r w:rsidR="00803F95">
        <w:rPr>
          <w:rFonts w:eastAsia="Calibri"/>
          <w:kern w:val="0"/>
          <w:sz w:val="28"/>
          <w:szCs w:val="28"/>
          <w:lang w:eastAsia="ru-RU"/>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eastAsia="Calibri"/>
          <w:kern w:val="0"/>
          <w:sz w:val="28"/>
          <w:szCs w:val="28"/>
          <w:lang w:eastAsia="ru-RU"/>
        </w:rPr>
        <w:br/>
      </w:r>
      <w:r w:rsidR="00803F95">
        <w:rPr>
          <w:rFonts w:eastAsia="Calibri"/>
          <w:kern w:val="0"/>
          <w:sz w:val="28"/>
          <w:szCs w:val="28"/>
          <w:lang w:eastAsia="ru-RU"/>
        </w:rPr>
        <w:t xml:space="preserve">за исключением документов, включенных в определенный </w:t>
      </w:r>
      <w:hyperlink r:id="rId10" w:history="1">
        <w:r w:rsidR="00803F95" w:rsidRPr="00AC3B1C">
          <w:rPr>
            <w:rFonts w:eastAsia="Calibri"/>
            <w:kern w:val="0"/>
            <w:sz w:val="28"/>
            <w:szCs w:val="28"/>
            <w:lang w:eastAsia="ru-RU"/>
          </w:rPr>
          <w:t>частью 6</w:t>
        </w:r>
      </w:hyperlink>
      <w:r w:rsidR="00803F95">
        <w:rPr>
          <w:rFonts w:eastAsia="Calibri"/>
          <w:kern w:val="0"/>
          <w:sz w:val="28"/>
          <w:szCs w:val="28"/>
          <w:lang w:eastAsia="ru-RU"/>
        </w:rPr>
        <w:t xml:space="preserve"> статьи </w:t>
      </w:r>
      <w:r w:rsidR="00AF22C3">
        <w:rPr>
          <w:rFonts w:eastAsia="Calibri"/>
          <w:kern w:val="0"/>
          <w:sz w:val="28"/>
          <w:szCs w:val="28"/>
          <w:lang w:eastAsia="ru-RU"/>
        </w:rPr>
        <w:t xml:space="preserve">7 Федерального закона от 27 июля 2010 г. № 210-ФЗ «Об организации предоставления государственных и муниципальных услуг» </w:t>
      </w:r>
      <w:r w:rsidR="00803F95">
        <w:rPr>
          <w:rFonts w:eastAsia="Calibri"/>
          <w:kern w:val="0"/>
          <w:sz w:val="28"/>
          <w:szCs w:val="28"/>
          <w:lang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eastAsia="Calibri"/>
          <w:kern w:val="0"/>
          <w:sz w:val="28"/>
          <w:szCs w:val="28"/>
          <w:lang w:eastAsia="ru-RU"/>
        </w:rPr>
        <w:t>»;</w:t>
      </w:r>
    </w:p>
    <w:p w:rsidR="007347BF" w:rsidRDefault="0087596F" w:rsidP="00961E99">
      <w:pPr>
        <w:ind w:firstLine="709"/>
        <w:rPr>
          <w:sz w:val="28"/>
          <w:szCs w:val="28"/>
        </w:rPr>
      </w:pPr>
      <w:r>
        <w:rPr>
          <w:sz w:val="28"/>
          <w:szCs w:val="28"/>
        </w:rPr>
        <w:t>12) </w:t>
      </w:r>
      <w:r w:rsidR="001A1AAE">
        <w:rPr>
          <w:sz w:val="28"/>
          <w:szCs w:val="28"/>
        </w:rPr>
        <w:t>в абзаце втором пункта 2.8. слово «серьезные» исключить;</w:t>
      </w:r>
    </w:p>
    <w:p w:rsidR="0058141F" w:rsidRDefault="0087596F" w:rsidP="0058141F">
      <w:pPr>
        <w:widowControl/>
        <w:suppressAutoHyphens w:val="0"/>
        <w:ind w:firstLine="720"/>
        <w:jc w:val="both"/>
        <w:rPr>
          <w:rFonts w:eastAsia="Times New Roman"/>
          <w:kern w:val="0"/>
          <w:sz w:val="28"/>
          <w:szCs w:val="28"/>
          <w:lang w:eastAsia="ru-RU"/>
        </w:rPr>
      </w:pPr>
      <w:r>
        <w:rPr>
          <w:rFonts w:eastAsia="Times New Roman"/>
          <w:kern w:val="0"/>
          <w:sz w:val="28"/>
          <w:szCs w:val="28"/>
          <w:lang w:eastAsia="ru-RU"/>
        </w:rPr>
        <w:t>13) </w:t>
      </w:r>
      <w:r w:rsidR="0058141F">
        <w:rPr>
          <w:rFonts w:eastAsia="Times New Roman"/>
          <w:kern w:val="0"/>
          <w:sz w:val="28"/>
          <w:szCs w:val="28"/>
          <w:lang w:eastAsia="ru-RU"/>
        </w:rPr>
        <w:t>пункт 2.9.1 изложить в следующей редакции:</w:t>
      </w:r>
    </w:p>
    <w:p w:rsidR="0058141F" w:rsidRPr="0058141F" w:rsidRDefault="0058141F" w:rsidP="0058141F">
      <w:pPr>
        <w:widowControl/>
        <w:suppressAutoHyphens w:val="0"/>
        <w:ind w:firstLine="720"/>
        <w:jc w:val="both"/>
        <w:rPr>
          <w:rFonts w:eastAsia="Times New Roman"/>
          <w:kern w:val="0"/>
          <w:sz w:val="28"/>
          <w:szCs w:val="28"/>
          <w:lang w:eastAsia="ru-RU"/>
        </w:rPr>
      </w:pPr>
      <w:r>
        <w:rPr>
          <w:rFonts w:eastAsia="Times New Roman"/>
          <w:kern w:val="0"/>
          <w:sz w:val="28"/>
          <w:szCs w:val="28"/>
          <w:lang w:eastAsia="ru-RU"/>
        </w:rPr>
        <w:t>«</w:t>
      </w:r>
      <w:r w:rsidRPr="0058141F">
        <w:rPr>
          <w:rFonts w:eastAsia="Times New Roman"/>
          <w:kern w:val="0"/>
          <w:sz w:val="28"/>
          <w:szCs w:val="28"/>
          <w:lang w:eastAsia="ru-RU"/>
        </w:rPr>
        <w:t>2.9.1. Основаниями для отказа в предоставлении государственной услуги являются:</w:t>
      </w:r>
    </w:p>
    <w:p w:rsidR="0058141F" w:rsidRPr="0058141F" w:rsidRDefault="0058141F" w:rsidP="0058141F">
      <w:pPr>
        <w:widowControl/>
        <w:suppressAutoHyphens w:val="0"/>
        <w:ind w:firstLine="720"/>
        <w:jc w:val="both"/>
        <w:rPr>
          <w:rFonts w:eastAsia="Times New Roman"/>
          <w:kern w:val="0"/>
          <w:sz w:val="28"/>
          <w:szCs w:val="28"/>
          <w:lang w:eastAsia="ru-RU"/>
        </w:rPr>
      </w:pPr>
      <w:r w:rsidRPr="0058141F">
        <w:rPr>
          <w:rFonts w:eastAsia="Times New Roman"/>
          <w:kern w:val="0"/>
          <w:sz w:val="28"/>
          <w:szCs w:val="28"/>
          <w:lang w:eastAsia="ru-RU"/>
        </w:rPr>
        <w:t xml:space="preserve">заявитель не относится к категориям лиц, указанных в </w:t>
      </w:r>
      <w:hyperlink r:id="rId11" w:anchor="/document/43360930/entry/121" w:history="1">
        <w:r w:rsidRPr="0058141F">
          <w:rPr>
            <w:rFonts w:eastAsia="Times New Roman"/>
            <w:kern w:val="0"/>
            <w:sz w:val="28"/>
            <w:szCs w:val="28"/>
            <w:lang w:eastAsia="ru-RU"/>
          </w:rPr>
          <w:t>пункте 1.2.1</w:t>
        </w:r>
      </w:hyperlink>
      <w:r w:rsidRPr="0058141F">
        <w:rPr>
          <w:rFonts w:eastAsia="Times New Roman"/>
          <w:kern w:val="0"/>
          <w:sz w:val="28"/>
          <w:szCs w:val="28"/>
          <w:lang w:eastAsia="ru-RU"/>
        </w:rPr>
        <w:t xml:space="preserve"> настоящего Административного регламента;</w:t>
      </w:r>
    </w:p>
    <w:p w:rsidR="0058141F" w:rsidRPr="0058141F" w:rsidRDefault="0058141F" w:rsidP="0058141F">
      <w:pPr>
        <w:widowControl/>
        <w:suppressAutoHyphens w:val="0"/>
        <w:ind w:firstLine="720"/>
        <w:jc w:val="both"/>
        <w:rPr>
          <w:rFonts w:eastAsia="Times New Roman"/>
          <w:kern w:val="0"/>
          <w:sz w:val="28"/>
          <w:szCs w:val="28"/>
          <w:lang w:eastAsia="ru-RU"/>
        </w:rPr>
      </w:pPr>
      <w:r w:rsidRPr="0058141F">
        <w:rPr>
          <w:rFonts w:eastAsia="Times New Roman"/>
          <w:kern w:val="0"/>
          <w:sz w:val="28"/>
          <w:szCs w:val="28"/>
          <w:lang w:eastAsia="ru-RU"/>
        </w:rPr>
        <w:t xml:space="preserve">документы, предусмотренные </w:t>
      </w:r>
      <w:hyperlink w:anchor="Par7" w:history="1">
        <w:r w:rsidRPr="0058141F">
          <w:rPr>
            <w:rFonts w:eastAsia="Times New Roman"/>
            <w:kern w:val="0"/>
            <w:sz w:val="28"/>
            <w:szCs w:val="28"/>
            <w:lang w:eastAsia="ru-RU"/>
          </w:rPr>
          <w:t xml:space="preserve">пунктом </w:t>
        </w:r>
      </w:hyperlink>
      <w:hyperlink r:id="rId12" w:anchor="/document/43360930/entry/261" w:history="1">
        <w:r w:rsidRPr="0058141F">
          <w:rPr>
            <w:rFonts w:eastAsia="Times New Roman"/>
            <w:kern w:val="0"/>
            <w:sz w:val="28"/>
            <w:szCs w:val="28"/>
            <w:lang w:eastAsia="ru-RU"/>
          </w:rPr>
          <w:t>2.6.1</w:t>
        </w:r>
      </w:hyperlink>
      <w:r w:rsidRPr="0058141F">
        <w:rPr>
          <w:rFonts w:eastAsia="Times New Roman"/>
          <w:kern w:val="0"/>
          <w:sz w:val="28"/>
          <w:szCs w:val="28"/>
          <w:lang w:eastAsia="ru-RU"/>
        </w:rPr>
        <w:t xml:space="preserve"> настоящего Административного регламента, представлены не в полном объеме </w:t>
      </w:r>
      <w:r w:rsidRPr="0058141F">
        <w:rPr>
          <w:rFonts w:eastAsia="Times New Roman"/>
          <w:kern w:val="0"/>
          <w:sz w:val="28"/>
          <w:szCs w:val="28"/>
          <w:lang w:eastAsia="ru-RU"/>
        </w:rPr>
        <w:br/>
        <w:t>и (или) содержат заведомо недостоверные сведения;</w:t>
      </w:r>
    </w:p>
    <w:p w:rsidR="0058141F" w:rsidRPr="0058141F" w:rsidRDefault="0058141F" w:rsidP="0058141F">
      <w:pPr>
        <w:widowControl/>
        <w:suppressAutoHyphens w:val="0"/>
        <w:ind w:firstLine="720"/>
        <w:jc w:val="both"/>
        <w:rPr>
          <w:rFonts w:eastAsia="Times New Roman"/>
          <w:spacing w:val="-4"/>
          <w:kern w:val="0"/>
          <w:sz w:val="28"/>
          <w:szCs w:val="28"/>
          <w:lang w:bidi="en-US"/>
        </w:rPr>
      </w:pPr>
      <w:r w:rsidRPr="0058141F">
        <w:rPr>
          <w:rFonts w:eastAsia="Times New Roman"/>
          <w:spacing w:val="-4"/>
          <w:kern w:val="0"/>
          <w:sz w:val="28"/>
          <w:szCs w:val="28"/>
          <w:lang w:bidi="en-US"/>
        </w:rPr>
        <w:t>прекращение действия социального контракта в случае добровольного отказа получателя от государственной социальной помощи в течение трех лет со дня расторжения социального контракта;</w:t>
      </w:r>
    </w:p>
    <w:p w:rsidR="0058141F" w:rsidRPr="0058141F" w:rsidRDefault="0058141F" w:rsidP="0058141F">
      <w:pPr>
        <w:suppressAutoHyphens w:val="0"/>
        <w:ind w:firstLine="720"/>
        <w:jc w:val="both"/>
        <w:rPr>
          <w:rFonts w:eastAsia="Times New Roman"/>
          <w:spacing w:val="-4"/>
          <w:kern w:val="0"/>
          <w:sz w:val="28"/>
          <w:szCs w:val="28"/>
          <w:lang w:bidi="en-US"/>
        </w:rPr>
      </w:pPr>
      <w:r w:rsidRPr="0058141F">
        <w:rPr>
          <w:rFonts w:eastAsia="Times New Roman"/>
          <w:spacing w:val="-4"/>
          <w:kern w:val="0"/>
          <w:sz w:val="28"/>
          <w:szCs w:val="28"/>
          <w:lang w:bidi="en-US"/>
        </w:rPr>
        <w:t>отсутствие бюджетных ассигнований, утвержденных на текущий финансовый год по одному из мероприятий, указанных в пункте 18 Порядка, утвержденного постановлением № 442;</w:t>
      </w:r>
    </w:p>
    <w:p w:rsidR="0058141F" w:rsidRPr="0058141F" w:rsidRDefault="0058141F" w:rsidP="0058141F">
      <w:pPr>
        <w:suppressAutoHyphens w:val="0"/>
        <w:ind w:firstLine="720"/>
        <w:jc w:val="both"/>
        <w:rPr>
          <w:rFonts w:eastAsia="Times New Roman"/>
          <w:spacing w:val="-4"/>
          <w:kern w:val="0"/>
          <w:sz w:val="28"/>
          <w:szCs w:val="28"/>
          <w:lang w:bidi="en-US"/>
        </w:rPr>
      </w:pPr>
      <w:r w:rsidRPr="0058141F">
        <w:rPr>
          <w:rFonts w:eastAsia="Times New Roman"/>
          <w:spacing w:val="-4"/>
          <w:kern w:val="0"/>
          <w:sz w:val="28"/>
          <w:szCs w:val="28"/>
          <w:lang w:bidi="en-US"/>
        </w:rPr>
        <w:t>неистечение срока действия ранее заключенного социального контракта.</w:t>
      </w:r>
      <w:r>
        <w:rPr>
          <w:rFonts w:eastAsia="Times New Roman"/>
          <w:spacing w:val="-4"/>
          <w:kern w:val="0"/>
          <w:sz w:val="28"/>
          <w:szCs w:val="28"/>
          <w:lang w:bidi="en-US"/>
        </w:rPr>
        <w:t>»;</w:t>
      </w:r>
    </w:p>
    <w:p w:rsidR="00AA1504" w:rsidRDefault="0087596F" w:rsidP="00903187">
      <w:pPr>
        <w:ind w:firstLine="709"/>
        <w:jc w:val="both"/>
        <w:rPr>
          <w:sz w:val="28"/>
          <w:szCs w:val="28"/>
        </w:rPr>
      </w:pPr>
      <w:r>
        <w:rPr>
          <w:sz w:val="28"/>
          <w:szCs w:val="28"/>
        </w:rPr>
        <w:t>14) </w:t>
      </w:r>
      <w:r w:rsidR="0058141F">
        <w:rPr>
          <w:sz w:val="28"/>
          <w:szCs w:val="28"/>
        </w:rPr>
        <w:t>пункт 2.9.3 изложить в следующей редакции:</w:t>
      </w:r>
    </w:p>
    <w:p w:rsidR="0058141F" w:rsidRPr="0058141F" w:rsidRDefault="0058141F" w:rsidP="0058141F">
      <w:pPr>
        <w:widowControl/>
        <w:suppressAutoHyphens w:val="0"/>
        <w:ind w:firstLine="720"/>
        <w:jc w:val="both"/>
        <w:rPr>
          <w:rFonts w:eastAsia="Times New Roman"/>
          <w:kern w:val="0"/>
          <w:sz w:val="28"/>
          <w:szCs w:val="28"/>
          <w:lang w:eastAsia="ru-RU"/>
        </w:rPr>
      </w:pPr>
      <w:r>
        <w:rPr>
          <w:rFonts w:eastAsia="Times New Roman"/>
          <w:kern w:val="0"/>
          <w:sz w:val="28"/>
          <w:szCs w:val="28"/>
          <w:lang w:eastAsia="ru-RU"/>
        </w:rPr>
        <w:t>«</w:t>
      </w:r>
      <w:r w:rsidRPr="0058141F">
        <w:rPr>
          <w:rFonts w:eastAsia="Times New Roman"/>
          <w:kern w:val="0"/>
          <w:sz w:val="28"/>
          <w:szCs w:val="28"/>
          <w:lang w:eastAsia="ru-RU"/>
        </w:rPr>
        <w:t>2.9.3. Основаниями принятия решения о досрочном прекращении предоставления государственной услуги являются:</w:t>
      </w:r>
    </w:p>
    <w:p w:rsidR="0058141F" w:rsidRPr="0058141F" w:rsidRDefault="0058141F" w:rsidP="0058141F">
      <w:pPr>
        <w:shd w:val="clear" w:color="auto" w:fill="FFFFFF"/>
        <w:tabs>
          <w:tab w:val="left" w:pos="1325"/>
        </w:tabs>
        <w:suppressAutoHyphens w:val="0"/>
        <w:ind w:firstLine="709"/>
        <w:jc w:val="both"/>
        <w:rPr>
          <w:rFonts w:eastAsia="Times New Roman"/>
          <w:kern w:val="0"/>
          <w:sz w:val="28"/>
          <w:szCs w:val="28"/>
          <w:lang w:eastAsia="ru-RU"/>
        </w:rPr>
      </w:pPr>
      <w:r w:rsidRPr="0058141F">
        <w:rPr>
          <w:rFonts w:eastAsia="Times New Roman"/>
          <w:kern w:val="0"/>
          <w:sz w:val="28"/>
          <w:szCs w:val="28"/>
          <w:lang w:eastAsia="ru-RU"/>
        </w:rPr>
        <w:t>а) </w:t>
      </w:r>
      <w:r w:rsidRPr="0058141F">
        <w:rPr>
          <w:rFonts w:eastAsia="Times New Roman"/>
          <w:spacing w:val="-4"/>
          <w:kern w:val="0"/>
          <w:sz w:val="28"/>
          <w:szCs w:val="28"/>
          <w:lang w:bidi="en-US"/>
        </w:rPr>
        <w:t>неисполнени</w:t>
      </w:r>
      <w:r w:rsidR="0087596F">
        <w:rPr>
          <w:rFonts w:eastAsia="Times New Roman"/>
          <w:spacing w:val="-4"/>
          <w:kern w:val="0"/>
          <w:sz w:val="28"/>
          <w:szCs w:val="28"/>
          <w:lang w:bidi="en-US"/>
        </w:rPr>
        <w:t>е</w:t>
      </w:r>
      <w:r w:rsidRPr="0058141F">
        <w:rPr>
          <w:rFonts w:eastAsia="Times New Roman"/>
          <w:spacing w:val="-4"/>
          <w:kern w:val="0"/>
          <w:sz w:val="28"/>
          <w:szCs w:val="28"/>
          <w:lang w:bidi="en-US"/>
        </w:rPr>
        <w:t xml:space="preserve"> (несвоевременно</w:t>
      </w:r>
      <w:r w:rsidR="0087596F">
        <w:rPr>
          <w:rFonts w:eastAsia="Times New Roman"/>
          <w:spacing w:val="-4"/>
          <w:kern w:val="0"/>
          <w:sz w:val="28"/>
          <w:szCs w:val="28"/>
          <w:lang w:bidi="en-US"/>
        </w:rPr>
        <w:t>е</w:t>
      </w:r>
      <w:r w:rsidRPr="0058141F">
        <w:rPr>
          <w:rFonts w:eastAsia="Times New Roman"/>
          <w:spacing w:val="-4"/>
          <w:kern w:val="0"/>
          <w:sz w:val="28"/>
          <w:szCs w:val="28"/>
          <w:lang w:bidi="en-US"/>
        </w:rPr>
        <w:t xml:space="preserve"> исполнени</w:t>
      </w:r>
      <w:r w:rsidR="0087596F">
        <w:rPr>
          <w:rFonts w:eastAsia="Times New Roman"/>
          <w:spacing w:val="-4"/>
          <w:kern w:val="0"/>
          <w:sz w:val="28"/>
          <w:szCs w:val="28"/>
          <w:lang w:bidi="en-US"/>
        </w:rPr>
        <w:t>е</w:t>
      </w:r>
      <w:r w:rsidRPr="0058141F">
        <w:rPr>
          <w:rFonts w:eastAsia="Times New Roman"/>
          <w:spacing w:val="-4"/>
          <w:kern w:val="0"/>
          <w:sz w:val="28"/>
          <w:szCs w:val="28"/>
          <w:lang w:bidi="en-US"/>
        </w:rPr>
        <w:t>) семьей (гражданином) обязательств, предусмотренных социальным контрактом, в том числе мероприятий, предусмотренных программой социальной адаптации, по причинам, не являющимися уважительными</w:t>
      </w:r>
      <w:r w:rsidRPr="0058141F">
        <w:rPr>
          <w:rFonts w:eastAsia="Times New Roman"/>
          <w:kern w:val="0"/>
          <w:sz w:val="28"/>
          <w:szCs w:val="28"/>
          <w:lang w:eastAsia="ru-RU"/>
        </w:rPr>
        <w:t>;</w:t>
      </w:r>
    </w:p>
    <w:p w:rsidR="0058141F" w:rsidRPr="0058141F" w:rsidRDefault="0058141F" w:rsidP="0058141F">
      <w:pPr>
        <w:widowControl/>
        <w:suppressAutoHyphens w:val="0"/>
        <w:autoSpaceDE w:val="0"/>
        <w:autoSpaceDN w:val="0"/>
        <w:adjustRightInd w:val="0"/>
        <w:ind w:firstLine="709"/>
        <w:jc w:val="both"/>
        <w:rPr>
          <w:rFonts w:eastAsia="Times New Roman"/>
          <w:kern w:val="0"/>
          <w:sz w:val="28"/>
          <w:szCs w:val="28"/>
          <w:lang w:eastAsia="ru-RU"/>
        </w:rPr>
      </w:pPr>
      <w:r w:rsidRPr="0058141F">
        <w:rPr>
          <w:rFonts w:eastAsia="Times New Roman"/>
          <w:kern w:val="0"/>
          <w:sz w:val="28"/>
          <w:szCs w:val="28"/>
          <w:lang w:eastAsia="ru-RU"/>
        </w:rPr>
        <w:t>б) выявление фактов, свидетельствующих об отсутствии у семьи (гражданина) права на оказание государственной социальной помощи;</w:t>
      </w:r>
    </w:p>
    <w:p w:rsidR="0058141F" w:rsidRPr="0058141F" w:rsidRDefault="0058141F" w:rsidP="0058141F">
      <w:pPr>
        <w:shd w:val="clear" w:color="auto" w:fill="FFFFFF"/>
        <w:tabs>
          <w:tab w:val="left" w:pos="1325"/>
        </w:tabs>
        <w:suppressAutoHyphens w:val="0"/>
        <w:ind w:firstLine="709"/>
        <w:jc w:val="both"/>
        <w:rPr>
          <w:rFonts w:eastAsia="Times New Roman"/>
          <w:kern w:val="0"/>
          <w:sz w:val="28"/>
          <w:szCs w:val="28"/>
          <w:lang w:eastAsia="ru-RU"/>
        </w:rPr>
      </w:pPr>
      <w:r w:rsidRPr="0058141F">
        <w:rPr>
          <w:rFonts w:eastAsia="Times New Roman"/>
          <w:kern w:val="0"/>
          <w:sz w:val="28"/>
          <w:szCs w:val="28"/>
          <w:lang w:eastAsia="ru-RU"/>
        </w:rPr>
        <w:t>в) смерть гражданина (всех совершеннолетних членов семьи)</w:t>
      </w:r>
      <w:r w:rsidRPr="0058141F">
        <w:rPr>
          <w:rFonts w:eastAsia="Times New Roman"/>
          <w:kern w:val="0"/>
          <w:sz w:val="28"/>
          <w:szCs w:val="28"/>
          <w:lang w:eastAsia="ru-RU"/>
        </w:rPr>
        <w:br/>
        <w:t>или признание их умершими (безвестно отсутствующими), недееспособными (ограниченно дееспособными) по решению суда, вступившему в законную силу;</w:t>
      </w:r>
    </w:p>
    <w:p w:rsidR="0058141F" w:rsidRPr="0058141F" w:rsidRDefault="0058141F" w:rsidP="0058141F">
      <w:pPr>
        <w:shd w:val="clear" w:color="auto" w:fill="FFFFFF"/>
        <w:tabs>
          <w:tab w:val="left" w:pos="1325"/>
        </w:tabs>
        <w:suppressAutoHyphens w:val="0"/>
        <w:ind w:firstLine="709"/>
        <w:jc w:val="both"/>
        <w:rPr>
          <w:rFonts w:eastAsia="Times New Roman"/>
          <w:kern w:val="0"/>
          <w:sz w:val="28"/>
          <w:szCs w:val="28"/>
          <w:shd w:val="clear" w:color="auto" w:fill="FFFF00"/>
          <w:lang w:eastAsia="ru-RU"/>
        </w:rPr>
      </w:pPr>
      <w:r w:rsidRPr="0058141F">
        <w:rPr>
          <w:rFonts w:eastAsia="Times New Roman"/>
          <w:kern w:val="0"/>
          <w:sz w:val="28"/>
          <w:szCs w:val="28"/>
          <w:lang w:eastAsia="ru-RU"/>
        </w:rPr>
        <w:t>г) добровольный отказ семьи (гражданина) от государственной социальной помощи, выразившийся в подаче соответствующего заявления.</w:t>
      </w:r>
    </w:p>
    <w:p w:rsidR="0058141F" w:rsidRPr="0058141F" w:rsidRDefault="0058141F" w:rsidP="0058141F">
      <w:pPr>
        <w:widowControl/>
        <w:suppressAutoHyphens w:val="0"/>
        <w:ind w:firstLine="720"/>
        <w:jc w:val="both"/>
        <w:rPr>
          <w:rFonts w:eastAsia="Times New Roman"/>
          <w:spacing w:val="-4"/>
          <w:kern w:val="0"/>
          <w:sz w:val="28"/>
          <w:szCs w:val="28"/>
          <w:lang w:bidi="en-US"/>
        </w:rPr>
      </w:pPr>
      <w:r w:rsidRPr="0058141F">
        <w:rPr>
          <w:rFonts w:eastAsia="Times New Roman"/>
          <w:spacing w:val="-4"/>
          <w:kern w:val="0"/>
          <w:sz w:val="28"/>
          <w:szCs w:val="28"/>
          <w:lang w:bidi="en-US"/>
        </w:rPr>
        <w:t>д) прекращени</w:t>
      </w:r>
      <w:r w:rsidR="0087596F">
        <w:rPr>
          <w:rFonts w:eastAsia="Times New Roman"/>
          <w:spacing w:val="-4"/>
          <w:kern w:val="0"/>
          <w:sz w:val="28"/>
          <w:szCs w:val="28"/>
          <w:lang w:bidi="en-US"/>
        </w:rPr>
        <w:t>е</w:t>
      </w:r>
      <w:r w:rsidRPr="0058141F">
        <w:rPr>
          <w:rFonts w:eastAsia="Times New Roman"/>
          <w:spacing w:val="-4"/>
          <w:kern w:val="0"/>
          <w:sz w:val="28"/>
          <w:szCs w:val="28"/>
          <w:lang w:bidi="en-US"/>
        </w:rPr>
        <w:t xml:space="preserve"> индивидуальной предпринимательской деятельности (снятия с учета в качестве налогоплательщика на профессиональный доход) </w:t>
      </w:r>
      <w:r w:rsidR="0087596F">
        <w:rPr>
          <w:rFonts w:eastAsia="Times New Roman"/>
          <w:spacing w:val="-4"/>
          <w:kern w:val="0"/>
          <w:sz w:val="28"/>
          <w:szCs w:val="28"/>
          <w:lang w:bidi="en-US"/>
        </w:rPr>
        <w:br/>
      </w:r>
      <w:r w:rsidRPr="0058141F">
        <w:rPr>
          <w:rFonts w:eastAsia="Times New Roman"/>
          <w:spacing w:val="-4"/>
          <w:kern w:val="0"/>
          <w:sz w:val="28"/>
          <w:szCs w:val="28"/>
          <w:lang w:bidi="en-US"/>
        </w:rPr>
        <w:t>в период действия социального контракта</w:t>
      </w:r>
      <w:r>
        <w:rPr>
          <w:rFonts w:eastAsia="Times New Roman"/>
          <w:spacing w:val="-4"/>
          <w:kern w:val="0"/>
          <w:sz w:val="28"/>
          <w:szCs w:val="28"/>
          <w:lang w:bidi="en-US"/>
        </w:rPr>
        <w:t>.</w:t>
      </w:r>
      <w:r w:rsidRPr="0058141F">
        <w:rPr>
          <w:rFonts w:eastAsia="Times New Roman"/>
          <w:spacing w:val="-4"/>
          <w:kern w:val="0"/>
          <w:sz w:val="28"/>
          <w:szCs w:val="28"/>
          <w:lang w:bidi="en-US"/>
        </w:rPr>
        <w:t>»;</w:t>
      </w:r>
    </w:p>
    <w:p w:rsidR="00903187" w:rsidRDefault="00A53659" w:rsidP="00903187">
      <w:pPr>
        <w:ind w:firstLine="709"/>
        <w:jc w:val="both"/>
        <w:rPr>
          <w:sz w:val="28"/>
          <w:szCs w:val="28"/>
        </w:rPr>
      </w:pPr>
      <w:r>
        <w:rPr>
          <w:sz w:val="28"/>
          <w:szCs w:val="28"/>
        </w:rPr>
        <w:t>15) </w:t>
      </w:r>
      <w:r w:rsidR="00903187">
        <w:rPr>
          <w:sz w:val="28"/>
          <w:szCs w:val="28"/>
        </w:rPr>
        <w:t xml:space="preserve">в пункте 3.1.1: </w:t>
      </w:r>
    </w:p>
    <w:p w:rsidR="00903187" w:rsidRDefault="00903187" w:rsidP="00903187">
      <w:pPr>
        <w:ind w:firstLine="709"/>
        <w:jc w:val="both"/>
        <w:rPr>
          <w:sz w:val="28"/>
          <w:szCs w:val="28"/>
        </w:rPr>
      </w:pPr>
      <w:r>
        <w:rPr>
          <w:sz w:val="28"/>
          <w:szCs w:val="28"/>
        </w:rPr>
        <w:t>в абзаце шестом после слов «с использованием» дополнить словом «интернет»;</w:t>
      </w:r>
    </w:p>
    <w:p w:rsidR="003B6138" w:rsidRDefault="00903187" w:rsidP="00903187">
      <w:pPr>
        <w:ind w:firstLine="709"/>
        <w:jc w:val="both"/>
        <w:rPr>
          <w:sz w:val="28"/>
          <w:szCs w:val="28"/>
        </w:rPr>
      </w:pPr>
      <w:r>
        <w:rPr>
          <w:sz w:val="28"/>
          <w:szCs w:val="28"/>
        </w:rPr>
        <w:t>в абзаце двадцать девятом слова «получения документов» заменить словами «поступления заявления и документов, указанных в пункте 2.6.1 настоящего Административного регламента»;</w:t>
      </w:r>
    </w:p>
    <w:p w:rsidR="003B6138" w:rsidRDefault="003B6138" w:rsidP="00903187">
      <w:pPr>
        <w:ind w:firstLine="709"/>
        <w:jc w:val="both"/>
        <w:rPr>
          <w:sz w:val="28"/>
          <w:szCs w:val="28"/>
        </w:rPr>
      </w:pPr>
      <w:r>
        <w:rPr>
          <w:sz w:val="28"/>
          <w:szCs w:val="28"/>
        </w:rPr>
        <w:t>в абзаце тридцатом после слова «является» дополнить словами «прием и»;</w:t>
      </w:r>
    </w:p>
    <w:p w:rsidR="006E7F88" w:rsidRPr="00A53659" w:rsidRDefault="00A53659" w:rsidP="00903187">
      <w:pPr>
        <w:ind w:firstLine="709"/>
        <w:jc w:val="both"/>
        <w:rPr>
          <w:sz w:val="28"/>
          <w:szCs w:val="28"/>
        </w:rPr>
      </w:pPr>
      <w:r w:rsidRPr="00A53659">
        <w:rPr>
          <w:sz w:val="28"/>
          <w:szCs w:val="28"/>
        </w:rPr>
        <w:t>16)</w:t>
      </w:r>
      <w:r w:rsidRPr="00A53659">
        <w:t> </w:t>
      </w:r>
      <w:r w:rsidR="006E7F88" w:rsidRPr="00A53659">
        <w:rPr>
          <w:sz w:val="28"/>
          <w:szCs w:val="28"/>
        </w:rPr>
        <w:t>пункт 3.3</w:t>
      </w:r>
      <w:r w:rsidR="00BE0AF0" w:rsidRPr="00A53659">
        <w:rPr>
          <w:sz w:val="28"/>
          <w:szCs w:val="28"/>
        </w:rPr>
        <w:t>.2 изложить в следующей редакции:</w:t>
      </w:r>
    </w:p>
    <w:p w:rsidR="006E7F88" w:rsidRDefault="00BE0AF0" w:rsidP="00BE0AF0">
      <w:pPr>
        <w:tabs>
          <w:tab w:val="left" w:pos="1260"/>
        </w:tabs>
        <w:ind w:firstLine="709"/>
        <w:jc w:val="both"/>
        <w:rPr>
          <w:sz w:val="28"/>
          <w:szCs w:val="28"/>
        </w:rPr>
      </w:pPr>
      <w:r w:rsidRPr="00A53659">
        <w:rPr>
          <w:sz w:val="28"/>
          <w:szCs w:val="28"/>
        </w:rPr>
        <w:t>«3.3.2. </w:t>
      </w:r>
      <w:r w:rsidR="006E7F88" w:rsidRPr="00A53659">
        <w:rPr>
          <w:sz w:val="28"/>
          <w:szCs w:val="28"/>
        </w:rPr>
        <w:t>Специалист центра</w:t>
      </w:r>
      <w:r w:rsidRPr="00A53659">
        <w:rPr>
          <w:sz w:val="28"/>
          <w:szCs w:val="28"/>
        </w:rPr>
        <w:t xml:space="preserve"> социальной поддержки населения</w:t>
      </w:r>
      <w:r w:rsidR="006E7F88" w:rsidRPr="00A53659">
        <w:rPr>
          <w:sz w:val="28"/>
          <w:szCs w:val="28"/>
        </w:rPr>
        <w:t xml:space="preserve">, ответственный за </w:t>
      </w:r>
      <w:r w:rsidRPr="00A53659">
        <w:rPr>
          <w:sz w:val="28"/>
          <w:szCs w:val="28"/>
        </w:rPr>
        <w:t xml:space="preserve">формирование и направление межведомственных запросов, </w:t>
      </w:r>
      <w:r w:rsidR="006E7F88" w:rsidRPr="00A53659">
        <w:rPr>
          <w:sz w:val="28"/>
          <w:szCs w:val="28"/>
        </w:rPr>
        <w:t xml:space="preserve">на основании данных, содержащихся в документах, представленных заявителем, формирует и направляет, в том числе </w:t>
      </w:r>
      <w:r w:rsidRPr="00A53659">
        <w:rPr>
          <w:sz w:val="28"/>
          <w:szCs w:val="28"/>
        </w:rPr>
        <w:br/>
      </w:r>
      <w:r w:rsidR="006E7F88" w:rsidRPr="00A53659">
        <w:rPr>
          <w:sz w:val="28"/>
          <w:szCs w:val="28"/>
        </w:rPr>
        <w:t xml:space="preserve">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информационного взаимодействия, запросы в органы и организации, обладающие информацией о доходах заявителя и членов его семьи, в том числе </w:t>
      </w:r>
      <w:r w:rsidRPr="00A53659">
        <w:rPr>
          <w:sz w:val="28"/>
          <w:szCs w:val="28"/>
        </w:rPr>
        <w:br/>
      </w:r>
      <w:r w:rsidR="006E7F88" w:rsidRPr="00A53659">
        <w:rPr>
          <w:sz w:val="28"/>
          <w:szCs w:val="28"/>
        </w:rPr>
        <w:t xml:space="preserve">в </w:t>
      </w:r>
      <w:r w:rsidRPr="00A53659">
        <w:rPr>
          <w:rFonts w:eastAsia="Times New Roman"/>
          <w:kern w:val="0"/>
          <w:sz w:val="28"/>
          <w:szCs w:val="28"/>
          <w:lang w:eastAsia="ru-RU"/>
        </w:rPr>
        <w:t>государственн</w:t>
      </w:r>
      <w:r w:rsidRPr="00A53659">
        <w:rPr>
          <w:rFonts w:eastAsia="Times New Roman"/>
          <w:kern w:val="0"/>
          <w:sz w:val="28"/>
          <w:szCs w:val="28"/>
          <w:lang w:eastAsia="ru-RU"/>
        </w:rPr>
        <w:t>ое</w:t>
      </w:r>
      <w:r w:rsidRPr="00A53659">
        <w:rPr>
          <w:rFonts w:eastAsia="Times New Roman"/>
          <w:kern w:val="0"/>
          <w:sz w:val="28"/>
          <w:szCs w:val="28"/>
          <w:lang w:eastAsia="ru-RU"/>
        </w:rPr>
        <w:t xml:space="preserve"> учреждение – Отделение Пенсионного фонда Российской Федерации по Республике Марий Эл</w:t>
      </w:r>
      <w:r w:rsidRPr="00A53659">
        <w:rPr>
          <w:sz w:val="28"/>
          <w:szCs w:val="28"/>
        </w:rPr>
        <w:t xml:space="preserve"> </w:t>
      </w:r>
      <w:r w:rsidR="006E7F88" w:rsidRPr="00A53659">
        <w:rPr>
          <w:sz w:val="28"/>
          <w:szCs w:val="28"/>
        </w:rPr>
        <w:t>на получение сведений</w:t>
      </w:r>
      <w:r w:rsidRPr="00A53659">
        <w:rPr>
          <w:sz w:val="28"/>
          <w:szCs w:val="28"/>
        </w:rPr>
        <w:br/>
      </w:r>
      <w:r w:rsidR="006E7F88" w:rsidRPr="00A53659">
        <w:rPr>
          <w:sz w:val="28"/>
          <w:szCs w:val="28"/>
        </w:rPr>
        <w:t>о заработной плате или доходе</w:t>
      </w:r>
      <w:r w:rsidRPr="00A53659">
        <w:rPr>
          <w:sz w:val="28"/>
          <w:szCs w:val="28"/>
        </w:rPr>
        <w:t xml:space="preserve">, а также </w:t>
      </w:r>
      <w:r w:rsidRPr="00A53659">
        <w:rPr>
          <w:iCs/>
          <w:sz w:val="28"/>
          <w:szCs w:val="28"/>
        </w:rPr>
        <w:t>в Пенсионный фонд Российской Федерации на получение сведений, подтверждающих факт установления инвалидности.»;</w:t>
      </w:r>
    </w:p>
    <w:p w:rsidR="00AA1504" w:rsidRDefault="00A53659" w:rsidP="00903187">
      <w:pPr>
        <w:ind w:firstLine="709"/>
        <w:jc w:val="both"/>
        <w:rPr>
          <w:sz w:val="28"/>
          <w:szCs w:val="28"/>
        </w:rPr>
      </w:pPr>
      <w:r>
        <w:rPr>
          <w:sz w:val="28"/>
          <w:szCs w:val="28"/>
        </w:rPr>
        <w:t xml:space="preserve">17) раздел 3.5 </w:t>
      </w:r>
      <w:r w:rsidR="00AA1504">
        <w:rPr>
          <w:sz w:val="28"/>
          <w:szCs w:val="28"/>
        </w:rPr>
        <w:t>изложить в следующей редакции:</w:t>
      </w:r>
    </w:p>
    <w:p w:rsidR="00AA1504" w:rsidRPr="00AA1504" w:rsidRDefault="00A53659" w:rsidP="00AA1504">
      <w:pPr>
        <w:widowControl/>
        <w:suppressAutoHyphens w:val="0"/>
        <w:autoSpaceDE w:val="0"/>
        <w:autoSpaceDN w:val="0"/>
        <w:adjustRightInd w:val="0"/>
        <w:ind w:firstLine="720"/>
        <w:jc w:val="center"/>
        <w:rPr>
          <w:rFonts w:eastAsia="Times New Roman"/>
          <w:b/>
          <w:kern w:val="0"/>
          <w:sz w:val="28"/>
          <w:szCs w:val="28"/>
          <w:lang w:eastAsia="ru-RU"/>
        </w:rPr>
      </w:pPr>
      <w:r>
        <w:rPr>
          <w:rFonts w:eastAsia="Times New Roman"/>
          <w:b/>
          <w:kern w:val="0"/>
          <w:sz w:val="28"/>
          <w:szCs w:val="28"/>
          <w:lang w:eastAsia="ru-RU"/>
        </w:rPr>
        <w:t>«</w:t>
      </w:r>
      <w:r w:rsidR="00AA1504" w:rsidRPr="00AA1504">
        <w:rPr>
          <w:rFonts w:eastAsia="Times New Roman"/>
          <w:b/>
          <w:kern w:val="0"/>
          <w:sz w:val="28"/>
          <w:szCs w:val="28"/>
          <w:lang w:eastAsia="ru-RU"/>
        </w:rPr>
        <w:t>3.5. Проведение дополнительной проверки (комиссионного обследования) (при необходимости)</w:t>
      </w:r>
    </w:p>
    <w:p w:rsidR="00AA1504" w:rsidRPr="00AA1504" w:rsidRDefault="00AA1504" w:rsidP="00AA1504">
      <w:pPr>
        <w:autoSpaceDE w:val="0"/>
        <w:ind w:firstLine="720"/>
        <w:jc w:val="both"/>
        <w:rPr>
          <w:rFonts w:eastAsia="Times New Roman"/>
          <w:iCs/>
          <w:sz w:val="28"/>
          <w:szCs w:val="20"/>
          <w:lang w:eastAsia="zh-CN"/>
        </w:rPr>
      </w:pPr>
    </w:p>
    <w:p w:rsidR="00AA1504" w:rsidRPr="00AA1504" w:rsidRDefault="00AA1504" w:rsidP="00AA1504">
      <w:pPr>
        <w:autoSpaceDE w:val="0"/>
        <w:ind w:firstLine="720"/>
        <w:jc w:val="both"/>
        <w:rPr>
          <w:rFonts w:eastAsia="Times New Roman"/>
          <w:kern w:val="0"/>
          <w:sz w:val="28"/>
          <w:szCs w:val="28"/>
          <w:lang w:eastAsia="ru-RU"/>
        </w:rPr>
      </w:pPr>
      <w:r w:rsidRPr="00AA1504">
        <w:rPr>
          <w:rFonts w:eastAsia="Times New Roman"/>
          <w:sz w:val="28"/>
          <w:szCs w:val="20"/>
          <w:lang w:eastAsia="zh-CN"/>
        </w:rPr>
        <w:t xml:space="preserve">3.5.1. Основанием для начала административной процедуры  является необходимость проведения дополнительной проверки (комиссионного обследования) достоверности сведений, указанных </w:t>
      </w:r>
      <w:r w:rsidRPr="00AA1504">
        <w:rPr>
          <w:rFonts w:eastAsia="Times New Roman"/>
          <w:sz w:val="28"/>
          <w:szCs w:val="20"/>
          <w:lang w:eastAsia="zh-CN"/>
        </w:rPr>
        <w:br/>
        <w:t>в заявлении, предусмотренная абзацем вторым пункта 11 Порядка</w:t>
      </w:r>
      <w:r w:rsidRPr="00AA1504">
        <w:rPr>
          <w:rFonts w:eastAsia="Times New Roman"/>
          <w:kern w:val="0"/>
          <w:sz w:val="28"/>
          <w:szCs w:val="28"/>
          <w:lang w:eastAsia="ru-RU"/>
        </w:rPr>
        <w:t xml:space="preserve">, утвержденного постановлением № 442. </w:t>
      </w:r>
    </w:p>
    <w:p w:rsidR="00AA1504" w:rsidRPr="00AA1504" w:rsidRDefault="00AA1504" w:rsidP="00AA1504">
      <w:pPr>
        <w:autoSpaceDE w:val="0"/>
        <w:ind w:firstLine="720"/>
        <w:jc w:val="both"/>
        <w:rPr>
          <w:rFonts w:eastAsia="Times New Roman"/>
          <w:spacing w:val="1"/>
          <w:kern w:val="0"/>
          <w:sz w:val="28"/>
          <w:szCs w:val="28"/>
          <w:lang w:eastAsia="ru-RU"/>
        </w:rPr>
      </w:pPr>
      <w:r w:rsidRPr="00AA1504">
        <w:rPr>
          <w:rFonts w:eastAsia="Times New Roman"/>
          <w:spacing w:val="1"/>
          <w:kern w:val="0"/>
          <w:sz w:val="28"/>
          <w:szCs w:val="28"/>
          <w:lang w:eastAsia="ru-RU"/>
        </w:rPr>
        <w:t xml:space="preserve">Дополнительная проверка проводится по фактам, указанным заявителем, на предмет их подтверждения или неподтверждения. </w:t>
      </w:r>
    </w:p>
    <w:p w:rsidR="00AA1504" w:rsidRPr="00AA1504" w:rsidRDefault="00AA1504" w:rsidP="00AA1504">
      <w:pPr>
        <w:autoSpaceDE w:val="0"/>
        <w:ind w:firstLine="720"/>
        <w:jc w:val="both"/>
        <w:rPr>
          <w:rFonts w:eastAsia="Times New Roman"/>
          <w:kern w:val="0"/>
          <w:sz w:val="28"/>
          <w:szCs w:val="28"/>
          <w:lang w:eastAsia="ru-RU"/>
        </w:rPr>
      </w:pPr>
      <w:r w:rsidRPr="00AA1504">
        <w:rPr>
          <w:rFonts w:eastAsia="Times New Roman"/>
          <w:iCs/>
          <w:sz w:val="28"/>
          <w:szCs w:val="20"/>
          <w:lang w:eastAsia="zh-CN"/>
        </w:rPr>
        <w:t>Дополнительная</w:t>
      </w:r>
      <w:r w:rsidRPr="00AA1504">
        <w:rPr>
          <w:rFonts w:eastAsia="Times New Roman"/>
          <w:kern w:val="0"/>
          <w:sz w:val="28"/>
          <w:szCs w:val="28"/>
          <w:lang w:eastAsia="ru-RU"/>
        </w:rPr>
        <w:t xml:space="preserve"> проверка</w:t>
      </w:r>
      <w:r w:rsidRPr="00AA1504">
        <w:rPr>
          <w:rFonts w:eastAsia="Times New Roman"/>
          <w:iCs/>
          <w:sz w:val="28"/>
          <w:szCs w:val="20"/>
          <w:lang w:eastAsia="zh-CN"/>
        </w:rPr>
        <w:t xml:space="preserve"> достоверности</w:t>
      </w:r>
      <w:r w:rsidRPr="00AA1504">
        <w:rPr>
          <w:rFonts w:eastAsia="Times New Roman"/>
          <w:kern w:val="0"/>
          <w:sz w:val="28"/>
          <w:szCs w:val="28"/>
          <w:lang w:eastAsia="ru-RU"/>
        </w:rPr>
        <w:t xml:space="preserve"> сведений, указанных </w:t>
      </w:r>
      <w:r w:rsidRPr="00AA1504">
        <w:rPr>
          <w:rFonts w:eastAsia="Times New Roman"/>
          <w:kern w:val="0"/>
          <w:sz w:val="28"/>
          <w:szCs w:val="28"/>
          <w:lang w:eastAsia="ru-RU"/>
        </w:rPr>
        <w:br/>
        <w:t xml:space="preserve">в заявлении, осуществляется центром социальной поддержки населения в виде комиссионного обследования, по результатам которого составляется соответствующий акт. </w:t>
      </w:r>
    </w:p>
    <w:p w:rsidR="00AA1504" w:rsidRPr="00AA1504" w:rsidRDefault="00AA1504" w:rsidP="00AA1504">
      <w:pPr>
        <w:autoSpaceDE w:val="0"/>
        <w:ind w:firstLine="720"/>
        <w:jc w:val="both"/>
        <w:rPr>
          <w:rFonts w:eastAsia="Times New Roman"/>
          <w:kern w:val="0"/>
          <w:sz w:val="28"/>
          <w:szCs w:val="28"/>
          <w:lang w:eastAsia="ru-RU"/>
        </w:rPr>
      </w:pPr>
      <w:r w:rsidRPr="00AA1504">
        <w:rPr>
          <w:rFonts w:eastAsia="Times New Roman"/>
          <w:kern w:val="0"/>
          <w:sz w:val="28"/>
          <w:szCs w:val="28"/>
          <w:lang w:eastAsia="ru-RU"/>
        </w:rPr>
        <w:t>Предметом</w:t>
      </w:r>
      <w:r w:rsidRPr="00AA1504">
        <w:rPr>
          <w:rFonts w:eastAsia="Times New Roman"/>
          <w:iCs/>
          <w:sz w:val="28"/>
          <w:szCs w:val="28"/>
          <w:lang w:eastAsia="zh-CN"/>
        </w:rPr>
        <w:t xml:space="preserve"> дополнительной</w:t>
      </w:r>
      <w:r w:rsidRPr="00AA1504">
        <w:rPr>
          <w:rFonts w:eastAsia="Times New Roman"/>
          <w:kern w:val="0"/>
          <w:sz w:val="28"/>
          <w:szCs w:val="28"/>
          <w:lang w:eastAsia="ru-RU"/>
        </w:rPr>
        <w:t xml:space="preserve"> проверки являются указанные </w:t>
      </w:r>
      <w:r>
        <w:rPr>
          <w:rFonts w:eastAsia="Times New Roman"/>
          <w:kern w:val="0"/>
          <w:sz w:val="28"/>
          <w:szCs w:val="28"/>
          <w:lang w:eastAsia="ru-RU"/>
        </w:rPr>
        <w:br/>
      </w:r>
      <w:r w:rsidRPr="00AA1504">
        <w:rPr>
          <w:rFonts w:eastAsia="Times New Roman"/>
          <w:kern w:val="0"/>
          <w:sz w:val="28"/>
          <w:szCs w:val="28"/>
          <w:lang w:eastAsia="ru-RU"/>
        </w:rPr>
        <w:t xml:space="preserve">в заявлении сведения </w:t>
      </w:r>
      <w:r w:rsidRPr="00AA1504">
        <w:rPr>
          <w:rFonts w:eastAsia="Times New Roman"/>
          <w:bCs/>
          <w:spacing w:val="-3"/>
          <w:kern w:val="0"/>
          <w:sz w:val="28"/>
          <w:szCs w:val="28"/>
          <w:lang w:eastAsia="ru-RU"/>
        </w:rPr>
        <w:t xml:space="preserve">о составе семьи, доходах и принадлежащем заявителю, членам его семьи на праве </w:t>
      </w:r>
      <w:r w:rsidRPr="00AA1504">
        <w:rPr>
          <w:rFonts w:eastAsia="Times New Roman"/>
          <w:bCs/>
          <w:kern w:val="0"/>
          <w:sz w:val="28"/>
          <w:szCs w:val="28"/>
          <w:lang w:eastAsia="ru-RU"/>
        </w:rPr>
        <w:t>собственности</w:t>
      </w:r>
      <w:r w:rsidRPr="00AA1504">
        <w:rPr>
          <w:rFonts w:eastAsia="Times New Roman"/>
          <w:bCs/>
          <w:spacing w:val="-3"/>
          <w:kern w:val="0"/>
          <w:sz w:val="28"/>
          <w:szCs w:val="28"/>
          <w:lang w:eastAsia="ru-RU"/>
        </w:rPr>
        <w:t xml:space="preserve"> недвижимости </w:t>
      </w:r>
      <w:r w:rsidRPr="00AA1504">
        <w:rPr>
          <w:rFonts w:eastAsia="Times New Roman"/>
          <w:bCs/>
          <w:spacing w:val="-3"/>
          <w:kern w:val="0"/>
          <w:sz w:val="28"/>
          <w:szCs w:val="28"/>
          <w:lang w:eastAsia="ru-RU"/>
        </w:rPr>
        <w:br/>
        <w:t xml:space="preserve">и ином имуществе, </w:t>
      </w:r>
      <w:r w:rsidRPr="00AA1504">
        <w:rPr>
          <w:rFonts w:eastAsia="Times New Roman"/>
          <w:bCs/>
          <w:kern w:val="0"/>
          <w:sz w:val="28"/>
          <w:szCs w:val="28"/>
          <w:lang w:eastAsia="ru-RU"/>
        </w:rPr>
        <w:t>а также на праве владения, пользования земельным участком, крестьянским подворьем, личным подсобным хозяйством,  автомобилем. Ц</w:t>
      </w:r>
      <w:r w:rsidRPr="00AA1504">
        <w:rPr>
          <w:rFonts w:eastAsia="Times New Roman"/>
          <w:kern w:val="0"/>
          <w:sz w:val="28"/>
          <w:szCs w:val="28"/>
          <w:lang w:eastAsia="ru-RU"/>
        </w:rPr>
        <w:t xml:space="preserve">ентром социальной поддержки населения проверяются сведения о </w:t>
      </w:r>
      <w:r w:rsidRPr="00AA1504">
        <w:rPr>
          <w:rFonts w:eastAsia="Times New Roman"/>
          <w:bCs/>
          <w:spacing w:val="-4"/>
          <w:kern w:val="0"/>
          <w:sz w:val="28"/>
          <w:szCs w:val="28"/>
          <w:lang w:eastAsia="ru-RU"/>
        </w:rPr>
        <w:t>наличии обязательств перед кредитными учреждениями, организациями, государством, с</w:t>
      </w:r>
      <w:r w:rsidRPr="00AA1504">
        <w:rPr>
          <w:rFonts w:eastAsia="Times New Roman"/>
          <w:bCs/>
          <w:kern w:val="0"/>
          <w:sz w:val="28"/>
          <w:szCs w:val="28"/>
          <w:lang w:eastAsia="ru-RU"/>
        </w:rPr>
        <w:t>ведения о получении государственной социальной помощи в виде социальных услуг в соответствии с главой 2 Федерального закона № 178-ФЗ заявителем или</w:t>
      </w:r>
      <w:r w:rsidRPr="00AA1504">
        <w:rPr>
          <w:rFonts w:eastAsia="Times New Roman"/>
          <w:kern w:val="0"/>
          <w:sz w:val="28"/>
          <w:szCs w:val="28"/>
          <w:lang w:eastAsia="ru-RU"/>
        </w:rPr>
        <w:t xml:space="preserve"> членами его семьи. </w:t>
      </w:r>
    </w:p>
    <w:p w:rsidR="00AA1504" w:rsidRPr="00AA1504" w:rsidRDefault="00AA1504" w:rsidP="00AA1504">
      <w:pPr>
        <w:widowControl/>
        <w:suppressAutoHyphens w:val="0"/>
        <w:autoSpaceDE w:val="0"/>
        <w:autoSpaceDN w:val="0"/>
        <w:adjustRightInd w:val="0"/>
        <w:ind w:firstLine="720"/>
        <w:jc w:val="both"/>
        <w:rPr>
          <w:rFonts w:eastAsia="Times New Roman"/>
          <w:kern w:val="0"/>
          <w:sz w:val="28"/>
          <w:szCs w:val="28"/>
          <w:lang w:eastAsia="ru-RU"/>
        </w:rPr>
      </w:pPr>
      <w:r w:rsidRPr="00AA1504">
        <w:rPr>
          <w:rFonts w:eastAsia="Times New Roman"/>
          <w:kern w:val="0"/>
          <w:sz w:val="28"/>
          <w:szCs w:val="28"/>
          <w:lang w:eastAsia="ru-RU"/>
        </w:rPr>
        <w:t xml:space="preserve">3.5.2. Руководитель </w:t>
      </w:r>
      <w:r w:rsidRPr="00AA1504">
        <w:rPr>
          <w:rFonts w:eastAsia="Times New Roman"/>
          <w:bCs/>
          <w:kern w:val="0"/>
          <w:sz w:val="28"/>
          <w:szCs w:val="20"/>
          <w:lang w:eastAsia="ru-RU"/>
        </w:rPr>
        <w:t>центра</w:t>
      </w:r>
      <w:r w:rsidRPr="00AA1504">
        <w:rPr>
          <w:rFonts w:eastAsia="Times New Roman"/>
          <w:kern w:val="0"/>
          <w:sz w:val="28"/>
          <w:szCs w:val="28"/>
          <w:lang w:eastAsia="ru-RU"/>
        </w:rPr>
        <w:t xml:space="preserve"> социальной поддержки населения принимает решение о необходимости проведения дополнительной проверки сведений, указанных заявителем. Принятое решение оформляется проставлением соответствующей записи на свободной части бланка заявления и удостоверяется подписью руководителя </w:t>
      </w:r>
      <w:r w:rsidRPr="00AA1504">
        <w:rPr>
          <w:rFonts w:eastAsia="Times New Roman"/>
          <w:bCs/>
          <w:kern w:val="0"/>
          <w:sz w:val="28"/>
          <w:szCs w:val="20"/>
          <w:lang w:eastAsia="ru-RU"/>
        </w:rPr>
        <w:t>центра</w:t>
      </w:r>
      <w:r w:rsidRPr="00AA1504">
        <w:rPr>
          <w:rFonts w:eastAsia="Times New Roman"/>
          <w:kern w:val="0"/>
          <w:sz w:val="28"/>
          <w:szCs w:val="28"/>
          <w:lang w:eastAsia="ru-RU"/>
        </w:rPr>
        <w:t xml:space="preserve"> социальной поддержки населения.</w:t>
      </w:r>
    </w:p>
    <w:p w:rsidR="00AA1504" w:rsidRPr="00AA1504" w:rsidRDefault="00AA1504" w:rsidP="00AA1504">
      <w:pPr>
        <w:autoSpaceDE w:val="0"/>
        <w:ind w:firstLine="720"/>
        <w:jc w:val="both"/>
        <w:rPr>
          <w:rFonts w:eastAsia="Times New Roman"/>
          <w:iCs/>
          <w:sz w:val="28"/>
          <w:szCs w:val="20"/>
          <w:lang w:eastAsia="zh-CN"/>
        </w:rPr>
      </w:pPr>
      <w:r w:rsidRPr="00AA1504">
        <w:rPr>
          <w:rFonts w:eastAsia="Times New Roman"/>
          <w:iCs/>
          <w:sz w:val="28"/>
          <w:szCs w:val="20"/>
          <w:lang w:eastAsia="zh-CN"/>
        </w:rPr>
        <w:t>Продолжительность действия составляет 1 календарный день со дня регистрация заявления, документов, указанных в пункте 2.6.1 настоящего Административного регламента, в журнале регистрации обращений граждан за предоставлением государственной услуги.</w:t>
      </w:r>
    </w:p>
    <w:p w:rsidR="00AA1504" w:rsidRPr="00AA1504"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AA1504">
        <w:rPr>
          <w:rFonts w:eastAsia="Times New Roman"/>
          <w:kern w:val="0"/>
          <w:sz w:val="28"/>
          <w:szCs w:val="20"/>
          <w:lang w:eastAsia="ru-RU"/>
        </w:rPr>
        <w:t xml:space="preserve">3.5.3. Специалист центра социальной поддержки населения на основании данных, содержащихся в заявлении и документах, представленных заявителем, в целях дополнительной проверки </w:t>
      </w:r>
      <w:r w:rsidRPr="00AA1504">
        <w:rPr>
          <w:rFonts w:eastAsia="Times New Roman"/>
          <w:iCs/>
          <w:sz w:val="28"/>
          <w:szCs w:val="20"/>
          <w:lang w:eastAsia="zh-CN"/>
        </w:rPr>
        <w:t>достоверности</w:t>
      </w:r>
      <w:r w:rsidRPr="00AA1504">
        <w:rPr>
          <w:rFonts w:eastAsia="Times New Roman"/>
          <w:kern w:val="0"/>
          <w:sz w:val="28"/>
          <w:szCs w:val="20"/>
          <w:lang w:eastAsia="ru-RU"/>
        </w:rPr>
        <w:t xml:space="preserve"> указанных заявителем сведений об имуществе и доходах формирует межведомственные запросы в органы и организации, обладающие информацией об имуществе и доходах заявителя и членов его семьи, в том числе: </w:t>
      </w:r>
    </w:p>
    <w:p w:rsidR="00AA1504" w:rsidRPr="00AA1504"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AA1504">
        <w:rPr>
          <w:rFonts w:eastAsia="Times New Roman"/>
          <w:kern w:val="0"/>
          <w:sz w:val="28"/>
          <w:szCs w:val="28"/>
          <w:lang w:eastAsia="ru-RU"/>
        </w:rPr>
        <w:t xml:space="preserve">в </w:t>
      </w:r>
      <w:r w:rsidRPr="00AA1504">
        <w:rPr>
          <w:rFonts w:eastAsia="Times New Roman"/>
          <w:kern w:val="0"/>
          <w:sz w:val="28"/>
          <w:szCs w:val="20"/>
          <w:lang w:eastAsia="ru-RU"/>
        </w:rPr>
        <w:t>государственное учреждение – Отделение Пенсионного фонда Российской Федерации по Республике Марий Эл;</w:t>
      </w:r>
    </w:p>
    <w:p w:rsidR="00AA1504" w:rsidRPr="00AA1504"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AA1504">
        <w:rPr>
          <w:rFonts w:eastAsia="Times New Roman"/>
          <w:kern w:val="0"/>
          <w:sz w:val="28"/>
          <w:szCs w:val="28"/>
          <w:lang w:eastAsia="ru-RU"/>
        </w:rPr>
        <w:t xml:space="preserve">в </w:t>
      </w:r>
      <w:r w:rsidRPr="00AA1504">
        <w:rPr>
          <w:rFonts w:eastAsia="Times New Roman"/>
          <w:kern w:val="0"/>
          <w:sz w:val="28"/>
          <w:szCs w:val="20"/>
          <w:lang w:eastAsia="ru-RU"/>
        </w:rPr>
        <w:t xml:space="preserve">государственное учреждение – региональное отделение Фонда социального страхования Российской Федерации по Республике </w:t>
      </w:r>
      <w:r w:rsidRPr="00AA1504">
        <w:rPr>
          <w:rFonts w:eastAsia="Times New Roman"/>
          <w:kern w:val="0"/>
          <w:sz w:val="28"/>
          <w:szCs w:val="20"/>
          <w:lang w:eastAsia="ru-RU"/>
        </w:rPr>
        <w:br/>
        <w:t>Марий Эл;</w:t>
      </w:r>
    </w:p>
    <w:p w:rsidR="00A53659" w:rsidRPr="00A53659" w:rsidRDefault="00A53659" w:rsidP="00A53659">
      <w:pPr>
        <w:widowControl/>
        <w:suppressAutoHyphens w:val="0"/>
        <w:autoSpaceDE w:val="0"/>
        <w:autoSpaceDN w:val="0"/>
        <w:adjustRightInd w:val="0"/>
        <w:ind w:firstLine="720"/>
        <w:jc w:val="both"/>
        <w:rPr>
          <w:rFonts w:eastAsia="Times New Roman"/>
          <w:kern w:val="0"/>
          <w:sz w:val="28"/>
          <w:szCs w:val="28"/>
          <w:lang w:eastAsia="ru-RU"/>
        </w:rPr>
      </w:pPr>
      <w:r w:rsidRPr="00A53659">
        <w:rPr>
          <w:rFonts w:eastAsia="Times New Roman"/>
          <w:kern w:val="0"/>
          <w:sz w:val="28"/>
          <w:szCs w:val="28"/>
          <w:lang w:eastAsia="ru-RU"/>
        </w:rPr>
        <w:t xml:space="preserve">в </w:t>
      </w:r>
      <w:r w:rsidRPr="00A53659">
        <w:rPr>
          <w:rFonts w:eastAsia="Times New Roman"/>
          <w:kern w:val="0"/>
          <w:sz w:val="28"/>
          <w:szCs w:val="28"/>
          <w:lang w:eastAsia="ru-RU"/>
        </w:rPr>
        <w:t>государственны</w:t>
      </w:r>
      <w:r w:rsidRPr="00A53659">
        <w:rPr>
          <w:rFonts w:eastAsia="Times New Roman"/>
          <w:kern w:val="0"/>
          <w:sz w:val="28"/>
          <w:szCs w:val="28"/>
          <w:lang w:eastAsia="ru-RU"/>
        </w:rPr>
        <w:t>е</w:t>
      </w:r>
      <w:r w:rsidRPr="00A53659">
        <w:rPr>
          <w:rFonts w:eastAsia="Times New Roman"/>
          <w:kern w:val="0"/>
          <w:sz w:val="28"/>
          <w:szCs w:val="28"/>
          <w:lang w:eastAsia="ru-RU"/>
        </w:rPr>
        <w:t xml:space="preserve"> казенны</w:t>
      </w:r>
      <w:r w:rsidRPr="00A53659">
        <w:rPr>
          <w:rFonts w:eastAsia="Times New Roman"/>
          <w:kern w:val="0"/>
          <w:sz w:val="28"/>
          <w:szCs w:val="28"/>
          <w:lang w:eastAsia="ru-RU"/>
        </w:rPr>
        <w:t>е</w:t>
      </w:r>
      <w:r w:rsidRPr="00A53659">
        <w:rPr>
          <w:rFonts w:eastAsia="Times New Roman"/>
          <w:kern w:val="0"/>
          <w:sz w:val="28"/>
          <w:szCs w:val="28"/>
          <w:lang w:eastAsia="ru-RU"/>
        </w:rPr>
        <w:t xml:space="preserve"> учреждения центр</w:t>
      </w:r>
      <w:r w:rsidRPr="00A53659">
        <w:rPr>
          <w:rFonts w:eastAsia="Times New Roman"/>
          <w:kern w:val="0"/>
          <w:sz w:val="28"/>
          <w:szCs w:val="28"/>
          <w:lang w:eastAsia="ru-RU"/>
        </w:rPr>
        <w:t>ы</w:t>
      </w:r>
      <w:r w:rsidRPr="00A53659">
        <w:rPr>
          <w:rFonts w:eastAsia="Times New Roman"/>
          <w:kern w:val="0"/>
          <w:sz w:val="28"/>
          <w:szCs w:val="28"/>
          <w:lang w:eastAsia="ru-RU"/>
        </w:rPr>
        <w:t xml:space="preserve"> занятости населения в городах и районах Республики Марий Эл;</w:t>
      </w:r>
    </w:p>
    <w:p w:rsidR="00AA1504" w:rsidRPr="00AA1504"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AA1504">
        <w:rPr>
          <w:rFonts w:eastAsia="Times New Roman"/>
          <w:kern w:val="0"/>
          <w:sz w:val="28"/>
          <w:szCs w:val="28"/>
          <w:lang w:eastAsia="ru-RU"/>
        </w:rPr>
        <w:t>в</w:t>
      </w:r>
      <w:r w:rsidRPr="00AA1504">
        <w:rPr>
          <w:rFonts w:eastAsia="Times New Roman"/>
          <w:kern w:val="0"/>
          <w:sz w:val="28"/>
          <w:szCs w:val="20"/>
          <w:lang w:eastAsia="ru-RU"/>
        </w:rPr>
        <w:t xml:space="preserve"> Управление Федеральной служб</w:t>
      </w:r>
      <w:r w:rsidR="00A53659">
        <w:rPr>
          <w:rFonts w:eastAsia="Times New Roman"/>
          <w:kern w:val="0"/>
          <w:sz w:val="28"/>
          <w:szCs w:val="20"/>
          <w:lang w:eastAsia="ru-RU"/>
        </w:rPr>
        <w:t>ы</w:t>
      </w:r>
      <w:r w:rsidRPr="00AA1504">
        <w:rPr>
          <w:rFonts w:eastAsia="Times New Roman"/>
          <w:kern w:val="0"/>
          <w:sz w:val="28"/>
          <w:szCs w:val="20"/>
          <w:lang w:eastAsia="ru-RU"/>
        </w:rPr>
        <w:t xml:space="preserve"> судебных приставов </w:t>
      </w:r>
      <w:r w:rsidRPr="00AA1504">
        <w:rPr>
          <w:rFonts w:eastAsia="Times New Roman"/>
          <w:kern w:val="0"/>
          <w:sz w:val="28"/>
          <w:szCs w:val="20"/>
          <w:lang w:eastAsia="ru-RU"/>
        </w:rPr>
        <w:br/>
        <w:t>по Республике Марий Эл;</w:t>
      </w:r>
    </w:p>
    <w:p w:rsidR="00AA1504" w:rsidRPr="00AA1504"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AA1504">
        <w:rPr>
          <w:rFonts w:eastAsia="Times New Roman"/>
          <w:kern w:val="0"/>
          <w:sz w:val="28"/>
          <w:szCs w:val="28"/>
          <w:lang w:eastAsia="ru-RU"/>
        </w:rPr>
        <w:t xml:space="preserve">в </w:t>
      </w:r>
      <w:r w:rsidRPr="00AA1504">
        <w:rPr>
          <w:rFonts w:eastAsia="Times New Roman"/>
          <w:kern w:val="0"/>
          <w:sz w:val="28"/>
          <w:szCs w:val="20"/>
          <w:lang w:eastAsia="ru-RU"/>
        </w:rPr>
        <w:t xml:space="preserve">Управление Федеральной службы исполнения наказаний </w:t>
      </w:r>
      <w:r w:rsidRPr="00AA1504">
        <w:rPr>
          <w:rFonts w:eastAsia="Times New Roman"/>
          <w:kern w:val="0"/>
          <w:sz w:val="28"/>
          <w:szCs w:val="20"/>
          <w:lang w:eastAsia="ru-RU"/>
        </w:rPr>
        <w:br/>
        <w:t>по Республике Марий Эл;</w:t>
      </w:r>
    </w:p>
    <w:p w:rsidR="00AA1504" w:rsidRPr="00AA1504" w:rsidRDefault="00AA1504" w:rsidP="00AA1504">
      <w:pPr>
        <w:widowControl/>
        <w:suppressAutoHyphens w:val="0"/>
        <w:autoSpaceDE w:val="0"/>
        <w:autoSpaceDN w:val="0"/>
        <w:adjustRightInd w:val="0"/>
        <w:ind w:firstLine="720"/>
        <w:jc w:val="both"/>
        <w:rPr>
          <w:rFonts w:eastAsia="Times New Roman"/>
          <w:kern w:val="0"/>
          <w:sz w:val="28"/>
          <w:szCs w:val="28"/>
          <w:lang w:eastAsia="ru-RU"/>
        </w:rPr>
      </w:pPr>
      <w:r w:rsidRPr="00AA1504">
        <w:rPr>
          <w:rFonts w:eastAsia="Times New Roman"/>
          <w:kern w:val="0"/>
          <w:sz w:val="28"/>
          <w:szCs w:val="28"/>
          <w:lang w:eastAsia="ru-RU"/>
        </w:rPr>
        <w:t>в инспекцию Федеральной налоговой служб</w:t>
      </w:r>
      <w:r w:rsidR="00A53659">
        <w:rPr>
          <w:rFonts w:eastAsia="Times New Roman"/>
          <w:kern w:val="0"/>
          <w:sz w:val="28"/>
          <w:szCs w:val="28"/>
          <w:lang w:eastAsia="ru-RU"/>
        </w:rPr>
        <w:t>ы</w:t>
      </w:r>
      <w:r w:rsidRPr="00AA1504">
        <w:rPr>
          <w:rFonts w:eastAsia="Times New Roman"/>
          <w:kern w:val="0"/>
          <w:sz w:val="28"/>
          <w:szCs w:val="28"/>
          <w:lang w:eastAsia="ru-RU"/>
        </w:rPr>
        <w:t xml:space="preserve"> Российской Федерации по Республике Марий Эл;</w:t>
      </w:r>
    </w:p>
    <w:p w:rsidR="00AA1504" w:rsidRPr="00AA1504"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AA1504">
        <w:rPr>
          <w:rFonts w:eastAsia="Times New Roman"/>
          <w:kern w:val="0"/>
          <w:sz w:val="28"/>
          <w:szCs w:val="20"/>
          <w:lang w:eastAsia="ru-RU"/>
        </w:rPr>
        <w:t>в Управление Федеральной службы безопасности Российской Федерации по Республике Марий Эл;</w:t>
      </w:r>
    </w:p>
    <w:p w:rsidR="00AA1504" w:rsidRPr="00AA1504"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AA1504">
        <w:rPr>
          <w:rFonts w:eastAsia="Times New Roman"/>
          <w:kern w:val="0"/>
          <w:sz w:val="28"/>
          <w:szCs w:val="20"/>
          <w:lang w:eastAsia="ru-RU"/>
        </w:rPr>
        <w:t>в Управление Федеральной таможенной службы Российской Федерации по Республике Марий Эл;</w:t>
      </w:r>
    </w:p>
    <w:p w:rsidR="00AA1504" w:rsidRPr="00AA1504"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AA1504">
        <w:rPr>
          <w:rFonts w:eastAsia="Times New Roman"/>
          <w:kern w:val="0"/>
          <w:sz w:val="28"/>
          <w:szCs w:val="20"/>
          <w:lang w:eastAsia="ru-RU"/>
        </w:rPr>
        <w:t xml:space="preserve">в Министерство внутренних дел Российской Федерации </w:t>
      </w:r>
      <w:r w:rsidRPr="00AA1504">
        <w:rPr>
          <w:rFonts w:eastAsia="Times New Roman"/>
          <w:kern w:val="0"/>
          <w:sz w:val="28"/>
          <w:szCs w:val="20"/>
          <w:lang w:eastAsia="ru-RU"/>
        </w:rPr>
        <w:br/>
        <w:t>по Республике Марий Эл;</w:t>
      </w:r>
    </w:p>
    <w:p w:rsidR="00A53659" w:rsidRPr="00A97601" w:rsidRDefault="00A53659" w:rsidP="00A53659">
      <w:pPr>
        <w:widowControl/>
        <w:suppressAutoHyphens w:val="0"/>
        <w:autoSpaceDE w:val="0"/>
        <w:autoSpaceDN w:val="0"/>
        <w:adjustRightInd w:val="0"/>
        <w:ind w:firstLine="720"/>
        <w:jc w:val="both"/>
        <w:rPr>
          <w:rFonts w:eastAsia="Times New Roman"/>
          <w:kern w:val="0"/>
          <w:sz w:val="28"/>
          <w:szCs w:val="28"/>
          <w:lang w:eastAsia="ru-RU"/>
        </w:rPr>
      </w:pPr>
      <w:r w:rsidRPr="00A97601">
        <w:rPr>
          <w:rFonts w:eastAsia="Times New Roman"/>
          <w:kern w:val="0"/>
          <w:sz w:val="28"/>
          <w:szCs w:val="28"/>
          <w:lang w:eastAsia="ru-RU"/>
        </w:rPr>
        <w:t xml:space="preserve">в </w:t>
      </w:r>
      <w:r w:rsidRPr="00A97601">
        <w:rPr>
          <w:rFonts w:eastAsia="Times New Roman"/>
          <w:kern w:val="0"/>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
    <w:p w:rsidR="00AA1504" w:rsidRPr="00AA1504" w:rsidRDefault="00AA1504" w:rsidP="00AA1504">
      <w:pPr>
        <w:widowControl/>
        <w:suppressAutoHyphens w:val="0"/>
        <w:autoSpaceDE w:val="0"/>
        <w:autoSpaceDN w:val="0"/>
        <w:adjustRightInd w:val="0"/>
        <w:ind w:firstLine="720"/>
        <w:jc w:val="both"/>
        <w:rPr>
          <w:rFonts w:eastAsia="Times New Roman"/>
          <w:kern w:val="0"/>
          <w:sz w:val="28"/>
          <w:szCs w:val="20"/>
          <w:lang w:eastAsia="ru-RU"/>
        </w:rPr>
      </w:pPr>
      <w:r w:rsidRPr="00AA1504">
        <w:rPr>
          <w:rFonts w:eastAsia="Times New Roman"/>
          <w:kern w:val="0"/>
          <w:sz w:val="28"/>
          <w:szCs w:val="20"/>
          <w:lang w:eastAsia="ru-RU"/>
        </w:rPr>
        <w:t>в органы социальной защиты населения субъектов Российской Федерации.</w:t>
      </w:r>
    </w:p>
    <w:p w:rsidR="00A53659" w:rsidRDefault="00A97601" w:rsidP="00AA1504">
      <w:pPr>
        <w:autoSpaceDE w:val="0"/>
        <w:ind w:firstLine="720"/>
        <w:jc w:val="both"/>
        <w:rPr>
          <w:rFonts w:eastAsia="Times New Roman"/>
          <w:iCs/>
          <w:sz w:val="28"/>
          <w:szCs w:val="20"/>
          <w:lang w:eastAsia="zh-CN"/>
        </w:rPr>
      </w:pPr>
      <w:r>
        <w:rPr>
          <w:rFonts w:eastAsia="Times New Roman"/>
          <w:kern w:val="0"/>
          <w:sz w:val="28"/>
          <w:szCs w:val="28"/>
          <w:lang w:eastAsia="ru-RU"/>
        </w:rPr>
        <w:t xml:space="preserve">в </w:t>
      </w:r>
      <w:r w:rsidRPr="00E5713A">
        <w:rPr>
          <w:rFonts w:eastAsia="Times New Roman"/>
          <w:kern w:val="0"/>
          <w:sz w:val="28"/>
          <w:szCs w:val="28"/>
          <w:lang w:eastAsia="ru-RU"/>
        </w:rPr>
        <w:t>центр</w:t>
      </w:r>
      <w:r>
        <w:rPr>
          <w:rFonts w:eastAsia="Times New Roman"/>
          <w:kern w:val="0"/>
          <w:sz w:val="28"/>
          <w:szCs w:val="28"/>
          <w:lang w:eastAsia="ru-RU"/>
        </w:rPr>
        <w:t>ы</w:t>
      </w:r>
      <w:r w:rsidRPr="00E5713A">
        <w:rPr>
          <w:rFonts w:eastAsia="Times New Roman"/>
          <w:kern w:val="0"/>
          <w:sz w:val="28"/>
          <w:szCs w:val="28"/>
          <w:lang w:eastAsia="ru-RU"/>
        </w:rPr>
        <w:t xml:space="preserve"> социальной поддержки населения</w:t>
      </w:r>
      <w:r>
        <w:rPr>
          <w:rFonts w:eastAsia="Times New Roman"/>
          <w:kern w:val="0"/>
          <w:sz w:val="28"/>
          <w:szCs w:val="28"/>
          <w:lang w:eastAsia="ru-RU"/>
        </w:rPr>
        <w:t>.</w:t>
      </w:r>
    </w:p>
    <w:p w:rsidR="00AA1504" w:rsidRPr="00AA1504" w:rsidRDefault="00AA1504" w:rsidP="00AA1504">
      <w:pPr>
        <w:autoSpaceDE w:val="0"/>
        <w:ind w:firstLine="720"/>
        <w:jc w:val="both"/>
        <w:rPr>
          <w:rFonts w:eastAsia="Times New Roman"/>
          <w:iCs/>
          <w:sz w:val="28"/>
          <w:szCs w:val="20"/>
          <w:lang w:eastAsia="zh-CN"/>
        </w:rPr>
      </w:pPr>
      <w:r w:rsidRPr="00AA1504">
        <w:rPr>
          <w:rFonts w:eastAsia="Times New Roman"/>
          <w:iCs/>
          <w:sz w:val="28"/>
          <w:szCs w:val="20"/>
          <w:lang w:eastAsia="zh-CN"/>
        </w:rPr>
        <w:t xml:space="preserve">При направлении межведомственного запроса на бумажном носителе межведомственный запрос подписывается руководителем либо заместителем руководителя </w:t>
      </w:r>
      <w:r w:rsidRPr="00AA1504">
        <w:rPr>
          <w:rFonts w:eastAsia="Times New Roman"/>
          <w:kern w:val="0"/>
          <w:sz w:val="28"/>
          <w:szCs w:val="28"/>
          <w:lang w:eastAsia="ru-RU"/>
        </w:rPr>
        <w:t>центра социальной поддержки населения</w:t>
      </w:r>
      <w:r w:rsidRPr="00AA1504">
        <w:rPr>
          <w:rFonts w:eastAsia="Times New Roman"/>
          <w:iCs/>
          <w:sz w:val="28"/>
          <w:szCs w:val="20"/>
          <w:lang w:eastAsia="zh-CN"/>
        </w:rPr>
        <w:t>.</w:t>
      </w:r>
    </w:p>
    <w:p w:rsidR="00AA1504" w:rsidRPr="00AA1504" w:rsidRDefault="00AA1504" w:rsidP="00AA1504">
      <w:pPr>
        <w:autoSpaceDE w:val="0"/>
        <w:ind w:firstLine="720"/>
        <w:jc w:val="both"/>
        <w:rPr>
          <w:rFonts w:eastAsia="Times New Roman"/>
          <w:iCs/>
          <w:sz w:val="28"/>
          <w:szCs w:val="20"/>
          <w:lang w:eastAsia="zh-CN"/>
        </w:rPr>
      </w:pPr>
      <w:r w:rsidRPr="00AA1504">
        <w:rPr>
          <w:rFonts w:eastAsia="Times New Roman"/>
          <w:iCs/>
          <w:sz w:val="28"/>
          <w:szCs w:val="20"/>
          <w:lang w:eastAsia="zh-CN"/>
        </w:rPr>
        <w:t xml:space="preserve">При направлении межведомственного запроса с использованием единой системы межведомственного электронного взаимодействия межведомственный запрос формируется в электронном виде и подписывается усиленной квалифицированной </w:t>
      </w:r>
      <w:hyperlink r:id="rId13" w:history="1">
        <w:r w:rsidRPr="00AA1504">
          <w:rPr>
            <w:rFonts w:eastAsia="Times New Roman"/>
            <w:iCs/>
            <w:sz w:val="28"/>
            <w:szCs w:val="20"/>
            <w:lang w:eastAsia="zh-CN"/>
          </w:rPr>
          <w:t>электронной подписью</w:t>
        </w:r>
      </w:hyperlink>
      <w:r w:rsidRPr="00AA1504">
        <w:rPr>
          <w:rFonts w:eastAsia="Times New Roman"/>
          <w:iCs/>
          <w:sz w:val="28"/>
          <w:szCs w:val="20"/>
          <w:lang w:eastAsia="zh-CN"/>
        </w:rPr>
        <w:t xml:space="preserve"> руководителя центра</w:t>
      </w:r>
      <w:r w:rsidRPr="00AA1504">
        <w:rPr>
          <w:rFonts w:eastAsia="Times New Roman"/>
          <w:kern w:val="0"/>
          <w:sz w:val="28"/>
          <w:szCs w:val="28"/>
          <w:lang w:eastAsia="ru-RU"/>
        </w:rPr>
        <w:t xml:space="preserve"> социальной поддержки населения</w:t>
      </w:r>
      <w:r w:rsidRPr="00AA1504">
        <w:rPr>
          <w:rFonts w:eastAsia="Times New Roman"/>
          <w:iCs/>
          <w:sz w:val="28"/>
          <w:szCs w:val="20"/>
          <w:lang w:eastAsia="zh-CN"/>
        </w:rPr>
        <w:t>.</w:t>
      </w:r>
    </w:p>
    <w:p w:rsidR="00AA1504" w:rsidRPr="00AA1504" w:rsidRDefault="00AA1504" w:rsidP="00AA1504">
      <w:pPr>
        <w:autoSpaceDE w:val="0"/>
        <w:ind w:firstLine="720"/>
        <w:jc w:val="both"/>
        <w:rPr>
          <w:rFonts w:eastAsia="Times New Roman"/>
          <w:iCs/>
          <w:sz w:val="28"/>
          <w:szCs w:val="20"/>
          <w:lang w:eastAsia="zh-CN"/>
        </w:rPr>
      </w:pPr>
      <w:r w:rsidRPr="00AA1504">
        <w:rPr>
          <w:rFonts w:eastAsia="Times New Roman"/>
          <w:iCs/>
          <w:sz w:val="28"/>
          <w:szCs w:val="20"/>
          <w:lang w:eastAsia="zh-CN"/>
        </w:rPr>
        <w:t xml:space="preserve">Продолжительность действия составляет 2 календарных дня </w:t>
      </w:r>
      <w:r w:rsidRPr="00AA1504">
        <w:rPr>
          <w:rFonts w:eastAsia="Times New Roman"/>
          <w:iCs/>
          <w:sz w:val="28"/>
          <w:szCs w:val="20"/>
          <w:lang w:eastAsia="zh-CN"/>
        </w:rPr>
        <w:br/>
        <w:t>со дня регистрация заявления</w:t>
      </w:r>
      <w:r w:rsidR="00A97601">
        <w:rPr>
          <w:rFonts w:eastAsia="Times New Roman"/>
          <w:iCs/>
          <w:sz w:val="28"/>
          <w:szCs w:val="20"/>
          <w:lang w:eastAsia="zh-CN"/>
        </w:rPr>
        <w:t xml:space="preserve"> и</w:t>
      </w:r>
      <w:r w:rsidRPr="00AA1504">
        <w:rPr>
          <w:rFonts w:eastAsia="Times New Roman"/>
          <w:iCs/>
          <w:sz w:val="28"/>
          <w:szCs w:val="20"/>
          <w:lang w:eastAsia="zh-CN"/>
        </w:rPr>
        <w:t xml:space="preserve"> документов, указанных в пункте 2.6.1 настоящего Административного регламента, в журнале регистрации обращений граждан за предоставлением государственной услуги.</w:t>
      </w:r>
    </w:p>
    <w:p w:rsidR="00AA1504" w:rsidRPr="00AA1504" w:rsidRDefault="00AA1504" w:rsidP="00AA1504">
      <w:pPr>
        <w:autoSpaceDE w:val="0"/>
        <w:ind w:firstLine="720"/>
        <w:jc w:val="both"/>
        <w:rPr>
          <w:rFonts w:eastAsia="Times New Roman"/>
          <w:iCs/>
          <w:sz w:val="28"/>
          <w:szCs w:val="20"/>
          <w:lang w:eastAsia="zh-CN"/>
        </w:rPr>
      </w:pPr>
      <w:r w:rsidRPr="00AA1504">
        <w:rPr>
          <w:rFonts w:eastAsia="Times New Roman"/>
          <w:iCs/>
          <w:sz w:val="28"/>
          <w:szCs w:val="20"/>
          <w:lang w:eastAsia="zh-CN"/>
        </w:rPr>
        <w:t>3.5.</w:t>
      </w:r>
      <w:r w:rsidR="00BE0AF0" w:rsidRPr="00A97601">
        <w:rPr>
          <w:rFonts w:eastAsia="Times New Roman"/>
          <w:iCs/>
          <w:sz w:val="28"/>
          <w:szCs w:val="20"/>
          <w:lang w:eastAsia="zh-CN"/>
        </w:rPr>
        <w:t>4</w:t>
      </w:r>
      <w:r w:rsidRPr="00AA1504">
        <w:rPr>
          <w:rFonts w:eastAsia="Times New Roman"/>
          <w:iCs/>
          <w:sz w:val="28"/>
          <w:szCs w:val="20"/>
          <w:lang w:eastAsia="zh-CN"/>
        </w:rPr>
        <w:t>. В случае если дополнительная проверка (комиссионное обследование) достоверности</w:t>
      </w:r>
      <w:r w:rsidRPr="00AA1504">
        <w:rPr>
          <w:rFonts w:eastAsia="Times New Roman"/>
          <w:kern w:val="0"/>
          <w:sz w:val="28"/>
          <w:szCs w:val="28"/>
          <w:lang w:eastAsia="ru-RU"/>
        </w:rPr>
        <w:t xml:space="preserve"> </w:t>
      </w:r>
      <w:r w:rsidRPr="00AA1504">
        <w:rPr>
          <w:rFonts w:eastAsia="Times New Roman"/>
          <w:iCs/>
          <w:sz w:val="28"/>
          <w:szCs w:val="20"/>
          <w:lang w:eastAsia="zh-CN"/>
        </w:rPr>
        <w:t>сведений, указанных в заявлении, предусмотренная Порядком</w:t>
      </w:r>
      <w:r w:rsidRPr="00AA1504">
        <w:rPr>
          <w:rFonts w:eastAsia="Times New Roman"/>
          <w:kern w:val="0"/>
          <w:sz w:val="28"/>
          <w:szCs w:val="28"/>
          <w:lang w:eastAsia="ru-RU"/>
        </w:rPr>
        <w:t>,</w:t>
      </w:r>
      <w:r w:rsidRPr="00AA1504">
        <w:rPr>
          <w:rFonts w:eastAsia="Times New Roman"/>
          <w:iCs/>
          <w:sz w:val="28"/>
          <w:szCs w:val="20"/>
          <w:lang w:eastAsia="zh-CN"/>
        </w:rPr>
        <w:t xml:space="preserve"> </w:t>
      </w:r>
      <w:r w:rsidRPr="00A97601">
        <w:rPr>
          <w:rFonts w:eastAsia="Times New Roman"/>
          <w:iCs/>
          <w:sz w:val="28"/>
          <w:szCs w:val="20"/>
          <w:lang w:eastAsia="zh-CN"/>
        </w:rPr>
        <w:t>утвержденным постановлением № 442,</w:t>
      </w:r>
      <w:r>
        <w:rPr>
          <w:rFonts w:eastAsia="Times New Roman"/>
          <w:iCs/>
          <w:sz w:val="28"/>
          <w:szCs w:val="20"/>
          <w:lang w:eastAsia="zh-CN"/>
        </w:rPr>
        <w:t xml:space="preserve">  </w:t>
      </w:r>
      <w:r w:rsidRPr="00AA1504">
        <w:rPr>
          <w:rFonts w:eastAsia="Times New Roman"/>
          <w:iCs/>
          <w:sz w:val="28"/>
          <w:szCs w:val="20"/>
          <w:lang w:eastAsia="zh-CN"/>
        </w:rPr>
        <w:t>превышает 10 календарных дней, специалист центра социальной поддержки населения, по истечении 10 календарных дней со дня регистрации заявления и необходимых документов направляет (вручает) заявителю уведомление о продлении срока принятия решения о предоставлении (отказе в предоставлении) государственной услуги в связи с проведением указанной проверки на 20 календарных дней.</w:t>
      </w:r>
      <w:r w:rsidRPr="00AA1504">
        <w:rPr>
          <w:rFonts w:eastAsia="Times New Roman"/>
          <w:sz w:val="28"/>
          <w:szCs w:val="28"/>
          <w:lang w:eastAsia="zh-CN"/>
        </w:rPr>
        <w:t xml:space="preserve"> Окончательный ответ о </w:t>
      </w:r>
      <w:r w:rsidRPr="00AA1504">
        <w:rPr>
          <w:rFonts w:eastAsia="Times New Roman"/>
          <w:kern w:val="0"/>
          <w:sz w:val="28"/>
          <w:szCs w:val="28"/>
          <w:lang w:eastAsia="ru-RU"/>
        </w:rPr>
        <w:t>принятии решения о предоставлении государственной услуги (об отказе в предоставлении государственной услуги с указанием оснований для отказа) направляется заявителю не позднее чем через 30 дней после дня регистрации  заявления.</w:t>
      </w:r>
    </w:p>
    <w:p w:rsidR="00AA1504" w:rsidRPr="00AA1504" w:rsidRDefault="00AA1504" w:rsidP="00AA1504">
      <w:pPr>
        <w:autoSpaceDE w:val="0"/>
        <w:ind w:firstLine="720"/>
        <w:jc w:val="both"/>
        <w:rPr>
          <w:rFonts w:eastAsia="Times New Roman"/>
          <w:iCs/>
          <w:sz w:val="28"/>
          <w:szCs w:val="20"/>
          <w:lang w:eastAsia="zh-CN"/>
        </w:rPr>
      </w:pPr>
      <w:r w:rsidRPr="00AA1504">
        <w:rPr>
          <w:rFonts w:eastAsia="Times New Roman"/>
          <w:iCs/>
          <w:sz w:val="28"/>
          <w:szCs w:val="20"/>
          <w:lang w:eastAsia="zh-CN"/>
        </w:rPr>
        <w:t>Критерием принятия решения о</w:t>
      </w:r>
      <w:r w:rsidRPr="00AA1504">
        <w:rPr>
          <w:rFonts w:eastAsia="Times New Roman"/>
          <w:b/>
          <w:iCs/>
          <w:sz w:val="28"/>
          <w:szCs w:val="20"/>
          <w:lang w:eastAsia="zh-CN"/>
        </w:rPr>
        <w:t xml:space="preserve"> </w:t>
      </w:r>
      <w:r w:rsidRPr="00AA1504">
        <w:rPr>
          <w:rFonts w:eastAsia="Times New Roman"/>
          <w:iCs/>
          <w:sz w:val="28"/>
          <w:szCs w:val="20"/>
          <w:lang w:eastAsia="zh-CN"/>
        </w:rPr>
        <w:t xml:space="preserve">проведении дополнительной проверки (комиссионного обследования) является право центра социальной поддержки населения проверить сведения, содержащиеся </w:t>
      </w:r>
      <w:r w:rsidRPr="00AA1504">
        <w:rPr>
          <w:rFonts w:eastAsia="Times New Roman"/>
          <w:iCs/>
          <w:sz w:val="28"/>
          <w:szCs w:val="20"/>
          <w:lang w:eastAsia="zh-CN"/>
        </w:rPr>
        <w:br/>
        <w:t>в заявлении и документах заявителя.</w:t>
      </w:r>
    </w:p>
    <w:p w:rsidR="00AA1504" w:rsidRPr="00AA1504" w:rsidRDefault="00AA1504" w:rsidP="00AA1504">
      <w:pPr>
        <w:autoSpaceDE w:val="0"/>
        <w:ind w:firstLine="720"/>
        <w:jc w:val="both"/>
        <w:rPr>
          <w:rFonts w:eastAsia="Times New Roman"/>
          <w:iCs/>
          <w:sz w:val="28"/>
          <w:szCs w:val="20"/>
          <w:lang w:eastAsia="zh-CN"/>
        </w:rPr>
      </w:pPr>
      <w:r w:rsidRPr="00AA1504">
        <w:rPr>
          <w:rFonts w:eastAsia="Times New Roman"/>
          <w:iCs/>
          <w:sz w:val="28"/>
          <w:szCs w:val="20"/>
          <w:lang w:eastAsia="zh-CN"/>
        </w:rPr>
        <w:t>Результатом административной процедуры является:</w:t>
      </w:r>
    </w:p>
    <w:p w:rsidR="00AA1504" w:rsidRPr="00AA1504" w:rsidRDefault="00AA1504" w:rsidP="00AA1504">
      <w:pPr>
        <w:widowControl/>
        <w:suppressAutoHyphens w:val="0"/>
        <w:autoSpaceDE w:val="0"/>
        <w:autoSpaceDN w:val="0"/>
        <w:adjustRightInd w:val="0"/>
        <w:ind w:firstLine="697"/>
        <w:jc w:val="both"/>
        <w:rPr>
          <w:rFonts w:eastAsia="Times New Roman"/>
          <w:kern w:val="0"/>
          <w:sz w:val="28"/>
          <w:szCs w:val="28"/>
          <w:lang w:eastAsia="ru-RU"/>
        </w:rPr>
      </w:pPr>
      <w:r w:rsidRPr="00AA1504">
        <w:rPr>
          <w:rFonts w:eastAsia="Times New Roman"/>
          <w:iCs/>
          <w:sz w:val="28"/>
          <w:szCs w:val="20"/>
          <w:lang w:eastAsia="zh-CN"/>
        </w:rPr>
        <w:t>составление акта по итогам завершения дополнительной проверки сведений, содержащихся в заявлении и документах,</w:t>
      </w:r>
      <w:r w:rsidRPr="00AA1504">
        <w:rPr>
          <w:rFonts w:eastAsia="Times New Roman"/>
          <w:bCs/>
          <w:kern w:val="0"/>
          <w:sz w:val="28"/>
          <w:szCs w:val="20"/>
          <w:lang w:eastAsia="ru-RU"/>
        </w:rPr>
        <w:t xml:space="preserve"> указанных </w:t>
      </w:r>
      <w:r w:rsidR="00A97601">
        <w:rPr>
          <w:rFonts w:eastAsia="Times New Roman"/>
          <w:bCs/>
          <w:kern w:val="0"/>
          <w:sz w:val="28"/>
          <w:szCs w:val="20"/>
          <w:lang w:eastAsia="ru-RU"/>
        </w:rPr>
        <w:br/>
      </w:r>
      <w:r w:rsidRPr="00AA1504">
        <w:rPr>
          <w:rFonts w:eastAsia="Times New Roman"/>
          <w:bCs/>
          <w:kern w:val="0"/>
          <w:sz w:val="28"/>
          <w:szCs w:val="20"/>
          <w:lang w:eastAsia="ru-RU"/>
        </w:rPr>
        <w:t xml:space="preserve">в </w:t>
      </w:r>
      <w:hyperlink r:id="rId14" w:history="1">
        <w:r w:rsidRPr="00AA1504">
          <w:rPr>
            <w:rFonts w:eastAsia="Times New Roman"/>
            <w:bCs/>
            <w:kern w:val="0"/>
            <w:sz w:val="28"/>
            <w:szCs w:val="20"/>
            <w:lang w:eastAsia="ru-RU"/>
          </w:rPr>
          <w:t>пункте 2.6.1</w:t>
        </w:r>
      </w:hyperlink>
      <w:r w:rsidRPr="00AA1504">
        <w:rPr>
          <w:rFonts w:eastAsia="Times New Roman"/>
          <w:bCs/>
          <w:kern w:val="0"/>
          <w:sz w:val="28"/>
          <w:szCs w:val="20"/>
          <w:lang w:eastAsia="ru-RU"/>
        </w:rPr>
        <w:t xml:space="preserve"> настоящего Административного регламента, </w:t>
      </w:r>
      <w:r w:rsidR="00A97601">
        <w:rPr>
          <w:rFonts w:eastAsia="Times New Roman"/>
          <w:bCs/>
          <w:kern w:val="0"/>
          <w:sz w:val="28"/>
          <w:szCs w:val="20"/>
          <w:lang w:eastAsia="ru-RU"/>
        </w:rPr>
        <w:t xml:space="preserve">представленных </w:t>
      </w:r>
      <w:r w:rsidR="00A97601" w:rsidRPr="00AA1504">
        <w:rPr>
          <w:rFonts w:eastAsia="Times New Roman"/>
          <w:iCs/>
          <w:sz w:val="28"/>
          <w:szCs w:val="20"/>
          <w:lang w:eastAsia="zh-CN"/>
        </w:rPr>
        <w:t>заявител</w:t>
      </w:r>
      <w:r w:rsidR="00A97601">
        <w:rPr>
          <w:rFonts w:eastAsia="Times New Roman"/>
          <w:iCs/>
          <w:sz w:val="28"/>
          <w:szCs w:val="20"/>
          <w:lang w:eastAsia="zh-CN"/>
        </w:rPr>
        <w:t>ем</w:t>
      </w:r>
      <w:r w:rsidR="00A97601" w:rsidRPr="00AA1504">
        <w:rPr>
          <w:rFonts w:eastAsia="Times New Roman"/>
          <w:bCs/>
          <w:kern w:val="0"/>
          <w:sz w:val="28"/>
          <w:szCs w:val="20"/>
          <w:lang w:eastAsia="ru-RU"/>
        </w:rPr>
        <w:t xml:space="preserve"> </w:t>
      </w:r>
      <w:r w:rsidRPr="00AA1504">
        <w:rPr>
          <w:rFonts w:eastAsia="Times New Roman"/>
          <w:bCs/>
          <w:kern w:val="0"/>
          <w:sz w:val="28"/>
          <w:szCs w:val="20"/>
          <w:lang w:eastAsia="ru-RU"/>
        </w:rPr>
        <w:t xml:space="preserve">и отражение в нем результатов анализа, сравнения ответов на </w:t>
      </w:r>
      <w:r w:rsidRPr="00AA1504">
        <w:rPr>
          <w:rFonts w:eastAsia="Times New Roman"/>
          <w:kern w:val="0"/>
          <w:sz w:val="28"/>
          <w:szCs w:val="28"/>
          <w:lang w:eastAsia="ru-RU"/>
        </w:rPr>
        <w:t>межведомственные запросы органов и организаций, обладающих информацией об имуществе, доходах заявителя и членов его семьи.</w:t>
      </w:r>
    </w:p>
    <w:p w:rsidR="00AA1504" w:rsidRPr="00AA1504" w:rsidRDefault="00AA1504" w:rsidP="00AA1504">
      <w:pPr>
        <w:widowControl/>
        <w:suppressAutoHyphens w:val="0"/>
        <w:autoSpaceDE w:val="0"/>
        <w:autoSpaceDN w:val="0"/>
        <w:adjustRightInd w:val="0"/>
        <w:ind w:firstLine="697"/>
        <w:jc w:val="both"/>
        <w:rPr>
          <w:rFonts w:eastAsia="Times New Roman"/>
          <w:bCs/>
          <w:kern w:val="0"/>
          <w:sz w:val="28"/>
          <w:szCs w:val="20"/>
          <w:lang w:eastAsia="ru-RU"/>
        </w:rPr>
      </w:pPr>
      <w:r w:rsidRPr="00AA1504">
        <w:rPr>
          <w:rFonts w:eastAsia="Times New Roman"/>
          <w:kern w:val="0"/>
          <w:sz w:val="28"/>
          <w:szCs w:val="28"/>
          <w:lang w:eastAsia="ru-RU"/>
        </w:rPr>
        <w:t xml:space="preserve">Продолжительность </w:t>
      </w:r>
      <w:r w:rsidRPr="00AA1504">
        <w:rPr>
          <w:rFonts w:eastAsia="Times New Roman"/>
          <w:iCs/>
          <w:sz w:val="28"/>
          <w:szCs w:val="20"/>
          <w:lang w:eastAsia="zh-CN"/>
        </w:rPr>
        <w:t xml:space="preserve">административной процедуры, предусмотренной подразделом 3.5 настоящего Административного регламента, составляет </w:t>
      </w:r>
      <w:r w:rsidR="00A97601">
        <w:rPr>
          <w:rFonts w:eastAsia="Times New Roman"/>
          <w:iCs/>
          <w:sz w:val="28"/>
          <w:szCs w:val="20"/>
          <w:lang w:eastAsia="zh-CN"/>
        </w:rPr>
        <w:br/>
      </w:r>
      <w:r w:rsidRPr="00AA1504">
        <w:rPr>
          <w:rFonts w:eastAsia="Times New Roman"/>
          <w:iCs/>
          <w:sz w:val="28"/>
          <w:szCs w:val="20"/>
          <w:lang w:eastAsia="zh-CN"/>
        </w:rPr>
        <w:t>20 календарных дней со дня регистрация заявления, документов,</w:t>
      </w:r>
      <w:r w:rsidRPr="00AA1504">
        <w:rPr>
          <w:rFonts w:eastAsia="Times New Roman"/>
          <w:bCs/>
          <w:kern w:val="0"/>
          <w:sz w:val="28"/>
          <w:szCs w:val="20"/>
          <w:lang w:eastAsia="ru-RU"/>
        </w:rPr>
        <w:t xml:space="preserve"> указанных в </w:t>
      </w:r>
      <w:hyperlink r:id="rId15" w:history="1">
        <w:r w:rsidRPr="00AA1504">
          <w:rPr>
            <w:rFonts w:eastAsia="Times New Roman"/>
            <w:bCs/>
            <w:kern w:val="0"/>
            <w:sz w:val="28"/>
            <w:szCs w:val="20"/>
            <w:lang w:eastAsia="ru-RU"/>
          </w:rPr>
          <w:t>пункте 2.6.1</w:t>
        </w:r>
      </w:hyperlink>
      <w:r w:rsidRPr="00AA1504">
        <w:rPr>
          <w:rFonts w:eastAsia="Times New Roman"/>
          <w:bCs/>
          <w:kern w:val="0"/>
          <w:sz w:val="28"/>
          <w:szCs w:val="20"/>
          <w:lang w:eastAsia="ru-RU"/>
        </w:rPr>
        <w:t xml:space="preserve"> настоящего Административного регламента.</w:t>
      </w:r>
      <w:r w:rsidR="00A97601">
        <w:rPr>
          <w:rFonts w:eastAsia="Times New Roman"/>
          <w:bCs/>
          <w:kern w:val="0"/>
          <w:sz w:val="28"/>
          <w:szCs w:val="20"/>
          <w:lang w:eastAsia="ru-RU"/>
        </w:rPr>
        <w:t>»;</w:t>
      </w:r>
    </w:p>
    <w:p w:rsidR="00DE753A" w:rsidRDefault="000A321E" w:rsidP="00903187">
      <w:pPr>
        <w:ind w:firstLine="709"/>
        <w:jc w:val="both"/>
        <w:rPr>
          <w:sz w:val="28"/>
          <w:szCs w:val="28"/>
        </w:rPr>
      </w:pPr>
      <w:r w:rsidRPr="000A321E">
        <w:rPr>
          <w:sz w:val="28"/>
          <w:szCs w:val="28"/>
        </w:rPr>
        <w:t>18) </w:t>
      </w:r>
      <w:r w:rsidR="00DE753A" w:rsidRPr="000A321E">
        <w:rPr>
          <w:sz w:val="28"/>
          <w:szCs w:val="28"/>
        </w:rPr>
        <w:t>абзац</w:t>
      </w:r>
      <w:r w:rsidR="00DE753A">
        <w:rPr>
          <w:sz w:val="28"/>
          <w:szCs w:val="28"/>
        </w:rPr>
        <w:t xml:space="preserve"> третий пункта 3.9.3 после слова «уведомления»</w:t>
      </w:r>
      <w:r w:rsidR="003142E0">
        <w:rPr>
          <w:sz w:val="28"/>
          <w:szCs w:val="28"/>
        </w:rPr>
        <w:t xml:space="preserve"> дополнить словами «о необходимости возврата денежных средств»;</w:t>
      </w:r>
    </w:p>
    <w:p w:rsidR="00D466FA" w:rsidRDefault="000A321E" w:rsidP="00D466FA">
      <w:pPr>
        <w:tabs>
          <w:tab w:val="left" w:pos="709"/>
        </w:tabs>
        <w:ind w:firstLine="709"/>
        <w:jc w:val="both"/>
        <w:rPr>
          <w:sz w:val="28"/>
          <w:szCs w:val="28"/>
        </w:rPr>
      </w:pPr>
      <w:r>
        <w:rPr>
          <w:sz w:val="28"/>
          <w:szCs w:val="28"/>
        </w:rPr>
        <w:t>19) </w:t>
      </w:r>
      <w:r w:rsidR="00D466FA">
        <w:rPr>
          <w:sz w:val="28"/>
          <w:szCs w:val="28"/>
        </w:rPr>
        <w:t xml:space="preserve">в абзаце первом пункта 3.11.9 слова «В </w:t>
      </w:r>
      <w:r w:rsidR="00D466FA" w:rsidRPr="00D466FA">
        <w:rPr>
          <w:rFonts w:eastAsia="Times New Roman"/>
          <w:kern w:val="0"/>
          <w:sz w:val="28"/>
          <w:szCs w:val="28"/>
          <w:lang w:eastAsia="ru-RU"/>
        </w:rPr>
        <w:t xml:space="preserve">течение одного рабочего дня </w:t>
      </w:r>
      <w:r w:rsidR="00D466FA" w:rsidRPr="00D466FA">
        <w:rPr>
          <w:rFonts w:eastAsia="Times New Roman"/>
          <w:bCs/>
          <w:kern w:val="0"/>
          <w:sz w:val="28"/>
          <w:szCs w:val="28"/>
          <w:lang w:eastAsia="ru-RU"/>
        </w:rPr>
        <w:t>со дня</w:t>
      </w:r>
      <w:r w:rsidR="00D466FA">
        <w:rPr>
          <w:rFonts w:eastAsia="Times New Roman"/>
          <w:bCs/>
          <w:kern w:val="0"/>
          <w:sz w:val="28"/>
          <w:szCs w:val="28"/>
          <w:lang w:eastAsia="ru-RU"/>
        </w:rPr>
        <w:t xml:space="preserve">» заменить словами </w:t>
      </w:r>
      <w:r w:rsidR="00D466FA">
        <w:rPr>
          <w:sz w:val="28"/>
          <w:szCs w:val="28"/>
        </w:rPr>
        <w:t>«</w:t>
      </w:r>
      <w:r w:rsidR="00D466FA">
        <w:rPr>
          <w:sz w:val="28"/>
          <w:szCs w:val="28"/>
        </w:rPr>
        <w:t>В</w:t>
      </w:r>
      <w:r w:rsidR="00D466FA">
        <w:rPr>
          <w:sz w:val="28"/>
          <w:szCs w:val="28"/>
        </w:rPr>
        <w:t xml:space="preserve"> день поступления»</w:t>
      </w:r>
    </w:p>
    <w:p w:rsidR="00BB77E6" w:rsidRDefault="000A321E" w:rsidP="00F321CE">
      <w:pPr>
        <w:ind w:firstLine="709"/>
        <w:jc w:val="both"/>
        <w:rPr>
          <w:sz w:val="28"/>
          <w:szCs w:val="28"/>
        </w:rPr>
      </w:pPr>
      <w:r>
        <w:rPr>
          <w:sz w:val="28"/>
          <w:szCs w:val="28"/>
        </w:rPr>
        <w:t>20) </w:t>
      </w:r>
      <w:r w:rsidR="00F321CE">
        <w:rPr>
          <w:sz w:val="28"/>
          <w:szCs w:val="28"/>
        </w:rPr>
        <w:t xml:space="preserve">пункт 5.1. </w:t>
      </w:r>
      <w:r w:rsidR="00BB77E6">
        <w:rPr>
          <w:sz w:val="28"/>
          <w:szCs w:val="28"/>
        </w:rPr>
        <w:t>изложить в следующей редакции:</w:t>
      </w:r>
    </w:p>
    <w:p w:rsidR="00BB77E6" w:rsidRDefault="000A321E" w:rsidP="00BB77E6">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00BB77E6">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BB77E6" w:rsidRDefault="00BB77E6" w:rsidP="00BB77E6">
      <w:pPr>
        <w:pStyle w:val="ConsPlusNormal"/>
        <w:jc w:val="both"/>
        <w:rPr>
          <w:rFonts w:ascii="Times New Roman" w:hAnsi="Times New Roman" w:cs="Times New Roman"/>
          <w:sz w:val="28"/>
          <w:szCs w:val="28"/>
        </w:rPr>
      </w:pPr>
    </w:p>
    <w:p w:rsidR="00BB77E6" w:rsidRDefault="00BB77E6" w:rsidP="00BB77E6">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подать жалобу на решение и (или) действие (бездействие) Министерства, </w:t>
      </w:r>
      <w:r>
        <w:rPr>
          <w:rFonts w:ascii="Times New Roman" w:hAnsi="Times New Roman" w:cs="Times New Roman"/>
          <w:sz w:val="28"/>
          <w:szCs w:val="28"/>
        </w:rPr>
        <w:t>министра</w:t>
      </w:r>
      <w:r>
        <w:rPr>
          <w:rFonts w:ascii="Times New Roman" w:hAnsi="Times New Roman" w:cs="Times New Roman"/>
          <w:sz w:val="28"/>
          <w:szCs w:val="28"/>
        </w:rPr>
        <w:t xml:space="preserve">, государственного гражданского служащего Республики Марий Эл в Министерстве, центра социальной поддержки населения, </w:t>
      </w:r>
      <w:r>
        <w:rPr>
          <w:rFonts w:ascii="Times New Roman" w:hAnsi="Times New Roman" w:cs="Times New Roman"/>
          <w:sz w:val="28"/>
          <w:szCs w:val="28"/>
        </w:rPr>
        <w:t>руководителя</w:t>
      </w:r>
      <w:r>
        <w:rPr>
          <w:rFonts w:ascii="Times New Roman" w:hAnsi="Times New Roman" w:cs="Times New Roman"/>
          <w:sz w:val="28"/>
          <w:szCs w:val="28"/>
        </w:rPr>
        <w:t xml:space="preserve"> центра социальной поддержки населения, МФЦ, специалиста МФЦ, принятые (осуществленные) в ходе предоставления государственной услуги (далее – жалоба). </w:t>
      </w:r>
    </w:p>
    <w:p w:rsidR="00F321CE" w:rsidRPr="00F321CE" w:rsidRDefault="00BB77E6" w:rsidP="00F321CE">
      <w:pPr>
        <w:ind w:firstLine="709"/>
        <w:jc w:val="both"/>
        <w:rPr>
          <w:sz w:val="28"/>
          <w:szCs w:val="28"/>
        </w:rPr>
      </w:pPr>
      <w:r>
        <w:rPr>
          <w:sz w:val="28"/>
          <w:szCs w:val="28"/>
        </w:rPr>
        <w:t>И</w:t>
      </w:r>
      <w:r w:rsidR="00F321CE" w:rsidRPr="00F321CE">
        <w:rPr>
          <w:sz w:val="28"/>
          <w:szCs w:val="28"/>
        </w:rPr>
        <w:t xml:space="preserve">нформация, указанная в разделе </w:t>
      </w:r>
      <w:r w:rsidR="00F321CE" w:rsidRPr="00F321CE">
        <w:rPr>
          <w:sz w:val="28"/>
          <w:szCs w:val="28"/>
          <w:lang w:val="en-US"/>
        </w:rPr>
        <w:t>V</w:t>
      </w:r>
      <w:r w:rsidR="00F321CE" w:rsidRPr="00F321CE">
        <w:rPr>
          <w:sz w:val="28"/>
          <w:szCs w:val="28"/>
        </w:rPr>
        <w:t xml:space="preserve"> Административного регламента, подлежит обязательному размещению на Портале государственных услуг Республики Марий Эл и Едином портале государственных и муниципальных услуг. Министерство обеспечивает в установленном порядке размещение и актуализацию сведений на Портале государственных услуг Республики Марий Эл и Едином портале государственных услуг.</w:t>
      </w:r>
      <w:r w:rsidR="00F321CE">
        <w:rPr>
          <w:sz w:val="28"/>
          <w:szCs w:val="28"/>
        </w:rPr>
        <w:t>»;</w:t>
      </w:r>
    </w:p>
    <w:p w:rsidR="00F321CE" w:rsidRDefault="000A321E" w:rsidP="00F321CE">
      <w:pPr>
        <w:ind w:firstLine="709"/>
        <w:jc w:val="both"/>
        <w:rPr>
          <w:sz w:val="28"/>
          <w:szCs w:val="28"/>
        </w:rPr>
      </w:pPr>
      <w:r>
        <w:rPr>
          <w:sz w:val="28"/>
          <w:szCs w:val="28"/>
        </w:rPr>
        <w:t>21) </w:t>
      </w:r>
      <w:r w:rsidR="00BB77E6">
        <w:rPr>
          <w:sz w:val="28"/>
          <w:szCs w:val="28"/>
        </w:rPr>
        <w:t>абзац первый подпункта 5.2.1 изложить в следующей редакции:</w:t>
      </w:r>
    </w:p>
    <w:p w:rsidR="00BE0AF0" w:rsidRDefault="00BB77E6" w:rsidP="00F321CE">
      <w:pPr>
        <w:ind w:firstLine="709"/>
        <w:jc w:val="both"/>
        <w:rPr>
          <w:sz w:val="28"/>
          <w:szCs w:val="28"/>
        </w:rPr>
      </w:pPr>
      <w:r>
        <w:rPr>
          <w:sz w:val="28"/>
          <w:szCs w:val="28"/>
        </w:rPr>
        <w:t>«</w:t>
      </w:r>
      <w:r w:rsidR="00F321CE" w:rsidRPr="00F321CE">
        <w:rPr>
          <w:sz w:val="28"/>
          <w:szCs w:val="28"/>
        </w:rPr>
        <w:t xml:space="preserve">5.2.1. Жалоба на решения и действия (бездействие) Министерства, </w:t>
      </w:r>
      <w:r>
        <w:rPr>
          <w:sz w:val="28"/>
          <w:szCs w:val="28"/>
        </w:rPr>
        <w:t xml:space="preserve">министра, государственного гражданского служащего Республики </w:t>
      </w:r>
      <w:r>
        <w:rPr>
          <w:sz w:val="28"/>
          <w:szCs w:val="28"/>
        </w:rPr>
        <w:br/>
      </w:r>
      <w:r>
        <w:rPr>
          <w:sz w:val="28"/>
          <w:szCs w:val="28"/>
        </w:rPr>
        <w:t>Марий Эл в Министерстве, центра социальной поддержки населения, руководителя центра социальной поддержки населения, МФЦ, специалиста МФЦ,</w:t>
      </w:r>
      <w:r w:rsidR="00F321CE" w:rsidRPr="00F321CE">
        <w:rPr>
          <w:sz w:val="28"/>
          <w:szCs w:val="28"/>
        </w:rPr>
        <w:t xml:space="preserve"> может быть направлена заявителем через МФЦ,</w:t>
      </w:r>
      <w:r>
        <w:rPr>
          <w:sz w:val="28"/>
          <w:szCs w:val="28"/>
        </w:rPr>
        <w:t xml:space="preserve"> </w:t>
      </w:r>
      <w:r w:rsidR="00F321CE" w:rsidRPr="00F321CE">
        <w:rPr>
          <w:sz w:val="28"/>
          <w:szCs w:val="28"/>
        </w:rPr>
        <w:t xml:space="preserve">по почте, </w:t>
      </w:r>
      <w:r>
        <w:rPr>
          <w:sz w:val="28"/>
          <w:szCs w:val="28"/>
        </w:rPr>
        <w:br/>
      </w:r>
      <w:r w:rsidR="00F321CE" w:rsidRPr="00F321CE">
        <w:rPr>
          <w:sz w:val="28"/>
          <w:szCs w:val="28"/>
        </w:rPr>
        <w:t>с использованием Единого портала государственных услуг, Портала государственных услуг Республики Марий Эл, на официальные сайты Правительства Республики Марий Эл, Министерства, центров социальной поддержки населения, МФЦ, учредителя МФЦ – Департамента информатизации и связи Республики Марий Эл, с использованием сети «Интернет», а также может быть принята при личном приеме заявителя.</w:t>
      </w:r>
      <w:r w:rsidR="00A9519D">
        <w:rPr>
          <w:sz w:val="28"/>
          <w:szCs w:val="28"/>
        </w:rPr>
        <w:t>»</w:t>
      </w:r>
      <w:r w:rsidR="00427FA6">
        <w:rPr>
          <w:sz w:val="28"/>
          <w:szCs w:val="28"/>
        </w:rPr>
        <w:t>.</w:t>
      </w:r>
    </w:p>
    <w:p w:rsidR="001C1917" w:rsidRPr="001C1917" w:rsidRDefault="001C1917" w:rsidP="001C1917">
      <w:pPr>
        <w:widowControl/>
        <w:suppressAutoHyphens w:val="0"/>
        <w:ind w:firstLine="709"/>
        <w:jc w:val="both"/>
        <w:rPr>
          <w:rFonts w:eastAsia="Times New Roman"/>
          <w:kern w:val="0"/>
          <w:sz w:val="28"/>
          <w:szCs w:val="28"/>
          <w:lang w:eastAsia="ru-RU"/>
        </w:rPr>
      </w:pPr>
    </w:p>
    <w:p w:rsidR="003B6138" w:rsidRDefault="003B6138" w:rsidP="00903187">
      <w:pPr>
        <w:ind w:firstLine="709"/>
        <w:jc w:val="both"/>
        <w:rPr>
          <w:sz w:val="28"/>
          <w:szCs w:val="28"/>
        </w:rPr>
      </w:pPr>
    </w:p>
    <w:p w:rsidR="003B6138" w:rsidRDefault="003B6138" w:rsidP="00903187">
      <w:pPr>
        <w:ind w:firstLine="709"/>
        <w:jc w:val="both"/>
        <w:rPr>
          <w:sz w:val="28"/>
          <w:szCs w:val="28"/>
        </w:rPr>
      </w:pPr>
    </w:p>
    <w:p w:rsidR="00BE07D3" w:rsidRDefault="008C280B" w:rsidP="00D365AD">
      <w:pPr>
        <w:jc w:val="both"/>
        <w:rPr>
          <w:sz w:val="28"/>
          <w:szCs w:val="28"/>
        </w:rPr>
      </w:pPr>
      <w:r w:rsidRPr="00FE07E4">
        <w:rPr>
          <w:sz w:val="28"/>
          <w:szCs w:val="28"/>
        </w:rPr>
        <w:t>Министр</w:t>
      </w:r>
      <w:r w:rsidR="00D24C27" w:rsidRPr="00FE07E4">
        <w:rPr>
          <w:sz w:val="28"/>
          <w:szCs w:val="28"/>
        </w:rPr>
        <w:t xml:space="preserve"> </w:t>
      </w:r>
      <w:r w:rsidR="00054E50" w:rsidRPr="00FE07E4">
        <w:rPr>
          <w:sz w:val="28"/>
          <w:szCs w:val="28"/>
        </w:rPr>
        <w:tab/>
      </w:r>
      <w:r w:rsidR="00054E50" w:rsidRPr="00FE07E4">
        <w:rPr>
          <w:sz w:val="28"/>
          <w:szCs w:val="28"/>
        </w:rPr>
        <w:tab/>
      </w:r>
      <w:r w:rsidR="00054E50" w:rsidRPr="00FE07E4">
        <w:rPr>
          <w:sz w:val="28"/>
          <w:szCs w:val="28"/>
        </w:rPr>
        <w:tab/>
      </w:r>
      <w:r w:rsidR="00054E50" w:rsidRPr="00FE07E4">
        <w:rPr>
          <w:sz w:val="28"/>
          <w:szCs w:val="28"/>
        </w:rPr>
        <w:tab/>
      </w:r>
      <w:r w:rsidR="00054E50" w:rsidRPr="00FE07E4">
        <w:rPr>
          <w:sz w:val="28"/>
          <w:szCs w:val="28"/>
        </w:rPr>
        <w:tab/>
      </w:r>
      <w:r w:rsidR="00054E50" w:rsidRPr="00FE07E4">
        <w:rPr>
          <w:sz w:val="28"/>
          <w:szCs w:val="28"/>
        </w:rPr>
        <w:tab/>
      </w:r>
      <w:r w:rsidR="00054E50" w:rsidRPr="00FE07E4">
        <w:rPr>
          <w:sz w:val="28"/>
          <w:szCs w:val="28"/>
        </w:rPr>
        <w:tab/>
      </w:r>
      <w:r w:rsidR="00054E50" w:rsidRPr="00FE07E4">
        <w:rPr>
          <w:sz w:val="28"/>
          <w:szCs w:val="28"/>
        </w:rPr>
        <w:tab/>
      </w:r>
      <w:r w:rsidR="00427FA6">
        <w:rPr>
          <w:sz w:val="28"/>
          <w:szCs w:val="28"/>
        </w:rPr>
        <w:t xml:space="preserve">         </w:t>
      </w:r>
      <w:r w:rsidR="00054E50" w:rsidRPr="00FE07E4">
        <w:rPr>
          <w:sz w:val="28"/>
          <w:szCs w:val="28"/>
        </w:rPr>
        <w:t xml:space="preserve"> </w:t>
      </w:r>
      <w:r w:rsidR="00EF3682">
        <w:rPr>
          <w:sz w:val="28"/>
          <w:szCs w:val="28"/>
        </w:rPr>
        <w:t>М</w:t>
      </w:r>
      <w:r w:rsidRPr="00FE07E4">
        <w:rPr>
          <w:sz w:val="28"/>
          <w:szCs w:val="28"/>
        </w:rPr>
        <w:t>.А.Островская</w:t>
      </w:r>
    </w:p>
    <w:p w:rsidR="00721C2D" w:rsidRDefault="00721C2D" w:rsidP="00122786">
      <w:pPr>
        <w:rPr>
          <w:sz w:val="28"/>
          <w:szCs w:val="28"/>
        </w:rPr>
      </w:pPr>
    </w:p>
    <w:p w:rsidR="00721C2D" w:rsidRDefault="00721C2D" w:rsidP="00122786">
      <w:pPr>
        <w:rPr>
          <w:sz w:val="28"/>
          <w:szCs w:val="28"/>
        </w:rPr>
      </w:pPr>
    </w:p>
    <w:p w:rsidR="007E51A9" w:rsidRDefault="007E51A9" w:rsidP="00122786">
      <w:pPr>
        <w:rPr>
          <w:sz w:val="28"/>
          <w:szCs w:val="28"/>
        </w:rPr>
      </w:pPr>
    </w:p>
    <w:p w:rsidR="00CD2B27" w:rsidRPr="00CD2B27" w:rsidRDefault="00CD2B27" w:rsidP="00CD2B27">
      <w:pPr>
        <w:widowControl/>
        <w:suppressAutoHyphens w:val="0"/>
        <w:rPr>
          <w:rFonts w:eastAsia="Times New Roman"/>
          <w:kern w:val="0"/>
          <w:lang w:eastAsia="ru-RU"/>
        </w:rPr>
      </w:pPr>
      <w:r w:rsidRPr="00CD2B27">
        <w:rPr>
          <w:rFonts w:eastAsia="Times New Roman"/>
          <w:kern w:val="0"/>
          <w:lang w:eastAsia="ru-RU"/>
        </w:rPr>
        <w:t>Согласовано:</w:t>
      </w:r>
    </w:p>
    <w:p w:rsidR="00CD2B27" w:rsidRPr="00CD2B27" w:rsidRDefault="00CD2B27" w:rsidP="00CD2B27">
      <w:pPr>
        <w:widowControl/>
        <w:suppressAutoHyphens w:val="0"/>
        <w:rPr>
          <w:rFonts w:eastAsia="Times New Roman"/>
          <w:kern w:val="0"/>
          <w:lang w:eastAsia="ru-RU"/>
        </w:rPr>
      </w:pPr>
    </w:p>
    <w:p w:rsidR="00CD2B27" w:rsidRPr="00CD2B27" w:rsidRDefault="00CD2B27" w:rsidP="00CD2B27">
      <w:pPr>
        <w:widowControl/>
        <w:suppressAutoHyphens w:val="0"/>
        <w:jc w:val="both"/>
        <w:rPr>
          <w:rFonts w:eastAsia="Times New Roman"/>
          <w:kern w:val="0"/>
          <w:lang w:eastAsia="ru-RU"/>
        </w:rPr>
      </w:pPr>
      <w:r w:rsidRPr="00CD2B27">
        <w:rPr>
          <w:rFonts w:eastAsia="Times New Roman"/>
          <w:kern w:val="0"/>
          <w:lang w:eastAsia="ru-RU"/>
        </w:rPr>
        <w:t xml:space="preserve">Заместитель министра              </w:t>
      </w:r>
      <w:r w:rsidRPr="00CD2B27">
        <w:rPr>
          <w:rFonts w:eastAsia="Times New Roman"/>
          <w:kern w:val="0"/>
          <w:lang w:eastAsia="ru-RU"/>
        </w:rPr>
        <w:tab/>
      </w:r>
      <w:r w:rsidRPr="00CD2B27">
        <w:rPr>
          <w:rFonts w:eastAsia="Times New Roman"/>
          <w:kern w:val="0"/>
          <w:lang w:eastAsia="ru-RU"/>
        </w:rPr>
        <w:tab/>
      </w:r>
      <w:r w:rsidRPr="00CD2B27">
        <w:rPr>
          <w:rFonts w:eastAsia="Times New Roman"/>
          <w:kern w:val="0"/>
          <w:lang w:eastAsia="ru-RU"/>
        </w:rPr>
        <w:tab/>
      </w:r>
      <w:r w:rsidRPr="00CD2B27">
        <w:rPr>
          <w:rFonts w:eastAsia="Times New Roman"/>
          <w:kern w:val="0"/>
          <w:lang w:eastAsia="ru-RU"/>
        </w:rPr>
        <w:tab/>
      </w:r>
      <w:r w:rsidRPr="00CD2B27">
        <w:rPr>
          <w:rFonts w:eastAsia="Times New Roman"/>
          <w:kern w:val="0"/>
          <w:lang w:eastAsia="ru-RU"/>
        </w:rPr>
        <w:tab/>
      </w:r>
      <w:r w:rsidRPr="00CD2B27">
        <w:rPr>
          <w:rFonts w:eastAsia="Times New Roman"/>
          <w:kern w:val="0"/>
          <w:lang w:eastAsia="ru-RU"/>
        </w:rPr>
        <w:tab/>
        <w:t xml:space="preserve">  </w:t>
      </w:r>
      <w:r>
        <w:rPr>
          <w:rFonts w:eastAsia="Times New Roman"/>
          <w:kern w:val="0"/>
          <w:lang w:eastAsia="ru-RU"/>
        </w:rPr>
        <w:t>А.С.Лихачев</w:t>
      </w:r>
    </w:p>
    <w:p w:rsidR="00CD2B27" w:rsidRPr="00CD2B27" w:rsidRDefault="00CD2B27" w:rsidP="00CD2B27">
      <w:pPr>
        <w:widowControl/>
        <w:suppressAutoHyphens w:val="0"/>
        <w:rPr>
          <w:rFonts w:eastAsia="Times New Roman"/>
          <w:kern w:val="0"/>
          <w:lang w:eastAsia="ru-RU"/>
        </w:rPr>
      </w:pPr>
    </w:p>
    <w:p w:rsidR="00CD2B27" w:rsidRPr="00CD2B27" w:rsidRDefault="00CD2B27" w:rsidP="00CD2B27">
      <w:pPr>
        <w:widowControl/>
        <w:suppressAutoHyphens w:val="0"/>
        <w:rPr>
          <w:rFonts w:eastAsia="Times New Roman"/>
          <w:kern w:val="0"/>
          <w:lang w:eastAsia="ru-RU"/>
        </w:rPr>
      </w:pPr>
    </w:p>
    <w:p w:rsidR="00CD2B27" w:rsidRPr="00CD2B27" w:rsidRDefault="00CD2B27" w:rsidP="00CD2B27">
      <w:pPr>
        <w:widowControl/>
        <w:suppressAutoHyphens w:val="0"/>
        <w:jc w:val="both"/>
        <w:rPr>
          <w:rFonts w:eastAsia="Times New Roman"/>
          <w:kern w:val="0"/>
          <w:lang w:eastAsia="ru-RU"/>
        </w:rPr>
      </w:pPr>
      <w:r w:rsidRPr="00CD2B27">
        <w:rPr>
          <w:rFonts w:eastAsia="Times New Roman"/>
          <w:kern w:val="0"/>
          <w:lang w:eastAsia="ru-RU"/>
        </w:rPr>
        <w:t xml:space="preserve">Начальник отдела правовой и кадровой работы                        </w:t>
      </w:r>
      <w:r w:rsidRPr="00CD2B27">
        <w:rPr>
          <w:rFonts w:eastAsia="Times New Roman"/>
          <w:kern w:val="0"/>
          <w:lang w:eastAsia="ru-RU"/>
        </w:rPr>
        <w:tab/>
      </w:r>
      <w:r w:rsidRPr="00CD2B27">
        <w:rPr>
          <w:rFonts w:eastAsia="Times New Roman"/>
          <w:kern w:val="0"/>
          <w:lang w:eastAsia="ru-RU"/>
        </w:rPr>
        <w:tab/>
        <w:t xml:space="preserve">   Я.Н.Наумова</w:t>
      </w:r>
    </w:p>
    <w:p w:rsidR="00CD2B27" w:rsidRPr="00CD2B27" w:rsidRDefault="00CD2B27" w:rsidP="00CD2B27">
      <w:pPr>
        <w:widowControl/>
        <w:suppressAutoHyphens w:val="0"/>
        <w:jc w:val="both"/>
        <w:rPr>
          <w:rFonts w:eastAsia="Times New Roman"/>
          <w:kern w:val="0"/>
          <w:lang w:eastAsia="ru-RU"/>
        </w:rPr>
      </w:pPr>
    </w:p>
    <w:p w:rsidR="00CD2B27" w:rsidRPr="00CD2B27" w:rsidRDefault="00CD2B27" w:rsidP="00CD2B27">
      <w:pPr>
        <w:widowControl/>
        <w:suppressAutoHyphens w:val="0"/>
        <w:jc w:val="both"/>
        <w:rPr>
          <w:rFonts w:eastAsia="Times New Roman"/>
          <w:kern w:val="0"/>
          <w:lang w:eastAsia="ru-RU"/>
        </w:rPr>
      </w:pPr>
    </w:p>
    <w:p w:rsidR="00CD2B27" w:rsidRDefault="00CD2B27" w:rsidP="00CD2B27">
      <w:pPr>
        <w:widowControl/>
        <w:suppressAutoHyphens w:val="0"/>
        <w:jc w:val="both"/>
        <w:rPr>
          <w:rFonts w:eastAsia="Times New Roman"/>
          <w:kern w:val="0"/>
          <w:lang w:eastAsia="ru-RU"/>
        </w:rPr>
      </w:pPr>
      <w:r w:rsidRPr="00CD2B27">
        <w:rPr>
          <w:rFonts w:eastAsia="Times New Roman"/>
          <w:kern w:val="0"/>
          <w:lang w:eastAsia="ru-RU"/>
        </w:rPr>
        <w:t xml:space="preserve">Начальник отдела опеки, </w:t>
      </w:r>
    </w:p>
    <w:p w:rsidR="00CD2B27" w:rsidRPr="00CD2B27" w:rsidRDefault="00CD2B27" w:rsidP="00CD2B27">
      <w:pPr>
        <w:widowControl/>
        <w:suppressAutoHyphens w:val="0"/>
        <w:jc w:val="both"/>
        <w:rPr>
          <w:rFonts w:eastAsia="Times New Roman"/>
          <w:kern w:val="0"/>
          <w:lang w:eastAsia="ru-RU"/>
        </w:rPr>
      </w:pPr>
      <w:r w:rsidRPr="00CD2B27">
        <w:rPr>
          <w:rFonts w:eastAsia="Times New Roman"/>
          <w:kern w:val="0"/>
          <w:lang w:eastAsia="ru-RU"/>
        </w:rPr>
        <w:t>попечительства и социальных выплат</w:t>
      </w:r>
      <w:r w:rsidRPr="00CD2B27">
        <w:rPr>
          <w:rFonts w:eastAsia="Times New Roman"/>
          <w:kern w:val="0"/>
          <w:lang w:eastAsia="ru-RU"/>
        </w:rPr>
        <w:tab/>
      </w:r>
      <w:r>
        <w:rPr>
          <w:rFonts w:eastAsia="Times New Roman"/>
          <w:kern w:val="0"/>
          <w:lang w:eastAsia="ru-RU"/>
        </w:rPr>
        <w:t xml:space="preserve">                                             </w:t>
      </w:r>
      <w:r w:rsidRPr="00CD2B27">
        <w:rPr>
          <w:rFonts w:eastAsia="Times New Roman"/>
          <w:kern w:val="0"/>
          <w:lang w:eastAsia="ru-RU"/>
        </w:rPr>
        <w:t xml:space="preserve"> Н.О.Якурнова</w:t>
      </w:r>
    </w:p>
    <w:p w:rsidR="00CB668E" w:rsidRDefault="00CB668E" w:rsidP="00122786">
      <w:pPr>
        <w:rPr>
          <w:sz w:val="28"/>
          <w:szCs w:val="28"/>
        </w:rPr>
      </w:pPr>
    </w:p>
    <w:sectPr w:rsidR="00CB668E" w:rsidSect="00D365AD">
      <w:headerReference w:type="even" r:id="rId16"/>
      <w:head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DC" w:rsidRDefault="00AD0BDC">
      <w:r>
        <w:separator/>
      </w:r>
    </w:p>
  </w:endnote>
  <w:endnote w:type="continuationSeparator" w:id="0">
    <w:p w:rsidR="00AD0BDC" w:rsidRDefault="00AD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CC"/>
    <w:family w:val="auto"/>
    <w:pitch w:val="variable"/>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ari-Time Roman">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DC" w:rsidRDefault="00AD0BDC">
      <w:r>
        <w:separator/>
      </w:r>
    </w:p>
  </w:footnote>
  <w:footnote w:type="continuationSeparator" w:id="0">
    <w:p w:rsidR="00AD0BDC" w:rsidRDefault="00AD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34" w:rsidRDefault="00550834" w:rsidP="00095C9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50834" w:rsidRDefault="00550834" w:rsidP="0012278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34" w:rsidRPr="00122786" w:rsidRDefault="00550834" w:rsidP="00095C96">
    <w:pPr>
      <w:pStyle w:val="a3"/>
      <w:framePr w:wrap="around" w:vAnchor="text" w:hAnchor="margin" w:xAlign="right" w:y="1"/>
      <w:rPr>
        <w:rStyle w:val="a4"/>
        <w:sz w:val="28"/>
        <w:szCs w:val="28"/>
      </w:rPr>
    </w:pPr>
    <w:r w:rsidRPr="00122786">
      <w:rPr>
        <w:rStyle w:val="a4"/>
        <w:sz w:val="28"/>
        <w:szCs w:val="28"/>
      </w:rPr>
      <w:fldChar w:fldCharType="begin"/>
    </w:r>
    <w:r w:rsidRPr="00122786">
      <w:rPr>
        <w:rStyle w:val="a4"/>
        <w:sz w:val="28"/>
        <w:szCs w:val="28"/>
      </w:rPr>
      <w:instrText xml:space="preserve">PAGE  </w:instrText>
    </w:r>
    <w:r w:rsidRPr="00122786">
      <w:rPr>
        <w:rStyle w:val="a4"/>
        <w:sz w:val="28"/>
        <w:szCs w:val="28"/>
      </w:rPr>
      <w:fldChar w:fldCharType="separate"/>
    </w:r>
    <w:r w:rsidR="00B21596">
      <w:rPr>
        <w:rStyle w:val="a4"/>
        <w:noProof/>
        <w:sz w:val="28"/>
        <w:szCs w:val="28"/>
      </w:rPr>
      <w:t>9</w:t>
    </w:r>
    <w:r w:rsidRPr="00122786">
      <w:rPr>
        <w:rStyle w:val="a4"/>
        <w:sz w:val="28"/>
        <w:szCs w:val="28"/>
      </w:rPr>
      <w:fldChar w:fldCharType="end"/>
    </w:r>
  </w:p>
  <w:p w:rsidR="00550834" w:rsidRDefault="00550834" w:rsidP="0012278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30"/>
    <w:rsid w:val="0003430D"/>
    <w:rsid w:val="0005012E"/>
    <w:rsid w:val="00054E50"/>
    <w:rsid w:val="00095C96"/>
    <w:rsid w:val="000A321E"/>
    <w:rsid w:val="000B53B2"/>
    <w:rsid w:val="000F62EA"/>
    <w:rsid w:val="00122786"/>
    <w:rsid w:val="0016625A"/>
    <w:rsid w:val="001731ED"/>
    <w:rsid w:val="001824BA"/>
    <w:rsid w:val="00197F36"/>
    <w:rsid w:val="001A1AAE"/>
    <w:rsid w:val="001C1917"/>
    <w:rsid w:val="001D70A4"/>
    <w:rsid w:val="00284987"/>
    <w:rsid w:val="002D125B"/>
    <w:rsid w:val="00312139"/>
    <w:rsid w:val="003142E0"/>
    <w:rsid w:val="00347830"/>
    <w:rsid w:val="0036454C"/>
    <w:rsid w:val="00374742"/>
    <w:rsid w:val="00374F4A"/>
    <w:rsid w:val="003A65D0"/>
    <w:rsid w:val="003A713D"/>
    <w:rsid w:val="003B6138"/>
    <w:rsid w:val="00427FA6"/>
    <w:rsid w:val="0043322C"/>
    <w:rsid w:val="004969D9"/>
    <w:rsid w:val="004A0924"/>
    <w:rsid w:val="00550834"/>
    <w:rsid w:val="0058141F"/>
    <w:rsid w:val="00593758"/>
    <w:rsid w:val="005B154C"/>
    <w:rsid w:val="00603B63"/>
    <w:rsid w:val="006066D0"/>
    <w:rsid w:val="006110B2"/>
    <w:rsid w:val="00625F0B"/>
    <w:rsid w:val="00633B40"/>
    <w:rsid w:val="00636E26"/>
    <w:rsid w:val="0065187A"/>
    <w:rsid w:val="006527C5"/>
    <w:rsid w:val="00663197"/>
    <w:rsid w:val="006719C8"/>
    <w:rsid w:val="00690CB2"/>
    <w:rsid w:val="006E7F88"/>
    <w:rsid w:val="006F4430"/>
    <w:rsid w:val="00711228"/>
    <w:rsid w:val="00713DA6"/>
    <w:rsid w:val="00720BF5"/>
    <w:rsid w:val="00721C2D"/>
    <w:rsid w:val="007347BF"/>
    <w:rsid w:val="007360C8"/>
    <w:rsid w:val="007453C5"/>
    <w:rsid w:val="0077604B"/>
    <w:rsid w:val="00793CF3"/>
    <w:rsid w:val="0079585C"/>
    <w:rsid w:val="007B5C72"/>
    <w:rsid w:val="007D30D5"/>
    <w:rsid w:val="007D703E"/>
    <w:rsid w:val="007E13E4"/>
    <w:rsid w:val="007E51A9"/>
    <w:rsid w:val="007E65A3"/>
    <w:rsid w:val="007F5498"/>
    <w:rsid w:val="00803F95"/>
    <w:rsid w:val="0087596F"/>
    <w:rsid w:val="008C280B"/>
    <w:rsid w:val="008E0D22"/>
    <w:rsid w:val="008F1299"/>
    <w:rsid w:val="009029BA"/>
    <w:rsid w:val="00903187"/>
    <w:rsid w:val="009553B7"/>
    <w:rsid w:val="00961E99"/>
    <w:rsid w:val="00993C89"/>
    <w:rsid w:val="009945EC"/>
    <w:rsid w:val="00994F07"/>
    <w:rsid w:val="009B535E"/>
    <w:rsid w:val="009D4C1D"/>
    <w:rsid w:val="009E1194"/>
    <w:rsid w:val="00A23257"/>
    <w:rsid w:val="00A464C6"/>
    <w:rsid w:val="00A50C28"/>
    <w:rsid w:val="00A53659"/>
    <w:rsid w:val="00A5619B"/>
    <w:rsid w:val="00A569EF"/>
    <w:rsid w:val="00A9519D"/>
    <w:rsid w:val="00A97601"/>
    <w:rsid w:val="00AA1504"/>
    <w:rsid w:val="00AB77DB"/>
    <w:rsid w:val="00AC3B1C"/>
    <w:rsid w:val="00AD0BDC"/>
    <w:rsid w:val="00AF22C3"/>
    <w:rsid w:val="00B07C92"/>
    <w:rsid w:val="00B21596"/>
    <w:rsid w:val="00B318FF"/>
    <w:rsid w:val="00B35C51"/>
    <w:rsid w:val="00B41030"/>
    <w:rsid w:val="00B503F9"/>
    <w:rsid w:val="00B603B9"/>
    <w:rsid w:val="00B71BBB"/>
    <w:rsid w:val="00BB77E6"/>
    <w:rsid w:val="00BE07D3"/>
    <w:rsid w:val="00BE0AF0"/>
    <w:rsid w:val="00BE30A1"/>
    <w:rsid w:val="00BF41CD"/>
    <w:rsid w:val="00C05927"/>
    <w:rsid w:val="00C20A6A"/>
    <w:rsid w:val="00C2797A"/>
    <w:rsid w:val="00C76AAB"/>
    <w:rsid w:val="00CB2DE6"/>
    <w:rsid w:val="00CB668E"/>
    <w:rsid w:val="00CC4271"/>
    <w:rsid w:val="00CC4E6C"/>
    <w:rsid w:val="00CD2B27"/>
    <w:rsid w:val="00D24C27"/>
    <w:rsid w:val="00D365AD"/>
    <w:rsid w:val="00D466FA"/>
    <w:rsid w:val="00D75372"/>
    <w:rsid w:val="00DB64C0"/>
    <w:rsid w:val="00DC39AB"/>
    <w:rsid w:val="00DE753A"/>
    <w:rsid w:val="00E05FFE"/>
    <w:rsid w:val="00E155BD"/>
    <w:rsid w:val="00E30CC4"/>
    <w:rsid w:val="00E5713A"/>
    <w:rsid w:val="00E81054"/>
    <w:rsid w:val="00EB52E9"/>
    <w:rsid w:val="00EC0980"/>
    <w:rsid w:val="00EE3C7C"/>
    <w:rsid w:val="00EF3682"/>
    <w:rsid w:val="00EF6787"/>
    <w:rsid w:val="00F321CE"/>
    <w:rsid w:val="00F71F6F"/>
    <w:rsid w:val="00F9614A"/>
    <w:rsid w:val="00FC0E74"/>
    <w:rsid w:val="00FD2CD6"/>
    <w:rsid w:val="00FD6AFC"/>
    <w:rsid w:val="00FD7723"/>
    <w:rsid w:val="00FE07E4"/>
    <w:rsid w:val="00FF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17"/>
    <w:pPr>
      <w:widowControl w:val="0"/>
      <w:suppressAutoHyphens/>
    </w:pPr>
    <w:rPr>
      <w:rFonts w:ascii="Times New Roman" w:eastAsia="Andale Sans UI" w:hAnsi="Times New Roman"/>
      <w:kern w:val="1"/>
      <w:sz w:val="24"/>
      <w:szCs w:val="24"/>
      <w:lang w:eastAsia="en-US"/>
    </w:rPr>
  </w:style>
  <w:style w:type="paragraph" w:styleId="1">
    <w:name w:val="heading 1"/>
    <w:basedOn w:val="a"/>
    <w:next w:val="a"/>
    <w:link w:val="10"/>
    <w:uiPriority w:val="9"/>
    <w:qFormat/>
    <w:rsid w:val="006F4430"/>
    <w:pPr>
      <w:keepNext/>
      <w:widowControl/>
      <w:suppressAutoHyphens w:val="0"/>
      <w:jc w:val="center"/>
      <w:outlineLvl w:val="0"/>
    </w:pPr>
    <w:rPr>
      <w:rFonts w:eastAsia="Times New Roman"/>
      <w:b/>
      <w:bCs/>
      <w:kern w:val="0"/>
      <w:sz w:val="20"/>
    </w:rPr>
  </w:style>
  <w:style w:type="paragraph" w:styleId="3">
    <w:name w:val="heading 3"/>
    <w:basedOn w:val="a"/>
    <w:next w:val="a"/>
    <w:link w:val="30"/>
    <w:qFormat/>
    <w:rsid w:val="006F4430"/>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F4430"/>
    <w:rPr>
      <w:rFonts w:ascii="Times New Roman" w:eastAsia="Times New Roman" w:hAnsi="Times New Roman" w:cs="Times New Roman"/>
      <w:b/>
      <w:bCs/>
      <w:sz w:val="20"/>
      <w:szCs w:val="24"/>
    </w:rPr>
  </w:style>
  <w:style w:type="character" w:customStyle="1" w:styleId="30">
    <w:name w:val="Заголовок 3 Знак"/>
    <w:link w:val="3"/>
    <w:rsid w:val="006F4430"/>
    <w:rPr>
      <w:rFonts w:ascii="Arial" w:eastAsia="Andale Sans UI" w:hAnsi="Arial" w:cs="Arial"/>
      <w:b/>
      <w:bCs/>
      <w:kern w:val="1"/>
      <w:sz w:val="26"/>
      <w:szCs w:val="26"/>
    </w:rPr>
  </w:style>
  <w:style w:type="paragraph" w:styleId="a3">
    <w:name w:val="header"/>
    <w:basedOn w:val="a"/>
    <w:rsid w:val="00122786"/>
    <w:pPr>
      <w:tabs>
        <w:tab w:val="center" w:pos="4677"/>
        <w:tab w:val="right" w:pos="9355"/>
      </w:tabs>
    </w:pPr>
  </w:style>
  <w:style w:type="character" w:styleId="a4">
    <w:name w:val="page number"/>
    <w:basedOn w:val="a0"/>
    <w:rsid w:val="00122786"/>
  </w:style>
  <w:style w:type="paragraph" w:styleId="a5">
    <w:name w:val="footer"/>
    <w:basedOn w:val="a"/>
    <w:rsid w:val="00122786"/>
    <w:pPr>
      <w:tabs>
        <w:tab w:val="center" w:pos="4677"/>
        <w:tab w:val="right" w:pos="9355"/>
      </w:tabs>
    </w:pPr>
  </w:style>
  <w:style w:type="paragraph" w:customStyle="1" w:styleId="a6">
    <w:name w:val="Знак"/>
    <w:basedOn w:val="a"/>
    <w:rsid w:val="00AB77DB"/>
    <w:pPr>
      <w:widowControl/>
      <w:suppressAutoHyphens w:val="0"/>
      <w:spacing w:after="160" w:line="240" w:lineRule="exact"/>
    </w:pPr>
    <w:rPr>
      <w:rFonts w:ascii="Verdana" w:eastAsia="Times New Roman" w:hAnsi="Verdana"/>
      <w:kern w:val="0"/>
      <w:sz w:val="20"/>
      <w:szCs w:val="20"/>
      <w:lang w:val="en-US"/>
    </w:rPr>
  </w:style>
  <w:style w:type="paragraph" w:customStyle="1" w:styleId="ConsPlusNormal">
    <w:name w:val="ConsPlusNormal"/>
    <w:link w:val="ConsPlusNormal0"/>
    <w:rsid w:val="00AB77D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B77DB"/>
    <w:rPr>
      <w:rFonts w:ascii="Arial" w:eastAsia="Times New Roman" w:hAnsi="Arial" w:cs="Arial"/>
    </w:rPr>
  </w:style>
  <w:style w:type="paragraph" w:customStyle="1" w:styleId="a7">
    <w:name w:val="Знак"/>
    <w:basedOn w:val="a"/>
    <w:rsid w:val="00993C89"/>
    <w:pPr>
      <w:widowControl/>
      <w:suppressAutoHyphens w:val="0"/>
      <w:spacing w:after="160" w:line="240" w:lineRule="exact"/>
    </w:pPr>
    <w:rPr>
      <w:rFonts w:ascii="Verdana" w:eastAsia="Times New Roman" w:hAnsi="Verdana"/>
      <w:kern w:val="0"/>
      <w:sz w:val="20"/>
      <w:szCs w:val="20"/>
      <w:lang w:val="en-US"/>
    </w:rPr>
  </w:style>
  <w:style w:type="paragraph" w:customStyle="1" w:styleId="s22">
    <w:name w:val="s_22"/>
    <w:basedOn w:val="a"/>
    <w:rsid w:val="00993C89"/>
    <w:pPr>
      <w:widowControl/>
      <w:suppressAutoHyphens w:val="0"/>
      <w:spacing w:before="100" w:beforeAutospacing="1" w:after="100" w:afterAutospacing="1"/>
    </w:pPr>
    <w:rPr>
      <w:rFonts w:eastAsia="Times New Roman"/>
      <w:kern w:val="0"/>
      <w:lang w:eastAsia="ru-RU"/>
    </w:rPr>
  </w:style>
  <w:style w:type="paragraph" w:customStyle="1" w:styleId="s1">
    <w:name w:val="s_1"/>
    <w:basedOn w:val="a"/>
    <w:rsid w:val="00E05FFE"/>
    <w:pPr>
      <w:widowControl/>
      <w:suppressAutoHyphens w:val="0"/>
      <w:spacing w:before="100" w:beforeAutospacing="1" w:after="100" w:afterAutospacing="1"/>
    </w:pPr>
    <w:rPr>
      <w:rFonts w:eastAsia="Times New Roman"/>
      <w:kern w:val="0"/>
      <w:lang w:eastAsia="ru-RU"/>
    </w:rPr>
  </w:style>
  <w:style w:type="paragraph" w:customStyle="1" w:styleId="ng-scope">
    <w:name w:val="ng-scope"/>
    <w:basedOn w:val="a"/>
    <w:rsid w:val="00F9614A"/>
    <w:pPr>
      <w:widowControl/>
      <w:suppressAutoHyphens w:val="0"/>
      <w:spacing w:before="100" w:beforeAutospacing="1" w:after="100" w:afterAutospacing="1"/>
    </w:pPr>
    <w:rPr>
      <w:rFonts w:eastAsia="Times New Roman"/>
      <w:kern w:val="0"/>
      <w:lang w:eastAsia="ru-RU"/>
    </w:rPr>
  </w:style>
  <w:style w:type="paragraph" w:customStyle="1" w:styleId="a8">
    <w:name w:val="Знак"/>
    <w:basedOn w:val="a"/>
    <w:rsid w:val="00803F95"/>
    <w:pPr>
      <w:widowControl/>
      <w:suppressAutoHyphens w:val="0"/>
      <w:spacing w:after="160" w:line="240" w:lineRule="exact"/>
    </w:pPr>
    <w:rPr>
      <w:rFonts w:ascii="Verdana" w:eastAsia="Times New Roman" w:hAnsi="Verdana"/>
      <w:kern w:val="0"/>
      <w:sz w:val="20"/>
      <w:szCs w:val="20"/>
      <w:lang w:val="en-US"/>
    </w:rPr>
  </w:style>
  <w:style w:type="paragraph" w:customStyle="1" w:styleId="a9">
    <w:name w:val="Знак"/>
    <w:basedOn w:val="a"/>
    <w:rsid w:val="001C1917"/>
    <w:pPr>
      <w:widowControl/>
      <w:suppressAutoHyphens w:val="0"/>
      <w:spacing w:after="160" w:line="240" w:lineRule="exact"/>
    </w:pPr>
    <w:rPr>
      <w:rFonts w:ascii="Verdana" w:eastAsia="Times New Roman" w:hAnsi="Verdana"/>
      <w:kern w:val="0"/>
      <w:sz w:val="20"/>
      <w:szCs w:val="20"/>
      <w:lang w:val="en-US"/>
    </w:rPr>
  </w:style>
  <w:style w:type="character" w:styleId="aa">
    <w:name w:val="Hyperlink"/>
    <w:basedOn w:val="a0"/>
    <w:uiPriority w:val="99"/>
    <w:unhideWhenUsed/>
    <w:rsid w:val="00F321CE"/>
    <w:rPr>
      <w:color w:val="0000FF" w:themeColor="hyperlink"/>
      <w:u w:val="single"/>
    </w:rPr>
  </w:style>
  <w:style w:type="paragraph" w:customStyle="1" w:styleId="ab">
    <w:name w:val=" Знак"/>
    <w:basedOn w:val="a"/>
    <w:rsid w:val="00D466FA"/>
    <w:pPr>
      <w:widowControl/>
      <w:suppressAutoHyphens w:val="0"/>
      <w:spacing w:after="160" w:line="240" w:lineRule="exact"/>
    </w:pPr>
    <w:rPr>
      <w:rFonts w:ascii="Verdana" w:eastAsia="Times New Roman" w:hAnsi="Verdana"/>
      <w:kern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17"/>
    <w:pPr>
      <w:widowControl w:val="0"/>
      <w:suppressAutoHyphens/>
    </w:pPr>
    <w:rPr>
      <w:rFonts w:ascii="Times New Roman" w:eastAsia="Andale Sans UI" w:hAnsi="Times New Roman"/>
      <w:kern w:val="1"/>
      <w:sz w:val="24"/>
      <w:szCs w:val="24"/>
      <w:lang w:eastAsia="en-US"/>
    </w:rPr>
  </w:style>
  <w:style w:type="paragraph" w:styleId="1">
    <w:name w:val="heading 1"/>
    <w:basedOn w:val="a"/>
    <w:next w:val="a"/>
    <w:link w:val="10"/>
    <w:uiPriority w:val="9"/>
    <w:qFormat/>
    <w:rsid w:val="006F4430"/>
    <w:pPr>
      <w:keepNext/>
      <w:widowControl/>
      <w:suppressAutoHyphens w:val="0"/>
      <w:jc w:val="center"/>
      <w:outlineLvl w:val="0"/>
    </w:pPr>
    <w:rPr>
      <w:rFonts w:eastAsia="Times New Roman"/>
      <w:b/>
      <w:bCs/>
      <w:kern w:val="0"/>
      <w:sz w:val="20"/>
    </w:rPr>
  </w:style>
  <w:style w:type="paragraph" w:styleId="3">
    <w:name w:val="heading 3"/>
    <w:basedOn w:val="a"/>
    <w:next w:val="a"/>
    <w:link w:val="30"/>
    <w:qFormat/>
    <w:rsid w:val="006F4430"/>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F4430"/>
    <w:rPr>
      <w:rFonts w:ascii="Times New Roman" w:eastAsia="Times New Roman" w:hAnsi="Times New Roman" w:cs="Times New Roman"/>
      <w:b/>
      <w:bCs/>
      <w:sz w:val="20"/>
      <w:szCs w:val="24"/>
    </w:rPr>
  </w:style>
  <w:style w:type="character" w:customStyle="1" w:styleId="30">
    <w:name w:val="Заголовок 3 Знак"/>
    <w:link w:val="3"/>
    <w:rsid w:val="006F4430"/>
    <w:rPr>
      <w:rFonts w:ascii="Arial" w:eastAsia="Andale Sans UI" w:hAnsi="Arial" w:cs="Arial"/>
      <w:b/>
      <w:bCs/>
      <w:kern w:val="1"/>
      <w:sz w:val="26"/>
      <w:szCs w:val="26"/>
    </w:rPr>
  </w:style>
  <w:style w:type="paragraph" w:styleId="a3">
    <w:name w:val="header"/>
    <w:basedOn w:val="a"/>
    <w:rsid w:val="00122786"/>
    <w:pPr>
      <w:tabs>
        <w:tab w:val="center" w:pos="4677"/>
        <w:tab w:val="right" w:pos="9355"/>
      </w:tabs>
    </w:pPr>
  </w:style>
  <w:style w:type="character" w:styleId="a4">
    <w:name w:val="page number"/>
    <w:basedOn w:val="a0"/>
    <w:rsid w:val="00122786"/>
  </w:style>
  <w:style w:type="paragraph" w:styleId="a5">
    <w:name w:val="footer"/>
    <w:basedOn w:val="a"/>
    <w:rsid w:val="00122786"/>
    <w:pPr>
      <w:tabs>
        <w:tab w:val="center" w:pos="4677"/>
        <w:tab w:val="right" w:pos="9355"/>
      </w:tabs>
    </w:pPr>
  </w:style>
  <w:style w:type="paragraph" w:customStyle="1" w:styleId="a6">
    <w:name w:val="Знак"/>
    <w:basedOn w:val="a"/>
    <w:rsid w:val="00AB77DB"/>
    <w:pPr>
      <w:widowControl/>
      <w:suppressAutoHyphens w:val="0"/>
      <w:spacing w:after="160" w:line="240" w:lineRule="exact"/>
    </w:pPr>
    <w:rPr>
      <w:rFonts w:ascii="Verdana" w:eastAsia="Times New Roman" w:hAnsi="Verdana"/>
      <w:kern w:val="0"/>
      <w:sz w:val="20"/>
      <w:szCs w:val="20"/>
      <w:lang w:val="en-US"/>
    </w:rPr>
  </w:style>
  <w:style w:type="paragraph" w:customStyle="1" w:styleId="ConsPlusNormal">
    <w:name w:val="ConsPlusNormal"/>
    <w:link w:val="ConsPlusNormal0"/>
    <w:rsid w:val="00AB77D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B77DB"/>
    <w:rPr>
      <w:rFonts w:ascii="Arial" w:eastAsia="Times New Roman" w:hAnsi="Arial" w:cs="Arial"/>
    </w:rPr>
  </w:style>
  <w:style w:type="paragraph" w:customStyle="1" w:styleId="a7">
    <w:name w:val="Знак"/>
    <w:basedOn w:val="a"/>
    <w:rsid w:val="00993C89"/>
    <w:pPr>
      <w:widowControl/>
      <w:suppressAutoHyphens w:val="0"/>
      <w:spacing w:after="160" w:line="240" w:lineRule="exact"/>
    </w:pPr>
    <w:rPr>
      <w:rFonts w:ascii="Verdana" w:eastAsia="Times New Roman" w:hAnsi="Verdana"/>
      <w:kern w:val="0"/>
      <w:sz w:val="20"/>
      <w:szCs w:val="20"/>
      <w:lang w:val="en-US"/>
    </w:rPr>
  </w:style>
  <w:style w:type="paragraph" w:customStyle="1" w:styleId="s22">
    <w:name w:val="s_22"/>
    <w:basedOn w:val="a"/>
    <w:rsid w:val="00993C89"/>
    <w:pPr>
      <w:widowControl/>
      <w:suppressAutoHyphens w:val="0"/>
      <w:spacing w:before="100" w:beforeAutospacing="1" w:after="100" w:afterAutospacing="1"/>
    </w:pPr>
    <w:rPr>
      <w:rFonts w:eastAsia="Times New Roman"/>
      <w:kern w:val="0"/>
      <w:lang w:eastAsia="ru-RU"/>
    </w:rPr>
  </w:style>
  <w:style w:type="paragraph" w:customStyle="1" w:styleId="s1">
    <w:name w:val="s_1"/>
    <w:basedOn w:val="a"/>
    <w:rsid w:val="00E05FFE"/>
    <w:pPr>
      <w:widowControl/>
      <w:suppressAutoHyphens w:val="0"/>
      <w:spacing w:before="100" w:beforeAutospacing="1" w:after="100" w:afterAutospacing="1"/>
    </w:pPr>
    <w:rPr>
      <w:rFonts w:eastAsia="Times New Roman"/>
      <w:kern w:val="0"/>
      <w:lang w:eastAsia="ru-RU"/>
    </w:rPr>
  </w:style>
  <w:style w:type="paragraph" w:customStyle="1" w:styleId="ng-scope">
    <w:name w:val="ng-scope"/>
    <w:basedOn w:val="a"/>
    <w:rsid w:val="00F9614A"/>
    <w:pPr>
      <w:widowControl/>
      <w:suppressAutoHyphens w:val="0"/>
      <w:spacing w:before="100" w:beforeAutospacing="1" w:after="100" w:afterAutospacing="1"/>
    </w:pPr>
    <w:rPr>
      <w:rFonts w:eastAsia="Times New Roman"/>
      <w:kern w:val="0"/>
      <w:lang w:eastAsia="ru-RU"/>
    </w:rPr>
  </w:style>
  <w:style w:type="paragraph" w:customStyle="1" w:styleId="a8">
    <w:name w:val="Знак"/>
    <w:basedOn w:val="a"/>
    <w:rsid w:val="00803F95"/>
    <w:pPr>
      <w:widowControl/>
      <w:suppressAutoHyphens w:val="0"/>
      <w:spacing w:after="160" w:line="240" w:lineRule="exact"/>
    </w:pPr>
    <w:rPr>
      <w:rFonts w:ascii="Verdana" w:eastAsia="Times New Roman" w:hAnsi="Verdana"/>
      <w:kern w:val="0"/>
      <w:sz w:val="20"/>
      <w:szCs w:val="20"/>
      <w:lang w:val="en-US"/>
    </w:rPr>
  </w:style>
  <w:style w:type="paragraph" w:customStyle="1" w:styleId="a9">
    <w:name w:val="Знак"/>
    <w:basedOn w:val="a"/>
    <w:rsid w:val="001C1917"/>
    <w:pPr>
      <w:widowControl/>
      <w:suppressAutoHyphens w:val="0"/>
      <w:spacing w:after="160" w:line="240" w:lineRule="exact"/>
    </w:pPr>
    <w:rPr>
      <w:rFonts w:ascii="Verdana" w:eastAsia="Times New Roman" w:hAnsi="Verdana"/>
      <w:kern w:val="0"/>
      <w:sz w:val="20"/>
      <w:szCs w:val="20"/>
      <w:lang w:val="en-US"/>
    </w:rPr>
  </w:style>
  <w:style w:type="character" w:styleId="aa">
    <w:name w:val="Hyperlink"/>
    <w:basedOn w:val="a0"/>
    <w:uiPriority w:val="99"/>
    <w:unhideWhenUsed/>
    <w:rsid w:val="00F321CE"/>
    <w:rPr>
      <w:color w:val="0000FF" w:themeColor="hyperlink"/>
      <w:u w:val="single"/>
    </w:rPr>
  </w:style>
  <w:style w:type="paragraph" w:customStyle="1" w:styleId="ab">
    <w:name w:val=" Знак"/>
    <w:basedOn w:val="a"/>
    <w:rsid w:val="00D466FA"/>
    <w:pPr>
      <w:widowControl/>
      <w:suppressAutoHyphens w:val="0"/>
      <w:spacing w:after="160" w:line="240" w:lineRule="exact"/>
    </w:pPr>
    <w:rPr>
      <w:rFonts w:ascii="Verdana" w:eastAsia="Times New Roman" w:hAnsi="Verdana"/>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63223">
      <w:bodyDiv w:val="1"/>
      <w:marLeft w:val="0"/>
      <w:marRight w:val="0"/>
      <w:marTop w:val="0"/>
      <w:marBottom w:val="0"/>
      <w:divBdr>
        <w:top w:val="none" w:sz="0" w:space="0" w:color="auto"/>
        <w:left w:val="none" w:sz="0" w:space="0" w:color="auto"/>
        <w:bottom w:val="none" w:sz="0" w:space="0" w:color="auto"/>
        <w:right w:val="none" w:sz="0" w:space="0" w:color="auto"/>
      </w:divBdr>
    </w:div>
    <w:div w:id="19770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ivo.garant.ru/"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consultantplus://offline/ref=AA67E9CA557B7E6907C05C53B7DABCD0339277E6F71486BAEC1653C9439C7253BCBD9FABDC53B7D99E80A7B080739D5A8CE65E55A7D4F5751740F2iFKEI" TargetMode="External"/><Relationship Id="rId23" Type="http://schemas.openxmlformats.org/officeDocument/2006/relationships/customXml" Target="../customXml/item4.xml"/><Relationship Id="rId10" Type="http://schemas.openxmlformats.org/officeDocument/2006/relationships/hyperlink" Target="consultantplus://offline/ref=BF748ED8DCE030C0205E26962DEB9CAA41FFE6BC0B77695ED086B8416E716C97821C2436F8FB385A98B1FFF9DAE07E83094A3BE2FCT6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748ED8DCE030C0205E26962DEB9CAA41FFE6BC0B77695ED086B8416E716C97821C2433FBF06C0ADCEFA6AB9EAB738417563BE4D9E117AEF4T0F" TargetMode="External"/><Relationship Id="rId14" Type="http://schemas.openxmlformats.org/officeDocument/2006/relationships/hyperlink" Target="consultantplus://offline/ref=AA67E9CA557B7E6907C05C53B7DABCD0339277E6F71486BAEC1653C9439C7253BCBD9FABDC53B7D99E80A7B080739D5A8CE65E55A7D4F5751740F2iFKEI"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305B6F011C47B4BBFADFAF0BEE467AF" ma:contentTypeVersion="1" ma:contentTypeDescription="Создание документа." ma:contentTypeScope="" ma:versionID="5e54de62450a29b1c5948d0cb1a89e37">
  <xsd:schema xmlns:xsd="http://www.w3.org/2001/XMLSchema" xmlns:xs="http://www.w3.org/2001/XMLSchema" xmlns:p="http://schemas.microsoft.com/office/2006/metadata/properties" xmlns:ns2="57504d04-691e-4fc4-8f09-4f19fdbe90f6" xmlns:ns3="6d7c22ec-c6a4-4777-88aa-bc3c76ac660e" xmlns:ns4="6e1d40c2-385a-454a-8e6d-ad1e6b7f7048" targetNamespace="http://schemas.microsoft.com/office/2006/metadata/properties" ma:root="true" ma:fieldsID="b1019bbf7154f5842c2a48f232851b9c" ns2:_="" ns3:_="" ns4:_="">
    <xsd:import namespace="57504d04-691e-4fc4-8f09-4f19fdbe90f6"/>
    <xsd:import namespace="6d7c22ec-c6a4-4777-88aa-bc3c76ac660e"/>
    <xsd:import namespace="6e1d40c2-385a-454a-8e6d-ad1e6b7f704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d40c2-385a-454a-8e6d-ad1e6b7f7048"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ые документы" ma:format="RadioButtons" ma:internalName="_x041f__x0430__x043f__x043a__x0430_0">
      <xsd:simpleType>
        <xsd:restriction base="dms:Choice">
          <xsd:enumeration value="Bетеран труда"/>
          <xsd:enumeration value="Cоциальное обслуживание на дому"/>
          <xsd:enumeration value="Выплаты гражданам, награжденным нагрудным знаком Почетный донор России"/>
          <xsd:enumeration value="Дополнительное ежемесячное материальное обеспечение граждан за особые заслуги перед Республикой Марий Эл"/>
          <xsd:enumeration value="Иные документы"/>
          <xsd:enumeration value="Субсидии по оплате жилого помещения и коммунальных услуг"/>
          <xsd:enumeration value="Поддержка НК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социального 
развития Республики Марий Эл от 25 февраля 2020 г. № 51»
Срок проведения независимой антикоррупционной экспертизы с 6 по 13 мая 2021 г.</_x041e__x043f__x0438__x0441__x0430__x043d__x0438__x0435_>
    <_x041f__x0430__x043f__x043a__x0430_ xmlns="6e1d40c2-385a-454a-8e6d-ad1e6b7f7048">Иные документы</_x041f__x0430__x043f__x043a__x0430_>
    <_dlc_DocId xmlns="57504d04-691e-4fc4-8f09-4f19fdbe90f6">XXJ7TYMEEKJ2-196-548</_dlc_DocId>
    <_dlc_DocIdUrl xmlns="57504d04-691e-4fc4-8f09-4f19fdbe90f6">
      <Url>https://vip.gov.mari.ru/minsoc/_layouts/DocIdRedir.aspx?ID=XXJ7TYMEEKJ2-196-548</Url>
      <Description>XXJ7TYMEEKJ2-196-548</Description>
    </_dlc_DocIdUrl>
  </documentManagement>
</p:properties>
</file>

<file path=customXml/itemProps1.xml><?xml version="1.0" encoding="utf-8"?>
<ds:datastoreItem xmlns:ds="http://schemas.openxmlformats.org/officeDocument/2006/customXml" ds:itemID="{5356E590-6F9C-4AE5-969B-5D8DC6D2FB0A}"/>
</file>

<file path=customXml/itemProps2.xml><?xml version="1.0" encoding="utf-8"?>
<ds:datastoreItem xmlns:ds="http://schemas.openxmlformats.org/officeDocument/2006/customXml" ds:itemID="{B8C7DDCE-D4A9-46D1-B11A-FDF1D5D5FF5A}"/>
</file>

<file path=customXml/itemProps3.xml><?xml version="1.0" encoding="utf-8"?>
<ds:datastoreItem xmlns:ds="http://schemas.openxmlformats.org/officeDocument/2006/customXml" ds:itemID="{E3DC6F41-7FE6-4074-BF5A-2FF24DCD59D9}"/>
</file>

<file path=customXml/itemProps4.xml><?xml version="1.0" encoding="utf-8"?>
<ds:datastoreItem xmlns:ds="http://schemas.openxmlformats.org/officeDocument/2006/customXml" ds:itemID="{BC91EF53-8588-4BFF-9562-AF89BDBDB7A0}"/>
</file>

<file path=docProps/app.xml><?xml version="1.0" encoding="utf-8"?>
<Properties xmlns="http://schemas.openxmlformats.org/officeDocument/2006/extended-properties" xmlns:vt="http://schemas.openxmlformats.org/officeDocument/2006/docPropsVTypes">
  <Template>Normal</Template>
  <TotalTime>1</TotalTime>
  <Pages>1</Pages>
  <Words>3259</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Министерства социального развития Республики Марий Эл</dc:title>
  <dc:creator>Семенова</dc:creator>
  <cp:lastModifiedBy>Якурнова Н.О.</cp:lastModifiedBy>
  <cp:revision>3</cp:revision>
  <cp:lastPrinted>2021-03-12T06:41:00Z</cp:lastPrinted>
  <dcterms:created xsi:type="dcterms:W3CDTF">2021-05-06T13:48:00Z</dcterms:created>
  <dcterms:modified xsi:type="dcterms:W3CDTF">2021-05-06T13:48:00Z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0x0101002305B6F011C47B4BBFADFAF0BEE467AF</vt:lpwstr>
  </property>
  <property fmtid="{D5CDD505-2E9C-101B-9397-08002B2CF9AE}" pid="3" name="_dlc_DocIdItemGuid">
    <vt:lpwstr>66440360-eb6c-409b-8b9e-eca605dba178</vt:lpwstr>
  </property>
</Properties>
</file>