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E61">
        <w:rPr>
          <w:rFonts w:ascii="Times New Roman" w:hAnsi="Times New Roman" w:cs="Times New Roman"/>
          <w:sz w:val="28"/>
          <w:szCs w:val="28"/>
        </w:rPr>
        <w:t>Информация</w:t>
      </w:r>
    </w:p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E61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за </w:t>
      </w:r>
      <w:r w:rsidR="00D4623F">
        <w:rPr>
          <w:rFonts w:ascii="Times New Roman" w:hAnsi="Times New Roman" w:cs="Times New Roman"/>
          <w:sz w:val="28"/>
          <w:szCs w:val="28"/>
        </w:rPr>
        <w:t>9 месяцев</w:t>
      </w:r>
      <w:r w:rsidR="00846586">
        <w:rPr>
          <w:rFonts w:ascii="Times New Roman" w:hAnsi="Times New Roman" w:cs="Times New Roman"/>
          <w:sz w:val="28"/>
          <w:szCs w:val="28"/>
        </w:rPr>
        <w:t xml:space="preserve"> </w:t>
      </w:r>
      <w:r w:rsidRPr="00277E61">
        <w:rPr>
          <w:rFonts w:ascii="Times New Roman" w:hAnsi="Times New Roman" w:cs="Times New Roman"/>
          <w:sz w:val="28"/>
          <w:szCs w:val="28"/>
        </w:rPr>
        <w:t>201</w:t>
      </w:r>
      <w:r w:rsidR="003D5FA3">
        <w:rPr>
          <w:rFonts w:ascii="Times New Roman" w:hAnsi="Times New Roman" w:cs="Times New Roman"/>
          <w:sz w:val="28"/>
          <w:szCs w:val="28"/>
        </w:rPr>
        <w:t>9</w:t>
      </w:r>
      <w:r w:rsidRPr="00277E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№59-ФЗ</w:t>
      </w:r>
      <w:r>
        <w:rPr>
          <w:rFonts w:ascii="Times New Roman" w:hAnsi="Times New Roman" w:cs="Times New Roman"/>
          <w:sz w:val="28"/>
          <w:szCs w:val="28"/>
        </w:rPr>
        <w:br/>
        <w:t xml:space="preserve">«О порядке рассмотрения обращений граждан </w:t>
      </w:r>
      <w:r w:rsidR="00110E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="00D4623F">
        <w:rPr>
          <w:rFonts w:ascii="Times New Roman" w:hAnsi="Times New Roman" w:cs="Times New Roman"/>
          <w:sz w:val="28"/>
          <w:szCs w:val="28"/>
        </w:rPr>
        <w:t>9 месяцев</w:t>
      </w:r>
      <w:r w:rsidR="00846586" w:rsidRPr="00846586">
        <w:rPr>
          <w:rFonts w:ascii="Times New Roman" w:hAnsi="Times New Roman" w:cs="Times New Roman"/>
          <w:sz w:val="28"/>
          <w:szCs w:val="28"/>
        </w:rPr>
        <w:t xml:space="preserve"> </w:t>
      </w:r>
      <w:r w:rsidR="00262B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3D5F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465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Министерстве транспорта</w:t>
      </w:r>
      <w:r>
        <w:rPr>
          <w:rFonts w:ascii="Times New Roman" w:hAnsi="Times New Roman" w:cs="Times New Roman"/>
          <w:sz w:val="28"/>
          <w:szCs w:val="28"/>
        </w:rPr>
        <w:br/>
        <w:t xml:space="preserve">и дорожного хозяйства было принято к рассмотрению </w:t>
      </w:r>
      <w:r w:rsidR="00191999">
        <w:rPr>
          <w:rFonts w:ascii="Times New Roman" w:hAnsi="Times New Roman" w:cs="Times New Roman"/>
          <w:sz w:val="28"/>
          <w:szCs w:val="28"/>
        </w:rPr>
        <w:t>399</w:t>
      </w:r>
      <w:r w:rsidR="00893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19199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обращения по вопросам:</w:t>
      </w:r>
    </w:p>
    <w:p w:rsidR="00277E61" w:rsidRDefault="000629CB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7E61">
        <w:rPr>
          <w:rFonts w:ascii="Times New Roman" w:hAnsi="Times New Roman" w:cs="Times New Roman"/>
          <w:sz w:val="28"/>
          <w:szCs w:val="28"/>
        </w:rPr>
        <w:t xml:space="preserve">ранспорта – </w:t>
      </w:r>
      <w:r w:rsidR="00191999">
        <w:rPr>
          <w:rFonts w:ascii="Times New Roman" w:hAnsi="Times New Roman" w:cs="Times New Roman"/>
          <w:sz w:val="28"/>
          <w:szCs w:val="28"/>
        </w:rPr>
        <w:t>18</w:t>
      </w:r>
      <w:r w:rsidR="00D4623F">
        <w:rPr>
          <w:rFonts w:ascii="Times New Roman" w:hAnsi="Times New Roman" w:cs="Times New Roman"/>
          <w:sz w:val="28"/>
          <w:szCs w:val="28"/>
        </w:rPr>
        <w:t>4 (из них 4 устных)</w:t>
      </w:r>
      <w:r w:rsidR="00277E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7E61" w:rsidRDefault="000629CB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77E61">
        <w:rPr>
          <w:rFonts w:ascii="Times New Roman" w:hAnsi="Times New Roman" w:cs="Times New Roman"/>
          <w:sz w:val="28"/>
          <w:szCs w:val="28"/>
        </w:rPr>
        <w:t xml:space="preserve">орожного хозяйства – </w:t>
      </w:r>
      <w:r w:rsidR="00191999">
        <w:rPr>
          <w:rFonts w:ascii="Times New Roman" w:hAnsi="Times New Roman" w:cs="Times New Roman"/>
          <w:sz w:val="28"/>
          <w:szCs w:val="28"/>
        </w:rPr>
        <w:t>21</w:t>
      </w:r>
      <w:r w:rsidR="00D4623F">
        <w:rPr>
          <w:rFonts w:ascii="Times New Roman" w:hAnsi="Times New Roman" w:cs="Times New Roman"/>
          <w:sz w:val="28"/>
          <w:szCs w:val="28"/>
        </w:rPr>
        <w:t>5 (из них 4 устных)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77E61" w:rsidRP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91999">
        <w:rPr>
          <w:rFonts w:ascii="Times New Roman" w:hAnsi="Times New Roman" w:cs="Times New Roman"/>
          <w:sz w:val="28"/>
          <w:szCs w:val="28"/>
        </w:rPr>
        <w:t>366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77122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были даны разъяснения заявителям</w:t>
      </w:r>
      <w:r>
        <w:rPr>
          <w:rFonts w:ascii="Times New Roman" w:hAnsi="Times New Roman" w:cs="Times New Roman"/>
          <w:sz w:val="28"/>
          <w:szCs w:val="28"/>
        </w:rPr>
        <w:br/>
        <w:t xml:space="preserve">в установленные законодательством сроки, </w:t>
      </w:r>
      <w:r w:rsidR="0019199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93C8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наход</w:t>
      </w:r>
      <w:r w:rsidR="00B3563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в стадии рассмотрения.</w:t>
      </w:r>
    </w:p>
    <w:sectPr w:rsidR="00277E61" w:rsidRPr="00277E61" w:rsidSect="00E5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E61"/>
    <w:rsid w:val="000443C6"/>
    <w:rsid w:val="000629CB"/>
    <w:rsid w:val="000C4A5D"/>
    <w:rsid w:val="00110EC1"/>
    <w:rsid w:val="00166322"/>
    <w:rsid w:val="00191999"/>
    <w:rsid w:val="00247215"/>
    <w:rsid w:val="00262BB7"/>
    <w:rsid w:val="00277E61"/>
    <w:rsid w:val="002827B2"/>
    <w:rsid w:val="00317207"/>
    <w:rsid w:val="00386CF1"/>
    <w:rsid w:val="003D5FA3"/>
    <w:rsid w:val="00410E76"/>
    <w:rsid w:val="00413063"/>
    <w:rsid w:val="005F1D38"/>
    <w:rsid w:val="00641104"/>
    <w:rsid w:val="00711EE3"/>
    <w:rsid w:val="00790293"/>
    <w:rsid w:val="00846586"/>
    <w:rsid w:val="00850427"/>
    <w:rsid w:val="00893C8B"/>
    <w:rsid w:val="00977122"/>
    <w:rsid w:val="00B3563D"/>
    <w:rsid w:val="00C201B0"/>
    <w:rsid w:val="00CB0568"/>
    <w:rsid w:val="00D4623F"/>
    <w:rsid w:val="00E21F9F"/>
    <w:rsid w:val="00E56327"/>
    <w:rsid w:val="00E769FD"/>
    <w:rsid w:val="00EE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A4BE1D212AAD43A6EED6BEDAB10582" ma:contentTypeVersion="1" ma:contentTypeDescription="Создание документа." ma:contentTypeScope="" ma:versionID="a373bfa87cb78511da5251c980732a6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XXJ7TYMEEKJ2-4858-17</_dlc_DocId>
    <_dlc_DocIdUrl xmlns="57504d04-691e-4fc4-8f09-4f19fdbe90f6">
      <Url>https://vip.gov.mari.ru/minprom/_layouts/DocIdRedir.aspx?ID=XXJ7TYMEEKJ2-4858-17</Url>
      <Description>XXJ7TYMEEKJ2-4858-17</Description>
    </_dlc_DocIdUrl>
  </documentManagement>
</p:properties>
</file>

<file path=customXml/itemProps1.xml><?xml version="1.0" encoding="utf-8"?>
<ds:datastoreItem xmlns:ds="http://schemas.openxmlformats.org/officeDocument/2006/customXml" ds:itemID="{8341181E-003B-41BD-9E50-F3D7A8A4E400}"/>
</file>

<file path=customXml/itemProps2.xml><?xml version="1.0" encoding="utf-8"?>
<ds:datastoreItem xmlns:ds="http://schemas.openxmlformats.org/officeDocument/2006/customXml" ds:itemID="{FBCAE84B-B404-4871-A7D9-4E24A38486A7}"/>
</file>

<file path=customXml/itemProps3.xml><?xml version="1.0" encoding="utf-8"?>
<ds:datastoreItem xmlns:ds="http://schemas.openxmlformats.org/officeDocument/2006/customXml" ds:itemID="{76326AE4-7527-42F5-8AE6-DFE9C6CF89E6}"/>
</file>

<file path=customXml/itemProps4.xml><?xml version="1.0" encoding="utf-8"?>
<ds:datastoreItem xmlns:ds="http://schemas.openxmlformats.org/officeDocument/2006/customXml" ds:itemID="{BAB6AA0F-BDFC-40E8-8B98-CF1C6A52EB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</Words>
  <Characters>474</Characters>
  <Application>Microsoft Office Word</Application>
  <DocSecurity>0</DocSecurity>
  <Lines>3</Lines>
  <Paragraphs>1</Paragraphs>
  <ScaleCrop>false</ScaleCrop>
  <Company>Grizli777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 за III квартал 2019 г.</dc:title>
  <dc:subject/>
  <dc:creator>KorolevaAA</dc:creator>
  <cp:keywords/>
  <dc:description/>
  <cp:lastModifiedBy>KorolevaAA</cp:lastModifiedBy>
  <cp:revision>20</cp:revision>
  <cp:lastPrinted>2018-03-30T10:35:00Z</cp:lastPrinted>
  <dcterms:created xsi:type="dcterms:W3CDTF">2017-10-04T08:38:00Z</dcterms:created>
  <dcterms:modified xsi:type="dcterms:W3CDTF">2019-10-10T07:21:00Z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0x0101009EA4BE1D212AAD43A6EED6BEDAB10582</vt:lpwstr>
  </property>
  <property fmtid="{D5CDD505-2E9C-101B-9397-08002B2CF9AE}" pid="3" name="_dlc_DocIdItemGuid">
    <vt:lpwstr>c4b0c100-1e6c-45e3-aefe-2329d3cc2a40</vt:lpwstr>
  </property>
</Properties>
</file>