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60122D" w:rsidRPr="0060122D" w:rsidRDefault="00914C47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22D"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  <w:proofErr w:type="gramEnd"/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Аттестаты за 9-й класс об основном общем образовании будут выданы на основании результатов государственной итоговой аттестации только по двум </w:t>
      </w: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60122D" w:rsidRPr="0060122D" w:rsidRDefault="0060122D" w:rsidP="00914C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</w:t>
      </w:r>
      <w:proofErr w:type="spell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</w:t>
      </w:r>
      <w:proofErr w:type="spell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Анзор</w:t>
      </w:r>
      <w:proofErr w:type="spellEnd"/>
      <w:r w:rsidRPr="0060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Музаев.</w:t>
      </w:r>
    </w:p>
    <w:p w:rsidR="00914C47" w:rsidRDefault="00914C47" w:rsidP="00914C47">
      <w:pPr>
        <w:ind w:firstLine="709"/>
        <w:jc w:val="both"/>
      </w:pPr>
      <w:r>
        <w:t xml:space="preserve">Источник: </w:t>
      </w:r>
      <w:r w:rsidRPr="00914C47">
        <w:t>https://edu.gov.ru/press/3285/obyavleny-izmeneniya-poryadka-provedeniya-ege-i-gosudarstvennoy-itogovoy-attestacii-vypusknikov-9-i-11-klassov-v-2021-godu/</w:t>
      </w:r>
    </w:p>
    <w:p w:rsidR="00914C47" w:rsidRDefault="00914C47" w:rsidP="00914C47">
      <w:pPr>
        <w:ind w:firstLine="709"/>
        <w:jc w:val="both"/>
      </w:pPr>
      <w:r>
        <w:t>Текст по состоянию на: 28.12.2020</w:t>
      </w:r>
      <w:bookmarkStart w:id="0" w:name="_GoBack"/>
      <w:bookmarkEnd w:id="0"/>
    </w:p>
    <w:sectPr w:rsidR="009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06"/>
    <w:rsid w:val="00463806"/>
    <w:rsid w:val="0060122D"/>
    <w:rsid w:val="00914C47"/>
    <w:rsid w:val="00D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6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60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562719E720F940BDCF9876B155FB57" ma:contentTypeVersion="1" ma:contentTypeDescription="Создание документа." ma:contentTypeScope="" ma:versionID="0c177cf167e8bf4ab1a035f4990f0b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_x041e__x043f__x0438__x0441__x0430__x043d__x0438__x0435_>
    <_dlc_DocId xmlns="57504d04-691e-4fc4-8f09-4f19fdbe90f6">XXJ7TYMEEKJ2-750307308-27</_dlc_DocId>
    <_dlc_DocIdUrl xmlns="57504d04-691e-4fc4-8f09-4f19fdbe90f6">
      <Url>https://vip.gov.mari.ru/minobr/_layouts/DocIdRedir.aspx?ID=XXJ7TYMEEKJ2-750307308-27</Url>
      <Description>XXJ7TYMEEKJ2-750307308-27</Description>
    </_dlc_DocIdUrl>
  </documentManagement>
</p:properties>
</file>

<file path=customXml/itemProps1.xml><?xml version="1.0" encoding="utf-8"?>
<ds:datastoreItem xmlns:ds="http://schemas.openxmlformats.org/officeDocument/2006/customXml" ds:itemID="{D7494A3C-065E-4A48-984D-32EE614CACFC}"/>
</file>

<file path=customXml/itemProps2.xml><?xml version="1.0" encoding="utf-8"?>
<ds:datastoreItem xmlns:ds="http://schemas.openxmlformats.org/officeDocument/2006/customXml" ds:itemID="{B25B0444-4C41-4DE5-BC30-34121B4ACC57}"/>
</file>

<file path=customXml/itemProps3.xml><?xml version="1.0" encoding="utf-8"?>
<ds:datastoreItem xmlns:ds="http://schemas.openxmlformats.org/officeDocument/2006/customXml" ds:itemID="{D93214E3-F58A-4C27-A369-6E217FC6C43F}"/>
</file>

<file path=customXml/itemProps4.xml><?xml version="1.0" encoding="utf-8"?>
<ds:datastoreItem xmlns:ds="http://schemas.openxmlformats.org/officeDocument/2006/customXml" ds:itemID="{58FA82B1-6982-4BBB-9344-55AE6411E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Информационно-разъяснительные материалы</dc:title>
  <dc:subject/>
  <dc:creator>User095</dc:creator>
  <cp:keywords/>
  <dc:description/>
  <cp:lastModifiedBy>User095</cp:lastModifiedBy>
  <cp:revision>2</cp:revision>
  <dcterms:created xsi:type="dcterms:W3CDTF">2020-12-28T08:04:00Z</dcterms:created>
  <dcterms:modified xsi:type="dcterms:W3CDTF">2020-12-28T08:16:00Z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0x010100D9562719E720F940BDCF9876B155FB57</vt:lpwstr>
  </property>
  <property fmtid="{D5CDD505-2E9C-101B-9397-08002B2CF9AE}" pid="3" name="_dlc_DocIdItemGuid">
    <vt:lpwstr>6e09936b-3e92-41f9-bcc1-3e087799a740</vt:lpwstr>
  </property>
</Properties>
</file>