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FC" w:rsidRPr="004E4BFC" w:rsidRDefault="004E4BFC">
      <w:pPr>
        <w:pStyle w:val="ConsPlusTitlePage"/>
        <w:rPr>
          <w:color w:val="000000" w:themeColor="text1"/>
        </w:rPr>
      </w:pPr>
      <w:r w:rsidRPr="004E4BFC">
        <w:rPr>
          <w:color w:val="000000" w:themeColor="text1"/>
        </w:rPr>
        <w:br/>
      </w:r>
    </w:p>
    <w:p w:rsidR="004E4BFC" w:rsidRPr="004E4BFC" w:rsidRDefault="004E4BFC">
      <w:pPr>
        <w:pStyle w:val="ConsPlusNormal"/>
        <w:jc w:val="both"/>
        <w:outlineLvl w:val="0"/>
        <w:rPr>
          <w:color w:val="000000" w:themeColor="text1"/>
        </w:rPr>
      </w:pPr>
    </w:p>
    <w:p w:rsidR="004E4BFC" w:rsidRPr="004E4BFC" w:rsidRDefault="004E4BFC">
      <w:pPr>
        <w:pStyle w:val="ConsPlusTitle"/>
        <w:jc w:val="center"/>
        <w:outlineLvl w:val="0"/>
        <w:rPr>
          <w:color w:val="000000" w:themeColor="text1"/>
        </w:rPr>
      </w:pPr>
      <w:r w:rsidRPr="004E4BFC">
        <w:rPr>
          <w:color w:val="000000" w:themeColor="text1"/>
        </w:rPr>
        <w:t>ПРАВИТЕЛЬСТВО РОССИЙСКОЙ ФЕДЕРАЦИИ</w:t>
      </w:r>
    </w:p>
    <w:p w:rsidR="004E4BFC" w:rsidRPr="004E4BFC" w:rsidRDefault="004E4BFC">
      <w:pPr>
        <w:pStyle w:val="ConsPlusTitle"/>
        <w:jc w:val="center"/>
        <w:rPr>
          <w:color w:val="000000" w:themeColor="text1"/>
        </w:rPr>
      </w:pPr>
    </w:p>
    <w:p w:rsidR="004E4BFC" w:rsidRPr="004E4BFC" w:rsidRDefault="004E4BFC">
      <w:pPr>
        <w:pStyle w:val="ConsPlusTitle"/>
        <w:jc w:val="center"/>
        <w:rPr>
          <w:color w:val="000000" w:themeColor="text1"/>
        </w:rPr>
      </w:pPr>
      <w:r w:rsidRPr="004E4BFC">
        <w:rPr>
          <w:color w:val="000000" w:themeColor="text1"/>
        </w:rPr>
        <w:t>ПОСТАНОВЛЕНИЕ</w:t>
      </w:r>
    </w:p>
    <w:p w:rsidR="004E4BFC" w:rsidRPr="004E4BFC" w:rsidRDefault="004E4BFC">
      <w:pPr>
        <w:pStyle w:val="ConsPlusTitle"/>
        <w:jc w:val="center"/>
        <w:rPr>
          <w:color w:val="000000" w:themeColor="text1"/>
        </w:rPr>
      </w:pPr>
      <w:r w:rsidRPr="004E4BFC">
        <w:rPr>
          <w:color w:val="000000" w:themeColor="text1"/>
        </w:rPr>
        <w:t>от 5 июня 2013 г. N 476</w:t>
      </w:r>
    </w:p>
    <w:p w:rsidR="004E4BFC" w:rsidRPr="004E4BFC" w:rsidRDefault="004E4BFC">
      <w:pPr>
        <w:pStyle w:val="ConsPlusTitle"/>
        <w:jc w:val="center"/>
        <w:rPr>
          <w:color w:val="000000" w:themeColor="text1"/>
        </w:rPr>
      </w:pPr>
    </w:p>
    <w:p w:rsidR="004E4BFC" w:rsidRPr="004E4BFC" w:rsidRDefault="004E4BFC">
      <w:pPr>
        <w:pStyle w:val="ConsPlusTitle"/>
        <w:jc w:val="center"/>
        <w:rPr>
          <w:color w:val="000000" w:themeColor="text1"/>
        </w:rPr>
      </w:pPr>
      <w:r w:rsidRPr="004E4BFC">
        <w:rPr>
          <w:color w:val="000000" w:themeColor="text1"/>
        </w:rPr>
        <w:t>О ВОПРОСАХ</w:t>
      </w:r>
    </w:p>
    <w:p w:rsidR="004E4BFC" w:rsidRPr="004E4BFC" w:rsidRDefault="004E4BFC">
      <w:pPr>
        <w:pStyle w:val="ConsPlusTitle"/>
        <w:jc w:val="center"/>
        <w:rPr>
          <w:color w:val="000000" w:themeColor="text1"/>
        </w:rPr>
      </w:pPr>
      <w:r w:rsidRPr="004E4BFC">
        <w:rPr>
          <w:color w:val="000000" w:themeColor="text1"/>
        </w:rPr>
        <w:t xml:space="preserve">ГОСУДАРСТВЕННОГО КОНТРОЛЯ (НАДЗОРА) И ПРИЗНАНИИ </w:t>
      </w:r>
      <w:proofErr w:type="gramStart"/>
      <w:r w:rsidRPr="004E4BFC">
        <w:rPr>
          <w:color w:val="000000" w:themeColor="text1"/>
        </w:rPr>
        <w:t>УТРАТИВШИМИ</w:t>
      </w:r>
      <w:proofErr w:type="gramEnd"/>
    </w:p>
    <w:p w:rsidR="004E4BFC" w:rsidRPr="004E4BFC" w:rsidRDefault="004E4BFC">
      <w:pPr>
        <w:pStyle w:val="ConsPlusTitle"/>
        <w:jc w:val="center"/>
        <w:rPr>
          <w:color w:val="000000" w:themeColor="text1"/>
        </w:rPr>
      </w:pPr>
      <w:r w:rsidRPr="004E4BFC">
        <w:rPr>
          <w:color w:val="000000" w:themeColor="text1"/>
        </w:rPr>
        <w:t>СИЛУ НЕКОТОРЫХ АКТОВ ПРАВИТЕЛЬСТВА РОССИЙСКОЙ ФЕДЕРАЦИИ</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t xml:space="preserve">(в ред. Постановлений Правительства РФ от 24.03.2014 </w:t>
            </w:r>
            <w:hyperlink r:id="rId4" w:history="1">
              <w:r w:rsidRPr="004E4BFC">
                <w:rPr>
                  <w:color w:val="000000" w:themeColor="text1"/>
                </w:rPr>
                <w:t>N 228</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25.12.2014 </w:t>
            </w:r>
            <w:hyperlink r:id="rId5" w:history="1">
              <w:r w:rsidRPr="004E4BFC">
                <w:rPr>
                  <w:color w:val="000000" w:themeColor="text1"/>
                </w:rPr>
                <w:t>N 1489</w:t>
              </w:r>
            </w:hyperlink>
            <w:r w:rsidRPr="004E4BFC">
              <w:rPr>
                <w:color w:val="000000" w:themeColor="text1"/>
              </w:rPr>
              <w:t xml:space="preserve">, от 02.01.2015 </w:t>
            </w:r>
            <w:hyperlink r:id="rId6" w:history="1">
              <w:r w:rsidRPr="004E4BFC">
                <w:rPr>
                  <w:color w:val="000000" w:themeColor="text1"/>
                </w:rPr>
                <w:t>N 1</w:t>
              </w:r>
            </w:hyperlink>
            <w:r w:rsidRPr="004E4BFC">
              <w:rPr>
                <w:color w:val="000000" w:themeColor="text1"/>
              </w:rPr>
              <w:t xml:space="preserve">, от 30.04.2015 </w:t>
            </w:r>
            <w:hyperlink r:id="rId7" w:history="1">
              <w:r w:rsidRPr="004E4BFC">
                <w:rPr>
                  <w:color w:val="000000" w:themeColor="text1"/>
                </w:rPr>
                <w:t>N 427</w:t>
              </w:r>
            </w:hyperlink>
            <w:r w:rsidRPr="004E4BFC">
              <w:rPr>
                <w:color w:val="000000" w:themeColor="text1"/>
              </w:rPr>
              <w:t>,</w:t>
            </w:r>
          </w:p>
          <w:p w:rsidR="004E4BFC" w:rsidRPr="004E4BFC" w:rsidRDefault="004E4BFC">
            <w:pPr>
              <w:pStyle w:val="ConsPlusNormal"/>
              <w:jc w:val="center"/>
              <w:rPr>
                <w:color w:val="000000" w:themeColor="text1"/>
              </w:rPr>
            </w:pPr>
            <w:r w:rsidRPr="004E4BFC">
              <w:rPr>
                <w:color w:val="000000" w:themeColor="text1"/>
              </w:rPr>
              <w:t xml:space="preserve">от 11.11.2015 </w:t>
            </w:r>
            <w:hyperlink r:id="rId8" w:history="1">
              <w:r w:rsidRPr="004E4BFC">
                <w:rPr>
                  <w:color w:val="000000" w:themeColor="text1"/>
                </w:rPr>
                <w:t>N 1219</w:t>
              </w:r>
            </w:hyperlink>
            <w:r w:rsidRPr="004E4BFC">
              <w:rPr>
                <w:color w:val="000000" w:themeColor="text1"/>
              </w:rPr>
              <w:t xml:space="preserve">, от 24.12.2015 </w:t>
            </w:r>
            <w:hyperlink r:id="rId9" w:history="1">
              <w:r w:rsidRPr="004E4BFC">
                <w:rPr>
                  <w:color w:val="000000" w:themeColor="text1"/>
                </w:rPr>
                <w:t>N 1418</w:t>
              </w:r>
            </w:hyperlink>
            <w:r w:rsidRPr="004E4BFC">
              <w:rPr>
                <w:color w:val="000000" w:themeColor="text1"/>
              </w:rPr>
              <w:t xml:space="preserve">, от 30.05.2016 </w:t>
            </w:r>
            <w:hyperlink r:id="rId10" w:history="1">
              <w:r w:rsidRPr="004E4BFC">
                <w:rPr>
                  <w:color w:val="000000" w:themeColor="text1"/>
                </w:rPr>
                <w:t>N 483</w:t>
              </w:r>
            </w:hyperlink>
            <w:r w:rsidRPr="004E4BFC">
              <w:rPr>
                <w:color w:val="000000" w:themeColor="text1"/>
              </w:rPr>
              <w:t>,</w:t>
            </w:r>
          </w:p>
          <w:p w:rsidR="004E4BFC" w:rsidRPr="004E4BFC" w:rsidRDefault="004E4BFC">
            <w:pPr>
              <w:pStyle w:val="ConsPlusNormal"/>
              <w:jc w:val="center"/>
              <w:rPr>
                <w:color w:val="000000" w:themeColor="text1"/>
              </w:rPr>
            </w:pPr>
            <w:r w:rsidRPr="004E4BFC">
              <w:rPr>
                <w:color w:val="000000" w:themeColor="text1"/>
              </w:rPr>
              <w:t xml:space="preserve">от 17.08.2016 </w:t>
            </w:r>
            <w:hyperlink r:id="rId11" w:history="1">
              <w:r w:rsidRPr="004E4BFC">
                <w:rPr>
                  <w:color w:val="000000" w:themeColor="text1"/>
                </w:rPr>
                <w:t>N 806</w:t>
              </w:r>
            </w:hyperlink>
            <w:r w:rsidRPr="004E4BFC">
              <w:rPr>
                <w:color w:val="000000" w:themeColor="text1"/>
              </w:rPr>
              <w:t xml:space="preserve">, от 16.02.2017 </w:t>
            </w:r>
            <w:hyperlink r:id="rId12" w:history="1">
              <w:r w:rsidRPr="004E4BFC">
                <w:rPr>
                  <w:color w:val="000000" w:themeColor="text1"/>
                </w:rPr>
                <w:t>N 194</w:t>
              </w:r>
            </w:hyperlink>
            <w:r w:rsidRPr="004E4BFC">
              <w:rPr>
                <w:color w:val="000000" w:themeColor="text1"/>
              </w:rPr>
              <w:t xml:space="preserve">, от 30.03.2017 </w:t>
            </w:r>
            <w:hyperlink r:id="rId13" w:history="1">
              <w:r w:rsidRPr="004E4BFC">
                <w:rPr>
                  <w:color w:val="000000" w:themeColor="text1"/>
                </w:rPr>
                <w:t>N 359</w:t>
              </w:r>
            </w:hyperlink>
            <w:r w:rsidRPr="004E4BFC">
              <w:rPr>
                <w:color w:val="000000" w:themeColor="text1"/>
              </w:rPr>
              <w:t>,</w:t>
            </w:r>
          </w:p>
          <w:p w:rsidR="004E4BFC" w:rsidRPr="004E4BFC" w:rsidRDefault="004E4BFC">
            <w:pPr>
              <w:pStyle w:val="ConsPlusNormal"/>
              <w:jc w:val="center"/>
              <w:rPr>
                <w:color w:val="000000" w:themeColor="text1"/>
              </w:rPr>
            </w:pPr>
            <w:r w:rsidRPr="004E4BFC">
              <w:rPr>
                <w:color w:val="000000" w:themeColor="text1"/>
              </w:rPr>
              <w:t xml:space="preserve">от 14.06.2017 </w:t>
            </w:r>
            <w:hyperlink r:id="rId14" w:history="1">
              <w:r w:rsidRPr="004E4BFC">
                <w:rPr>
                  <w:color w:val="000000" w:themeColor="text1"/>
                </w:rPr>
                <w:t>N 707</w:t>
              </w:r>
            </w:hyperlink>
            <w:r w:rsidRPr="004E4BFC">
              <w:rPr>
                <w:color w:val="000000" w:themeColor="text1"/>
              </w:rPr>
              <w:t xml:space="preserve">, от 28.06.2017 </w:t>
            </w:r>
            <w:hyperlink r:id="rId15" w:history="1">
              <w:r w:rsidRPr="004E4BFC">
                <w:rPr>
                  <w:color w:val="000000" w:themeColor="text1"/>
                </w:rPr>
                <w:t>N 762</w:t>
              </w:r>
            </w:hyperlink>
            <w:r w:rsidRPr="004E4BFC">
              <w:rPr>
                <w:color w:val="000000" w:themeColor="text1"/>
              </w:rPr>
              <w:t xml:space="preserve">, от 04.07.2017 </w:t>
            </w:r>
            <w:hyperlink r:id="rId16" w:history="1">
              <w:r w:rsidRPr="004E4BFC">
                <w:rPr>
                  <w:color w:val="000000" w:themeColor="text1"/>
                </w:rPr>
                <w:t>N 787</w:t>
              </w:r>
            </w:hyperlink>
            <w:r w:rsidRPr="004E4BFC">
              <w:rPr>
                <w:color w:val="000000" w:themeColor="text1"/>
              </w:rPr>
              <w:t>,</w:t>
            </w:r>
          </w:p>
          <w:p w:rsidR="004E4BFC" w:rsidRPr="004E4BFC" w:rsidRDefault="004E4BFC">
            <w:pPr>
              <w:pStyle w:val="ConsPlusNormal"/>
              <w:jc w:val="center"/>
              <w:rPr>
                <w:color w:val="000000" w:themeColor="text1"/>
              </w:rPr>
            </w:pPr>
            <w:r w:rsidRPr="004E4BFC">
              <w:rPr>
                <w:color w:val="000000" w:themeColor="text1"/>
              </w:rPr>
              <w:t xml:space="preserve">от 27.07.2017 </w:t>
            </w:r>
            <w:hyperlink r:id="rId17" w:history="1">
              <w:r w:rsidRPr="004E4BFC">
                <w:rPr>
                  <w:color w:val="000000" w:themeColor="text1"/>
                </w:rPr>
                <w:t>N 886</w:t>
              </w:r>
            </w:hyperlink>
            <w:r w:rsidRPr="004E4BFC">
              <w:rPr>
                <w:color w:val="000000" w:themeColor="text1"/>
              </w:rPr>
              <w:t xml:space="preserve">, от 30.08.2017 </w:t>
            </w:r>
            <w:hyperlink r:id="rId18" w:history="1">
              <w:r w:rsidRPr="004E4BFC">
                <w:rPr>
                  <w:color w:val="000000" w:themeColor="text1"/>
                </w:rPr>
                <w:t>N 1041</w:t>
              </w:r>
            </w:hyperlink>
            <w:r w:rsidRPr="004E4BFC">
              <w:rPr>
                <w:color w:val="000000" w:themeColor="text1"/>
              </w:rPr>
              <w:t xml:space="preserve">, от 31.08.2017 </w:t>
            </w:r>
            <w:hyperlink r:id="rId19" w:history="1">
              <w:r w:rsidRPr="004E4BFC">
                <w:rPr>
                  <w:color w:val="000000" w:themeColor="text1"/>
                </w:rPr>
                <w:t>N 1045</w:t>
              </w:r>
            </w:hyperlink>
            <w:r w:rsidRPr="004E4BFC">
              <w:rPr>
                <w:color w:val="000000" w:themeColor="text1"/>
              </w:rPr>
              <w:t>,</w:t>
            </w:r>
          </w:p>
          <w:p w:rsidR="004E4BFC" w:rsidRPr="004E4BFC" w:rsidRDefault="004E4BFC">
            <w:pPr>
              <w:pStyle w:val="ConsPlusNormal"/>
              <w:jc w:val="center"/>
              <w:rPr>
                <w:color w:val="000000" w:themeColor="text1"/>
              </w:rPr>
            </w:pPr>
            <w:r w:rsidRPr="004E4BFC">
              <w:rPr>
                <w:color w:val="000000" w:themeColor="text1"/>
              </w:rPr>
              <w:t xml:space="preserve">от 27.09.2017 </w:t>
            </w:r>
            <w:hyperlink r:id="rId20" w:history="1">
              <w:r w:rsidRPr="004E4BFC">
                <w:rPr>
                  <w:color w:val="000000" w:themeColor="text1"/>
                </w:rPr>
                <w:t>N 1167</w:t>
              </w:r>
            </w:hyperlink>
            <w:r w:rsidRPr="004E4BFC">
              <w:rPr>
                <w:color w:val="000000" w:themeColor="text1"/>
              </w:rPr>
              <w:t xml:space="preserve">, от 02.10.2017 </w:t>
            </w:r>
            <w:hyperlink r:id="rId21" w:history="1">
              <w:r w:rsidRPr="004E4BFC">
                <w:rPr>
                  <w:color w:val="000000" w:themeColor="text1"/>
                </w:rPr>
                <w:t>N 1201</w:t>
              </w:r>
            </w:hyperlink>
            <w:r w:rsidRPr="004E4BFC">
              <w:rPr>
                <w:color w:val="000000" w:themeColor="text1"/>
              </w:rPr>
              <w:t>)</w:t>
            </w:r>
          </w:p>
        </w:tc>
      </w:tr>
    </w:tbl>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Правительство Российской Федерации постановляет:</w:t>
      </w:r>
    </w:p>
    <w:p w:rsidR="004E4BFC" w:rsidRPr="004E4BFC" w:rsidRDefault="004E4BFC">
      <w:pPr>
        <w:pStyle w:val="ConsPlusNormal"/>
        <w:spacing w:before="280"/>
        <w:ind w:firstLine="540"/>
        <w:jc w:val="both"/>
        <w:rPr>
          <w:color w:val="000000" w:themeColor="text1"/>
        </w:rPr>
      </w:pPr>
      <w:r w:rsidRPr="004E4BFC">
        <w:rPr>
          <w:color w:val="000000" w:themeColor="text1"/>
        </w:rPr>
        <w:t>1. Утвердить прилагаемые:</w:t>
      </w:r>
    </w:p>
    <w:p w:rsidR="004E4BFC" w:rsidRPr="004E4BFC" w:rsidRDefault="004E4BFC">
      <w:pPr>
        <w:pStyle w:val="ConsPlusNormal"/>
        <w:spacing w:before="280"/>
        <w:ind w:firstLine="540"/>
        <w:jc w:val="both"/>
        <w:rPr>
          <w:color w:val="000000" w:themeColor="text1"/>
        </w:rPr>
      </w:pPr>
      <w:hyperlink w:anchor="P43" w:history="1">
        <w:r w:rsidRPr="004E4BFC">
          <w:rPr>
            <w:color w:val="000000" w:themeColor="text1"/>
          </w:rPr>
          <w:t>Положение</w:t>
        </w:r>
      </w:hyperlink>
      <w:r w:rsidRPr="004E4BFC">
        <w:rPr>
          <w:color w:val="000000" w:themeColor="text1"/>
        </w:rPr>
        <w:t xml:space="preserve"> о федеральном государственном надзоре в области связи;</w:t>
      </w:r>
    </w:p>
    <w:p w:rsidR="004E4BFC" w:rsidRPr="004E4BFC" w:rsidRDefault="004E4BFC">
      <w:pPr>
        <w:pStyle w:val="ConsPlusNormal"/>
        <w:spacing w:before="280"/>
        <w:ind w:firstLine="540"/>
        <w:jc w:val="both"/>
        <w:rPr>
          <w:color w:val="000000" w:themeColor="text1"/>
        </w:rPr>
      </w:pPr>
      <w:hyperlink w:anchor="P174" w:history="1">
        <w:r w:rsidRPr="004E4BFC">
          <w:rPr>
            <w:color w:val="000000" w:themeColor="text1"/>
          </w:rPr>
          <w:t>Положение</w:t>
        </w:r>
      </w:hyperlink>
      <w:r w:rsidRPr="004E4BFC">
        <w:rPr>
          <w:color w:val="000000" w:themeColor="text1"/>
        </w:rPr>
        <w:t xml:space="preserve"> о государственном надзоре в области охраны атмосферного воздуха;</w:t>
      </w:r>
    </w:p>
    <w:p w:rsidR="004E4BFC" w:rsidRPr="004E4BFC" w:rsidRDefault="004E4BFC">
      <w:pPr>
        <w:pStyle w:val="ConsPlusNormal"/>
        <w:spacing w:before="280"/>
        <w:ind w:firstLine="540"/>
        <w:jc w:val="both"/>
        <w:rPr>
          <w:color w:val="000000" w:themeColor="text1"/>
        </w:rPr>
      </w:pPr>
      <w:hyperlink w:anchor="P244" w:history="1">
        <w:r w:rsidRPr="004E4BFC">
          <w:rPr>
            <w:color w:val="000000" w:themeColor="text1"/>
          </w:rPr>
          <w:t>Положение</w:t>
        </w:r>
      </w:hyperlink>
      <w:r w:rsidRPr="004E4BFC">
        <w:rPr>
          <w:color w:val="000000" w:themeColor="text1"/>
        </w:rPr>
        <w:t xml:space="preserve"> о государственном надзоре в области использования и охраны водных объектов;</w:t>
      </w:r>
    </w:p>
    <w:p w:rsidR="004E4BFC" w:rsidRPr="004E4BFC" w:rsidRDefault="004E4BFC">
      <w:pPr>
        <w:pStyle w:val="ConsPlusNormal"/>
        <w:spacing w:before="280"/>
        <w:ind w:firstLine="540"/>
        <w:jc w:val="both"/>
        <w:rPr>
          <w:color w:val="000000" w:themeColor="text1"/>
        </w:rPr>
      </w:pPr>
      <w:hyperlink w:anchor="P290" w:history="1">
        <w:r w:rsidRPr="004E4BFC">
          <w:rPr>
            <w:color w:val="000000" w:themeColor="text1"/>
          </w:rPr>
          <w:t>Положение</w:t>
        </w:r>
      </w:hyperlink>
      <w:r w:rsidRPr="004E4BFC">
        <w:rPr>
          <w:color w:val="000000" w:themeColor="text1"/>
        </w:rP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4E4BFC" w:rsidRPr="004E4BFC" w:rsidRDefault="004E4BFC">
      <w:pPr>
        <w:pStyle w:val="ConsPlusNormal"/>
        <w:spacing w:before="280"/>
        <w:ind w:firstLine="540"/>
        <w:jc w:val="both"/>
        <w:rPr>
          <w:color w:val="000000" w:themeColor="text1"/>
        </w:rPr>
      </w:pPr>
      <w:hyperlink w:anchor="P344" w:history="1">
        <w:r w:rsidRPr="004E4BFC">
          <w:rPr>
            <w:color w:val="000000" w:themeColor="text1"/>
          </w:rPr>
          <w:t>Положение</w:t>
        </w:r>
      </w:hyperlink>
      <w:r w:rsidRPr="004E4BFC">
        <w:rPr>
          <w:color w:val="000000" w:themeColor="text1"/>
        </w:rPr>
        <w:t xml:space="preserve"> о федеральном государственном пожарном надзоре в лесах;</w:t>
      </w:r>
    </w:p>
    <w:p w:rsidR="004E4BFC" w:rsidRPr="004E4BFC" w:rsidRDefault="004E4BFC">
      <w:pPr>
        <w:pStyle w:val="ConsPlusNormal"/>
        <w:spacing w:before="280"/>
        <w:ind w:firstLine="540"/>
        <w:jc w:val="both"/>
        <w:rPr>
          <w:color w:val="000000" w:themeColor="text1"/>
        </w:rPr>
      </w:pPr>
      <w:hyperlink w:anchor="P388" w:history="1">
        <w:r w:rsidRPr="004E4BFC">
          <w:rPr>
            <w:color w:val="000000" w:themeColor="text1"/>
          </w:rPr>
          <w:t>Положение</w:t>
        </w:r>
      </w:hyperlink>
      <w:r w:rsidRPr="004E4BFC">
        <w:rPr>
          <w:color w:val="000000" w:themeColor="text1"/>
        </w:rPr>
        <w:t xml:space="preserve"> о государственном ветеринарном надзоре;</w:t>
      </w:r>
    </w:p>
    <w:p w:rsidR="004E4BFC" w:rsidRPr="004E4BFC" w:rsidRDefault="004E4BFC">
      <w:pPr>
        <w:pStyle w:val="ConsPlusNormal"/>
        <w:spacing w:before="280"/>
        <w:ind w:firstLine="540"/>
        <w:jc w:val="both"/>
        <w:rPr>
          <w:color w:val="000000" w:themeColor="text1"/>
        </w:rPr>
      </w:pPr>
      <w:hyperlink w:anchor="P442" w:history="1">
        <w:r w:rsidRPr="004E4BFC">
          <w:rPr>
            <w:color w:val="000000" w:themeColor="text1"/>
          </w:rPr>
          <w:t>Положение</w:t>
        </w:r>
      </w:hyperlink>
      <w:r w:rsidRPr="004E4BFC">
        <w:rPr>
          <w:color w:val="000000" w:themeColor="text1"/>
        </w:rPr>
        <w:t xml:space="preserve"> о федеральном государственном санитарно-эпидемиологическом надзоре;</w:t>
      </w:r>
    </w:p>
    <w:p w:rsidR="004E4BFC" w:rsidRPr="004E4BFC" w:rsidRDefault="004E4BFC">
      <w:pPr>
        <w:pStyle w:val="ConsPlusNormal"/>
        <w:spacing w:before="280"/>
        <w:ind w:firstLine="540"/>
        <w:jc w:val="both"/>
        <w:rPr>
          <w:color w:val="000000" w:themeColor="text1"/>
        </w:rPr>
      </w:pPr>
      <w:hyperlink w:anchor="P906" w:history="1">
        <w:r w:rsidRPr="004E4BFC">
          <w:rPr>
            <w:color w:val="000000" w:themeColor="text1"/>
          </w:rPr>
          <w:t>изменения</w:t>
        </w:r>
      </w:hyperlink>
      <w:r w:rsidRPr="004E4BFC">
        <w:rPr>
          <w:color w:val="000000" w:themeColor="text1"/>
        </w:rPr>
        <w:t>, которые вносятся в некоторые акты Правительства Российской Федерации по вопросам государственного контроля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Признать утратившими силу акты Правительства Российской Федерации по </w:t>
      </w:r>
      <w:hyperlink w:anchor="P1225" w:history="1">
        <w:r w:rsidRPr="004E4BFC">
          <w:rPr>
            <w:color w:val="000000" w:themeColor="text1"/>
          </w:rPr>
          <w:t>перечню</w:t>
        </w:r>
      </w:hyperlink>
      <w:r w:rsidRPr="004E4BFC">
        <w:rPr>
          <w:color w:val="000000" w:themeColor="text1"/>
        </w:rPr>
        <w:t xml:space="preserve"> согласно приложению.</w:t>
      </w: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rPr>
          <w:color w:val="000000" w:themeColor="text1"/>
        </w:rPr>
      </w:pPr>
      <w:r w:rsidRPr="004E4BFC">
        <w:rPr>
          <w:color w:val="000000" w:themeColor="text1"/>
        </w:rPr>
        <w:t>Председатель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Д.МЕДВЕДЕВ</w:t>
      </w:r>
    </w:p>
    <w:p w:rsidR="004E4BFC" w:rsidRPr="004E4BFC" w:rsidRDefault="004E4BFC">
      <w:pPr>
        <w:pStyle w:val="ConsPlusNormal"/>
        <w:jc w:val="center"/>
        <w:rPr>
          <w:color w:val="000000" w:themeColor="text1"/>
        </w:rPr>
      </w:pPr>
    </w:p>
    <w:p w:rsidR="004E4BFC" w:rsidRPr="004E4BFC" w:rsidRDefault="004E4BFC">
      <w:pPr>
        <w:pStyle w:val="ConsPlusNormal"/>
        <w:jc w:val="center"/>
        <w:rPr>
          <w:color w:val="000000" w:themeColor="text1"/>
        </w:rPr>
      </w:pPr>
    </w:p>
    <w:p w:rsidR="004E4BFC" w:rsidRPr="004E4BFC" w:rsidRDefault="004E4BFC">
      <w:pPr>
        <w:pStyle w:val="ConsPlusNormal"/>
        <w:jc w:val="center"/>
        <w:rPr>
          <w:color w:val="000000" w:themeColor="text1"/>
        </w:rPr>
      </w:pPr>
    </w:p>
    <w:p w:rsidR="004E4BFC" w:rsidRPr="004E4BFC" w:rsidRDefault="004E4BFC">
      <w:pPr>
        <w:pStyle w:val="ConsPlusNormal"/>
        <w:jc w:val="center"/>
        <w:rPr>
          <w:color w:val="000000" w:themeColor="text1"/>
        </w:rPr>
      </w:pPr>
    </w:p>
    <w:p w:rsidR="004E4BFC" w:rsidRPr="004E4BFC" w:rsidRDefault="004E4BFC">
      <w:pPr>
        <w:pStyle w:val="ConsPlusNormal"/>
        <w:jc w:val="center"/>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0" w:name="P43"/>
      <w:bookmarkEnd w:id="0"/>
      <w:r w:rsidRPr="004E4BFC">
        <w:rPr>
          <w:color w:val="000000" w:themeColor="text1"/>
        </w:rPr>
        <w:t>ПОЛОЖЕНИЕ</w:t>
      </w:r>
    </w:p>
    <w:p w:rsidR="004E4BFC" w:rsidRPr="004E4BFC" w:rsidRDefault="004E4BFC">
      <w:pPr>
        <w:pStyle w:val="ConsPlusTitle"/>
        <w:jc w:val="center"/>
        <w:rPr>
          <w:color w:val="000000" w:themeColor="text1"/>
        </w:rPr>
      </w:pPr>
      <w:r w:rsidRPr="004E4BFC">
        <w:rPr>
          <w:color w:val="000000" w:themeColor="text1"/>
        </w:rPr>
        <w:t>О ФЕДЕРАЛЬНОМ ГОСУДАРСТВЕННОМ НАДЗОРЕ В ОБЛАСТИ СВЯЗИ</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t xml:space="preserve">(в ред. Постановлений Правительства РФ от 30.05.2016 </w:t>
            </w:r>
            <w:hyperlink r:id="rId22" w:history="1">
              <w:r w:rsidRPr="004E4BFC">
                <w:rPr>
                  <w:color w:val="000000" w:themeColor="text1"/>
                </w:rPr>
                <w:t>N 483</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17.08.2016 </w:t>
            </w:r>
            <w:hyperlink r:id="rId23" w:history="1">
              <w:r w:rsidRPr="004E4BFC">
                <w:rPr>
                  <w:color w:val="000000" w:themeColor="text1"/>
                </w:rPr>
                <w:t>N 806</w:t>
              </w:r>
            </w:hyperlink>
            <w:r w:rsidRPr="004E4BFC">
              <w:rPr>
                <w:color w:val="000000" w:themeColor="text1"/>
              </w:rPr>
              <w:t xml:space="preserve">, от 04.07.2017 </w:t>
            </w:r>
            <w:hyperlink r:id="rId24" w:history="1">
              <w:r w:rsidRPr="004E4BFC">
                <w:rPr>
                  <w:color w:val="000000" w:themeColor="text1"/>
                </w:rPr>
                <w:t>N 787</w:t>
              </w:r>
            </w:hyperlink>
            <w:r w:rsidRPr="004E4BFC">
              <w:rPr>
                <w:color w:val="000000" w:themeColor="text1"/>
              </w:rPr>
              <w:t xml:space="preserve">, от 02.10.2017 </w:t>
            </w:r>
            <w:hyperlink r:id="rId25" w:history="1">
              <w:r w:rsidRPr="004E4BFC">
                <w:rPr>
                  <w:color w:val="000000" w:themeColor="text1"/>
                </w:rPr>
                <w:t>N 1201</w:t>
              </w:r>
            </w:hyperlink>
            <w:r w:rsidRPr="004E4BFC">
              <w:rPr>
                <w:color w:val="000000" w:themeColor="text1"/>
              </w:rPr>
              <w:t>)</w:t>
            </w:r>
          </w:p>
        </w:tc>
      </w:tr>
    </w:tbl>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w:t>
      </w:r>
      <w:proofErr w:type="gramStart"/>
      <w:r w:rsidRPr="004E4BFC">
        <w:rPr>
          <w:color w:val="000000" w:themeColor="text1"/>
        </w:rPr>
        <w:t>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w:t>
      </w:r>
      <w:proofErr w:type="gramEnd"/>
      <w:r w:rsidRPr="004E4BFC">
        <w:rPr>
          <w:color w:val="000000" w:themeColor="text1"/>
        </w:rPr>
        <w:t xml:space="preserve">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Государственный надзор осуществляется Федеральной службой по </w:t>
      </w:r>
      <w:r w:rsidRPr="004E4BFC">
        <w:rPr>
          <w:color w:val="000000" w:themeColor="text1"/>
        </w:rPr>
        <w:lastRenderedPageBreak/>
        <w:t xml:space="preserve">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w:t>
      </w:r>
      <w:proofErr w:type="spellStart"/>
      <w:proofErr w:type="gramStart"/>
      <w:r w:rsidRPr="004E4BFC">
        <w:rPr>
          <w:color w:val="000000" w:themeColor="text1"/>
        </w:rPr>
        <w:t>риск-ориентированного</w:t>
      </w:r>
      <w:proofErr w:type="spellEnd"/>
      <w:proofErr w:type="gramEnd"/>
      <w:r w:rsidRPr="004E4BFC">
        <w:rPr>
          <w:color w:val="000000" w:themeColor="text1"/>
        </w:rPr>
        <w:t xml:space="preserve"> подхода.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в</w:t>
      </w:r>
      <w:proofErr w:type="gramEnd"/>
      <w:r w:rsidRPr="004E4BFC">
        <w:rPr>
          <w:color w:val="000000" w:themeColor="text1"/>
        </w:rPr>
        <w:t xml:space="preserve"> ред. </w:t>
      </w:r>
      <w:hyperlink r:id="rId26" w:history="1">
        <w:r w:rsidRPr="004E4BFC">
          <w:rPr>
            <w:color w:val="000000" w:themeColor="text1"/>
          </w:rPr>
          <w:t>Постановления</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4. Должностными лицами, уполномоченными осуществлять государственный надзор, являются:</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w:t>
      </w:r>
      <w:proofErr w:type="gramStart"/>
      <w:r w:rsidRPr="004E4BFC">
        <w:rPr>
          <w:color w:val="000000" w:themeColor="text1"/>
        </w:rPr>
        <w:t>регламентами</w:t>
      </w:r>
      <w:proofErr w:type="gramEnd"/>
      <w:r w:rsidRPr="004E4BFC">
        <w:rPr>
          <w:color w:val="000000" w:themeColor="text1"/>
        </w:rPr>
        <w:t xml:space="preserve">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ведущие специалисты-эксперты и специалисты-эксперты центрального аппарата органа государственного надзора, должностными </w:t>
      </w:r>
      <w:proofErr w:type="gramStart"/>
      <w:r w:rsidRPr="004E4BFC">
        <w:rPr>
          <w:color w:val="000000" w:themeColor="text1"/>
        </w:rPr>
        <w:t>регламентами</w:t>
      </w:r>
      <w:proofErr w:type="gramEnd"/>
      <w:r w:rsidRPr="004E4BFC">
        <w:rPr>
          <w:color w:val="000000" w:themeColor="text1"/>
        </w:rPr>
        <w:t xml:space="preserve"> которых предусмотрены полномочия по осуществлению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w:t>
      </w:r>
      <w:proofErr w:type="gramStart"/>
      <w:r w:rsidRPr="004E4BFC">
        <w:rPr>
          <w:color w:val="000000" w:themeColor="text1"/>
        </w:rPr>
        <w:t xml:space="preserve">Должностные лица органа государственного надзора при осуществлении проверок пользуются правами, установленными </w:t>
      </w:r>
      <w:hyperlink r:id="rId27" w:history="1">
        <w:r w:rsidRPr="004E4BFC">
          <w:rPr>
            <w:color w:val="000000" w:themeColor="text1"/>
          </w:rPr>
          <w:t>статьей 27</w:t>
        </w:r>
      </w:hyperlink>
      <w:r w:rsidRPr="004E4BFC">
        <w:rPr>
          <w:color w:val="000000" w:themeColor="text1"/>
        </w:rPr>
        <w:t xml:space="preserve"> Федерального закона "О связи", соблюдают ограничения и выполняют </w:t>
      </w:r>
      <w:r w:rsidRPr="004E4BFC">
        <w:rPr>
          <w:color w:val="000000" w:themeColor="text1"/>
        </w:rPr>
        <w:lastRenderedPageBreak/>
        <w:t xml:space="preserve">обязанности, установленные </w:t>
      </w:r>
      <w:hyperlink r:id="rId28" w:history="1">
        <w:r w:rsidRPr="004E4BFC">
          <w:rPr>
            <w:color w:val="000000" w:themeColor="text1"/>
          </w:rPr>
          <w:t>статьями 15</w:t>
        </w:r>
      </w:hyperlink>
      <w:r w:rsidRPr="004E4BFC">
        <w:rPr>
          <w:color w:val="000000" w:themeColor="text1"/>
        </w:rPr>
        <w:t xml:space="preserve"> - </w:t>
      </w:r>
      <w:hyperlink r:id="rId29"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sidRPr="004E4BFC">
        <w:rPr>
          <w:color w:val="000000" w:themeColor="text1"/>
        </w:rPr>
        <w:t xml:space="preserve">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30" w:history="1">
        <w:r w:rsidRPr="004E4BFC">
          <w:rPr>
            <w:color w:val="000000" w:themeColor="text1"/>
          </w:rPr>
          <w:t>закона</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 w:history="1">
        <w:r w:rsidRPr="004E4BFC">
          <w:rPr>
            <w:color w:val="000000" w:themeColor="text1"/>
          </w:rPr>
          <w:t>законом</w:t>
        </w:r>
      </w:hyperlink>
      <w:r w:rsidRPr="004E4BFC">
        <w:rPr>
          <w:color w:val="000000" w:themeColor="text1"/>
        </w:rPr>
        <w:t xml:space="preserve"> "О связи".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w:t>
      </w:r>
      <w:proofErr w:type="gramStart"/>
      <w:r w:rsidRPr="004E4BFC">
        <w:rPr>
          <w:color w:val="000000" w:themeColor="text1"/>
        </w:rPr>
        <w:t xml:space="preserve">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32" w:history="1">
        <w:r w:rsidRPr="004E4BFC">
          <w:rPr>
            <w:color w:val="000000" w:themeColor="text1"/>
          </w:rPr>
          <w:t>статьями 9</w:t>
        </w:r>
      </w:hyperlink>
      <w:r w:rsidRPr="004E4BFC">
        <w:rPr>
          <w:color w:val="000000" w:themeColor="text1"/>
        </w:rPr>
        <w:t xml:space="preserve"> - </w:t>
      </w:r>
      <w:hyperlink r:id="rId33" w:history="1">
        <w:r w:rsidRPr="004E4BFC">
          <w:rPr>
            <w:color w:val="000000" w:themeColor="text1"/>
          </w:rPr>
          <w:t>13</w:t>
        </w:r>
      </w:hyperlink>
      <w:r w:rsidRPr="004E4BFC">
        <w:rPr>
          <w:color w:val="000000" w:themeColor="text1"/>
        </w:rPr>
        <w:t xml:space="preserve"> и </w:t>
      </w:r>
      <w:hyperlink r:id="rId34"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w:t>
      </w:r>
      <w:proofErr w:type="gramEnd"/>
      <w:r w:rsidRPr="004E4BFC">
        <w:rPr>
          <w:color w:val="000000" w:themeColor="text1"/>
        </w:rPr>
        <w:t xml:space="preserve"> и прогнозирования состояния исполнения обязательных требований к оказанию услуг связи.</w:t>
      </w:r>
    </w:p>
    <w:p w:rsidR="004E4BFC" w:rsidRPr="004E4BFC" w:rsidRDefault="004E4BFC">
      <w:pPr>
        <w:pStyle w:val="ConsPlusNormal"/>
        <w:spacing w:before="280"/>
        <w:ind w:firstLine="540"/>
        <w:jc w:val="both"/>
        <w:rPr>
          <w:color w:val="000000" w:themeColor="text1"/>
        </w:rPr>
      </w:pPr>
      <w:r w:rsidRPr="004E4BFC">
        <w:rPr>
          <w:color w:val="000000" w:themeColor="text1"/>
        </w:rP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4E4BFC" w:rsidRPr="004E4BFC" w:rsidRDefault="004E4BFC">
      <w:pPr>
        <w:pStyle w:val="ConsPlusNormal"/>
        <w:spacing w:before="280"/>
        <w:ind w:firstLine="540"/>
        <w:jc w:val="both"/>
        <w:rPr>
          <w:color w:val="000000" w:themeColor="text1"/>
        </w:rPr>
      </w:pPr>
      <w:bookmarkStart w:id="1" w:name="P63"/>
      <w:bookmarkEnd w:id="1"/>
      <w:r w:rsidRPr="004E4BFC">
        <w:rPr>
          <w:color w:val="000000" w:themeColor="text1"/>
        </w:rPr>
        <w:t>а) к построению сетей электросвязи и почтовой связи, а также к порядку ввода в эксплуатацию сетей связи;</w:t>
      </w:r>
    </w:p>
    <w:p w:rsidR="004E4BFC" w:rsidRPr="004E4BFC" w:rsidRDefault="004E4BFC">
      <w:pPr>
        <w:pStyle w:val="ConsPlusNormal"/>
        <w:spacing w:before="280"/>
        <w:ind w:firstLine="540"/>
        <w:jc w:val="both"/>
        <w:rPr>
          <w:color w:val="000000" w:themeColor="text1"/>
        </w:rPr>
      </w:pPr>
      <w:bookmarkStart w:id="2" w:name="P64"/>
      <w:bookmarkEnd w:id="2"/>
      <w:r w:rsidRPr="004E4BFC">
        <w:rPr>
          <w:color w:val="000000" w:themeColor="text1"/>
        </w:rPr>
        <w:t>б) к пропуску трафика и его маршрутизации;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к порядку </w:t>
      </w:r>
      <w:proofErr w:type="gramStart"/>
      <w:r w:rsidRPr="004E4BFC">
        <w:rPr>
          <w:color w:val="000000" w:themeColor="text1"/>
        </w:rPr>
        <w:t>распределения ресурса нумерации единой сети электросвязи Российской Федерации</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bookmarkStart w:id="3" w:name="P66"/>
      <w:bookmarkEnd w:id="3"/>
      <w:r w:rsidRPr="004E4BFC">
        <w:rPr>
          <w:color w:val="000000" w:themeColor="text1"/>
        </w:rPr>
        <w:t xml:space="preserve">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w:t>
      </w:r>
      <w:proofErr w:type="gramStart"/>
      <w:r w:rsidRPr="004E4BFC">
        <w:rPr>
          <w:color w:val="000000" w:themeColor="text1"/>
        </w:rPr>
        <w:t>ресурса нумерации единой сети электросвязи Российской Федерации</w:t>
      </w:r>
      <w:proofErr w:type="gramEnd"/>
      <w:r w:rsidRPr="004E4BFC">
        <w:rPr>
          <w:color w:val="000000" w:themeColor="text1"/>
        </w:rPr>
        <w:t>;</w:t>
      </w:r>
    </w:p>
    <w:p w:rsidR="004E4BFC" w:rsidRPr="004E4BFC" w:rsidRDefault="004E4BFC">
      <w:pPr>
        <w:pStyle w:val="ConsPlusNormal"/>
        <w:jc w:val="both"/>
        <w:rPr>
          <w:color w:val="000000" w:themeColor="text1"/>
        </w:rPr>
      </w:pPr>
      <w:r w:rsidRPr="004E4BFC">
        <w:rPr>
          <w:color w:val="000000" w:themeColor="text1"/>
        </w:rPr>
        <w:t xml:space="preserve">(в ред. </w:t>
      </w:r>
      <w:hyperlink r:id="rId35" w:history="1">
        <w:r w:rsidRPr="004E4BFC">
          <w:rPr>
            <w:color w:val="000000" w:themeColor="text1"/>
          </w:rPr>
          <w:t>Постановления</w:t>
        </w:r>
      </w:hyperlink>
      <w:r w:rsidRPr="004E4BFC">
        <w:rPr>
          <w:color w:val="000000" w:themeColor="text1"/>
        </w:rPr>
        <w:t xml:space="preserve"> Правительства РФ от 30.05.2016 N 483)</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к присоединению сетей электросвязи к сети связи общего пользования, в том числе к условиям присоединения;</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w:t>
      </w:r>
      <w:proofErr w:type="gramStart"/>
      <w:r w:rsidRPr="004E4BFC">
        <w:rPr>
          <w:color w:val="000000" w:themeColor="text1"/>
        </w:rPr>
        <w:t>дств св</w:t>
      </w:r>
      <w:proofErr w:type="gramEnd"/>
      <w:r w:rsidRPr="004E4BFC">
        <w:rPr>
          <w:color w:val="000000" w:themeColor="text1"/>
        </w:rPr>
        <w:t>язи, прошедших обязательное подтверждение соответствия установленным требованиям;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36" w:history="1">
        <w:r w:rsidRPr="004E4BFC">
          <w:rPr>
            <w:color w:val="000000" w:themeColor="text1"/>
          </w:rPr>
          <w:t>законом</w:t>
        </w:r>
      </w:hyperlink>
      <w:r w:rsidRPr="004E4BFC">
        <w:rPr>
          <w:color w:val="000000" w:themeColor="text1"/>
        </w:rPr>
        <w:t xml:space="preserve"> "О лицензировании отдельных видов деятельности";</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з</w:t>
      </w:r>
      <w:proofErr w:type="spellEnd"/>
      <w:r w:rsidRPr="004E4BFC">
        <w:rPr>
          <w:color w:val="000000" w:themeColor="text1"/>
        </w:rPr>
        <w:t>) к защите сетей связи от несанкционированного доступа к ним и передаваемой по ним информации;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и) к сетям и средствам связи для проведения </w:t>
      </w:r>
      <w:proofErr w:type="spellStart"/>
      <w:r w:rsidRPr="004E4BFC">
        <w:rPr>
          <w:color w:val="000000" w:themeColor="text1"/>
        </w:rPr>
        <w:t>оперативно-разыскных</w:t>
      </w:r>
      <w:proofErr w:type="spellEnd"/>
      <w:r w:rsidRPr="004E4BFC">
        <w:rPr>
          <w:color w:val="000000" w:themeColor="text1"/>
        </w:rPr>
        <w:t xml:space="preserve"> мероприятий;</w:t>
      </w:r>
    </w:p>
    <w:p w:rsidR="004E4BFC" w:rsidRPr="004E4BFC" w:rsidRDefault="004E4BFC">
      <w:pPr>
        <w:pStyle w:val="ConsPlusNormal"/>
        <w:spacing w:before="280"/>
        <w:ind w:firstLine="540"/>
        <w:jc w:val="both"/>
        <w:rPr>
          <w:color w:val="000000" w:themeColor="text1"/>
        </w:rPr>
      </w:pPr>
      <w:bookmarkStart w:id="4" w:name="P73"/>
      <w:bookmarkEnd w:id="4"/>
      <w:r w:rsidRPr="004E4BFC">
        <w:rPr>
          <w:color w:val="000000" w:themeColor="text1"/>
        </w:rP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w:t>
      </w:r>
      <w:proofErr w:type="gramStart"/>
      <w:r w:rsidRPr="004E4BFC">
        <w:rPr>
          <w:color w:val="000000" w:themeColor="text1"/>
        </w:rPr>
        <w:t>ств гр</w:t>
      </w:r>
      <w:proofErr w:type="gramEnd"/>
      <w:r w:rsidRPr="004E4BFC">
        <w:rPr>
          <w:color w:val="000000" w:themeColor="text1"/>
        </w:rPr>
        <w:t>ажданского назначения;</w:t>
      </w:r>
    </w:p>
    <w:p w:rsidR="004E4BFC" w:rsidRPr="004E4BFC" w:rsidRDefault="004E4BFC">
      <w:pPr>
        <w:pStyle w:val="ConsPlusNormal"/>
        <w:spacing w:before="280"/>
        <w:ind w:firstLine="540"/>
        <w:jc w:val="both"/>
        <w:rPr>
          <w:color w:val="000000" w:themeColor="text1"/>
        </w:rPr>
      </w:pPr>
      <w:r w:rsidRPr="004E4BFC">
        <w:rPr>
          <w:color w:val="000000" w:themeColor="text1"/>
        </w:rPr>
        <w:t>л) к условиям установленных при выделении полосы радиочастот либо присвоении (назначении) радиочастоты или радиочастотного канала;</w:t>
      </w:r>
    </w:p>
    <w:p w:rsidR="004E4BFC" w:rsidRPr="004E4BFC" w:rsidRDefault="004E4BFC">
      <w:pPr>
        <w:pStyle w:val="ConsPlusNormal"/>
        <w:spacing w:before="280"/>
        <w:ind w:firstLine="540"/>
        <w:jc w:val="both"/>
        <w:rPr>
          <w:color w:val="000000" w:themeColor="text1"/>
        </w:rPr>
      </w:pPr>
      <w:bookmarkStart w:id="5" w:name="P75"/>
      <w:bookmarkEnd w:id="5"/>
      <w:r w:rsidRPr="004E4BFC">
        <w:rPr>
          <w:color w:val="000000" w:themeColor="text1"/>
        </w:rPr>
        <w:t>м) к оказанию услуг связи;</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н</w:t>
      </w:r>
      <w:proofErr w:type="spellEnd"/>
      <w:r w:rsidRPr="004E4BFC">
        <w:rPr>
          <w:color w:val="000000" w:themeColor="text1"/>
        </w:rPr>
        <w:t>) к метрологическому обеспечению оборудования, используемого для учета объема оказанных услуг (длительности соединения и объема трафика);</w:t>
      </w:r>
    </w:p>
    <w:p w:rsidR="004E4BFC" w:rsidRPr="004E4BFC" w:rsidRDefault="004E4BFC">
      <w:pPr>
        <w:pStyle w:val="ConsPlusNormal"/>
        <w:spacing w:before="280"/>
        <w:ind w:firstLine="540"/>
        <w:jc w:val="both"/>
        <w:rPr>
          <w:color w:val="000000" w:themeColor="text1"/>
        </w:rPr>
      </w:pPr>
      <w:bookmarkStart w:id="6" w:name="P77"/>
      <w:bookmarkEnd w:id="6"/>
      <w:r w:rsidRPr="004E4BFC">
        <w:rPr>
          <w:color w:val="000000" w:themeColor="text1"/>
        </w:rP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п</w:t>
      </w:r>
      <w:proofErr w:type="spellEnd"/>
      <w:r w:rsidRPr="004E4BFC">
        <w:rPr>
          <w:color w:val="000000" w:themeColor="text1"/>
        </w:rPr>
        <w:t>)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4E4BFC" w:rsidRPr="004E4BFC" w:rsidRDefault="004E4BFC">
      <w:pPr>
        <w:pStyle w:val="ConsPlusNormal"/>
        <w:spacing w:before="280"/>
        <w:ind w:firstLine="540"/>
        <w:jc w:val="both"/>
        <w:rPr>
          <w:color w:val="000000" w:themeColor="text1"/>
        </w:rPr>
      </w:pPr>
      <w:bookmarkStart w:id="7" w:name="P79"/>
      <w:bookmarkEnd w:id="7"/>
      <w:proofErr w:type="spellStart"/>
      <w:r w:rsidRPr="004E4BFC">
        <w:rPr>
          <w:color w:val="000000" w:themeColor="text1"/>
        </w:rPr>
        <w:t>р</w:t>
      </w:r>
      <w:proofErr w:type="spellEnd"/>
      <w:r w:rsidRPr="004E4BFC">
        <w:rPr>
          <w:color w:val="000000" w:themeColor="text1"/>
        </w:rPr>
        <w:t>) к порядку использования франкировальных машин и выявления франкировальных машин, не разрешенных для использования;</w:t>
      </w:r>
    </w:p>
    <w:p w:rsidR="004E4BFC" w:rsidRPr="004E4BFC" w:rsidRDefault="004E4BFC">
      <w:pPr>
        <w:pStyle w:val="ConsPlusNormal"/>
        <w:spacing w:before="280"/>
        <w:ind w:firstLine="540"/>
        <w:jc w:val="both"/>
        <w:rPr>
          <w:color w:val="000000" w:themeColor="text1"/>
        </w:rPr>
      </w:pPr>
      <w:r w:rsidRPr="004E4BFC">
        <w:rPr>
          <w:color w:val="000000" w:themeColor="text1"/>
        </w:rPr>
        <w:t>с) к управлению сетями связи;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т) к обеспечению доступности для инвалидов объектов, предусмотренных </w:t>
      </w:r>
      <w:hyperlink r:id="rId37" w:history="1">
        <w:r w:rsidRPr="004E4BFC">
          <w:rPr>
            <w:color w:val="000000" w:themeColor="text1"/>
          </w:rPr>
          <w:t>абзацем первым части 1 статьи 15.1</w:t>
        </w:r>
      </w:hyperlink>
      <w:r w:rsidRPr="004E4BFC">
        <w:rPr>
          <w:color w:val="000000" w:themeColor="text1"/>
        </w:rPr>
        <w:t xml:space="preserve"> Федерального закона "О социальной защите инвалидов в Российской Федерации", и </w:t>
      </w:r>
      <w:r w:rsidRPr="004E4BFC">
        <w:rPr>
          <w:color w:val="000000" w:themeColor="text1"/>
        </w:rPr>
        <w:lastRenderedPageBreak/>
        <w:t>предоставляемых услуг.</w:t>
      </w:r>
    </w:p>
    <w:p w:rsidR="004E4BFC" w:rsidRPr="004E4BFC" w:rsidRDefault="004E4BFC">
      <w:pPr>
        <w:pStyle w:val="ConsPlusNormal"/>
        <w:jc w:val="both"/>
        <w:rPr>
          <w:color w:val="000000" w:themeColor="text1"/>
        </w:rPr>
      </w:pPr>
      <w:r w:rsidRPr="004E4BFC">
        <w:rPr>
          <w:color w:val="000000" w:themeColor="text1"/>
        </w:rPr>
        <w:t>(</w:t>
      </w:r>
      <w:proofErr w:type="spellStart"/>
      <w:r w:rsidRPr="004E4BFC">
        <w:rPr>
          <w:color w:val="000000" w:themeColor="text1"/>
        </w:rPr>
        <w:t>пп</w:t>
      </w:r>
      <w:proofErr w:type="spellEnd"/>
      <w:r w:rsidRPr="004E4BFC">
        <w:rPr>
          <w:color w:val="000000" w:themeColor="text1"/>
        </w:rPr>
        <w:t xml:space="preserve">. "т" </w:t>
      </w:r>
      <w:proofErr w:type="gramStart"/>
      <w:r w:rsidRPr="004E4BFC">
        <w:rPr>
          <w:color w:val="000000" w:themeColor="text1"/>
        </w:rPr>
        <w:t>введен</w:t>
      </w:r>
      <w:proofErr w:type="gramEnd"/>
      <w:r w:rsidRPr="004E4BFC">
        <w:rPr>
          <w:color w:val="000000" w:themeColor="text1"/>
        </w:rPr>
        <w:t xml:space="preserve"> </w:t>
      </w:r>
      <w:hyperlink r:id="rId38" w:history="1">
        <w:r w:rsidRPr="004E4BFC">
          <w:rPr>
            <w:color w:val="000000" w:themeColor="text1"/>
          </w:rPr>
          <w:t>Постановлением</w:t>
        </w:r>
      </w:hyperlink>
      <w:r w:rsidRPr="004E4BFC">
        <w:rPr>
          <w:color w:val="000000" w:themeColor="text1"/>
        </w:rPr>
        <w:t xml:space="preserve"> Правительства РФ от 02.10.2017 N 1201)</w:t>
      </w:r>
    </w:p>
    <w:p w:rsidR="004E4BFC" w:rsidRPr="004E4BFC" w:rsidRDefault="004E4BFC">
      <w:pPr>
        <w:pStyle w:val="ConsPlusNormal"/>
        <w:spacing w:before="280"/>
        <w:ind w:firstLine="540"/>
        <w:jc w:val="both"/>
        <w:rPr>
          <w:color w:val="000000" w:themeColor="text1"/>
        </w:rPr>
      </w:pPr>
      <w:bookmarkStart w:id="8" w:name="P83"/>
      <w:bookmarkEnd w:id="8"/>
      <w:r w:rsidRPr="004E4BFC">
        <w:rPr>
          <w:color w:val="000000" w:themeColor="text1"/>
        </w:rPr>
        <w:t xml:space="preserve">9. При проведении проверок выполнения обязательных требований в области связи, предусмотренных </w:t>
      </w:r>
      <w:hyperlink w:anchor="P63" w:history="1">
        <w:r w:rsidRPr="004E4BFC">
          <w:rPr>
            <w:color w:val="000000" w:themeColor="text1"/>
          </w:rPr>
          <w:t>подпунктами "а"</w:t>
        </w:r>
      </w:hyperlink>
      <w:r w:rsidRPr="004E4BFC">
        <w:rPr>
          <w:color w:val="000000" w:themeColor="text1"/>
        </w:rPr>
        <w:t xml:space="preserve">, </w:t>
      </w:r>
      <w:hyperlink w:anchor="P64" w:history="1">
        <w:r w:rsidRPr="004E4BFC">
          <w:rPr>
            <w:color w:val="000000" w:themeColor="text1"/>
          </w:rPr>
          <w:t>"б"</w:t>
        </w:r>
      </w:hyperlink>
      <w:r w:rsidRPr="004E4BFC">
        <w:rPr>
          <w:color w:val="000000" w:themeColor="text1"/>
        </w:rPr>
        <w:t xml:space="preserve">, </w:t>
      </w:r>
      <w:hyperlink w:anchor="P66" w:history="1">
        <w:r w:rsidRPr="004E4BFC">
          <w:rPr>
            <w:color w:val="000000" w:themeColor="text1"/>
          </w:rPr>
          <w:t>"г"</w:t>
        </w:r>
      </w:hyperlink>
      <w:r w:rsidRPr="004E4BFC">
        <w:rPr>
          <w:color w:val="000000" w:themeColor="text1"/>
        </w:rPr>
        <w:t xml:space="preserve">, </w:t>
      </w:r>
      <w:hyperlink w:anchor="P73" w:history="1">
        <w:r w:rsidRPr="004E4BFC">
          <w:rPr>
            <w:color w:val="000000" w:themeColor="text1"/>
          </w:rPr>
          <w:t>"к"</w:t>
        </w:r>
      </w:hyperlink>
      <w:r w:rsidRPr="004E4BFC">
        <w:rPr>
          <w:color w:val="000000" w:themeColor="text1"/>
        </w:rPr>
        <w:t xml:space="preserve">, </w:t>
      </w:r>
      <w:hyperlink w:anchor="P75" w:history="1">
        <w:r w:rsidRPr="004E4BFC">
          <w:rPr>
            <w:color w:val="000000" w:themeColor="text1"/>
          </w:rPr>
          <w:t>"м"</w:t>
        </w:r>
      </w:hyperlink>
      <w:r w:rsidRPr="004E4BFC">
        <w:rPr>
          <w:color w:val="000000" w:themeColor="text1"/>
        </w:rPr>
        <w:t xml:space="preserve">, </w:t>
      </w:r>
      <w:hyperlink w:anchor="P77" w:history="1">
        <w:r w:rsidRPr="004E4BFC">
          <w:rPr>
            <w:color w:val="000000" w:themeColor="text1"/>
          </w:rPr>
          <w:t>"о"</w:t>
        </w:r>
      </w:hyperlink>
      <w:r w:rsidRPr="004E4BFC">
        <w:rPr>
          <w:color w:val="000000" w:themeColor="text1"/>
        </w:rPr>
        <w:t xml:space="preserve"> и </w:t>
      </w:r>
      <w:hyperlink w:anchor="P79" w:history="1">
        <w:r w:rsidRPr="004E4BFC">
          <w:rPr>
            <w:color w:val="000000" w:themeColor="text1"/>
          </w:rPr>
          <w:t>"</w:t>
        </w:r>
        <w:proofErr w:type="spellStart"/>
        <w:r w:rsidRPr="004E4BFC">
          <w:rPr>
            <w:color w:val="000000" w:themeColor="text1"/>
          </w:rPr>
          <w:t>р</w:t>
        </w:r>
        <w:proofErr w:type="spellEnd"/>
        <w:r w:rsidRPr="004E4BFC">
          <w:rPr>
            <w:color w:val="000000" w:themeColor="text1"/>
          </w:rPr>
          <w:t>" пункта 8</w:t>
        </w:r>
      </w:hyperlink>
      <w:r w:rsidRPr="004E4BFC">
        <w:rPr>
          <w:color w:val="000000" w:themeColor="text1"/>
        </w:rPr>
        <w:t xml:space="preserve"> настоящего Положения, орган государственного надзора организует и проводит следующие мероприятия по контролю:</w:t>
      </w:r>
    </w:p>
    <w:p w:rsidR="004E4BFC" w:rsidRPr="004E4BFC" w:rsidRDefault="004E4BFC">
      <w:pPr>
        <w:pStyle w:val="ConsPlusNormal"/>
        <w:spacing w:before="280"/>
        <w:ind w:firstLine="540"/>
        <w:jc w:val="both"/>
        <w:rPr>
          <w:color w:val="000000" w:themeColor="text1"/>
        </w:rPr>
      </w:pPr>
      <w:r w:rsidRPr="004E4BFC">
        <w:rPr>
          <w:color w:val="000000" w:themeColor="text1"/>
        </w:rPr>
        <w:t>а) анализ документов, содержащих сведения о выполнении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б) измерения параметров функционирования сетей и сре</w:t>
      </w:r>
      <w:proofErr w:type="gramStart"/>
      <w:r w:rsidRPr="004E4BFC">
        <w:rPr>
          <w:color w:val="000000" w:themeColor="text1"/>
        </w:rPr>
        <w:t>дств св</w:t>
      </w:r>
      <w:proofErr w:type="gramEnd"/>
      <w:r w:rsidRPr="004E4BFC">
        <w:rPr>
          <w:color w:val="000000" w:themeColor="text1"/>
        </w:rPr>
        <w:t>язи, включая параметры излучений радиоэлектронных средств и высокочастотных устройств гражданского назначения;</w:t>
      </w:r>
    </w:p>
    <w:p w:rsidR="004E4BFC" w:rsidRPr="004E4BFC" w:rsidRDefault="004E4BFC">
      <w:pPr>
        <w:pStyle w:val="ConsPlusNormal"/>
        <w:spacing w:before="280"/>
        <w:ind w:firstLine="540"/>
        <w:jc w:val="both"/>
        <w:rPr>
          <w:color w:val="000000" w:themeColor="text1"/>
        </w:rPr>
      </w:pPr>
      <w:r w:rsidRPr="004E4BFC">
        <w:rPr>
          <w:color w:val="000000" w:themeColor="text1"/>
        </w:rP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4E4BFC" w:rsidRPr="004E4BFC" w:rsidRDefault="004E4BFC">
      <w:pPr>
        <w:pStyle w:val="ConsPlusNormal"/>
        <w:spacing w:before="280"/>
        <w:ind w:firstLine="540"/>
        <w:jc w:val="both"/>
        <w:rPr>
          <w:color w:val="000000" w:themeColor="text1"/>
        </w:rPr>
      </w:pPr>
      <w:r w:rsidRPr="004E4BFC">
        <w:rPr>
          <w:color w:val="000000" w:themeColor="text1"/>
        </w:rP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 Мероприятия по контролю, указанные в </w:t>
      </w:r>
      <w:hyperlink w:anchor="P83" w:history="1">
        <w:r w:rsidRPr="004E4BFC">
          <w:rPr>
            <w:color w:val="000000" w:themeColor="text1"/>
          </w:rPr>
          <w:t>пункте 9</w:t>
        </w:r>
      </w:hyperlink>
      <w:r w:rsidRPr="004E4BFC">
        <w:rPr>
          <w:color w:val="000000" w:themeColor="text1"/>
        </w:rP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w:t>
      </w:r>
      <w:hyperlink r:id="rId39" w:history="1">
        <w:r w:rsidRPr="004E4BFC">
          <w:rPr>
            <w:color w:val="000000" w:themeColor="text1"/>
          </w:rPr>
          <w:t>Форма</w:t>
        </w:r>
      </w:hyperlink>
      <w:r w:rsidRPr="004E4BFC">
        <w:rPr>
          <w:color w:val="000000" w:themeColor="text1"/>
        </w:rP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40"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14. Информация о результатах проведенных проверок размещается на официальном сайте органа государственного надзора в информационно-</w:t>
      </w:r>
      <w:r w:rsidRPr="004E4BFC">
        <w:rPr>
          <w:color w:val="000000" w:themeColor="text1"/>
        </w:rPr>
        <w:lastRenderedPageBreak/>
        <w:t xml:space="preserve">телекоммуникационной сети "Интернет" в порядке, установленном </w:t>
      </w:r>
      <w:hyperlink r:id="rId41" w:history="1">
        <w:r w:rsidRPr="004E4BFC">
          <w:rPr>
            <w:color w:val="000000" w:themeColor="text1"/>
          </w:rPr>
          <w:t>законодательством</w:t>
        </w:r>
      </w:hyperlink>
      <w:r w:rsidRPr="004E4BFC">
        <w:rPr>
          <w:color w:val="000000" w:themeColor="text1"/>
        </w:rPr>
        <w:t xml:space="preserve">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15. </w:t>
      </w:r>
      <w:proofErr w:type="gramStart"/>
      <w:r w:rsidRPr="004E4BFC">
        <w:rPr>
          <w:color w:val="000000" w:themeColor="text1"/>
        </w:rPr>
        <w:t xml:space="preserve">В целях применения при осуществлении государственного надзора </w:t>
      </w:r>
      <w:proofErr w:type="spellStart"/>
      <w:r w:rsidRPr="004E4BFC">
        <w:rPr>
          <w:color w:val="000000" w:themeColor="text1"/>
        </w:rPr>
        <w:t>риск-ориентированного</w:t>
      </w:r>
      <w:proofErr w:type="spellEnd"/>
      <w:r w:rsidRPr="004E4BFC">
        <w:rPr>
          <w:color w:val="000000" w:themeColor="text1"/>
        </w:rPr>
        <w:t xml:space="preserve">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42" w:history="1">
        <w:r w:rsidRPr="004E4BFC">
          <w:rPr>
            <w:color w:val="000000" w:themeColor="text1"/>
          </w:rPr>
          <w:t>Правилами</w:t>
        </w:r>
      </w:hyperlink>
      <w:r w:rsidRPr="004E4BFC">
        <w:rPr>
          <w:color w:val="000000" w:themeColor="text1"/>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w:t>
      </w:r>
      <w:proofErr w:type="gramEnd"/>
      <w:r w:rsidRPr="004E4BFC">
        <w:rPr>
          <w:color w:val="000000" w:themeColor="text1"/>
        </w:rPr>
        <w:t xml:space="preserve"> г. N 806 "О применении </w:t>
      </w:r>
      <w:proofErr w:type="spellStart"/>
      <w:proofErr w:type="gramStart"/>
      <w:r w:rsidRPr="004E4BFC">
        <w:rPr>
          <w:color w:val="000000" w:themeColor="text1"/>
        </w:rPr>
        <w:t>риск-ориентированного</w:t>
      </w:r>
      <w:proofErr w:type="spellEnd"/>
      <w:proofErr w:type="gramEnd"/>
      <w:r w:rsidRPr="004E4BFC">
        <w:rPr>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E4BFC" w:rsidRPr="004E4BFC" w:rsidRDefault="004E4BFC">
      <w:pPr>
        <w:pStyle w:val="ConsPlusNormal"/>
        <w:jc w:val="both"/>
        <w:rPr>
          <w:color w:val="000000" w:themeColor="text1"/>
        </w:rPr>
      </w:pPr>
      <w:r w:rsidRPr="004E4BFC">
        <w:rPr>
          <w:color w:val="000000" w:themeColor="text1"/>
        </w:rPr>
        <w:t xml:space="preserve">(п. 15 </w:t>
      </w:r>
      <w:proofErr w:type="gramStart"/>
      <w:r w:rsidRPr="004E4BFC">
        <w:rPr>
          <w:color w:val="000000" w:themeColor="text1"/>
        </w:rPr>
        <w:t>введен</w:t>
      </w:r>
      <w:proofErr w:type="gramEnd"/>
      <w:r w:rsidRPr="004E4BFC">
        <w:rPr>
          <w:color w:val="000000" w:themeColor="text1"/>
        </w:rPr>
        <w:t xml:space="preserve"> </w:t>
      </w:r>
      <w:hyperlink r:id="rId43"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16 введен </w:t>
      </w:r>
      <w:hyperlink r:id="rId44"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17 введен </w:t>
      </w:r>
      <w:hyperlink r:id="rId45"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значительного риска - один раз в 3 года;</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среднего риска - не чаще чем один раз в 3 года;</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умеренного риска - не чаще чем один раз в 5 лет.</w:t>
      </w:r>
    </w:p>
    <w:p w:rsidR="004E4BFC" w:rsidRPr="004E4BFC" w:rsidRDefault="004E4BFC">
      <w:pPr>
        <w:pStyle w:val="ConsPlusNormal"/>
        <w:spacing w:before="280"/>
        <w:ind w:firstLine="540"/>
        <w:jc w:val="both"/>
        <w:rPr>
          <w:color w:val="000000" w:themeColor="text1"/>
        </w:rPr>
      </w:pPr>
      <w:r w:rsidRPr="004E4BFC">
        <w:rPr>
          <w:color w:val="000000" w:themeColor="text1"/>
        </w:rP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4E4BFC" w:rsidRPr="004E4BFC" w:rsidRDefault="004E4BFC">
      <w:pPr>
        <w:pStyle w:val="ConsPlusNormal"/>
        <w:jc w:val="both"/>
        <w:rPr>
          <w:color w:val="000000" w:themeColor="text1"/>
        </w:rPr>
      </w:pPr>
      <w:r w:rsidRPr="004E4BFC">
        <w:rPr>
          <w:color w:val="000000" w:themeColor="text1"/>
        </w:rPr>
        <w:t xml:space="preserve">(п. 18 </w:t>
      </w:r>
      <w:proofErr w:type="gramStart"/>
      <w:r w:rsidRPr="004E4BFC">
        <w:rPr>
          <w:color w:val="000000" w:themeColor="text1"/>
        </w:rPr>
        <w:t>введен</w:t>
      </w:r>
      <w:proofErr w:type="gramEnd"/>
      <w:r w:rsidRPr="004E4BFC">
        <w:rPr>
          <w:color w:val="000000" w:themeColor="text1"/>
        </w:rPr>
        <w:t xml:space="preserve"> </w:t>
      </w:r>
      <w:hyperlink r:id="rId46"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19 введен </w:t>
      </w:r>
      <w:hyperlink r:id="rId47"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20. Перечень содержит следующую информацию:</w:t>
      </w:r>
    </w:p>
    <w:p w:rsidR="004E4BFC" w:rsidRPr="004E4BFC" w:rsidRDefault="004E4BFC">
      <w:pPr>
        <w:pStyle w:val="ConsPlusNormal"/>
        <w:spacing w:before="280"/>
        <w:ind w:firstLine="540"/>
        <w:jc w:val="both"/>
        <w:rPr>
          <w:color w:val="000000" w:themeColor="text1"/>
        </w:rPr>
      </w:pPr>
      <w:r w:rsidRPr="004E4BFC">
        <w:rPr>
          <w:color w:val="000000" w:themeColor="text1"/>
        </w:rPr>
        <w:t>а) полное наименование юридического лица, фамилия, имя и отчество (при наличии) индивидуального предпринимателя;</w:t>
      </w:r>
    </w:p>
    <w:p w:rsidR="004E4BFC" w:rsidRPr="004E4BFC" w:rsidRDefault="004E4BFC">
      <w:pPr>
        <w:pStyle w:val="ConsPlusNormal"/>
        <w:spacing w:before="280"/>
        <w:ind w:firstLine="540"/>
        <w:jc w:val="both"/>
        <w:rPr>
          <w:color w:val="000000" w:themeColor="text1"/>
        </w:rPr>
      </w:pPr>
      <w:r w:rsidRPr="004E4BFC">
        <w:rPr>
          <w:color w:val="000000" w:themeColor="text1"/>
        </w:rPr>
        <w:t>б) основной государственный регистрационный номер;</w:t>
      </w:r>
    </w:p>
    <w:p w:rsidR="004E4BFC" w:rsidRPr="004E4BFC" w:rsidRDefault="004E4BFC">
      <w:pPr>
        <w:pStyle w:val="ConsPlusNormal"/>
        <w:spacing w:before="280"/>
        <w:ind w:firstLine="540"/>
        <w:jc w:val="both"/>
        <w:rPr>
          <w:color w:val="000000" w:themeColor="text1"/>
        </w:rPr>
      </w:pPr>
      <w:r w:rsidRPr="004E4BFC">
        <w:rPr>
          <w:color w:val="000000" w:themeColor="text1"/>
        </w:rPr>
        <w:t>в) индивидуальный номер налогоплательщика;</w:t>
      </w:r>
    </w:p>
    <w:p w:rsidR="004E4BFC" w:rsidRPr="004E4BFC" w:rsidRDefault="004E4BFC">
      <w:pPr>
        <w:pStyle w:val="ConsPlusNormal"/>
        <w:spacing w:before="280"/>
        <w:ind w:firstLine="540"/>
        <w:jc w:val="both"/>
        <w:rPr>
          <w:color w:val="000000" w:themeColor="text1"/>
        </w:rPr>
      </w:pPr>
      <w:r w:rsidRPr="004E4BFC">
        <w:rPr>
          <w:color w:val="000000" w:themeColor="text1"/>
        </w:rPr>
        <w:t>г) место нахождения юридического лица или индивидуального предпринимателя;</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4E4BFC" w:rsidRPr="004E4BFC" w:rsidRDefault="004E4BFC">
      <w:pPr>
        <w:pStyle w:val="ConsPlusNormal"/>
        <w:jc w:val="both"/>
        <w:rPr>
          <w:color w:val="000000" w:themeColor="text1"/>
        </w:rPr>
      </w:pPr>
      <w:r w:rsidRPr="004E4BFC">
        <w:rPr>
          <w:color w:val="000000" w:themeColor="text1"/>
        </w:rPr>
        <w:t xml:space="preserve">(п. 20 </w:t>
      </w:r>
      <w:proofErr w:type="gramStart"/>
      <w:r w:rsidRPr="004E4BFC">
        <w:rPr>
          <w:color w:val="000000" w:themeColor="text1"/>
        </w:rPr>
        <w:t>введен</w:t>
      </w:r>
      <w:proofErr w:type="gramEnd"/>
      <w:r w:rsidRPr="004E4BFC">
        <w:rPr>
          <w:color w:val="000000" w:themeColor="text1"/>
        </w:rPr>
        <w:t xml:space="preserve"> </w:t>
      </w:r>
      <w:hyperlink r:id="rId48"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bookmarkStart w:id="9" w:name="P114"/>
      <w:bookmarkEnd w:id="9"/>
      <w:r w:rsidRPr="004E4BFC">
        <w:rPr>
          <w:color w:val="000000" w:themeColor="text1"/>
        </w:rP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4E4BFC" w:rsidRPr="004E4BFC" w:rsidRDefault="004E4BFC">
      <w:pPr>
        <w:pStyle w:val="ConsPlusNormal"/>
        <w:spacing w:before="280"/>
        <w:ind w:firstLine="540"/>
        <w:jc w:val="both"/>
        <w:rPr>
          <w:color w:val="000000" w:themeColor="text1"/>
        </w:rPr>
      </w:pPr>
      <w:r w:rsidRPr="004E4BFC">
        <w:rPr>
          <w:color w:val="000000" w:themeColor="text1"/>
        </w:rPr>
        <w:t>а) полное наименование юридического лица, фамилия, имя и отчество (при наличии) индивидуального предпринимателя;</w:t>
      </w:r>
    </w:p>
    <w:p w:rsidR="004E4BFC" w:rsidRPr="004E4BFC" w:rsidRDefault="004E4BFC">
      <w:pPr>
        <w:pStyle w:val="ConsPlusNormal"/>
        <w:spacing w:before="280"/>
        <w:ind w:firstLine="540"/>
        <w:jc w:val="both"/>
        <w:rPr>
          <w:color w:val="000000" w:themeColor="text1"/>
        </w:rPr>
      </w:pPr>
      <w:r w:rsidRPr="004E4BFC">
        <w:rPr>
          <w:color w:val="000000" w:themeColor="text1"/>
        </w:rPr>
        <w:t>б) основной государственный регистрационный номер;</w:t>
      </w:r>
    </w:p>
    <w:p w:rsidR="004E4BFC" w:rsidRPr="004E4BFC" w:rsidRDefault="004E4BFC">
      <w:pPr>
        <w:pStyle w:val="ConsPlusNormal"/>
        <w:spacing w:before="280"/>
        <w:ind w:firstLine="540"/>
        <w:jc w:val="both"/>
        <w:rPr>
          <w:color w:val="000000" w:themeColor="text1"/>
        </w:rPr>
      </w:pPr>
      <w:r w:rsidRPr="004E4BFC">
        <w:rPr>
          <w:color w:val="000000" w:themeColor="text1"/>
        </w:rPr>
        <w:t>в) индивидуальный номер налогоплательщика;</w:t>
      </w:r>
    </w:p>
    <w:p w:rsidR="004E4BFC" w:rsidRPr="004E4BFC" w:rsidRDefault="004E4BFC">
      <w:pPr>
        <w:pStyle w:val="ConsPlusNormal"/>
        <w:spacing w:before="280"/>
        <w:ind w:firstLine="540"/>
        <w:jc w:val="both"/>
        <w:rPr>
          <w:color w:val="000000" w:themeColor="text1"/>
        </w:rPr>
      </w:pPr>
      <w:r w:rsidRPr="004E4BFC">
        <w:rPr>
          <w:color w:val="000000" w:themeColor="text1"/>
        </w:rPr>
        <w:t>г) место нахождения юридического лица или индивидуального предпринимателя;</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4E4BFC" w:rsidRPr="004E4BFC" w:rsidRDefault="004E4BFC">
      <w:pPr>
        <w:pStyle w:val="ConsPlusNormal"/>
        <w:jc w:val="both"/>
        <w:rPr>
          <w:color w:val="000000" w:themeColor="text1"/>
        </w:rPr>
      </w:pPr>
      <w:r w:rsidRPr="004E4BFC">
        <w:rPr>
          <w:color w:val="000000" w:themeColor="text1"/>
        </w:rPr>
        <w:lastRenderedPageBreak/>
        <w:t xml:space="preserve">(п. 21 </w:t>
      </w:r>
      <w:proofErr w:type="gramStart"/>
      <w:r w:rsidRPr="004E4BFC">
        <w:rPr>
          <w:color w:val="000000" w:themeColor="text1"/>
        </w:rPr>
        <w:t>введен</w:t>
      </w:r>
      <w:proofErr w:type="gramEnd"/>
      <w:r w:rsidRPr="004E4BFC">
        <w:rPr>
          <w:color w:val="000000" w:themeColor="text1"/>
        </w:rPr>
        <w:t xml:space="preserve"> </w:t>
      </w:r>
      <w:hyperlink r:id="rId49"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22. Размещение информации, указанной в </w:t>
      </w:r>
      <w:hyperlink w:anchor="P114" w:history="1">
        <w:r w:rsidRPr="004E4BFC">
          <w:rPr>
            <w:color w:val="000000" w:themeColor="text1"/>
          </w:rPr>
          <w:t>пункте 21</w:t>
        </w:r>
      </w:hyperlink>
      <w:r w:rsidRPr="004E4BFC">
        <w:rPr>
          <w:color w:val="000000" w:themeColor="text1"/>
        </w:rPr>
        <w:t xml:space="preserve"> настоящего Положения, осуществляется с учетом законодательства Российской Федерации о защите государственной тайны.</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22 введен </w:t>
      </w:r>
      <w:hyperlink r:id="rId50"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23 введен </w:t>
      </w:r>
      <w:hyperlink r:id="rId51"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24 введен </w:t>
      </w:r>
      <w:hyperlink r:id="rId52"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25.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25 введен </w:t>
      </w:r>
      <w:hyperlink r:id="rId53" w:history="1">
        <w:r w:rsidRPr="004E4BFC">
          <w:rPr>
            <w:color w:val="000000" w:themeColor="text1"/>
          </w:rPr>
          <w:t>Постановлением</w:t>
        </w:r>
      </w:hyperlink>
      <w:r w:rsidRPr="004E4BFC">
        <w:rPr>
          <w:color w:val="000000" w:themeColor="text1"/>
        </w:rPr>
        <w:t xml:space="preserve"> Правительства РФ от 04.07.2017 N 787)</w:t>
      </w:r>
    </w:p>
    <w:p w:rsidR="004E4BFC" w:rsidRPr="004E4BFC" w:rsidRDefault="004E4BFC">
      <w:pPr>
        <w:pStyle w:val="ConsPlusNormal"/>
        <w:spacing w:before="280"/>
        <w:ind w:firstLine="540"/>
        <w:jc w:val="both"/>
        <w:rPr>
          <w:color w:val="000000" w:themeColor="text1"/>
        </w:rPr>
      </w:pPr>
      <w:r w:rsidRPr="004E4BFC">
        <w:rPr>
          <w:color w:val="000000" w:themeColor="text1"/>
        </w:rP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26 введен </w:t>
      </w:r>
      <w:hyperlink r:id="rId54" w:history="1">
        <w:r w:rsidRPr="004E4BFC">
          <w:rPr>
            <w:color w:val="000000" w:themeColor="text1"/>
          </w:rPr>
          <w:t>Постановлением</w:t>
        </w:r>
      </w:hyperlink>
      <w:r w:rsidRPr="004E4BFC">
        <w:rPr>
          <w:color w:val="000000" w:themeColor="text1"/>
        </w:rPr>
        <w:t xml:space="preserve"> Правительства РФ от 04.07.2017 N 787)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27. </w:t>
      </w:r>
      <w:hyperlink r:id="rId55" w:history="1">
        <w:proofErr w:type="gramStart"/>
        <w:r w:rsidRPr="004E4BFC">
          <w:rPr>
            <w:color w:val="000000" w:themeColor="text1"/>
          </w:rPr>
          <w:t>Проверочные листы</w:t>
        </w:r>
      </w:hyperlink>
      <w:r w:rsidRPr="004E4BFC">
        <w:rPr>
          <w:color w:val="000000" w:themeColor="text1"/>
        </w:rP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roofErr w:type="gramEnd"/>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27 введен </w:t>
      </w:r>
      <w:hyperlink r:id="rId56" w:history="1">
        <w:r w:rsidRPr="004E4BFC">
          <w:rPr>
            <w:color w:val="000000" w:themeColor="text1"/>
          </w:rPr>
          <w:t>Постановлением</w:t>
        </w:r>
      </w:hyperlink>
      <w:r w:rsidRPr="004E4BFC">
        <w:rPr>
          <w:color w:val="000000" w:themeColor="text1"/>
        </w:rPr>
        <w:t xml:space="preserve"> Правительства РФ от 04.07.2017 N 787)</w:t>
      </w:r>
    </w:p>
    <w:p w:rsidR="004E4BFC" w:rsidRPr="004E4BFC" w:rsidRDefault="004E4BFC">
      <w:pPr>
        <w:pStyle w:val="ConsPlusNormal"/>
        <w:spacing w:before="280"/>
        <w:ind w:firstLine="540"/>
        <w:jc w:val="both"/>
        <w:rPr>
          <w:color w:val="000000" w:themeColor="text1"/>
        </w:rPr>
      </w:pPr>
      <w:r w:rsidRPr="004E4BFC">
        <w:rPr>
          <w:color w:val="000000" w:themeColor="text1"/>
        </w:rP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28 введен </w:t>
      </w:r>
      <w:hyperlink r:id="rId57" w:history="1">
        <w:r w:rsidRPr="004E4BFC">
          <w:rPr>
            <w:color w:val="000000" w:themeColor="text1"/>
          </w:rPr>
          <w:t>Постановлением</w:t>
        </w:r>
      </w:hyperlink>
      <w:r w:rsidRPr="004E4BFC">
        <w:rPr>
          <w:color w:val="000000" w:themeColor="text1"/>
        </w:rPr>
        <w:t xml:space="preserve"> Правительства РФ от 04.07.2017 N 787)</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rPr>
          <w:color w:val="000000" w:themeColor="text1"/>
        </w:rPr>
      </w:pPr>
    </w:p>
    <w:p w:rsidR="004E4BFC" w:rsidRPr="004E4BFC" w:rsidRDefault="004E4BFC">
      <w:pPr>
        <w:pStyle w:val="ConsPlusNormal"/>
        <w:jc w:val="right"/>
        <w:rPr>
          <w:color w:val="000000" w:themeColor="text1"/>
        </w:rPr>
      </w:pPr>
    </w:p>
    <w:p w:rsidR="004E4BFC" w:rsidRPr="004E4BFC" w:rsidRDefault="004E4BFC">
      <w:pPr>
        <w:pStyle w:val="ConsPlusNormal"/>
        <w:jc w:val="right"/>
        <w:outlineLvl w:val="1"/>
        <w:rPr>
          <w:color w:val="000000" w:themeColor="text1"/>
        </w:rPr>
      </w:pPr>
      <w:r w:rsidRPr="004E4BFC">
        <w:rPr>
          <w:color w:val="000000" w:themeColor="text1"/>
        </w:rPr>
        <w:t>Приложение</w:t>
      </w:r>
    </w:p>
    <w:p w:rsidR="004E4BFC" w:rsidRPr="004E4BFC" w:rsidRDefault="004E4BFC">
      <w:pPr>
        <w:pStyle w:val="ConsPlusNormal"/>
        <w:jc w:val="right"/>
        <w:rPr>
          <w:color w:val="000000" w:themeColor="text1"/>
        </w:rPr>
      </w:pPr>
      <w:r w:rsidRPr="004E4BFC">
        <w:rPr>
          <w:color w:val="000000" w:themeColor="text1"/>
        </w:rPr>
        <w:t xml:space="preserve">к Положению о </w:t>
      </w:r>
      <w:proofErr w:type="gramStart"/>
      <w:r w:rsidRPr="004E4BFC">
        <w:rPr>
          <w:color w:val="000000" w:themeColor="text1"/>
        </w:rPr>
        <w:t>федеральном</w:t>
      </w:r>
      <w:proofErr w:type="gramEnd"/>
    </w:p>
    <w:p w:rsidR="004E4BFC" w:rsidRPr="004E4BFC" w:rsidRDefault="004E4BFC">
      <w:pPr>
        <w:pStyle w:val="ConsPlusNormal"/>
        <w:jc w:val="right"/>
        <w:rPr>
          <w:color w:val="000000" w:themeColor="text1"/>
        </w:rPr>
      </w:pPr>
      <w:r w:rsidRPr="004E4BFC">
        <w:rPr>
          <w:color w:val="000000" w:themeColor="text1"/>
        </w:rPr>
        <w:t xml:space="preserve">государственном </w:t>
      </w:r>
      <w:proofErr w:type="gramStart"/>
      <w:r w:rsidRPr="004E4BFC">
        <w:rPr>
          <w:color w:val="000000" w:themeColor="text1"/>
        </w:rPr>
        <w:t>надзоре</w:t>
      </w:r>
      <w:proofErr w:type="gramEnd"/>
    </w:p>
    <w:p w:rsidR="004E4BFC" w:rsidRPr="004E4BFC" w:rsidRDefault="004E4BFC">
      <w:pPr>
        <w:pStyle w:val="ConsPlusNormal"/>
        <w:jc w:val="right"/>
        <w:rPr>
          <w:color w:val="000000" w:themeColor="text1"/>
        </w:rPr>
      </w:pPr>
      <w:r w:rsidRPr="004E4BFC">
        <w:rPr>
          <w:color w:val="000000" w:themeColor="text1"/>
        </w:rPr>
        <w:t>в области связи</w:t>
      </w:r>
    </w:p>
    <w:p w:rsidR="004E4BFC" w:rsidRPr="004E4BFC" w:rsidRDefault="004E4BFC">
      <w:pPr>
        <w:pStyle w:val="ConsPlusNormal"/>
        <w:jc w:val="both"/>
        <w:rPr>
          <w:color w:val="000000" w:themeColor="text1"/>
        </w:rPr>
      </w:pPr>
    </w:p>
    <w:p w:rsidR="004E4BFC" w:rsidRPr="004E4BFC" w:rsidRDefault="004E4BFC">
      <w:pPr>
        <w:pStyle w:val="ConsPlusTitle"/>
        <w:jc w:val="center"/>
        <w:rPr>
          <w:color w:val="000000" w:themeColor="text1"/>
        </w:rPr>
      </w:pPr>
      <w:r w:rsidRPr="004E4BFC">
        <w:rPr>
          <w:color w:val="000000" w:themeColor="text1"/>
        </w:rPr>
        <w:t>КРИТЕРИИ</w:t>
      </w:r>
    </w:p>
    <w:p w:rsidR="004E4BFC" w:rsidRPr="004E4BFC" w:rsidRDefault="004E4BFC">
      <w:pPr>
        <w:pStyle w:val="ConsPlusTitle"/>
        <w:jc w:val="center"/>
        <w:rPr>
          <w:color w:val="000000" w:themeColor="text1"/>
        </w:rPr>
      </w:pPr>
      <w:r w:rsidRPr="004E4BFC">
        <w:rPr>
          <w:color w:val="000000" w:themeColor="text1"/>
        </w:rPr>
        <w:t>ОТНЕСЕНИЯ ДЕЯТЕЛЬНОСТИ ЮРИДИЧЕСКИХ ЛИЦ И ИНДИВИДУАЛЬНЫХ</w:t>
      </w:r>
    </w:p>
    <w:p w:rsidR="004E4BFC" w:rsidRPr="004E4BFC" w:rsidRDefault="004E4BFC">
      <w:pPr>
        <w:pStyle w:val="ConsPlusTitle"/>
        <w:jc w:val="center"/>
        <w:rPr>
          <w:color w:val="000000" w:themeColor="text1"/>
        </w:rPr>
      </w:pPr>
      <w:r w:rsidRPr="004E4BFC">
        <w:rPr>
          <w:color w:val="000000" w:themeColor="text1"/>
        </w:rPr>
        <w:t>ПРЕДПРИНИМАТЕЛЕЙ В ОБЛАСТИ СВЯЗИ К КАТЕГОРИЯМ РИСКА</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r w:rsidRPr="004E4BFC">
              <w:rPr>
                <w:color w:val="000000" w:themeColor="text1"/>
              </w:rPr>
              <w:t xml:space="preserve">(введены </w:t>
            </w:r>
            <w:hyperlink r:id="rId58" w:history="1">
              <w:r w:rsidRPr="004E4BFC">
                <w:rPr>
                  <w:color w:val="000000" w:themeColor="text1"/>
                </w:rPr>
                <w:t>Постановлением</w:t>
              </w:r>
            </w:hyperlink>
            <w:r w:rsidRPr="004E4BFC">
              <w:rPr>
                <w:color w:val="000000" w:themeColor="text1"/>
              </w:rPr>
              <w:t xml:space="preserve"> Правительства РФ от 17.08.2016 N 806)</w:t>
            </w:r>
          </w:p>
        </w:tc>
      </w:tr>
    </w:tbl>
    <w:p w:rsidR="004E4BFC" w:rsidRPr="004E4BFC" w:rsidRDefault="004E4BFC">
      <w:pPr>
        <w:pStyle w:val="ConsPlusNormal"/>
        <w:jc w:val="both"/>
        <w:rPr>
          <w:color w:val="000000" w:themeColor="text1"/>
        </w:rPr>
      </w:pPr>
    </w:p>
    <w:p w:rsidR="004E4BFC" w:rsidRPr="004E4BFC" w:rsidRDefault="004E4BFC">
      <w:pPr>
        <w:rPr>
          <w:color w:val="000000" w:themeColor="text1"/>
        </w:rPr>
        <w:sectPr w:rsidR="004E4BFC" w:rsidRPr="004E4BFC" w:rsidSect="00502A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7"/>
        <w:gridCol w:w="1871"/>
      </w:tblGrid>
      <w:tr w:rsidR="004E4BFC" w:rsidRPr="004E4BFC">
        <w:tc>
          <w:tcPr>
            <w:tcW w:w="7767" w:type="dxa"/>
            <w:tcBorders>
              <w:top w:val="single" w:sz="4" w:space="0" w:color="auto"/>
              <w:left w:val="nil"/>
              <w:bottom w:val="single" w:sz="4" w:space="0" w:color="auto"/>
            </w:tcBorders>
          </w:tcPr>
          <w:p w:rsidR="004E4BFC" w:rsidRPr="004E4BFC" w:rsidRDefault="004E4BFC">
            <w:pPr>
              <w:pStyle w:val="ConsPlusNormal"/>
              <w:jc w:val="center"/>
              <w:rPr>
                <w:color w:val="000000" w:themeColor="text1"/>
              </w:rPr>
            </w:pPr>
            <w:r w:rsidRPr="004E4BFC">
              <w:rPr>
                <w:color w:val="000000" w:themeColor="text1"/>
              </w:rPr>
              <w:lastRenderedPageBreak/>
              <w:t>Объекты федерального государственного надзора в области связи</w:t>
            </w:r>
          </w:p>
        </w:tc>
        <w:tc>
          <w:tcPr>
            <w:tcW w:w="1871" w:type="dxa"/>
            <w:tcBorders>
              <w:top w:val="single" w:sz="4" w:space="0" w:color="auto"/>
              <w:bottom w:val="single" w:sz="4" w:space="0" w:color="auto"/>
              <w:right w:val="nil"/>
            </w:tcBorders>
          </w:tcPr>
          <w:p w:rsidR="004E4BFC" w:rsidRPr="004E4BFC" w:rsidRDefault="004E4BFC">
            <w:pPr>
              <w:pStyle w:val="ConsPlusNormal"/>
              <w:jc w:val="center"/>
              <w:rPr>
                <w:color w:val="000000" w:themeColor="text1"/>
              </w:rPr>
            </w:pPr>
            <w:r w:rsidRPr="004E4BFC">
              <w:rPr>
                <w:color w:val="000000" w:themeColor="text1"/>
              </w:rPr>
              <w:t>Категория риска</w:t>
            </w:r>
          </w:p>
        </w:tc>
      </w:tr>
      <w:tr w:rsidR="004E4BFC" w:rsidRPr="004E4BFC">
        <w:tblPrEx>
          <w:tblBorders>
            <w:insideH w:val="none" w:sz="0" w:space="0" w:color="auto"/>
            <w:insideV w:val="none" w:sz="0" w:space="0" w:color="auto"/>
          </w:tblBorders>
        </w:tblPrEx>
        <w:tc>
          <w:tcPr>
            <w:tcW w:w="9638" w:type="dxa"/>
            <w:gridSpan w:val="2"/>
            <w:tcBorders>
              <w:top w:val="single" w:sz="4" w:space="0" w:color="auto"/>
              <w:left w:val="nil"/>
              <w:bottom w:val="nil"/>
              <w:right w:val="nil"/>
            </w:tcBorders>
          </w:tcPr>
          <w:p w:rsidR="004E4BFC" w:rsidRPr="004E4BFC" w:rsidRDefault="004E4BFC">
            <w:pPr>
              <w:pStyle w:val="ConsPlusNormal"/>
              <w:jc w:val="center"/>
              <w:outlineLvl w:val="2"/>
              <w:rPr>
                <w:color w:val="000000" w:themeColor="text1"/>
              </w:rPr>
            </w:pPr>
            <w:r w:rsidRPr="004E4BFC">
              <w:rPr>
                <w:color w:val="000000" w:themeColor="text1"/>
              </w:rPr>
              <w:t>I. Критерии тяжести потенциальных негативных последствий возможного несоблюдения обязательных требований</w:t>
            </w:r>
          </w:p>
        </w:tc>
      </w:tr>
      <w:tr w:rsidR="004E4BFC" w:rsidRPr="004E4BFC">
        <w:tblPrEx>
          <w:tblBorders>
            <w:insideH w:val="none" w:sz="0" w:space="0" w:color="auto"/>
            <w:insideV w:val="none" w:sz="0" w:space="0" w:color="auto"/>
          </w:tblBorders>
        </w:tblPrEx>
        <w:tc>
          <w:tcPr>
            <w:tcW w:w="776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низкий риск</w:t>
            </w:r>
          </w:p>
        </w:tc>
      </w:tr>
      <w:tr w:rsidR="004E4BFC" w:rsidRPr="004E4BFC">
        <w:tblPrEx>
          <w:tblBorders>
            <w:insideH w:val="none" w:sz="0" w:space="0" w:color="auto"/>
            <w:insideV w:val="none" w:sz="0" w:space="0" w:color="auto"/>
          </w:tblBorders>
        </w:tblPrEx>
        <w:tc>
          <w:tcPr>
            <w:tcW w:w="9638" w:type="dxa"/>
            <w:gridSpan w:val="2"/>
            <w:tcBorders>
              <w:top w:val="nil"/>
              <w:left w:val="nil"/>
              <w:bottom w:val="nil"/>
              <w:right w:val="nil"/>
            </w:tcBorders>
          </w:tcPr>
          <w:p w:rsidR="004E4BFC" w:rsidRPr="004E4BFC" w:rsidRDefault="004E4BFC">
            <w:pPr>
              <w:pStyle w:val="ConsPlusNormal"/>
              <w:jc w:val="center"/>
              <w:outlineLvl w:val="2"/>
              <w:rPr>
                <w:color w:val="000000" w:themeColor="text1"/>
              </w:rPr>
            </w:pPr>
            <w:r w:rsidRPr="004E4BFC">
              <w:rPr>
                <w:color w:val="000000" w:themeColor="text1"/>
              </w:rPr>
              <w:t>II. Критерии вероятности несоблюдения обязательных требований</w:t>
            </w:r>
          </w:p>
          <w:p w:rsidR="004E4BFC" w:rsidRPr="004E4BFC" w:rsidRDefault="004E4BFC">
            <w:pPr>
              <w:pStyle w:val="ConsPlusNormal"/>
              <w:jc w:val="both"/>
              <w:rPr>
                <w:color w:val="000000" w:themeColor="text1"/>
              </w:rPr>
            </w:pPr>
          </w:p>
        </w:tc>
      </w:tr>
      <w:tr w:rsidR="004E4BFC" w:rsidRPr="004E4BFC">
        <w:tblPrEx>
          <w:tblBorders>
            <w:insideH w:val="none" w:sz="0" w:space="0" w:color="auto"/>
            <w:insideV w:val="none" w:sz="0" w:space="0" w:color="auto"/>
          </w:tblBorders>
        </w:tblPrEx>
        <w:tc>
          <w:tcPr>
            <w:tcW w:w="776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 xml:space="preserve">2. </w:t>
            </w:r>
            <w:proofErr w:type="gramStart"/>
            <w:r w:rsidRPr="004E4BFC">
              <w:rPr>
                <w:color w:val="000000" w:themeColor="text1"/>
              </w:rPr>
              <w:t xml:space="preserve">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59" w:history="1">
              <w:r w:rsidRPr="004E4BFC">
                <w:rPr>
                  <w:color w:val="000000" w:themeColor="text1"/>
                </w:rPr>
                <w:t>частью 2 статьи 13.4</w:t>
              </w:r>
            </w:hyperlink>
            <w:r w:rsidRPr="004E4BFC">
              <w:rPr>
                <w:color w:val="000000" w:themeColor="text1"/>
              </w:rPr>
              <w:t xml:space="preserve"> (в случае</w:t>
            </w:r>
            <w:proofErr w:type="gramEnd"/>
            <w:r w:rsidRPr="004E4BFC">
              <w:rPr>
                <w:color w:val="000000" w:themeColor="text1"/>
              </w:rPr>
              <w:t xml:space="preserve"> создания радиопомех), </w:t>
            </w:r>
            <w:hyperlink r:id="rId60" w:history="1">
              <w:r w:rsidRPr="004E4BFC">
                <w:rPr>
                  <w:color w:val="000000" w:themeColor="text1"/>
                </w:rPr>
                <w:t>частью 1 статьи 13.18</w:t>
              </w:r>
            </w:hyperlink>
            <w:r w:rsidRPr="004E4BFC">
              <w:rPr>
                <w:color w:val="000000" w:themeColor="text1"/>
              </w:rP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значительный риск</w:t>
            </w:r>
          </w:p>
        </w:tc>
      </w:tr>
      <w:tr w:rsidR="004E4BFC" w:rsidRPr="004E4BFC">
        <w:tblPrEx>
          <w:tblBorders>
            <w:insideH w:val="none" w:sz="0" w:space="0" w:color="auto"/>
            <w:insideV w:val="none" w:sz="0" w:space="0" w:color="auto"/>
          </w:tblBorders>
        </w:tblPrEx>
        <w:tc>
          <w:tcPr>
            <w:tcW w:w="776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 xml:space="preserve">3. </w:t>
            </w:r>
            <w:proofErr w:type="gramStart"/>
            <w:r w:rsidRPr="004E4BFC">
              <w:rPr>
                <w:color w:val="000000" w:themeColor="text1"/>
              </w:rPr>
              <w:t xml:space="preserve">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w:t>
            </w:r>
            <w:r w:rsidRPr="004E4BFC">
              <w:rPr>
                <w:color w:val="000000" w:themeColor="text1"/>
              </w:rPr>
              <w:lastRenderedPageBreak/>
              <w:t xml:space="preserve">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61" w:history="1">
              <w:r w:rsidRPr="004E4BFC">
                <w:rPr>
                  <w:color w:val="000000" w:themeColor="text1"/>
                </w:rPr>
                <w:t>статьями 13.3</w:t>
              </w:r>
            </w:hyperlink>
            <w:r w:rsidRPr="004E4BFC">
              <w:rPr>
                <w:color w:val="000000" w:themeColor="text1"/>
              </w:rPr>
              <w:t xml:space="preserve"> и </w:t>
            </w:r>
            <w:hyperlink r:id="rId62" w:history="1">
              <w:r w:rsidRPr="004E4BFC">
                <w:rPr>
                  <w:color w:val="000000" w:themeColor="text1"/>
                </w:rPr>
                <w:t>13.4</w:t>
              </w:r>
            </w:hyperlink>
            <w:r w:rsidRPr="004E4BFC">
              <w:rPr>
                <w:color w:val="000000" w:themeColor="text1"/>
              </w:rPr>
              <w:t xml:space="preserve"> (в случаях</w:t>
            </w:r>
            <w:proofErr w:type="gramEnd"/>
            <w:r w:rsidRPr="004E4BFC">
              <w:rPr>
                <w:color w:val="000000" w:themeColor="text1"/>
              </w:rPr>
              <w:t xml:space="preserve">, не связанных с созданием радиопомех), </w:t>
            </w:r>
            <w:hyperlink r:id="rId63" w:history="1">
              <w:r w:rsidRPr="004E4BFC">
                <w:rPr>
                  <w:color w:val="000000" w:themeColor="text1"/>
                </w:rPr>
                <w:t>статьями 13.5</w:t>
              </w:r>
            </w:hyperlink>
            <w:r w:rsidRPr="004E4BFC">
              <w:rPr>
                <w:color w:val="000000" w:themeColor="text1"/>
              </w:rPr>
              <w:t xml:space="preserve"> - </w:t>
            </w:r>
            <w:hyperlink r:id="rId64" w:history="1">
              <w:r w:rsidRPr="004E4BFC">
                <w:rPr>
                  <w:color w:val="000000" w:themeColor="text1"/>
                </w:rPr>
                <w:t>13.9</w:t>
              </w:r>
            </w:hyperlink>
            <w:r w:rsidRPr="004E4BFC">
              <w:rPr>
                <w:color w:val="000000" w:themeColor="text1"/>
              </w:rPr>
              <w:t xml:space="preserve">, </w:t>
            </w:r>
            <w:hyperlink r:id="rId65" w:history="1">
              <w:r w:rsidRPr="004E4BFC">
                <w:rPr>
                  <w:color w:val="000000" w:themeColor="text1"/>
                </w:rPr>
                <w:t>14.1</w:t>
              </w:r>
            </w:hyperlink>
            <w:r w:rsidRPr="004E4BFC">
              <w:rPr>
                <w:color w:val="000000" w:themeColor="text1"/>
              </w:rPr>
              <w:t xml:space="preserve">, </w:t>
            </w:r>
            <w:hyperlink r:id="rId66" w:history="1">
              <w:r w:rsidRPr="004E4BFC">
                <w:rPr>
                  <w:color w:val="000000" w:themeColor="text1"/>
                </w:rPr>
                <w:t>19.4</w:t>
              </w:r>
            </w:hyperlink>
            <w:r w:rsidRPr="004E4BFC">
              <w:rPr>
                <w:color w:val="000000" w:themeColor="text1"/>
              </w:rPr>
              <w:t xml:space="preserve">, </w:t>
            </w:r>
            <w:hyperlink r:id="rId67" w:history="1">
              <w:r w:rsidRPr="004E4BFC">
                <w:rPr>
                  <w:color w:val="000000" w:themeColor="text1"/>
                </w:rPr>
                <w:t>19.4.1</w:t>
              </w:r>
            </w:hyperlink>
            <w:r w:rsidRPr="004E4BFC">
              <w:rPr>
                <w:color w:val="000000" w:themeColor="text1"/>
              </w:rPr>
              <w:t xml:space="preserve">, </w:t>
            </w:r>
            <w:hyperlink r:id="rId68" w:history="1">
              <w:r w:rsidRPr="004E4BFC">
                <w:rPr>
                  <w:color w:val="000000" w:themeColor="text1"/>
                </w:rPr>
                <w:t>19.5</w:t>
              </w:r>
            </w:hyperlink>
            <w:r w:rsidRPr="004E4BFC">
              <w:rPr>
                <w:color w:val="000000" w:themeColor="text1"/>
              </w:rPr>
              <w:t xml:space="preserve">, </w:t>
            </w:r>
            <w:hyperlink r:id="rId69" w:history="1">
              <w:r w:rsidRPr="004E4BFC">
                <w:rPr>
                  <w:color w:val="000000" w:themeColor="text1"/>
                </w:rPr>
                <w:t>19.7.10</w:t>
              </w:r>
            </w:hyperlink>
            <w:r w:rsidRPr="004E4BFC">
              <w:rPr>
                <w:color w:val="000000" w:themeColor="text1"/>
              </w:rPr>
              <w:t xml:space="preserve"> и </w:t>
            </w:r>
            <w:hyperlink r:id="rId70" w:history="1">
              <w:r w:rsidRPr="004E4BFC">
                <w:rPr>
                  <w:color w:val="000000" w:themeColor="text1"/>
                </w:rPr>
                <w:t>20.25</w:t>
              </w:r>
            </w:hyperlink>
            <w:r w:rsidRPr="004E4BFC">
              <w:rPr>
                <w:color w:val="000000" w:themeColor="text1"/>
              </w:rP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lastRenderedPageBreak/>
              <w:t>средний риск</w:t>
            </w:r>
          </w:p>
        </w:tc>
      </w:tr>
      <w:tr w:rsidR="004E4BFC" w:rsidRPr="004E4BFC">
        <w:tblPrEx>
          <w:tblBorders>
            <w:insideH w:val="none" w:sz="0" w:space="0" w:color="auto"/>
            <w:insideV w:val="none" w:sz="0" w:space="0" w:color="auto"/>
          </w:tblBorders>
        </w:tblPrEx>
        <w:tc>
          <w:tcPr>
            <w:tcW w:w="7767" w:type="dxa"/>
            <w:tcBorders>
              <w:top w:val="nil"/>
              <w:left w:val="nil"/>
              <w:bottom w:val="single" w:sz="4" w:space="0" w:color="auto"/>
              <w:right w:val="nil"/>
            </w:tcBorders>
          </w:tcPr>
          <w:p w:rsidR="004E4BFC" w:rsidRPr="004E4BFC" w:rsidRDefault="004E4BFC">
            <w:pPr>
              <w:pStyle w:val="ConsPlusNormal"/>
              <w:rPr>
                <w:color w:val="000000" w:themeColor="text1"/>
              </w:rPr>
            </w:pPr>
            <w:r w:rsidRPr="004E4BFC">
              <w:rPr>
                <w:color w:val="000000" w:themeColor="text1"/>
              </w:rPr>
              <w:lastRenderedPageBreak/>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1871" w:type="dxa"/>
            <w:tcBorders>
              <w:top w:val="nil"/>
              <w:left w:val="nil"/>
              <w:bottom w:val="single" w:sz="4" w:space="0" w:color="auto"/>
              <w:right w:val="nil"/>
            </w:tcBorders>
          </w:tcPr>
          <w:p w:rsidR="004E4BFC" w:rsidRPr="004E4BFC" w:rsidRDefault="004E4BFC">
            <w:pPr>
              <w:pStyle w:val="ConsPlusNormal"/>
              <w:jc w:val="center"/>
              <w:rPr>
                <w:color w:val="000000" w:themeColor="text1"/>
              </w:rPr>
            </w:pPr>
            <w:r w:rsidRPr="004E4BFC">
              <w:rPr>
                <w:color w:val="000000" w:themeColor="text1"/>
              </w:rPr>
              <w:t>умеренный риск</w:t>
            </w:r>
          </w:p>
        </w:tc>
      </w:tr>
    </w:tbl>
    <w:p w:rsidR="004E4BFC" w:rsidRPr="004E4BFC" w:rsidRDefault="004E4BFC">
      <w:pPr>
        <w:rPr>
          <w:color w:val="000000" w:themeColor="text1"/>
        </w:rPr>
        <w:sectPr w:rsidR="004E4BFC" w:rsidRPr="004E4BFC">
          <w:pgSz w:w="16838" w:h="11905" w:orient="landscape"/>
          <w:pgMar w:top="1701" w:right="1134" w:bottom="850" w:left="1134" w:header="0" w:footer="0" w:gutter="0"/>
          <w:cols w:space="720"/>
        </w:sect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10" w:name="P174"/>
      <w:bookmarkEnd w:id="10"/>
      <w:r w:rsidRPr="004E4BFC">
        <w:rPr>
          <w:color w:val="000000" w:themeColor="text1"/>
        </w:rPr>
        <w:t>ПОЛОЖЕНИЕ</w:t>
      </w:r>
    </w:p>
    <w:p w:rsidR="004E4BFC" w:rsidRPr="004E4BFC" w:rsidRDefault="004E4BFC">
      <w:pPr>
        <w:pStyle w:val="ConsPlusTitle"/>
        <w:jc w:val="center"/>
        <w:rPr>
          <w:color w:val="000000" w:themeColor="text1"/>
        </w:rPr>
      </w:pPr>
      <w:r w:rsidRPr="004E4BFC">
        <w:rPr>
          <w:color w:val="000000" w:themeColor="text1"/>
        </w:rPr>
        <w:t>О ГОСУДАРСТВЕННОМ НАДЗОРЕ В ОБЛАСТИ ОХРАНЫ</w:t>
      </w:r>
    </w:p>
    <w:p w:rsidR="004E4BFC" w:rsidRPr="004E4BFC" w:rsidRDefault="004E4BFC">
      <w:pPr>
        <w:pStyle w:val="ConsPlusTitle"/>
        <w:jc w:val="center"/>
        <w:rPr>
          <w:color w:val="000000" w:themeColor="text1"/>
        </w:rPr>
      </w:pPr>
      <w:r w:rsidRPr="004E4BFC">
        <w:rPr>
          <w:color w:val="000000" w:themeColor="text1"/>
        </w:rPr>
        <w:t>АТМОСФЕРНОГО ВОЗДУХА</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t xml:space="preserve">(в ред. Постановлений Правительства РФ от 24.03.2014 </w:t>
            </w:r>
            <w:hyperlink r:id="rId71" w:history="1">
              <w:r w:rsidRPr="004E4BFC">
                <w:rPr>
                  <w:color w:val="000000" w:themeColor="text1"/>
                </w:rPr>
                <w:t>N 228</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28.06.2017 </w:t>
            </w:r>
            <w:hyperlink r:id="rId72" w:history="1">
              <w:r w:rsidRPr="004E4BFC">
                <w:rPr>
                  <w:color w:val="000000" w:themeColor="text1"/>
                </w:rPr>
                <w:t>N 762</w:t>
              </w:r>
            </w:hyperlink>
            <w:r w:rsidRPr="004E4BFC">
              <w:rPr>
                <w:color w:val="000000" w:themeColor="text1"/>
              </w:rPr>
              <w:t xml:space="preserve">, от 27.07.2017 </w:t>
            </w:r>
            <w:hyperlink r:id="rId73" w:history="1">
              <w:r w:rsidRPr="004E4BFC">
                <w:rPr>
                  <w:color w:val="000000" w:themeColor="text1"/>
                </w:rPr>
                <w:t>N 886</w:t>
              </w:r>
            </w:hyperlink>
            <w:r w:rsidRPr="004E4BFC">
              <w:rPr>
                <w:color w:val="000000" w:themeColor="text1"/>
              </w:rPr>
              <w:t>)</w:t>
            </w:r>
          </w:p>
        </w:tc>
      </w:tr>
    </w:tbl>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w:t>
      </w:r>
      <w:proofErr w:type="gramStart"/>
      <w:r w:rsidRPr="004E4BFC">
        <w:rPr>
          <w:color w:val="000000" w:themeColor="text1"/>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sidRPr="004E4BFC">
        <w:rPr>
          <w:color w:val="000000" w:themeColor="text1"/>
        </w:rPr>
        <w:t xml:space="preserve"> </w:t>
      </w:r>
      <w:proofErr w:type="gramStart"/>
      <w:r w:rsidRPr="004E4BFC">
        <w:rPr>
          <w:color w:val="000000" w:themeColor="text1"/>
        </w:rPr>
        <w:t xml:space="preserve">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w:t>
      </w:r>
      <w:r w:rsidRPr="004E4BFC">
        <w:rPr>
          <w:color w:val="000000" w:themeColor="text1"/>
        </w:rPr>
        <w:lastRenderedPageBreak/>
        <w:t>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w:t>
      </w:r>
      <w:proofErr w:type="gramEnd"/>
      <w:r w:rsidRPr="004E4BFC">
        <w:rPr>
          <w:color w:val="000000" w:themeColor="text1"/>
        </w:rPr>
        <w:t xml:space="preserve">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5. Орган государственного надзора при осуществлении федерального государственного надзора взаимодействует:</w:t>
      </w:r>
    </w:p>
    <w:p w:rsidR="004E4BFC" w:rsidRPr="004E4BFC" w:rsidRDefault="004E4BFC">
      <w:pPr>
        <w:pStyle w:val="ConsPlusNormal"/>
        <w:spacing w:before="280"/>
        <w:ind w:firstLine="540"/>
        <w:jc w:val="both"/>
        <w:rPr>
          <w:color w:val="000000" w:themeColor="text1"/>
        </w:rPr>
      </w:pPr>
      <w:r w:rsidRPr="004E4BFC">
        <w:rPr>
          <w:color w:val="000000" w:themeColor="text1"/>
        </w:rP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4E4BFC" w:rsidRPr="004E4BFC" w:rsidRDefault="004E4BFC">
      <w:pPr>
        <w:pStyle w:val="ConsPlusNormal"/>
        <w:spacing w:before="280"/>
        <w:ind w:firstLine="540"/>
        <w:jc w:val="both"/>
        <w:rPr>
          <w:color w:val="000000" w:themeColor="text1"/>
        </w:rPr>
      </w:pPr>
      <w:r w:rsidRPr="004E4BFC">
        <w:rPr>
          <w:color w:val="000000" w:themeColor="text1"/>
        </w:rPr>
        <w:t>соблюдения нормативов качества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w:t>
      </w:r>
      <w:proofErr w:type="gramStart"/>
      <w:r w:rsidRPr="004E4BFC">
        <w:rPr>
          <w:color w:val="000000" w:themeColor="text1"/>
        </w:rPr>
        <w:t>контроля за</w:t>
      </w:r>
      <w:proofErr w:type="gramEnd"/>
      <w:r w:rsidRPr="004E4BFC">
        <w:rPr>
          <w:color w:val="000000" w:themeColor="text1"/>
        </w:rPr>
        <w:t xml:space="preserve"> охраной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соблюдения нормативов вредных физических воздействий на атмосферный воздух;</w:t>
      </w:r>
    </w:p>
    <w:p w:rsidR="004E4BFC" w:rsidRPr="004E4BFC" w:rsidRDefault="004E4BFC">
      <w:pPr>
        <w:pStyle w:val="ConsPlusNormal"/>
        <w:spacing w:before="280"/>
        <w:ind w:firstLine="540"/>
        <w:jc w:val="both"/>
        <w:rPr>
          <w:color w:val="000000" w:themeColor="text1"/>
        </w:rPr>
      </w:pPr>
      <w:r w:rsidRPr="004E4BFC">
        <w:rPr>
          <w:color w:val="000000" w:themeColor="text1"/>
        </w:rPr>
        <w:t>выполнения федеральных целевых программ по охране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б) с Федеральной службой по гидрометеорологии и мониторингу окружающей среды по вопросам:</w:t>
      </w:r>
    </w:p>
    <w:p w:rsidR="004E4BFC" w:rsidRPr="004E4BFC" w:rsidRDefault="004E4BFC">
      <w:pPr>
        <w:pStyle w:val="ConsPlusNormal"/>
        <w:spacing w:before="280"/>
        <w:ind w:firstLine="540"/>
        <w:jc w:val="both"/>
        <w:rPr>
          <w:color w:val="000000" w:themeColor="text1"/>
        </w:rPr>
      </w:pPr>
      <w:r w:rsidRPr="004E4BFC">
        <w:rPr>
          <w:color w:val="000000" w:themeColor="text1"/>
        </w:rP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проведения наблюдений за загрязнением атмосферного воздуха в ходе проведения производственного </w:t>
      </w:r>
      <w:proofErr w:type="gramStart"/>
      <w:r w:rsidRPr="004E4BFC">
        <w:rPr>
          <w:color w:val="000000" w:themeColor="text1"/>
        </w:rPr>
        <w:t>контроля за</w:t>
      </w:r>
      <w:proofErr w:type="gramEnd"/>
      <w:r w:rsidRPr="004E4BFC">
        <w:rPr>
          <w:color w:val="000000" w:themeColor="text1"/>
        </w:rPr>
        <w:t xml:space="preserve"> охраной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регулирования выбросов вредных (загрязняющих) веществ в атмосферный воздух в периоды неблагоприятных метеорологических условий;</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контроля за</w:t>
      </w:r>
      <w:proofErr w:type="gramEnd"/>
      <w:r w:rsidRPr="004E4BFC">
        <w:rPr>
          <w:color w:val="000000" w:themeColor="text1"/>
        </w:rPr>
        <w:t xml:space="preserve"> действиями, направленными на изменение состояния атмосферного воздуха и атмосферных явлений;</w:t>
      </w:r>
    </w:p>
    <w:p w:rsidR="004E4BFC" w:rsidRPr="004E4BFC" w:rsidRDefault="004E4BFC">
      <w:pPr>
        <w:pStyle w:val="ConsPlusNormal"/>
        <w:spacing w:before="280"/>
        <w:ind w:firstLine="540"/>
        <w:jc w:val="both"/>
        <w:rPr>
          <w:color w:val="000000" w:themeColor="text1"/>
        </w:rPr>
      </w:pPr>
      <w:r w:rsidRPr="004E4BFC">
        <w:rPr>
          <w:color w:val="000000" w:themeColor="text1"/>
        </w:rPr>
        <w:t>в) с Федеральной службой по экологическому, технологическому и атомному надзору и ее территориальными органами по вопросам:</w:t>
      </w:r>
    </w:p>
    <w:p w:rsidR="004E4BFC" w:rsidRPr="004E4BFC" w:rsidRDefault="004E4BFC">
      <w:pPr>
        <w:pStyle w:val="ConsPlusNormal"/>
        <w:spacing w:before="280"/>
        <w:ind w:firstLine="540"/>
        <w:jc w:val="both"/>
        <w:rPr>
          <w:color w:val="000000" w:themeColor="text1"/>
        </w:rPr>
      </w:pPr>
      <w:r w:rsidRPr="004E4BFC">
        <w:rPr>
          <w:color w:val="000000" w:themeColor="text1"/>
        </w:rP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установления нормативов предельно допустимых выбросов радиоактивных веществ в атмосферный воздух от стационарных источников;</w:t>
      </w:r>
    </w:p>
    <w:p w:rsidR="004E4BFC" w:rsidRPr="004E4BFC" w:rsidRDefault="004E4BFC">
      <w:pPr>
        <w:pStyle w:val="ConsPlusNormal"/>
        <w:spacing w:before="280"/>
        <w:ind w:firstLine="540"/>
        <w:jc w:val="both"/>
        <w:rPr>
          <w:color w:val="000000" w:themeColor="text1"/>
        </w:rPr>
      </w:pPr>
      <w:r w:rsidRPr="004E4BFC">
        <w:rPr>
          <w:color w:val="000000" w:themeColor="text1"/>
        </w:rP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4E4BFC" w:rsidRPr="004E4BFC" w:rsidRDefault="004E4BFC">
      <w:pPr>
        <w:pStyle w:val="ConsPlusNormal"/>
        <w:spacing w:before="280"/>
        <w:ind w:firstLine="540"/>
        <w:jc w:val="both"/>
        <w:rPr>
          <w:color w:val="000000" w:themeColor="text1"/>
        </w:rPr>
      </w:pPr>
      <w:r w:rsidRPr="004E4BFC">
        <w:rPr>
          <w:color w:val="000000" w:themeColor="text1"/>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w:t>
      </w:r>
      <w:proofErr w:type="gramStart"/>
      <w:r w:rsidRPr="004E4BFC">
        <w:rPr>
          <w:color w:val="000000" w:themeColor="text1"/>
        </w:rPr>
        <w:t xml:space="preserve">Должностные лица, осуществляющие федеральный государственный надзор, при проведении проверок пользуются правами, установленными </w:t>
      </w:r>
      <w:hyperlink r:id="rId74" w:history="1">
        <w:r w:rsidRPr="004E4BFC">
          <w:rPr>
            <w:color w:val="000000" w:themeColor="text1"/>
          </w:rPr>
          <w:t>статьей 24</w:t>
        </w:r>
      </w:hyperlink>
      <w:r w:rsidRPr="004E4BFC">
        <w:rPr>
          <w:color w:val="000000" w:themeColor="text1"/>
        </w:rPr>
        <w:t xml:space="preserve"> Федерального закона "Об охране атмосферного воздуха", соблюдают ограничения и выполняют обязанности, установленные </w:t>
      </w:r>
      <w:hyperlink r:id="rId75" w:history="1">
        <w:r w:rsidRPr="004E4BFC">
          <w:rPr>
            <w:color w:val="000000" w:themeColor="text1"/>
          </w:rPr>
          <w:t>статьями 15</w:t>
        </w:r>
      </w:hyperlink>
      <w:r w:rsidRPr="004E4BFC">
        <w:rPr>
          <w:color w:val="000000" w:themeColor="text1"/>
        </w:rPr>
        <w:t xml:space="preserve"> - </w:t>
      </w:r>
      <w:hyperlink r:id="rId76"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w:t>
      </w:r>
      <w:proofErr w:type="gramEnd"/>
      <w:r w:rsidRPr="004E4BFC">
        <w:rPr>
          <w:color w:val="000000" w:themeColor="text1"/>
        </w:rPr>
        <w:t xml:space="preserve">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77" w:history="1">
        <w:r w:rsidRPr="004E4BFC">
          <w:rPr>
            <w:color w:val="000000" w:themeColor="text1"/>
          </w:rPr>
          <w:t>О защите</w:t>
        </w:r>
      </w:hyperlink>
      <w:r w:rsidRPr="004E4BFC">
        <w:rPr>
          <w:color w:val="000000" w:themeColor="text1"/>
        </w:rPr>
        <w:t xml:space="preserve"> прав юридических лиц и индивидуальных предпринимателей при осуществлении государственного </w:t>
      </w:r>
      <w:r w:rsidRPr="004E4BFC">
        <w:rPr>
          <w:color w:val="000000" w:themeColor="text1"/>
        </w:rPr>
        <w:lastRenderedPageBreak/>
        <w:t>контроля (надзора) и муниципального контроля", "</w:t>
      </w:r>
      <w:hyperlink r:id="rId78" w:history="1">
        <w:r w:rsidRPr="004E4BFC">
          <w:rPr>
            <w:color w:val="000000" w:themeColor="text1"/>
          </w:rPr>
          <w:t>Об охране</w:t>
        </w:r>
      </w:hyperlink>
      <w:r w:rsidRPr="004E4BFC">
        <w:rPr>
          <w:color w:val="000000" w:themeColor="text1"/>
        </w:rPr>
        <w:t xml:space="preserve"> окружающей среды" и "</w:t>
      </w:r>
      <w:hyperlink r:id="rId79" w:history="1">
        <w:r w:rsidRPr="004E4BFC">
          <w:rPr>
            <w:color w:val="000000" w:themeColor="text1"/>
          </w:rPr>
          <w:t>Об охране</w:t>
        </w:r>
      </w:hyperlink>
      <w:r w:rsidRPr="004E4BFC">
        <w:rPr>
          <w:color w:val="000000" w:themeColor="text1"/>
        </w:rPr>
        <w:t xml:space="preserve">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roofErr w:type="gramEnd"/>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w:t>
      </w:r>
      <w:proofErr w:type="spellStart"/>
      <w:r w:rsidRPr="004E4BFC">
        <w:rPr>
          <w:color w:val="000000" w:themeColor="text1"/>
        </w:rPr>
        <w:t>рециркулированных</w:t>
      </w:r>
      <w:proofErr w:type="spellEnd"/>
      <w:r w:rsidRPr="004E4BFC">
        <w:rPr>
          <w:color w:val="000000" w:themeColor="text1"/>
        </w:rPr>
        <w:t xml:space="preserve"> и уничтоженных веществ, разрушающих озоновый слой, на территории Российской Федерации;</w:t>
      </w:r>
      <w:proofErr w:type="gramEnd"/>
    </w:p>
    <w:p w:rsidR="004E4BFC" w:rsidRPr="004E4BFC" w:rsidRDefault="004E4BFC">
      <w:pPr>
        <w:pStyle w:val="ConsPlusNormal"/>
        <w:jc w:val="both"/>
        <w:rPr>
          <w:color w:val="000000" w:themeColor="text1"/>
        </w:rPr>
      </w:pPr>
      <w:r w:rsidRPr="004E4BFC">
        <w:rPr>
          <w:color w:val="000000" w:themeColor="text1"/>
        </w:rPr>
        <w:t xml:space="preserve">(в ред. </w:t>
      </w:r>
      <w:hyperlink r:id="rId80" w:history="1">
        <w:r w:rsidRPr="004E4BFC">
          <w:rPr>
            <w:color w:val="000000" w:themeColor="text1"/>
          </w:rPr>
          <w:t>Постановления</w:t>
        </w:r>
      </w:hyperlink>
      <w:r w:rsidRPr="004E4BFC">
        <w:rPr>
          <w:color w:val="000000" w:themeColor="text1"/>
        </w:rPr>
        <w:t xml:space="preserve"> Правительства РФ от 24.03.2014 N 228)</w:t>
      </w:r>
    </w:p>
    <w:p w:rsidR="004E4BFC" w:rsidRPr="004E4BFC" w:rsidRDefault="004E4BFC">
      <w:pPr>
        <w:pStyle w:val="ConsPlusNormal"/>
        <w:spacing w:before="280"/>
        <w:ind w:firstLine="540"/>
        <w:jc w:val="both"/>
        <w:rPr>
          <w:color w:val="000000" w:themeColor="text1"/>
        </w:rPr>
      </w:pPr>
      <w:r w:rsidRPr="004E4BFC">
        <w:rPr>
          <w:color w:val="000000" w:themeColor="text1"/>
        </w:rPr>
        <w:t>в) осуществления мер в соответствии с международными договорами Российской Федерации по охране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г) выполнения заключений государственной экологической экспертизы;</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4E4BFC" w:rsidRPr="004E4BFC" w:rsidRDefault="004E4BFC">
      <w:pPr>
        <w:pStyle w:val="ConsPlusNormal"/>
        <w:spacing w:before="280"/>
        <w:ind w:firstLine="540"/>
        <w:jc w:val="both"/>
        <w:rPr>
          <w:color w:val="000000" w:themeColor="text1"/>
        </w:rPr>
      </w:pPr>
      <w:r w:rsidRPr="004E4BFC">
        <w:rPr>
          <w:color w:val="000000" w:themeColor="text1"/>
        </w:rPr>
        <w:t>е) внедрения малоотходных и безотходных технологий в целях снижения уровня загрязнения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з</w:t>
      </w:r>
      <w:proofErr w:type="spellEnd"/>
      <w:r w:rsidRPr="004E4BFC">
        <w:rPr>
          <w:color w:val="000000" w:themeColor="text1"/>
        </w:rPr>
        <w:t>)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4E4BFC" w:rsidRPr="004E4BFC" w:rsidRDefault="004E4BFC">
      <w:pPr>
        <w:pStyle w:val="ConsPlusNormal"/>
        <w:spacing w:before="280"/>
        <w:ind w:firstLine="540"/>
        <w:jc w:val="both"/>
        <w:rPr>
          <w:color w:val="000000" w:themeColor="text1"/>
        </w:rPr>
      </w:pPr>
      <w:r w:rsidRPr="004E4BFC">
        <w:rPr>
          <w:color w:val="000000" w:themeColor="text1"/>
        </w:rPr>
        <w:t>к) учета вредных воздействий на атмосферный воздух и их источников;</w:t>
      </w:r>
    </w:p>
    <w:p w:rsidR="004E4BFC" w:rsidRPr="004E4BFC" w:rsidRDefault="004E4BFC">
      <w:pPr>
        <w:pStyle w:val="ConsPlusNormal"/>
        <w:spacing w:before="280"/>
        <w:ind w:firstLine="540"/>
        <w:jc w:val="both"/>
        <w:rPr>
          <w:color w:val="000000" w:themeColor="text1"/>
        </w:rPr>
      </w:pPr>
      <w:r w:rsidRPr="004E4BFC">
        <w:rPr>
          <w:color w:val="000000" w:themeColor="text1"/>
        </w:rP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4E4BFC" w:rsidRPr="004E4BFC" w:rsidRDefault="004E4BFC">
      <w:pPr>
        <w:pStyle w:val="ConsPlusNormal"/>
        <w:spacing w:before="280"/>
        <w:ind w:firstLine="540"/>
        <w:jc w:val="both"/>
        <w:rPr>
          <w:color w:val="000000" w:themeColor="text1"/>
        </w:rPr>
      </w:pPr>
      <w:r w:rsidRPr="004E4BFC">
        <w:rPr>
          <w:color w:val="000000" w:themeColor="text1"/>
        </w:rP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н</w:t>
      </w:r>
      <w:proofErr w:type="spellEnd"/>
      <w:r w:rsidRPr="004E4BFC">
        <w:rPr>
          <w:color w:val="000000" w:themeColor="text1"/>
        </w:rPr>
        <w:t>) выполнения предписаний должностных лиц органов государственного надзора об устранении нарушений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о) иных требований законодательства Российской Федерации в области охраны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 </w:t>
      </w:r>
      <w:proofErr w:type="gramStart"/>
      <w:r w:rsidRPr="004E4BFC">
        <w:rPr>
          <w:color w:val="000000" w:themeColor="text1"/>
        </w:rPr>
        <w:t xml:space="preserve">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81" w:history="1">
        <w:r w:rsidRPr="004E4BFC">
          <w:rPr>
            <w:color w:val="000000" w:themeColor="text1"/>
          </w:rPr>
          <w:t>статьями 9</w:t>
        </w:r>
      </w:hyperlink>
      <w:r w:rsidRPr="004E4BFC">
        <w:rPr>
          <w:color w:val="000000" w:themeColor="text1"/>
        </w:rPr>
        <w:t xml:space="preserve"> - </w:t>
      </w:r>
      <w:hyperlink r:id="rId82" w:history="1">
        <w:r w:rsidRPr="004E4BFC">
          <w:rPr>
            <w:color w:val="000000" w:themeColor="text1"/>
          </w:rPr>
          <w:t>13</w:t>
        </w:r>
      </w:hyperlink>
      <w:r w:rsidRPr="004E4BFC">
        <w:rPr>
          <w:color w:val="000000" w:themeColor="text1"/>
        </w:rPr>
        <w:t xml:space="preserve"> и </w:t>
      </w:r>
      <w:hyperlink r:id="rId83"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10(1) введен </w:t>
      </w:r>
      <w:hyperlink r:id="rId84"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10(2) введен </w:t>
      </w:r>
      <w:hyperlink r:id="rId85"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10(3). </w:t>
      </w:r>
      <w:proofErr w:type="gramStart"/>
      <w:r w:rsidRPr="004E4BFC">
        <w:rPr>
          <w:color w:val="000000" w:themeColor="text1"/>
        </w:rPr>
        <w:t xml:space="preserve">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w:t>
      </w:r>
      <w:r w:rsidRPr="004E4BFC">
        <w:rPr>
          <w:color w:val="000000" w:themeColor="text1"/>
        </w:rPr>
        <w:lastRenderedPageBreak/>
        <w:t>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Pr="004E4BFC">
        <w:rPr>
          <w:color w:val="000000" w:themeColor="text1"/>
        </w:rPr>
        <w:t xml:space="preserve"> характера.</w:t>
      </w:r>
    </w:p>
    <w:p w:rsidR="004E4BFC" w:rsidRPr="004E4BFC" w:rsidRDefault="004E4BFC">
      <w:pPr>
        <w:pStyle w:val="ConsPlusNormal"/>
        <w:jc w:val="both"/>
        <w:rPr>
          <w:color w:val="000000" w:themeColor="text1"/>
        </w:rPr>
      </w:pPr>
      <w:r w:rsidRPr="004E4BFC">
        <w:rPr>
          <w:color w:val="000000" w:themeColor="text1"/>
        </w:rPr>
        <w:t xml:space="preserve">(п. 10(3) </w:t>
      </w:r>
      <w:proofErr w:type="gramStart"/>
      <w:r w:rsidRPr="004E4BFC">
        <w:rPr>
          <w:color w:val="000000" w:themeColor="text1"/>
        </w:rPr>
        <w:t>введен</w:t>
      </w:r>
      <w:proofErr w:type="gramEnd"/>
      <w:r w:rsidRPr="004E4BFC">
        <w:rPr>
          <w:color w:val="000000" w:themeColor="text1"/>
        </w:rPr>
        <w:t xml:space="preserve"> </w:t>
      </w:r>
      <w:hyperlink r:id="rId86"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10(4) введен </w:t>
      </w:r>
      <w:hyperlink r:id="rId87"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10(5). Федеральный государственный надзор осуществляется с применением </w:t>
      </w:r>
      <w:proofErr w:type="spellStart"/>
      <w:proofErr w:type="gramStart"/>
      <w:r w:rsidRPr="004E4BFC">
        <w:rPr>
          <w:color w:val="000000" w:themeColor="text1"/>
        </w:rPr>
        <w:t>риск-ориентированного</w:t>
      </w:r>
      <w:proofErr w:type="spellEnd"/>
      <w:proofErr w:type="gramEnd"/>
      <w:r w:rsidRPr="004E4BFC">
        <w:rPr>
          <w:color w:val="000000" w:themeColor="text1"/>
        </w:rPr>
        <w:t xml:space="preserve"> подхода в порядке, установленном </w:t>
      </w:r>
      <w:hyperlink r:id="rId88" w:history="1">
        <w:r w:rsidRPr="004E4BFC">
          <w:rPr>
            <w:color w:val="000000" w:themeColor="text1"/>
          </w:rPr>
          <w:t>Положением</w:t>
        </w:r>
      </w:hyperlink>
      <w:r w:rsidRPr="004E4BFC">
        <w:rPr>
          <w:color w:val="000000" w:themeColor="text1"/>
        </w:rP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10(5) введен </w:t>
      </w:r>
      <w:hyperlink r:id="rId89" w:history="1">
        <w:r w:rsidRPr="004E4BFC">
          <w:rPr>
            <w:color w:val="000000" w:themeColor="text1"/>
          </w:rPr>
          <w:t>Постановлением</w:t>
        </w:r>
      </w:hyperlink>
      <w:r w:rsidRPr="004E4BFC">
        <w:rPr>
          <w:color w:val="000000" w:themeColor="text1"/>
        </w:rPr>
        <w:t xml:space="preserve"> Правительства РФ от 27.07.2017 N 886)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90"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11" w:name="P244"/>
      <w:bookmarkEnd w:id="11"/>
      <w:r w:rsidRPr="004E4BFC">
        <w:rPr>
          <w:color w:val="000000" w:themeColor="text1"/>
        </w:rPr>
        <w:lastRenderedPageBreak/>
        <w:t>ПОЛОЖЕНИЕ</w:t>
      </w:r>
    </w:p>
    <w:p w:rsidR="004E4BFC" w:rsidRPr="004E4BFC" w:rsidRDefault="004E4BFC">
      <w:pPr>
        <w:pStyle w:val="ConsPlusTitle"/>
        <w:jc w:val="center"/>
        <w:rPr>
          <w:color w:val="000000" w:themeColor="text1"/>
        </w:rPr>
      </w:pPr>
      <w:r w:rsidRPr="004E4BFC">
        <w:rPr>
          <w:color w:val="000000" w:themeColor="text1"/>
        </w:rPr>
        <w:t>О ГОСУДАРСТВЕННОМ НАДЗОРЕ В ОБЛАСТИ ИСПОЛЬЗОВАНИЯ И ОХРАНЫ</w:t>
      </w:r>
    </w:p>
    <w:p w:rsidR="004E4BFC" w:rsidRPr="004E4BFC" w:rsidRDefault="004E4BFC">
      <w:pPr>
        <w:pStyle w:val="ConsPlusTitle"/>
        <w:jc w:val="center"/>
        <w:rPr>
          <w:color w:val="000000" w:themeColor="text1"/>
        </w:rPr>
      </w:pPr>
      <w:r w:rsidRPr="004E4BFC">
        <w:rPr>
          <w:color w:val="000000" w:themeColor="text1"/>
        </w:rPr>
        <w:t>ВОДНЫХ ОБЪЕКТОВ</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t xml:space="preserve">(в ред. Постановлений Правительства РФ от 28.06.2017 </w:t>
            </w:r>
            <w:hyperlink r:id="rId91" w:history="1">
              <w:r w:rsidRPr="004E4BFC">
                <w:rPr>
                  <w:color w:val="000000" w:themeColor="text1"/>
                </w:rPr>
                <w:t>N 762</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27.07.2017 </w:t>
            </w:r>
            <w:hyperlink r:id="rId92" w:history="1">
              <w:r w:rsidRPr="004E4BFC">
                <w:rPr>
                  <w:color w:val="000000" w:themeColor="text1"/>
                </w:rPr>
                <w:t>N 886</w:t>
              </w:r>
            </w:hyperlink>
            <w:r w:rsidRPr="004E4BFC">
              <w:rPr>
                <w:color w:val="000000" w:themeColor="text1"/>
              </w:rPr>
              <w:t>)</w:t>
            </w:r>
          </w:p>
        </w:tc>
      </w:tr>
    </w:tbl>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w:t>
      </w:r>
      <w:proofErr w:type="gramStart"/>
      <w:r w:rsidRPr="004E4BFC">
        <w:rPr>
          <w:color w:val="000000" w:themeColor="text1"/>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w:t>
      </w:r>
      <w:proofErr w:type="gramEnd"/>
      <w:r w:rsidRPr="004E4BFC">
        <w:rPr>
          <w:color w:val="000000" w:themeColor="text1"/>
        </w:rPr>
        <w:t xml:space="preserve"> </w:t>
      </w:r>
      <w:proofErr w:type="gramStart"/>
      <w:r w:rsidRPr="004E4BFC">
        <w:rPr>
          <w:color w:val="000000" w:themeColor="text1"/>
        </w:rPr>
        <w:t>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w:t>
      </w:r>
      <w:proofErr w:type="gramEnd"/>
      <w:r w:rsidRPr="004E4BFC">
        <w:rPr>
          <w:color w:val="000000" w:themeColor="text1"/>
        </w:rPr>
        <w:t xml:space="preserve">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4. </w:t>
      </w:r>
      <w:proofErr w:type="gramStart"/>
      <w:r w:rsidRPr="004E4BFC">
        <w:rPr>
          <w:color w:val="000000" w:themeColor="text1"/>
        </w:rPr>
        <w:t xml:space="preserve">Федеральный государственный надзор осуществляется Федеральной </w:t>
      </w:r>
      <w:r w:rsidRPr="004E4BFC">
        <w:rPr>
          <w:color w:val="000000" w:themeColor="text1"/>
        </w:rPr>
        <w:lastRenderedPageBreak/>
        <w:t>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4E4BFC" w:rsidRPr="004E4BFC" w:rsidRDefault="004E4BFC">
      <w:pPr>
        <w:pStyle w:val="ConsPlusNormal"/>
        <w:spacing w:before="280"/>
        <w:ind w:firstLine="540"/>
        <w:jc w:val="both"/>
        <w:rPr>
          <w:color w:val="000000" w:themeColor="text1"/>
        </w:rPr>
      </w:pPr>
      <w:r w:rsidRPr="004E4BFC">
        <w:rPr>
          <w:color w:val="000000" w:themeColor="text1"/>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4E4BFC" w:rsidRPr="004E4BFC" w:rsidRDefault="004E4BFC">
      <w:pPr>
        <w:pStyle w:val="ConsPlusNormal"/>
        <w:spacing w:before="280"/>
        <w:ind w:firstLine="540"/>
        <w:jc w:val="both"/>
        <w:rPr>
          <w:color w:val="000000" w:themeColor="text1"/>
        </w:rPr>
      </w:pPr>
      <w:r w:rsidRPr="004E4BFC">
        <w:rPr>
          <w:color w:val="000000" w:themeColor="text1"/>
        </w:rP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9. </w:t>
      </w:r>
      <w:proofErr w:type="gramStart"/>
      <w:r w:rsidRPr="004E4BFC">
        <w:rPr>
          <w:color w:val="000000" w:themeColor="text1"/>
        </w:rPr>
        <w:t xml:space="preserve">Должностные лица органа государственного надзора при проведении проверок пользуются правами, установленными </w:t>
      </w:r>
      <w:hyperlink r:id="rId93" w:history="1">
        <w:r w:rsidRPr="004E4BFC">
          <w:rPr>
            <w:color w:val="000000" w:themeColor="text1"/>
          </w:rPr>
          <w:t>статьей 36</w:t>
        </w:r>
      </w:hyperlink>
      <w:r w:rsidRPr="004E4BFC">
        <w:rPr>
          <w:color w:val="000000" w:themeColor="text1"/>
        </w:rPr>
        <w:t xml:space="preserve"> Водного кодекса Российской Федерации, соблюдают ограничения и выполняют обязанности, установленные </w:t>
      </w:r>
      <w:hyperlink r:id="rId94" w:history="1">
        <w:r w:rsidRPr="004E4BFC">
          <w:rPr>
            <w:color w:val="000000" w:themeColor="text1"/>
          </w:rPr>
          <w:t>статьями 15</w:t>
        </w:r>
      </w:hyperlink>
      <w:r w:rsidRPr="004E4BFC">
        <w:rPr>
          <w:color w:val="000000" w:themeColor="text1"/>
        </w:rPr>
        <w:t xml:space="preserve"> - </w:t>
      </w:r>
      <w:hyperlink r:id="rId95"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sidRPr="004E4BFC">
        <w:rPr>
          <w:color w:val="000000" w:themeColor="text1"/>
        </w:rPr>
        <w:t xml:space="preserve">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6" w:history="1">
        <w:r w:rsidRPr="004E4BFC">
          <w:rPr>
            <w:color w:val="000000" w:themeColor="text1"/>
          </w:rPr>
          <w:t>О защите</w:t>
        </w:r>
      </w:hyperlink>
      <w:r w:rsidRPr="004E4BFC">
        <w:rPr>
          <w:color w:val="000000" w:themeColor="text1"/>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97" w:history="1">
        <w:r w:rsidRPr="004E4BFC">
          <w:rPr>
            <w:color w:val="000000" w:themeColor="text1"/>
          </w:rPr>
          <w:t>Об охране</w:t>
        </w:r>
      </w:hyperlink>
      <w:r w:rsidRPr="004E4BFC">
        <w:rPr>
          <w:color w:val="000000" w:themeColor="text1"/>
        </w:rPr>
        <w:t xml:space="preserve"> окружающей среды" и Водного </w:t>
      </w:r>
      <w:hyperlink r:id="rId98" w:history="1">
        <w:r w:rsidRPr="004E4BFC">
          <w:rPr>
            <w:color w:val="000000" w:themeColor="text1"/>
          </w:rPr>
          <w:t>кодекса</w:t>
        </w:r>
      </w:hyperlink>
      <w:r w:rsidRPr="004E4BFC">
        <w:rPr>
          <w:color w:val="000000" w:themeColor="text1"/>
        </w:rPr>
        <w:t xml:space="preserve">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11. </w:t>
      </w:r>
      <w:proofErr w:type="gramStart"/>
      <w:r w:rsidRPr="004E4BFC">
        <w:rPr>
          <w:color w:val="000000" w:themeColor="text1"/>
        </w:rPr>
        <w:t xml:space="preserve">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99" w:history="1">
        <w:r w:rsidRPr="004E4BFC">
          <w:rPr>
            <w:color w:val="000000" w:themeColor="text1"/>
          </w:rPr>
          <w:t>статьями 9</w:t>
        </w:r>
      </w:hyperlink>
      <w:r w:rsidRPr="004E4BFC">
        <w:rPr>
          <w:color w:val="000000" w:themeColor="text1"/>
        </w:rPr>
        <w:t xml:space="preserve"> - </w:t>
      </w:r>
      <w:hyperlink r:id="rId100" w:history="1">
        <w:r w:rsidRPr="004E4BFC">
          <w:rPr>
            <w:color w:val="000000" w:themeColor="text1"/>
          </w:rPr>
          <w:t>13</w:t>
        </w:r>
      </w:hyperlink>
      <w:r w:rsidRPr="004E4BFC">
        <w:rPr>
          <w:color w:val="000000" w:themeColor="text1"/>
        </w:rPr>
        <w:t xml:space="preserve"> и </w:t>
      </w:r>
      <w:hyperlink r:id="rId101"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11(1) введен </w:t>
      </w:r>
      <w:hyperlink r:id="rId102"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11(2) введен </w:t>
      </w:r>
      <w:hyperlink r:id="rId103"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11(3). </w:t>
      </w:r>
      <w:proofErr w:type="gramStart"/>
      <w:r w:rsidRPr="004E4BFC">
        <w:rPr>
          <w:color w:val="000000" w:themeColor="text1"/>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Pr="004E4BFC">
        <w:rPr>
          <w:color w:val="000000" w:themeColor="text1"/>
        </w:rPr>
        <w:t xml:space="preserve"> характера.</w:t>
      </w:r>
    </w:p>
    <w:p w:rsidR="004E4BFC" w:rsidRPr="004E4BFC" w:rsidRDefault="004E4BFC">
      <w:pPr>
        <w:pStyle w:val="ConsPlusNormal"/>
        <w:jc w:val="both"/>
        <w:rPr>
          <w:color w:val="000000" w:themeColor="text1"/>
        </w:rPr>
      </w:pPr>
      <w:r w:rsidRPr="004E4BFC">
        <w:rPr>
          <w:color w:val="000000" w:themeColor="text1"/>
        </w:rPr>
        <w:t xml:space="preserve">(п. 11(3) </w:t>
      </w:r>
      <w:proofErr w:type="gramStart"/>
      <w:r w:rsidRPr="004E4BFC">
        <w:rPr>
          <w:color w:val="000000" w:themeColor="text1"/>
        </w:rPr>
        <w:t>введен</w:t>
      </w:r>
      <w:proofErr w:type="gramEnd"/>
      <w:r w:rsidRPr="004E4BFC">
        <w:rPr>
          <w:color w:val="000000" w:themeColor="text1"/>
        </w:rPr>
        <w:t xml:space="preserve"> </w:t>
      </w:r>
      <w:hyperlink r:id="rId104"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11(4) введен </w:t>
      </w:r>
      <w:hyperlink r:id="rId105"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11(5). Федеральный государственный надзор осуществляется с применением </w:t>
      </w:r>
      <w:proofErr w:type="spellStart"/>
      <w:proofErr w:type="gramStart"/>
      <w:r w:rsidRPr="004E4BFC">
        <w:rPr>
          <w:color w:val="000000" w:themeColor="text1"/>
        </w:rPr>
        <w:t>риск-ориентированного</w:t>
      </w:r>
      <w:proofErr w:type="spellEnd"/>
      <w:proofErr w:type="gramEnd"/>
      <w:r w:rsidRPr="004E4BFC">
        <w:rPr>
          <w:color w:val="000000" w:themeColor="text1"/>
        </w:rPr>
        <w:t xml:space="preserve"> подхода в порядке, установленном </w:t>
      </w:r>
      <w:hyperlink r:id="rId106" w:history="1">
        <w:r w:rsidRPr="004E4BFC">
          <w:rPr>
            <w:color w:val="000000" w:themeColor="text1"/>
          </w:rPr>
          <w:t>Положением</w:t>
        </w:r>
      </w:hyperlink>
      <w:r w:rsidRPr="004E4BFC">
        <w:rPr>
          <w:color w:val="000000" w:themeColor="text1"/>
        </w:rP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11(5) введен </w:t>
      </w:r>
      <w:hyperlink r:id="rId107" w:history="1">
        <w:r w:rsidRPr="004E4BFC">
          <w:rPr>
            <w:color w:val="000000" w:themeColor="text1"/>
          </w:rPr>
          <w:t>Постановлением</w:t>
        </w:r>
      </w:hyperlink>
      <w:r w:rsidRPr="004E4BFC">
        <w:rPr>
          <w:color w:val="000000" w:themeColor="text1"/>
        </w:rPr>
        <w:t xml:space="preserve"> Правительства РФ от 27.07.2017 N 886)</w:t>
      </w:r>
    </w:p>
    <w:p w:rsidR="004E4BFC" w:rsidRPr="004E4BFC" w:rsidRDefault="004E4BFC">
      <w:pPr>
        <w:pStyle w:val="ConsPlusNormal"/>
        <w:spacing w:before="280"/>
        <w:ind w:firstLine="540"/>
        <w:jc w:val="both"/>
        <w:rPr>
          <w:color w:val="000000" w:themeColor="text1"/>
        </w:rPr>
      </w:pPr>
      <w:r w:rsidRPr="004E4BFC">
        <w:rPr>
          <w:color w:val="000000" w:themeColor="text1"/>
        </w:rP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4E4BFC" w:rsidRPr="004E4BFC" w:rsidRDefault="004E4BFC">
      <w:pPr>
        <w:pStyle w:val="ConsPlusNormal"/>
        <w:spacing w:before="280"/>
        <w:ind w:firstLine="540"/>
        <w:jc w:val="both"/>
        <w:rPr>
          <w:color w:val="000000" w:themeColor="text1"/>
        </w:rPr>
      </w:pPr>
      <w:bookmarkStart w:id="12" w:name="P273"/>
      <w:bookmarkEnd w:id="12"/>
      <w:r w:rsidRPr="004E4BFC">
        <w:rPr>
          <w:color w:val="000000" w:themeColor="text1"/>
        </w:rPr>
        <w:lastRenderedPageBreak/>
        <w:t xml:space="preserve">13. </w:t>
      </w:r>
      <w:proofErr w:type="gramStart"/>
      <w:r w:rsidRPr="004E4BFC">
        <w:rPr>
          <w:color w:val="000000" w:themeColor="text1"/>
        </w:rPr>
        <w:t xml:space="preserve">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w:t>
      </w:r>
      <w:proofErr w:type="spellStart"/>
      <w:r w:rsidRPr="004E4BFC">
        <w:rPr>
          <w:color w:val="000000" w:themeColor="text1"/>
        </w:rPr>
        <w:t>водоохранных</w:t>
      </w:r>
      <w:proofErr w:type="spellEnd"/>
      <w:r w:rsidRPr="004E4BFC">
        <w:rPr>
          <w:color w:val="000000" w:themeColor="text1"/>
        </w:rPr>
        <w:t xml:space="preserve">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bookmarkStart w:id="13" w:name="P274"/>
      <w:bookmarkEnd w:id="13"/>
      <w:r w:rsidRPr="004E4BFC">
        <w:rPr>
          <w:color w:val="000000" w:themeColor="text1"/>
        </w:rP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273" w:history="1">
        <w:r w:rsidRPr="004E4BFC">
          <w:rPr>
            <w:color w:val="000000" w:themeColor="text1"/>
          </w:rPr>
          <w:t>пунктами 13</w:t>
        </w:r>
      </w:hyperlink>
      <w:r w:rsidRPr="004E4BFC">
        <w:rPr>
          <w:color w:val="000000" w:themeColor="text1"/>
        </w:rPr>
        <w:t xml:space="preserve"> и </w:t>
      </w:r>
      <w:hyperlink w:anchor="P274" w:history="1">
        <w:r w:rsidRPr="004E4BFC">
          <w:rPr>
            <w:color w:val="000000" w:themeColor="text1"/>
          </w:rPr>
          <w:t>14</w:t>
        </w:r>
      </w:hyperlink>
      <w:r w:rsidRPr="004E4BFC">
        <w:rPr>
          <w:color w:val="000000" w:themeColor="text1"/>
        </w:rPr>
        <w:t xml:space="preserve"> настоящего Положения.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08"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14" w:name="P290"/>
      <w:bookmarkEnd w:id="14"/>
      <w:r w:rsidRPr="004E4BFC">
        <w:rPr>
          <w:color w:val="000000" w:themeColor="text1"/>
        </w:rPr>
        <w:lastRenderedPageBreak/>
        <w:t>ПОЛОЖЕНИЕ</w:t>
      </w:r>
    </w:p>
    <w:p w:rsidR="004E4BFC" w:rsidRPr="004E4BFC" w:rsidRDefault="004E4BFC">
      <w:pPr>
        <w:pStyle w:val="ConsPlusTitle"/>
        <w:jc w:val="center"/>
        <w:rPr>
          <w:color w:val="000000" w:themeColor="text1"/>
        </w:rPr>
      </w:pPr>
      <w:r w:rsidRPr="004E4BFC">
        <w:rPr>
          <w:color w:val="000000" w:themeColor="text1"/>
        </w:rPr>
        <w:t>О ФЕДЕРАЛЬНОМ ГОСУДАРСТВЕННОМ НАДЗОРЕ В ОБЛАСТИ ОХРАНЫ,</w:t>
      </w:r>
    </w:p>
    <w:p w:rsidR="004E4BFC" w:rsidRPr="004E4BFC" w:rsidRDefault="004E4BFC">
      <w:pPr>
        <w:pStyle w:val="ConsPlusTitle"/>
        <w:jc w:val="center"/>
        <w:rPr>
          <w:color w:val="000000" w:themeColor="text1"/>
        </w:rPr>
      </w:pPr>
      <w:r w:rsidRPr="004E4BFC">
        <w:rPr>
          <w:color w:val="000000" w:themeColor="text1"/>
        </w:rPr>
        <w:t>ВОСПРОИЗВОДСТВА И ИСПОЛЬЗОВАНИЯ ОБЪЕКТОВ ЖИВОТНОГО</w:t>
      </w:r>
    </w:p>
    <w:p w:rsidR="004E4BFC" w:rsidRPr="004E4BFC" w:rsidRDefault="004E4BFC">
      <w:pPr>
        <w:pStyle w:val="ConsPlusTitle"/>
        <w:jc w:val="center"/>
        <w:rPr>
          <w:color w:val="000000" w:themeColor="text1"/>
        </w:rPr>
      </w:pPr>
      <w:r w:rsidRPr="004E4BFC">
        <w:rPr>
          <w:color w:val="000000" w:themeColor="text1"/>
        </w:rPr>
        <w:t>МИРА И СРЕДЫ ИХ ОБИТАНИЯ</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r w:rsidRPr="004E4BFC">
              <w:rPr>
                <w:color w:val="000000" w:themeColor="text1"/>
              </w:rPr>
              <w:t xml:space="preserve">(в ред. </w:t>
            </w:r>
            <w:hyperlink r:id="rId109" w:history="1">
              <w:r w:rsidRPr="004E4BFC">
                <w:rPr>
                  <w:color w:val="000000" w:themeColor="text1"/>
                </w:rPr>
                <w:t>Постановления</w:t>
              </w:r>
            </w:hyperlink>
            <w:r w:rsidRPr="004E4BFC">
              <w:rPr>
                <w:color w:val="000000" w:themeColor="text1"/>
              </w:rPr>
              <w:t xml:space="preserve"> Правительства РФ от 28.06.2017 N 762)</w:t>
            </w:r>
          </w:p>
        </w:tc>
      </w:tr>
    </w:tbl>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w:t>
      </w:r>
      <w:proofErr w:type="gramStart"/>
      <w:r w:rsidRPr="004E4BFC">
        <w:rPr>
          <w:color w:val="000000" w:themeColor="text1"/>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w:t>
      </w:r>
      <w:proofErr w:type="gramEnd"/>
      <w:r w:rsidRPr="004E4BFC">
        <w:rPr>
          <w:color w:val="000000" w:themeColor="text1"/>
        </w:rPr>
        <w:t xml:space="preserve"> </w:t>
      </w:r>
      <w:proofErr w:type="gramStart"/>
      <w:r w:rsidRPr="004E4BFC">
        <w:rPr>
          <w:color w:val="000000" w:themeColor="text1"/>
        </w:rPr>
        <w:t>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w:t>
      </w:r>
      <w:proofErr w:type="gramEnd"/>
      <w:r w:rsidRPr="004E4BFC">
        <w:rPr>
          <w:color w:val="000000" w:themeColor="text1"/>
        </w:rPr>
        <w:t xml:space="preserve">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Государственный надзор осуществляют в рамках государственного </w:t>
      </w:r>
      <w:r w:rsidRPr="004E4BFC">
        <w:rPr>
          <w:color w:val="000000" w:themeColor="text1"/>
        </w:rPr>
        <w:lastRenderedPageBreak/>
        <w:t>экологического надзора следующие органы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4E4BFC" w:rsidRPr="004E4BFC" w:rsidRDefault="004E4BFC">
      <w:pPr>
        <w:pStyle w:val="ConsPlusNormal"/>
        <w:spacing w:before="280"/>
        <w:ind w:firstLine="540"/>
        <w:jc w:val="both"/>
        <w:rPr>
          <w:color w:val="000000" w:themeColor="text1"/>
        </w:rPr>
      </w:pPr>
      <w:bookmarkStart w:id="15" w:name="P302"/>
      <w:bookmarkEnd w:id="15"/>
      <w:r w:rsidRPr="004E4BFC">
        <w:rPr>
          <w:color w:val="000000" w:themeColor="text1"/>
        </w:rP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302" w:history="1">
        <w:r w:rsidRPr="004E4BFC">
          <w:rPr>
            <w:color w:val="000000" w:themeColor="text1"/>
          </w:rPr>
          <w:t>подпункте "б" пункта 3</w:t>
        </w:r>
      </w:hyperlink>
      <w:r w:rsidRPr="004E4BFC">
        <w:rPr>
          <w:color w:val="000000" w:themeColor="text1"/>
        </w:rPr>
        <w:t xml:space="preserve"> настоящего Положения, взаимодействуют при осуществлении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306" w:history="1">
        <w:r w:rsidRPr="004E4BFC">
          <w:rPr>
            <w:color w:val="000000" w:themeColor="text1"/>
          </w:rPr>
          <w:t>пункте 7</w:t>
        </w:r>
      </w:hyperlink>
      <w:r w:rsidRPr="004E4BFC">
        <w:rPr>
          <w:color w:val="000000" w:themeColor="text1"/>
        </w:rP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4E4BFC" w:rsidRPr="004E4BFC" w:rsidRDefault="004E4BFC">
      <w:pPr>
        <w:pStyle w:val="ConsPlusNormal"/>
        <w:spacing w:before="280"/>
        <w:ind w:firstLine="540"/>
        <w:jc w:val="both"/>
        <w:rPr>
          <w:color w:val="000000" w:themeColor="text1"/>
        </w:rPr>
      </w:pPr>
      <w:bookmarkStart w:id="16" w:name="P306"/>
      <w:bookmarkEnd w:id="16"/>
      <w:r w:rsidRPr="004E4BFC">
        <w:rPr>
          <w:color w:val="000000" w:themeColor="text1"/>
        </w:rP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9. Должностные лица органов государственного надзора, помимо прав, предусмотренных Федеральным </w:t>
      </w:r>
      <w:hyperlink r:id="rId110" w:history="1">
        <w:r w:rsidRPr="004E4BFC">
          <w:rPr>
            <w:color w:val="000000" w:themeColor="text1"/>
          </w:rPr>
          <w:t>законом</w:t>
        </w:r>
      </w:hyperlink>
      <w:r w:rsidRPr="004E4BFC">
        <w:rPr>
          <w:color w:val="000000" w:themeColor="text1"/>
        </w:rPr>
        <w:t xml:space="preserve"> "Об охране окружающей среды", имеют право:</w:t>
      </w:r>
    </w:p>
    <w:p w:rsidR="004E4BFC" w:rsidRPr="004E4BFC" w:rsidRDefault="004E4BFC">
      <w:pPr>
        <w:pStyle w:val="ConsPlusNormal"/>
        <w:spacing w:before="280"/>
        <w:ind w:firstLine="540"/>
        <w:jc w:val="both"/>
        <w:rPr>
          <w:color w:val="000000" w:themeColor="text1"/>
        </w:rPr>
      </w:pPr>
      <w:r w:rsidRPr="004E4BFC">
        <w:rPr>
          <w:color w:val="000000" w:themeColor="text1"/>
        </w:rP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4E4BFC" w:rsidRPr="004E4BFC" w:rsidRDefault="004E4BFC">
      <w:pPr>
        <w:pStyle w:val="ConsPlusNormal"/>
        <w:spacing w:before="280"/>
        <w:ind w:firstLine="540"/>
        <w:jc w:val="both"/>
        <w:rPr>
          <w:color w:val="000000" w:themeColor="text1"/>
        </w:rPr>
      </w:pPr>
      <w:r w:rsidRPr="004E4BFC">
        <w:rPr>
          <w:color w:val="000000" w:themeColor="text1"/>
        </w:rP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4E4BFC" w:rsidRPr="004E4BFC" w:rsidRDefault="004E4BFC">
      <w:pPr>
        <w:pStyle w:val="ConsPlusNormal"/>
        <w:spacing w:before="280"/>
        <w:ind w:firstLine="540"/>
        <w:jc w:val="both"/>
        <w:rPr>
          <w:color w:val="000000" w:themeColor="text1"/>
        </w:rPr>
      </w:pPr>
      <w:r w:rsidRPr="004E4BFC">
        <w:rPr>
          <w:color w:val="000000" w:themeColor="text1"/>
        </w:rP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4E4BFC" w:rsidRPr="004E4BFC" w:rsidRDefault="004E4BFC">
      <w:pPr>
        <w:pStyle w:val="ConsPlusNormal"/>
        <w:spacing w:before="280"/>
        <w:ind w:firstLine="540"/>
        <w:jc w:val="both"/>
        <w:rPr>
          <w:color w:val="000000" w:themeColor="text1"/>
        </w:rPr>
      </w:pPr>
      <w:r w:rsidRPr="004E4BFC">
        <w:rPr>
          <w:color w:val="000000" w:themeColor="text1"/>
        </w:rP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 </w:t>
      </w:r>
      <w:proofErr w:type="gramStart"/>
      <w:r w:rsidRPr="004E4BFC">
        <w:rPr>
          <w:color w:val="000000" w:themeColor="text1"/>
        </w:rPr>
        <w:t xml:space="preserve">Должностные лица органов государственного надзора при проведении проверок соблюдают ограничения и выполняют обязанности, установленные </w:t>
      </w:r>
      <w:hyperlink r:id="rId111" w:history="1">
        <w:r w:rsidRPr="004E4BFC">
          <w:rPr>
            <w:color w:val="000000" w:themeColor="text1"/>
          </w:rPr>
          <w:t>статьями 15</w:t>
        </w:r>
      </w:hyperlink>
      <w:r w:rsidRPr="004E4BFC">
        <w:rPr>
          <w:color w:val="000000" w:themeColor="text1"/>
        </w:rPr>
        <w:t xml:space="preserve"> - </w:t>
      </w:r>
      <w:hyperlink r:id="rId112"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12. К отношениям, связанным с осуществлением государственного надзора, организацией и проведением проверок юридических лиц и </w:t>
      </w:r>
      <w:r w:rsidRPr="004E4BFC">
        <w:rPr>
          <w:color w:val="000000" w:themeColor="text1"/>
        </w:rPr>
        <w:lastRenderedPageBreak/>
        <w:t>индивидуальных предпринимателей, применяются положения федеральных законов "</w:t>
      </w:r>
      <w:hyperlink r:id="rId113" w:history="1">
        <w:r w:rsidRPr="004E4BFC">
          <w:rPr>
            <w:color w:val="000000" w:themeColor="text1"/>
          </w:rPr>
          <w:t>О защите</w:t>
        </w:r>
      </w:hyperlink>
      <w:r w:rsidRPr="004E4BFC">
        <w:rPr>
          <w:color w:val="000000" w:themeColor="text1"/>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14" w:history="1">
        <w:r w:rsidRPr="004E4BFC">
          <w:rPr>
            <w:color w:val="000000" w:themeColor="text1"/>
          </w:rPr>
          <w:t>Об охране</w:t>
        </w:r>
      </w:hyperlink>
      <w:r w:rsidRPr="004E4BFC">
        <w:rPr>
          <w:color w:val="000000" w:themeColor="text1"/>
        </w:rPr>
        <w:t xml:space="preserve"> окружающей среды" и </w:t>
      </w:r>
      <w:hyperlink r:id="rId115" w:history="1">
        <w:r w:rsidRPr="004E4BFC">
          <w:rPr>
            <w:color w:val="000000" w:themeColor="text1"/>
          </w:rPr>
          <w:t>"О животном мире"</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 </w:t>
      </w:r>
      <w:proofErr w:type="gramStart"/>
      <w:r w:rsidRPr="004E4BFC">
        <w:rPr>
          <w:color w:val="000000" w:themeColor="text1"/>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16" w:history="1">
        <w:r w:rsidRPr="004E4BFC">
          <w:rPr>
            <w:color w:val="000000" w:themeColor="text1"/>
          </w:rPr>
          <w:t>статьями 9</w:t>
        </w:r>
      </w:hyperlink>
      <w:r w:rsidRPr="004E4BFC">
        <w:rPr>
          <w:color w:val="000000" w:themeColor="text1"/>
        </w:rPr>
        <w:t xml:space="preserve"> - </w:t>
      </w:r>
      <w:hyperlink r:id="rId117" w:history="1">
        <w:r w:rsidRPr="004E4BFC">
          <w:rPr>
            <w:color w:val="000000" w:themeColor="text1"/>
          </w:rPr>
          <w:t>13</w:t>
        </w:r>
      </w:hyperlink>
      <w:r w:rsidRPr="004E4BFC">
        <w:rPr>
          <w:color w:val="000000" w:themeColor="text1"/>
        </w:rPr>
        <w:t xml:space="preserve"> и </w:t>
      </w:r>
      <w:hyperlink r:id="rId118"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13(1) введен </w:t>
      </w:r>
      <w:hyperlink r:id="rId119"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13(2) введен </w:t>
      </w:r>
      <w:hyperlink r:id="rId120"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13(3). </w:t>
      </w:r>
      <w:proofErr w:type="gramStart"/>
      <w:r w:rsidRPr="004E4BFC">
        <w:rPr>
          <w:color w:val="000000" w:themeColor="text1"/>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Pr="004E4BFC">
        <w:rPr>
          <w:color w:val="000000" w:themeColor="text1"/>
        </w:rPr>
        <w:t xml:space="preserve"> характера.</w:t>
      </w:r>
    </w:p>
    <w:p w:rsidR="004E4BFC" w:rsidRPr="004E4BFC" w:rsidRDefault="004E4BFC">
      <w:pPr>
        <w:pStyle w:val="ConsPlusNormal"/>
        <w:jc w:val="both"/>
        <w:rPr>
          <w:color w:val="000000" w:themeColor="text1"/>
        </w:rPr>
      </w:pPr>
      <w:r w:rsidRPr="004E4BFC">
        <w:rPr>
          <w:color w:val="000000" w:themeColor="text1"/>
        </w:rPr>
        <w:t xml:space="preserve">(п. 13(3) </w:t>
      </w:r>
      <w:proofErr w:type="gramStart"/>
      <w:r w:rsidRPr="004E4BFC">
        <w:rPr>
          <w:color w:val="000000" w:themeColor="text1"/>
        </w:rPr>
        <w:t>введен</w:t>
      </w:r>
      <w:proofErr w:type="gramEnd"/>
      <w:r w:rsidRPr="004E4BFC">
        <w:rPr>
          <w:color w:val="000000" w:themeColor="text1"/>
        </w:rPr>
        <w:t xml:space="preserve"> </w:t>
      </w:r>
      <w:hyperlink r:id="rId121"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13(4) введен </w:t>
      </w:r>
      <w:hyperlink r:id="rId122"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4E4BFC" w:rsidRPr="004E4BFC" w:rsidRDefault="004E4BFC">
      <w:pPr>
        <w:pStyle w:val="ConsPlusNormal"/>
        <w:spacing w:before="280"/>
        <w:ind w:firstLine="540"/>
        <w:jc w:val="both"/>
        <w:rPr>
          <w:color w:val="000000" w:themeColor="text1"/>
        </w:rPr>
      </w:pPr>
      <w:bookmarkStart w:id="17" w:name="P327"/>
      <w:bookmarkEnd w:id="17"/>
      <w:r w:rsidRPr="004E4BFC">
        <w:rPr>
          <w:color w:val="000000" w:themeColor="text1"/>
        </w:rPr>
        <w:lastRenderedPageBreak/>
        <w:t xml:space="preserve">15. </w:t>
      </w:r>
      <w:proofErr w:type="gramStart"/>
      <w:r w:rsidRPr="004E4BFC">
        <w:rPr>
          <w:color w:val="000000" w:themeColor="text1"/>
        </w:rPr>
        <w:t>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w:t>
      </w:r>
      <w:proofErr w:type="gramEnd"/>
      <w:r w:rsidRPr="004E4BFC">
        <w:rPr>
          <w:color w:val="000000" w:themeColor="text1"/>
        </w:rPr>
        <w:t xml:space="preserve"> природных ресурсов и экологии Российской Федерации.</w:t>
      </w:r>
    </w:p>
    <w:p w:rsidR="004E4BFC" w:rsidRPr="004E4BFC" w:rsidRDefault="004E4BFC">
      <w:pPr>
        <w:pStyle w:val="ConsPlusNormal"/>
        <w:spacing w:before="280"/>
        <w:ind w:firstLine="540"/>
        <w:jc w:val="both"/>
        <w:rPr>
          <w:color w:val="000000" w:themeColor="text1"/>
        </w:rPr>
      </w:pPr>
      <w:bookmarkStart w:id="18" w:name="P328"/>
      <w:bookmarkEnd w:id="18"/>
      <w:r w:rsidRPr="004E4BFC">
        <w:rPr>
          <w:color w:val="000000" w:themeColor="text1"/>
        </w:rP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27" w:history="1">
        <w:r w:rsidRPr="004E4BFC">
          <w:rPr>
            <w:color w:val="000000" w:themeColor="text1"/>
          </w:rPr>
          <w:t>пунктами 15</w:t>
        </w:r>
      </w:hyperlink>
      <w:r w:rsidRPr="004E4BFC">
        <w:rPr>
          <w:color w:val="000000" w:themeColor="text1"/>
        </w:rPr>
        <w:t xml:space="preserve"> и </w:t>
      </w:r>
      <w:hyperlink w:anchor="P328" w:history="1">
        <w:r w:rsidRPr="004E4BFC">
          <w:rPr>
            <w:color w:val="000000" w:themeColor="text1"/>
          </w:rPr>
          <w:t>16</w:t>
        </w:r>
      </w:hyperlink>
      <w:r w:rsidRPr="004E4BFC">
        <w:rPr>
          <w:color w:val="000000" w:themeColor="text1"/>
        </w:rPr>
        <w:t xml:space="preserve"> настоящего Положения.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23"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ind w:firstLine="540"/>
        <w:jc w:val="both"/>
        <w:rPr>
          <w:color w:val="000000" w:themeColor="text1"/>
        </w:rPr>
      </w:pPr>
    </w:p>
    <w:p w:rsidR="004E4BFC" w:rsidRPr="004E4BFC" w:rsidRDefault="004E4BFC">
      <w:pPr>
        <w:pStyle w:val="ConsPlusTitle"/>
        <w:jc w:val="center"/>
        <w:rPr>
          <w:color w:val="000000" w:themeColor="text1"/>
        </w:rPr>
      </w:pPr>
      <w:bookmarkStart w:id="19" w:name="P344"/>
      <w:bookmarkEnd w:id="19"/>
      <w:r w:rsidRPr="004E4BFC">
        <w:rPr>
          <w:color w:val="000000" w:themeColor="text1"/>
        </w:rPr>
        <w:t>ПОЛОЖЕНИЕ</w:t>
      </w:r>
    </w:p>
    <w:p w:rsidR="004E4BFC" w:rsidRPr="004E4BFC" w:rsidRDefault="004E4BFC">
      <w:pPr>
        <w:pStyle w:val="ConsPlusTitle"/>
        <w:jc w:val="center"/>
        <w:rPr>
          <w:color w:val="000000" w:themeColor="text1"/>
        </w:rPr>
      </w:pPr>
      <w:r w:rsidRPr="004E4BFC">
        <w:rPr>
          <w:color w:val="000000" w:themeColor="text1"/>
        </w:rPr>
        <w:t>О ФЕДЕРАЛЬНОМ ГОСУДАРСТВЕННОМ ПОЖАРНОМ НАДЗОРЕ В ЛЕСАХ</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r w:rsidRPr="004E4BFC">
              <w:rPr>
                <w:color w:val="000000" w:themeColor="text1"/>
              </w:rPr>
              <w:t xml:space="preserve">(в ред. </w:t>
            </w:r>
            <w:hyperlink r:id="rId124" w:history="1">
              <w:r w:rsidRPr="004E4BFC">
                <w:rPr>
                  <w:color w:val="000000" w:themeColor="text1"/>
                </w:rPr>
                <w:t>Постановления</w:t>
              </w:r>
            </w:hyperlink>
            <w:r w:rsidRPr="004E4BFC">
              <w:rPr>
                <w:color w:val="000000" w:themeColor="text1"/>
              </w:rPr>
              <w:t xml:space="preserve"> Правительства РФ от 28.06.2017 N 762)</w:t>
            </w:r>
          </w:p>
        </w:tc>
      </w:tr>
    </w:tbl>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w:t>
      </w:r>
      <w:proofErr w:type="gramStart"/>
      <w:r w:rsidRPr="004E4BFC">
        <w:rPr>
          <w:color w:val="000000" w:themeColor="text1"/>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rsidRPr="004E4BFC">
        <w:rPr>
          <w:color w:val="000000" w:themeColor="text1"/>
        </w:rPr>
        <w:t xml:space="preserve"> </w:t>
      </w:r>
      <w:proofErr w:type="gramStart"/>
      <w:r w:rsidRPr="004E4BFC">
        <w:rPr>
          <w:color w:val="000000" w:themeColor="text1"/>
        </w:rPr>
        <w:t>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w:t>
      </w:r>
      <w:proofErr w:type="gramEnd"/>
      <w:r w:rsidRPr="004E4BFC">
        <w:rPr>
          <w:color w:val="000000" w:themeColor="text1"/>
        </w:rPr>
        <w:t>, органами местного самоуправления, юридическими лицами, индивидуальными предпринимателями и гражданами своей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3. Государственный надзор осуществляют следующие органы государственного надзора:</w:t>
      </w:r>
    </w:p>
    <w:p w:rsidR="004E4BFC" w:rsidRPr="004E4BFC" w:rsidRDefault="004E4BFC">
      <w:pPr>
        <w:pStyle w:val="ConsPlusNormal"/>
        <w:spacing w:before="280"/>
        <w:ind w:firstLine="540"/>
        <w:jc w:val="both"/>
        <w:rPr>
          <w:color w:val="000000" w:themeColor="text1"/>
        </w:rPr>
      </w:pPr>
      <w:bookmarkStart w:id="20" w:name="P352"/>
      <w:bookmarkEnd w:id="20"/>
      <w:proofErr w:type="gramStart"/>
      <w:r w:rsidRPr="004E4BFC">
        <w:rPr>
          <w:color w:val="000000" w:themeColor="text1"/>
        </w:rP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25" w:history="1">
        <w:r w:rsidRPr="004E4BFC">
          <w:rPr>
            <w:color w:val="000000" w:themeColor="text1"/>
          </w:rPr>
          <w:t>части 2 статьи 83</w:t>
        </w:r>
      </w:hyperlink>
      <w:r w:rsidRPr="004E4BFC">
        <w:rPr>
          <w:color w:val="000000" w:themeColor="text1"/>
        </w:rP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w:t>
      </w:r>
      <w:proofErr w:type="gramEnd"/>
      <w:r w:rsidRPr="004E4BFC">
        <w:rPr>
          <w:color w:val="000000" w:themeColor="text1"/>
        </w:rPr>
        <w:t xml:space="preserve"> полномочия, переданные Российской Федерацией органам </w:t>
      </w:r>
      <w:r w:rsidRPr="004E4BFC">
        <w:rPr>
          <w:color w:val="000000" w:themeColor="text1"/>
        </w:rPr>
        <w:lastRenderedPageBreak/>
        <w:t xml:space="preserve">государственной власти субъектов Российской Федерации в соответствии с </w:t>
      </w:r>
      <w:hyperlink r:id="rId126" w:history="1">
        <w:r w:rsidRPr="004E4BFC">
          <w:rPr>
            <w:color w:val="000000" w:themeColor="text1"/>
          </w:rPr>
          <w:t>частью 1 статьи 83</w:t>
        </w:r>
      </w:hyperlink>
      <w:r w:rsidRPr="004E4BFC">
        <w:rPr>
          <w:color w:val="000000" w:themeColor="text1"/>
        </w:rP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4E4BFC" w:rsidRPr="004E4BFC" w:rsidRDefault="004E4BFC">
      <w:pPr>
        <w:pStyle w:val="ConsPlusNormal"/>
        <w:spacing w:before="280"/>
        <w:ind w:firstLine="540"/>
        <w:jc w:val="both"/>
        <w:rPr>
          <w:color w:val="000000" w:themeColor="text1"/>
        </w:rPr>
      </w:pPr>
      <w:bookmarkStart w:id="21" w:name="P353"/>
      <w:bookmarkEnd w:id="21"/>
      <w:proofErr w:type="gramStart"/>
      <w:r w:rsidRPr="004E4BFC">
        <w:rPr>
          <w:color w:val="000000" w:themeColor="text1"/>
        </w:rP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roofErr w:type="gramEnd"/>
    </w:p>
    <w:p w:rsidR="004E4BFC" w:rsidRPr="004E4BFC" w:rsidRDefault="004E4BFC">
      <w:pPr>
        <w:pStyle w:val="ConsPlusNormal"/>
        <w:spacing w:before="280"/>
        <w:ind w:firstLine="540"/>
        <w:jc w:val="both"/>
        <w:rPr>
          <w:color w:val="000000" w:themeColor="text1"/>
        </w:rPr>
      </w:pPr>
      <w:bookmarkStart w:id="22" w:name="P354"/>
      <w:bookmarkEnd w:id="22"/>
      <w:r w:rsidRPr="004E4BFC">
        <w:rPr>
          <w:color w:val="000000" w:themeColor="text1"/>
        </w:rP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27" w:history="1">
        <w:r w:rsidRPr="004E4BFC">
          <w:rPr>
            <w:color w:val="000000" w:themeColor="text1"/>
          </w:rPr>
          <w:t>частью 1 статьи 83</w:t>
        </w:r>
      </w:hyperlink>
      <w:r w:rsidRPr="004E4BFC">
        <w:rPr>
          <w:color w:val="000000" w:themeColor="text1"/>
        </w:rPr>
        <w:t xml:space="preserve"> Лесного кодекса Российской Федерации, а также подведомственные указанным органам государственные учреждения.</w:t>
      </w:r>
    </w:p>
    <w:p w:rsidR="004E4BFC" w:rsidRPr="004E4BFC" w:rsidRDefault="004E4BFC">
      <w:pPr>
        <w:pStyle w:val="ConsPlusNormal"/>
        <w:spacing w:before="280"/>
        <w:ind w:firstLine="540"/>
        <w:jc w:val="both"/>
        <w:rPr>
          <w:color w:val="000000" w:themeColor="text1"/>
        </w:rPr>
      </w:pPr>
      <w:r w:rsidRPr="004E4BFC">
        <w:rPr>
          <w:color w:val="000000" w:themeColor="text1"/>
        </w:rP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52" w:history="1">
        <w:r w:rsidRPr="004E4BFC">
          <w:rPr>
            <w:color w:val="000000" w:themeColor="text1"/>
          </w:rPr>
          <w:t>подпунктах "а"</w:t>
        </w:r>
      </w:hyperlink>
      <w:r w:rsidRPr="004E4BFC">
        <w:rPr>
          <w:color w:val="000000" w:themeColor="text1"/>
        </w:rPr>
        <w:t xml:space="preserve"> и </w:t>
      </w:r>
      <w:hyperlink w:anchor="P353" w:history="1">
        <w:r w:rsidRPr="004E4BFC">
          <w:rPr>
            <w:color w:val="000000" w:themeColor="text1"/>
          </w:rPr>
          <w:t>"б" пункта 3</w:t>
        </w:r>
      </w:hyperlink>
      <w:r w:rsidRPr="004E4BFC">
        <w:rPr>
          <w:color w:val="000000" w:themeColor="text1"/>
        </w:rPr>
        <w:t xml:space="preserve"> настоящего Положения, за исключением должностных лиц, указанных в </w:t>
      </w:r>
      <w:hyperlink w:anchor="P357" w:history="1">
        <w:r w:rsidRPr="004E4BFC">
          <w:rPr>
            <w:color w:val="000000" w:themeColor="text1"/>
          </w:rPr>
          <w:t>пункте 6</w:t>
        </w:r>
      </w:hyperlink>
      <w:r w:rsidRPr="004E4BFC">
        <w:rPr>
          <w:color w:val="000000" w:themeColor="text1"/>
        </w:rP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4E4BFC" w:rsidRPr="004E4BFC" w:rsidRDefault="004E4BFC">
      <w:pPr>
        <w:pStyle w:val="ConsPlusNormal"/>
        <w:spacing w:before="280"/>
        <w:ind w:firstLine="540"/>
        <w:jc w:val="both"/>
        <w:rPr>
          <w:color w:val="000000" w:themeColor="text1"/>
        </w:rPr>
      </w:pPr>
      <w:bookmarkStart w:id="23" w:name="P357"/>
      <w:bookmarkEnd w:id="23"/>
      <w:r w:rsidRPr="004E4BFC">
        <w:rPr>
          <w:color w:val="000000" w:themeColor="text1"/>
        </w:rP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52" w:history="1">
        <w:r w:rsidRPr="004E4BFC">
          <w:rPr>
            <w:color w:val="000000" w:themeColor="text1"/>
          </w:rPr>
          <w:t>подпункте "а" пункта 3</w:t>
        </w:r>
      </w:hyperlink>
      <w:r w:rsidRPr="004E4BFC">
        <w:rPr>
          <w:color w:val="000000" w:themeColor="text1"/>
        </w:rPr>
        <w:t xml:space="preserve"> настоящего Положения, устанавливается Министерством природных ресурсов и экологии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54" w:history="1">
        <w:r w:rsidRPr="004E4BFC">
          <w:rPr>
            <w:color w:val="000000" w:themeColor="text1"/>
          </w:rPr>
          <w:t>подпункте "в" пункта 3</w:t>
        </w:r>
      </w:hyperlink>
      <w:r w:rsidRPr="004E4BFC">
        <w:rPr>
          <w:color w:val="000000" w:themeColor="text1"/>
        </w:rPr>
        <w:t xml:space="preserve"> настоящего Положения, устанавливается высшим исполнительным органом государственной власти субъекта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8. </w:t>
      </w:r>
      <w:proofErr w:type="gramStart"/>
      <w:r w:rsidRPr="004E4BFC">
        <w:rPr>
          <w:color w:val="000000" w:themeColor="text1"/>
        </w:rPr>
        <w:t xml:space="preserve">Должностные лица органов государственного надзора при проведении проверок пользуются правами, установленными </w:t>
      </w:r>
      <w:hyperlink r:id="rId128" w:history="1">
        <w:r w:rsidRPr="004E4BFC">
          <w:rPr>
            <w:color w:val="000000" w:themeColor="text1"/>
          </w:rPr>
          <w:t>статьей 96</w:t>
        </w:r>
      </w:hyperlink>
      <w:r w:rsidRPr="004E4BFC">
        <w:rPr>
          <w:color w:val="000000" w:themeColor="text1"/>
        </w:rPr>
        <w:t xml:space="preserve"> Лесного кодекса Российской Федерации, соблюдают ограничения и выполняют обязанности, установленные </w:t>
      </w:r>
      <w:hyperlink r:id="rId129" w:history="1">
        <w:r w:rsidRPr="004E4BFC">
          <w:rPr>
            <w:color w:val="000000" w:themeColor="text1"/>
          </w:rPr>
          <w:t>статьями 15</w:t>
        </w:r>
      </w:hyperlink>
      <w:r w:rsidRPr="004E4BFC">
        <w:rPr>
          <w:color w:val="000000" w:themeColor="text1"/>
        </w:rPr>
        <w:t xml:space="preserve"> - </w:t>
      </w:r>
      <w:hyperlink r:id="rId130"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sidRPr="004E4BFC">
        <w:rPr>
          <w:color w:val="000000" w:themeColor="text1"/>
        </w:rPr>
        <w:t xml:space="preserve">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31" w:history="1">
        <w:r w:rsidRPr="004E4BFC">
          <w:rPr>
            <w:color w:val="000000" w:themeColor="text1"/>
          </w:rPr>
          <w:t>О защите</w:t>
        </w:r>
      </w:hyperlink>
      <w:r w:rsidRPr="004E4BFC">
        <w:rPr>
          <w:color w:val="000000" w:themeColor="text1"/>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32" w:history="1">
        <w:r w:rsidRPr="004E4BFC">
          <w:rPr>
            <w:color w:val="000000" w:themeColor="text1"/>
          </w:rPr>
          <w:t>"О пожарной безопасности"</w:t>
        </w:r>
      </w:hyperlink>
      <w:r w:rsidRPr="004E4BFC">
        <w:rPr>
          <w:color w:val="000000" w:themeColor="text1"/>
        </w:rPr>
        <w:t xml:space="preserve"> и Лесного </w:t>
      </w:r>
      <w:hyperlink r:id="rId133" w:history="1">
        <w:r w:rsidRPr="004E4BFC">
          <w:rPr>
            <w:color w:val="000000" w:themeColor="text1"/>
          </w:rPr>
          <w:t>кодекса</w:t>
        </w:r>
      </w:hyperlink>
      <w:r w:rsidRPr="004E4BFC">
        <w:rPr>
          <w:color w:val="000000" w:themeColor="text1"/>
        </w:rPr>
        <w:t xml:space="preserve">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10. Предметом проверок юридических лиц, индивидуальных предпринимателей и граждан является соблюдение ими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w:t>
      </w:r>
      <w:proofErr w:type="gramStart"/>
      <w:r w:rsidRPr="004E4BFC">
        <w:rPr>
          <w:color w:val="000000" w:themeColor="text1"/>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34" w:history="1">
        <w:r w:rsidRPr="004E4BFC">
          <w:rPr>
            <w:color w:val="000000" w:themeColor="text1"/>
          </w:rPr>
          <w:t>статьями 9</w:t>
        </w:r>
      </w:hyperlink>
      <w:r w:rsidRPr="004E4BFC">
        <w:rPr>
          <w:color w:val="000000" w:themeColor="text1"/>
        </w:rPr>
        <w:t xml:space="preserve"> - </w:t>
      </w:r>
      <w:hyperlink r:id="rId135" w:history="1">
        <w:r w:rsidRPr="004E4BFC">
          <w:rPr>
            <w:color w:val="000000" w:themeColor="text1"/>
          </w:rPr>
          <w:t>13</w:t>
        </w:r>
      </w:hyperlink>
      <w:r w:rsidRPr="004E4BFC">
        <w:rPr>
          <w:color w:val="000000" w:themeColor="text1"/>
        </w:rPr>
        <w:t xml:space="preserve"> и </w:t>
      </w:r>
      <w:hyperlink r:id="rId136"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w:t>
      </w:r>
      <w:proofErr w:type="gramEnd"/>
      <w:r w:rsidRPr="004E4BFC">
        <w:rPr>
          <w:color w:val="000000" w:themeColor="text1"/>
        </w:rPr>
        <w:t xml:space="preserve"> обязательных требований при осуществлении юридическими лицами, индивидуальными предпринимателями и гражданами своей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11(1). Должностные лица органов государственного надзора при проведении плановой проверки обязаны использовать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11(1) введен </w:t>
      </w:r>
      <w:hyperlink r:id="rId137"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11(2) введен </w:t>
      </w:r>
      <w:hyperlink r:id="rId138"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11(3). </w:t>
      </w:r>
      <w:proofErr w:type="gramStart"/>
      <w:r w:rsidRPr="004E4BFC">
        <w:rPr>
          <w:color w:val="000000" w:themeColor="text1"/>
        </w:rPr>
        <w:t xml:space="preserve">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w:t>
      </w:r>
      <w:r w:rsidRPr="004E4BFC">
        <w:rPr>
          <w:color w:val="000000" w:themeColor="text1"/>
        </w:rPr>
        <w:lastRenderedPageBreak/>
        <w:t>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w:t>
      </w:r>
      <w:proofErr w:type="gramEnd"/>
      <w:r w:rsidRPr="004E4BFC">
        <w:rPr>
          <w:color w:val="000000" w:themeColor="text1"/>
        </w:rPr>
        <w:t xml:space="preserve"> характера.</w:t>
      </w:r>
    </w:p>
    <w:p w:rsidR="004E4BFC" w:rsidRPr="004E4BFC" w:rsidRDefault="004E4BFC">
      <w:pPr>
        <w:pStyle w:val="ConsPlusNormal"/>
        <w:jc w:val="both"/>
        <w:rPr>
          <w:color w:val="000000" w:themeColor="text1"/>
        </w:rPr>
      </w:pPr>
      <w:r w:rsidRPr="004E4BFC">
        <w:rPr>
          <w:color w:val="000000" w:themeColor="text1"/>
        </w:rPr>
        <w:t xml:space="preserve">(п. 11(3) </w:t>
      </w:r>
      <w:proofErr w:type="gramStart"/>
      <w:r w:rsidRPr="004E4BFC">
        <w:rPr>
          <w:color w:val="000000" w:themeColor="text1"/>
        </w:rPr>
        <w:t>введен</w:t>
      </w:r>
      <w:proofErr w:type="gramEnd"/>
      <w:r w:rsidRPr="004E4BFC">
        <w:rPr>
          <w:color w:val="000000" w:themeColor="text1"/>
        </w:rPr>
        <w:t xml:space="preserve"> </w:t>
      </w:r>
      <w:hyperlink r:id="rId139"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r w:rsidRPr="004E4BFC">
        <w:rPr>
          <w:color w:val="000000" w:themeColor="text1"/>
        </w:rP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11(4) введен </w:t>
      </w:r>
      <w:hyperlink r:id="rId140" w:history="1">
        <w:r w:rsidRPr="004E4BFC">
          <w:rPr>
            <w:color w:val="000000" w:themeColor="text1"/>
          </w:rPr>
          <w:t>Постановлением</w:t>
        </w:r>
      </w:hyperlink>
      <w:r w:rsidRPr="004E4BFC">
        <w:rPr>
          <w:color w:val="000000" w:themeColor="text1"/>
        </w:rPr>
        <w:t xml:space="preserve"> Правительства РФ от 28.06.2017 N 762)</w:t>
      </w:r>
    </w:p>
    <w:p w:rsidR="004E4BFC" w:rsidRPr="004E4BFC" w:rsidRDefault="004E4BFC">
      <w:pPr>
        <w:pStyle w:val="ConsPlusNormal"/>
        <w:spacing w:before="280"/>
        <w:ind w:firstLine="540"/>
        <w:jc w:val="both"/>
        <w:rPr>
          <w:color w:val="000000" w:themeColor="text1"/>
        </w:rPr>
      </w:pPr>
      <w:bookmarkStart w:id="24" w:name="P371"/>
      <w:bookmarkEnd w:id="24"/>
      <w:r w:rsidRPr="004E4BFC">
        <w:rPr>
          <w:color w:val="000000" w:themeColor="text1"/>
        </w:rPr>
        <w:t xml:space="preserve">12. </w:t>
      </w:r>
      <w:proofErr w:type="gramStart"/>
      <w:r w:rsidRPr="004E4BFC">
        <w:rPr>
          <w:color w:val="000000" w:themeColor="text1"/>
        </w:rPr>
        <w:t>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4E4BFC" w:rsidRPr="004E4BFC" w:rsidRDefault="004E4BFC">
      <w:pPr>
        <w:pStyle w:val="ConsPlusNormal"/>
        <w:spacing w:before="280"/>
        <w:ind w:firstLine="540"/>
        <w:jc w:val="both"/>
        <w:rPr>
          <w:color w:val="000000" w:themeColor="text1"/>
        </w:rPr>
      </w:pPr>
      <w:bookmarkStart w:id="25" w:name="P372"/>
      <w:bookmarkEnd w:id="25"/>
      <w:r w:rsidRPr="004E4BFC">
        <w:rPr>
          <w:color w:val="000000" w:themeColor="text1"/>
        </w:rP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71" w:history="1">
        <w:r w:rsidRPr="004E4BFC">
          <w:rPr>
            <w:color w:val="000000" w:themeColor="text1"/>
          </w:rPr>
          <w:t>пунктами 12</w:t>
        </w:r>
      </w:hyperlink>
      <w:r w:rsidRPr="004E4BFC">
        <w:rPr>
          <w:color w:val="000000" w:themeColor="text1"/>
        </w:rPr>
        <w:t xml:space="preserve"> и </w:t>
      </w:r>
      <w:hyperlink w:anchor="P372" w:history="1">
        <w:r w:rsidRPr="004E4BFC">
          <w:rPr>
            <w:color w:val="000000" w:themeColor="text1"/>
          </w:rPr>
          <w:t>13</w:t>
        </w:r>
      </w:hyperlink>
      <w:r w:rsidRPr="004E4BFC">
        <w:rPr>
          <w:color w:val="000000" w:themeColor="text1"/>
        </w:rPr>
        <w:t xml:space="preserve"> настоящего Положения.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41"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26" w:name="P388"/>
      <w:bookmarkEnd w:id="26"/>
      <w:r w:rsidRPr="004E4BFC">
        <w:rPr>
          <w:color w:val="000000" w:themeColor="text1"/>
        </w:rPr>
        <w:t>ПОЛОЖЕНИЕ О ГОСУДАРСТВЕННОМ ВЕТЕРИНАРНОМ НАДЗОРЕ</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t xml:space="preserve">(в ред. Постановлений Правительства РФ от 30.08.2017 </w:t>
            </w:r>
            <w:hyperlink r:id="rId142" w:history="1">
              <w:r w:rsidRPr="004E4BFC">
                <w:rPr>
                  <w:color w:val="000000" w:themeColor="text1"/>
                </w:rPr>
                <w:t>N 1041</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27.09.2017 </w:t>
            </w:r>
            <w:hyperlink r:id="rId143" w:history="1">
              <w:r w:rsidRPr="004E4BFC">
                <w:rPr>
                  <w:color w:val="000000" w:themeColor="text1"/>
                </w:rPr>
                <w:t>N 1167</w:t>
              </w:r>
            </w:hyperlink>
            <w:r w:rsidRPr="004E4BFC">
              <w:rPr>
                <w:color w:val="000000" w:themeColor="text1"/>
              </w:rPr>
              <w:t>)</w:t>
            </w:r>
          </w:p>
        </w:tc>
      </w:tr>
    </w:tbl>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w:t>
      </w:r>
      <w:proofErr w:type="gramStart"/>
      <w:r w:rsidRPr="004E4BFC">
        <w:rPr>
          <w:color w:val="000000" w:themeColor="text1"/>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w:t>
      </w:r>
      <w:proofErr w:type="gramEnd"/>
      <w:r w:rsidRPr="004E4BFC">
        <w:rPr>
          <w:color w:val="000000" w:themeColor="text1"/>
        </w:rPr>
        <w:t xml:space="preserve"> </w:t>
      </w:r>
      <w:proofErr w:type="gramStart"/>
      <w:r w:rsidRPr="004E4BFC">
        <w:rPr>
          <w:color w:val="000000" w:themeColor="text1"/>
        </w:rPr>
        <w:t xml:space="preserve">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w:t>
      </w:r>
      <w:r w:rsidRPr="004E4BFC">
        <w:rPr>
          <w:color w:val="000000" w:themeColor="text1"/>
        </w:rPr>
        <w:lastRenderedPageBreak/>
        <w:t>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4. Федеральный государственный надзор осуществляют следующие органы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а) Федеральная служба по ветеринарному и фитосанитарному надзору и ее территориальные органы:</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144" w:history="1">
        <w:r w:rsidRPr="004E4BFC">
          <w:rPr>
            <w:color w:val="000000" w:themeColor="text1"/>
          </w:rPr>
          <w:t>перечень</w:t>
        </w:r>
      </w:hyperlink>
      <w:r w:rsidRPr="004E4BFC">
        <w:rPr>
          <w:color w:val="000000" w:themeColor="text1"/>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w:t>
      </w:r>
      <w:proofErr w:type="gramEnd"/>
      <w:r w:rsidRPr="004E4BFC">
        <w:rPr>
          <w:color w:val="000000" w:themeColor="text1"/>
        </w:rPr>
        <w:t xml:space="preserve"> в Таможенном союзе" (далее - Решение Таможенного союза, подконтрольные товары);</w:t>
      </w:r>
    </w:p>
    <w:p w:rsidR="004E4BFC" w:rsidRPr="004E4BFC" w:rsidRDefault="004E4BFC">
      <w:pPr>
        <w:pStyle w:val="ConsPlusNormal"/>
        <w:spacing w:before="280"/>
        <w:ind w:firstLine="540"/>
        <w:jc w:val="both"/>
        <w:rPr>
          <w:color w:val="000000" w:themeColor="text1"/>
        </w:rPr>
      </w:pPr>
      <w:r w:rsidRPr="004E4BFC">
        <w:rPr>
          <w:color w:val="000000" w:themeColor="text1"/>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отношении подконтрольных товаров при осуществлении государственного контроля (надзора) за соблюдением требований технических регламентов, </w:t>
      </w:r>
      <w:proofErr w:type="gramStart"/>
      <w:r w:rsidRPr="004E4BFC">
        <w:rPr>
          <w:color w:val="000000" w:themeColor="text1"/>
        </w:rPr>
        <w:t>полномочия</w:t>
      </w:r>
      <w:proofErr w:type="gramEnd"/>
      <w:r w:rsidRPr="004E4BFC">
        <w:rPr>
          <w:color w:val="000000" w:themeColor="text1"/>
        </w:rPr>
        <w:t xml:space="preserve"> по осуществлению которого возложены Правительством Российской Федерации на Федеральную службу по ветеринарному и фитосанитарному надзору;</w:t>
      </w:r>
    </w:p>
    <w:p w:rsidR="004E4BFC" w:rsidRPr="004E4BFC" w:rsidRDefault="004E4BFC">
      <w:pPr>
        <w:pStyle w:val="ConsPlusNormal"/>
        <w:spacing w:before="280"/>
        <w:ind w:firstLine="540"/>
        <w:jc w:val="both"/>
        <w:rPr>
          <w:color w:val="000000" w:themeColor="text1"/>
        </w:rPr>
      </w:pPr>
      <w:bookmarkStart w:id="27" w:name="P401"/>
      <w:bookmarkEnd w:id="27"/>
      <w:r w:rsidRPr="004E4BFC">
        <w:rPr>
          <w:color w:val="000000" w:themeColor="text1"/>
        </w:rP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4E4BFC" w:rsidRPr="004E4BFC" w:rsidRDefault="004E4BFC">
      <w:pPr>
        <w:pStyle w:val="ConsPlusNormal"/>
        <w:jc w:val="both"/>
        <w:rPr>
          <w:color w:val="000000" w:themeColor="text1"/>
        </w:rPr>
      </w:pPr>
      <w:r w:rsidRPr="004E4BFC">
        <w:rPr>
          <w:color w:val="000000" w:themeColor="text1"/>
        </w:rPr>
        <w:t>(</w:t>
      </w:r>
      <w:proofErr w:type="spellStart"/>
      <w:r w:rsidRPr="004E4BFC">
        <w:rPr>
          <w:color w:val="000000" w:themeColor="text1"/>
        </w:rPr>
        <w:t>пп</w:t>
      </w:r>
      <w:proofErr w:type="spellEnd"/>
      <w:r w:rsidRPr="004E4BFC">
        <w:rPr>
          <w:color w:val="000000" w:themeColor="text1"/>
        </w:rPr>
        <w:t xml:space="preserve">. "б" в ред. </w:t>
      </w:r>
      <w:hyperlink r:id="rId145" w:history="1">
        <w:r w:rsidRPr="004E4BFC">
          <w:rPr>
            <w:color w:val="000000" w:themeColor="text1"/>
          </w:rPr>
          <w:t>Постановления</w:t>
        </w:r>
      </w:hyperlink>
      <w:r w:rsidRPr="004E4BFC">
        <w:rPr>
          <w:color w:val="000000" w:themeColor="text1"/>
        </w:rPr>
        <w:t xml:space="preserve"> Правительства РФ от 27.09.2017 N 1167)</w:t>
      </w:r>
    </w:p>
    <w:p w:rsidR="004E4BFC" w:rsidRPr="004E4BFC" w:rsidRDefault="004E4BFC">
      <w:pPr>
        <w:pStyle w:val="ConsPlusNormal"/>
        <w:spacing w:before="280"/>
        <w:ind w:firstLine="540"/>
        <w:jc w:val="both"/>
        <w:rPr>
          <w:color w:val="000000" w:themeColor="text1"/>
        </w:rPr>
      </w:pPr>
      <w:r w:rsidRPr="004E4BFC">
        <w:rPr>
          <w:color w:val="000000" w:themeColor="text1"/>
        </w:rP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6. Органы государственного надзора при осуществлении федерального государственного надзора взаимодействуют:</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4E4BFC" w:rsidRPr="004E4BFC" w:rsidRDefault="004E4BFC">
      <w:pPr>
        <w:pStyle w:val="ConsPlusNormal"/>
        <w:spacing w:before="280"/>
        <w:ind w:firstLine="540"/>
        <w:jc w:val="both"/>
        <w:rPr>
          <w:color w:val="000000" w:themeColor="text1"/>
        </w:rPr>
      </w:pPr>
      <w:r w:rsidRPr="004E4BFC">
        <w:rPr>
          <w:color w:val="000000" w:themeColor="text1"/>
        </w:rPr>
        <w:t>7. Должностными лицами, уполномоченными на осуществление федерального государственного надзора, являются:</w:t>
      </w:r>
    </w:p>
    <w:p w:rsidR="004E4BFC" w:rsidRPr="004E4BFC" w:rsidRDefault="004E4BFC">
      <w:pPr>
        <w:pStyle w:val="ConsPlusNormal"/>
        <w:spacing w:before="280"/>
        <w:ind w:firstLine="540"/>
        <w:jc w:val="both"/>
        <w:rPr>
          <w:color w:val="000000" w:themeColor="text1"/>
        </w:rPr>
      </w:pPr>
      <w:r w:rsidRPr="004E4BFC">
        <w:rPr>
          <w:color w:val="000000" w:themeColor="text1"/>
        </w:rP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sidRPr="004E4BFC">
        <w:rPr>
          <w:color w:val="000000" w:themeColor="text1"/>
        </w:rPr>
        <w:lastRenderedPageBreak/>
        <w:t>должности</w:t>
      </w:r>
      <w:proofErr w:type="gramEnd"/>
      <w:r w:rsidRPr="004E4BFC">
        <w:rPr>
          <w:color w:val="000000" w:themeColor="text1"/>
        </w:rPr>
        <w:t xml:space="preserve"> являющиеся главными государственными ветеринарными инспекторами;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401" w:history="1">
        <w:r w:rsidRPr="004E4BFC">
          <w:rPr>
            <w:color w:val="000000" w:themeColor="text1"/>
          </w:rPr>
          <w:t>подпункте "б" пункта 4</w:t>
        </w:r>
      </w:hyperlink>
      <w:r w:rsidRPr="004E4BFC">
        <w:rPr>
          <w:color w:val="000000" w:themeColor="text1"/>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sidRPr="004E4BFC">
        <w:rPr>
          <w:color w:val="000000" w:themeColor="text1"/>
        </w:rPr>
        <w:t>должности</w:t>
      </w:r>
      <w:proofErr w:type="gramEnd"/>
      <w:r w:rsidRPr="004E4BFC">
        <w:rPr>
          <w:color w:val="000000" w:themeColor="text1"/>
        </w:rPr>
        <w:t xml:space="preserve"> являющиеся главными государственными ветеринарными инспекторами соответствующих федеральных органов исполнительной власти;</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P401" w:history="1">
        <w:r w:rsidRPr="004E4BFC">
          <w:rPr>
            <w:color w:val="000000" w:themeColor="text1"/>
          </w:rPr>
          <w:t>подпункте "б" пункта 4</w:t>
        </w:r>
      </w:hyperlink>
      <w:r w:rsidRPr="004E4BFC">
        <w:rPr>
          <w:color w:val="000000" w:themeColor="text1"/>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sidRPr="004E4BFC">
        <w:rPr>
          <w:color w:val="000000" w:themeColor="text1"/>
        </w:rPr>
        <w:t>должности</w:t>
      </w:r>
      <w:proofErr w:type="gramEnd"/>
      <w:r w:rsidRPr="004E4BFC">
        <w:rPr>
          <w:color w:val="000000" w:themeColor="text1"/>
        </w:rPr>
        <w:t xml:space="preserve"> являющиеся соответственно государственными ветеринарными инспекторами.</w:t>
      </w:r>
    </w:p>
    <w:p w:rsidR="004E4BFC" w:rsidRPr="004E4BFC" w:rsidRDefault="004E4BFC">
      <w:pPr>
        <w:pStyle w:val="ConsPlusNormal"/>
        <w:jc w:val="both"/>
        <w:rPr>
          <w:color w:val="000000" w:themeColor="text1"/>
        </w:rPr>
      </w:pPr>
      <w:r w:rsidRPr="004E4BFC">
        <w:rPr>
          <w:color w:val="000000" w:themeColor="text1"/>
        </w:rPr>
        <w:t xml:space="preserve">(в ред. </w:t>
      </w:r>
      <w:hyperlink r:id="rId146" w:history="1">
        <w:r w:rsidRPr="004E4BFC">
          <w:rPr>
            <w:color w:val="000000" w:themeColor="text1"/>
          </w:rPr>
          <w:t>Постановления</w:t>
        </w:r>
      </w:hyperlink>
      <w:r w:rsidRPr="004E4BFC">
        <w:rPr>
          <w:color w:val="000000" w:themeColor="text1"/>
        </w:rPr>
        <w:t xml:space="preserve"> Правительства РФ от 27.09.2017 N 1167)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8. </w:t>
      </w:r>
      <w:proofErr w:type="gramStart"/>
      <w:r w:rsidRPr="004E4BFC">
        <w:rPr>
          <w:color w:val="000000" w:themeColor="text1"/>
        </w:rPr>
        <w:t xml:space="preserve">Должностные лица, уполномоченные на осуществление федерального государственного надзора, пользуются правами, установленными </w:t>
      </w:r>
      <w:hyperlink r:id="rId147" w:history="1">
        <w:r w:rsidRPr="004E4BFC">
          <w:rPr>
            <w:color w:val="000000" w:themeColor="text1"/>
          </w:rPr>
          <w:t>статьей 9</w:t>
        </w:r>
      </w:hyperlink>
      <w:r w:rsidRPr="004E4BFC">
        <w:rPr>
          <w:color w:val="000000" w:themeColor="text1"/>
        </w:rPr>
        <w:t xml:space="preserve"> Закона Российской Федерации "О ветеринарии", соблюдают ограничения и выполняют обязанности, установленные </w:t>
      </w:r>
      <w:hyperlink r:id="rId148" w:history="1">
        <w:r w:rsidRPr="004E4BFC">
          <w:rPr>
            <w:color w:val="000000" w:themeColor="text1"/>
          </w:rPr>
          <w:t>статьями 15</w:t>
        </w:r>
      </w:hyperlink>
      <w:r w:rsidRPr="004E4BFC">
        <w:rPr>
          <w:color w:val="000000" w:themeColor="text1"/>
        </w:rPr>
        <w:t xml:space="preserve"> - </w:t>
      </w:r>
      <w:hyperlink r:id="rId149"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w:t>
      </w:r>
      <w:proofErr w:type="gramEnd"/>
      <w:r w:rsidRPr="004E4BFC">
        <w:rPr>
          <w:color w:val="000000" w:themeColor="text1"/>
        </w:rPr>
        <w:t xml:space="preserve">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 </w:t>
      </w:r>
      <w:proofErr w:type="gramStart"/>
      <w:r w:rsidRPr="004E4BFC">
        <w:rPr>
          <w:color w:val="000000" w:themeColor="text1"/>
        </w:rPr>
        <w:t xml:space="preserve">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50" w:history="1">
        <w:r w:rsidRPr="004E4BFC">
          <w:rPr>
            <w:color w:val="000000" w:themeColor="text1"/>
          </w:rPr>
          <w:t>закона</w:t>
        </w:r>
      </w:hyperlink>
      <w:r w:rsidRPr="004E4BFC">
        <w:rPr>
          <w:color w:val="000000" w:themeColor="text1"/>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51" w:history="1">
        <w:r w:rsidRPr="004E4BFC">
          <w:rPr>
            <w:color w:val="000000" w:themeColor="text1"/>
          </w:rPr>
          <w:t>Закона</w:t>
        </w:r>
      </w:hyperlink>
      <w:r w:rsidRPr="004E4BFC">
        <w:rPr>
          <w:color w:val="000000" w:themeColor="text1"/>
        </w:rP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52" w:history="1">
        <w:r w:rsidRPr="004E4BFC">
          <w:rPr>
            <w:color w:val="000000" w:themeColor="text1"/>
          </w:rPr>
          <w:t>статьями 9</w:t>
        </w:r>
      </w:hyperlink>
      <w:r w:rsidRPr="004E4BFC">
        <w:rPr>
          <w:color w:val="000000" w:themeColor="text1"/>
        </w:rPr>
        <w:t xml:space="preserve"> - </w:t>
      </w:r>
      <w:hyperlink r:id="rId153" w:history="1">
        <w:r w:rsidRPr="004E4BFC">
          <w:rPr>
            <w:color w:val="000000" w:themeColor="text1"/>
          </w:rPr>
          <w:t>13</w:t>
        </w:r>
      </w:hyperlink>
      <w:r w:rsidRPr="004E4BFC">
        <w:rPr>
          <w:color w:val="000000" w:themeColor="text1"/>
        </w:rPr>
        <w:t xml:space="preserve"> и </w:t>
      </w:r>
      <w:hyperlink r:id="rId154"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12. Предметом проверок при осуществлении федерального государственного надзора являются: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55" w:history="1">
        <w:r w:rsidRPr="004E4BFC">
          <w:rPr>
            <w:color w:val="000000" w:themeColor="text1"/>
          </w:rPr>
          <w:t>требований</w:t>
        </w:r>
      </w:hyperlink>
      <w:r w:rsidRPr="004E4BFC">
        <w:rPr>
          <w:color w:val="000000" w:themeColor="text1"/>
        </w:rP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4E4BFC" w:rsidRPr="004E4BFC" w:rsidRDefault="004E4BFC">
      <w:pPr>
        <w:pStyle w:val="ConsPlusNormal"/>
        <w:spacing w:before="280"/>
        <w:ind w:firstLine="540"/>
        <w:jc w:val="both"/>
        <w:rPr>
          <w:color w:val="000000" w:themeColor="text1"/>
        </w:rPr>
      </w:pPr>
      <w:r w:rsidRPr="004E4BFC">
        <w:rPr>
          <w:color w:val="000000" w:themeColor="text1"/>
        </w:rP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4E4BFC" w:rsidRPr="004E4BFC" w:rsidRDefault="004E4BFC">
      <w:pPr>
        <w:pStyle w:val="ConsPlusNormal"/>
        <w:spacing w:before="280"/>
        <w:ind w:firstLine="540"/>
        <w:jc w:val="both"/>
        <w:rPr>
          <w:color w:val="000000" w:themeColor="text1"/>
        </w:rPr>
      </w:pPr>
      <w:r w:rsidRPr="004E4BFC">
        <w:rPr>
          <w:color w:val="000000" w:themeColor="text1"/>
        </w:rPr>
        <w:t>в) выполнение предписаний должностных лиц органов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проверочные листы (списки контрольных вопросов).</w:t>
      </w:r>
    </w:p>
    <w:p w:rsidR="004E4BFC" w:rsidRPr="004E4BFC" w:rsidRDefault="004E4BFC">
      <w:pPr>
        <w:pStyle w:val="ConsPlusNormal"/>
        <w:spacing w:before="280"/>
        <w:ind w:firstLine="540"/>
        <w:jc w:val="both"/>
        <w:rPr>
          <w:color w:val="000000" w:themeColor="text1"/>
        </w:rPr>
      </w:pPr>
      <w:r w:rsidRPr="004E4BFC">
        <w:rPr>
          <w:color w:val="000000" w:themeColor="text1"/>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roofErr w:type="gramEnd"/>
    </w:p>
    <w:p w:rsidR="004E4BFC" w:rsidRPr="004E4BFC" w:rsidRDefault="004E4BFC">
      <w:pPr>
        <w:pStyle w:val="ConsPlusNormal"/>
        <w:jc w:val="both"/>
        <w:rPr>
          <w:color w:val="000000" w:themeColor="text1"/>
        </w:rPr>
      </w:pPr>
      <w:r w:rsidRPr="004E4BFC">
        <w:rPr>
          <w:color w:val="000000" w:themeColor="text1"/>
        </w:rPr>
        <w:lastRenderedPageBreak/>
        <w:t xml:space="preserve">(п. 12(1) </w:t>
      </w:r>
      <w:proofErr w:type="gramStart"/>
      <w:r w:rsidRPr="004E4BFC">
        <w:rPr>
          <w:color w:val="000000" w:themeColor="text1"/>
        </w:rPr>
        <w:t>введен</w:t>
      </w:r>
      <w:proofErr w:type="gramEnd"/>
      <w:r w:rsidRPr="004E4BFC">
        <w:rPr>
          <w:color w:val="000000" w:themeColor="text1"/>
        </w:rPr>
        <w:t xml:space="preserve"> </w:t>
      </w:r>
      <w:hyperlink r:id="rId156" w:history="1">
        <w:r w:rsidRPr="004E4BFC">
          <w:rPr>
            <w:color w:val="000000" w:themeColor="text1"/>
          </w:rPr>
          <w:t>Постановлением</w:t>
        </w:r>
      </w:hyperlink>
      <w:r w:rsidRPr="004E4BFC">
        <w:rPr>
          <w:color w:val="000000" w:themeColor="text1"/>
        </w:rPr>
        <w:t xml:space="preserve"> Правительства РФ от 30.08.2017 N 1041)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 </w:t>
      </w:r>
      <w:proofErr w:type="gramStart"/>
      <w:r w:rsidRPr="004E4BFC">
        <w:rPr>
          <w:color w:val="000000" w:themeColor="text1"/>
        </w:rPr>
        <w:t xml:space="preserve">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57" w:history="1">
        <w:r w:rsidRPr="004E4BFC">
          <w:rPr>
            <w:color w:val="000000" w:themeColor="text1"/>
          </w:rPr>
          <w:t>Положением</w:t>
        </w:r>
      </w:hyperlink>
      <w:r w:rsidRPr="004E4BFC">
        <w:rPr>
          <w:color w:val="000000" w:themeColor="text1"/>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58" w:history="1">
        <w:r w:rsidRPr="004E4BFC">
          <w:rPr>
            <w:color w:val="000000" w:themeColor="text1"/>
          </w:rPr>
          <w:t>Правилами</w:t>
        </w:r>
      </w:hyperlink>
      <w:r w:rsidRPr="004E4BFC">
        <w:rPr>
          <w:color w:val="000000" w:themeColor="text1"/>
        </w:rPr>
        <w:t xml:space="preserve"> осуществления государственного ветеринарного</w:t>
      </w:r>
      <w:proofErr w:type="gramEnd"/>
      <w:r w:rsidRPr="004E4BFC">
        <w:rPr>
          <w:color w:val="000000" w:themeColor="text1"/>
        </w:rPr>
        <w:t xml:space="preserve">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59"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Утверждено</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28" w:name="P442"/>
      <w:bookmarkEnd w:id="28"/>
      <w:r w:rsidRPr="004E4BFC">
        <w:rPr>
          <w:color w:val="000000" w:themeColor="text1"/>
        </w:rPr>
        <w:t>ПОЛОЖЕНИЕ</w:t>
      </w:r>
    </w:p>
    <w:p w:rsidR="004E4BFC" w:rsidRPr="004E4BFC" w:rsidRDefault="004E4BFC">
      <w:pPr>
        <w:pStyle w:val="ConsPlusTitle"/>
        <w:jc w:val="center"/>
        <w:rPr>
          <w:color w:val="000000" w:themeColor="text1"/>
        </w:rPr>
      </w:pPr>
      <w:r w:rsidRPr="004E4BFC">
        <w:rPr>
          <w:color w:val="000000" w:themeColor="text1"/>
        </w:rPr>
        <w:t>О ФЕДЕРАЛЬНОМ ГОСУДАРСТВЕННОМ</w:t>
      </w:r>
    </w:p>
    <w:p w:rsidR="004E4BFC" w:rsidRPr="004E4BFC" w:rsidRDefault="004E4BFC">
      <w:pPr>
        <w:pStyle w:val="ConsPlusTitle"/>
        <w:jc w:val="center"/>
        <w:rPr>
          <w:color w:val="000000" w:themeColor="text1"/>
        </w:rPr>
      </w:pPr>
      <w:r w:rsidRPr="004E4BFC">
        <w:rPr>
          <w:color w:val="000000" w:themeColor="text1"/>
        </w:rPr>
        <w:t xml:space="preserve">САНИТАРНО-ЭПИДЕМИОЛОГИЧЕСКОМ </w:t>
      </w:r>
      <w:proofErr w:type="gramStart"/>
      <w:r w:rsidRPr="004E4BFC">
        <w:rPr>
          <w:color w:val="000000" w:themeColor="text1"/>
        </w:rPr>
        <w:t>НАДЗОРЕ</w:t>
      </w:r>
      <w:proofErr w:type="gramEnd"/>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lastRenderedPageBreak/>
              <w:t xml:space="preserve">(в ред. Постановлений Правительства РФ от 17.08.2016 </w:t>
            </w:r>
            <w:hyperlink r:id="rId160" w:history="1">
              <w:r w:rsidRPr="004E4BFC">
                <w:rPr>
                  <w:color w:val="000000" w:themeColor="text1"/>
                </w:rPr>
                <w:t>N 806</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30.03.2017 </w:t>
            </w:r>
            <w:hyperlink r:id="rId161" w:history="1">
              <w:r w:rsidRPr="004E4BFC">
                <w:rPr>
                  <w:color w:val="000000" w:themeColor="text1"/>
                </w:rPr>
                <w:t>N 359</w:t>
              </w:r>
            </w:hyperlink>
            <w:r w:rsidRPr="004E4BFC">
              <w:rPr>
                <w:color w:val="000000" w:themeColor="text1"/>
              </w:rPr>
              <w:t xml:space="preserve">, от 14.06.2017 </w:t>
            </w:r>
            <w:hyperlink r:id="rId162" w:history="1">
              <w:r w:rsidRPr="004E4BFC">
                <w:rPr>
                  <w:color w:val="000000" w:themeColor="text1"/>
                </w:rPr>
                <w:t>N 707</w:t>
              </w:r>
            </w:hyperlink>
            <w:r w:rsidRPr="004E4BFC">
              <w:rPr>
                <w:color w:val="000000" w:themeColor="text1"/>
              </w:rPr>
              <w:t xml:space="preserve">, от 31.08.2017 </w:t>
            </w:r>
            <w:hyperlink r:id="rId163" w:history="1">
              <w:r w:rsidRPr="004E4BFC">
                <w:rPr>
                  <w:color w:val="000000" w:themeColor="text1"/>
                </w:rPr>
                <w:t>N 1045</w:t>
              </w:r>
            </w:hyperlink>
            <w:r w:rsidRPr="004E4BFC">
              <w:rPr>
                <w:color w:val="000000" w:themeColor="text1"/>
              </w:rPr>
              <w:t>)</w:t>
            </w:r>
          </w:p>
        </w:tc>
      </w:tr>
    </w:tbl>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4E4BFC" w:rsidRPr="004E4BFC" w:rsidRDefault="004E4BFC">
      <w:pPr>
        <w:pStyle w:val="ConsPlusNormal"/>
        <w:spacing w:before="280"/>
        <w:ind w:firstLine="540"/>
        <w:jc w:val="both"/>
        <w:rPr>
          <w:color w:val="000000" w:themeColor="text1"/>
        </w:rPr>
      </w:pPr>
      <w:bookmarkStart w:id="29" w:name="P451"/>
      <w:bookmarkEnd w:id="29"/>
      <w:r w:rsidRPr="004E4BFC">
        <w:rPr>
          <w:color w:val="000000" w:themeColor="text1"/>
        </w:rPr>
        <w:t>3. Государственный надзор осуществляют следующие органы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Федеральная </w:t>
      </w:r>
      <w:hyperlink r:id="rId164" w:history="1">
        <w:r w:rsidRPr="004E4BFC">
          <w:rPr>
            <w:color w:val="000000" w:themeColor="text1"/>
          </w:rPr>
          <w:t>служба</w:t>
        </w:r>
      </w:hyperlink>
      <w:r w:rsidRPr="004E4BFC">
        <w:rPr>
          <w:color w:val="000000" w:themeColor="text1"/>
        </w:rP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453" w:history="1">
        <w:r w:rsidRPr="004E4BFC">
          <w:rPr>
            <w:color w:val="000000" w:themeColor="text1"/>
          </w:rPr>
          <w:t>подпунктах "б"</w:t>
        </w:r>
      </w:hyperlink>
      <w:r w:rsidRPr="004E4BFC">
        <w:rPr>
          <w:color w:val="000000" w:themeColor="text1"/>
        </w:rPr>
        <w:t xml:space="preserve"> и </w:t>
      </w:r>
      <w:hyperlink w:anchor="P454" w:history="1">
        <w:r w:rsidRPr="004E4BFC">
          <w:rPr>
            <w:color w:val="000000" w:themeColor="text1"/>
          </w:rPr>
          <w:t>"в"</w:t>
        </w:r>
      </w:hyperlink>
      <w:r w:rsidRPr="004E4BFC">
        <w:rPr>
          <w:color w:val="000000" w:themeColor="text1"/>
        </w:rPr>
        <w:t xml:space="preserve"> настоящего пункта;</w:t>
      </w:r>
    </w:p>
    <w:p w:rsidR="004E4BFC" w:rsidRPr="004E4BFC" w:rsidRDefault="004E4BFC">
      <w:pPr>
        <w:pStyle w:val="ConsPlusNormal"/>
        <w:spacing w:before="280"/>
        <w:ind w:firstLine="540"/>
        <w:jc w:val="both"/>
        <w:rPr>
          <w:color w:val="000000" w:themeColor="text1"/>
        </w:rPr>
      </w:pPr>
      <w:bookmarkStart w:id="30" w:name="P453"/>
      <w:bookmarkEnd w:id="30"/>
      <w:r w:rsidRPr="004E4BFC">
        <w:rPr>
          <w:color w:val="000000" w:themeColor="text1"/>
        </w:rPr>
        <w:t xml:space="preserve">б) Федеральное медико-биологическое </w:t>
      </w:r>
      <w:hyperlink r:id="rId165" w:history="1">
        <w:r w:rsidRPr="004E4BFC">
          <w:rPr>
            <w:color w:val="000000" w:themeColor="text1"/>
          </w:rPr>
          <w:t>агентство</w:t>
        </w:r>
      </w:hyperlink>
      <w:r w:rsidRPr="004E4BFC">
        <w:rPr>
          <w:color w:val="000000" w:themeColor="text1"/>
        </w:rP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4E4BFC" w:rsidRPr="004E4BFC" w:rsidRDefault="004E4BFC">
      <w:pPr>
        <w:pStyle w:val="ConsPlusNormal"/>
        <w:spacing w:before="280"/>
        <w:ind w:firstLine="540"/>
        <w:jc w:val="both"/>
        <w:rPr>
          <w:color w:val="000000" w:themeColor="text1"/>
        </w:rPr>
      </w:pPr>
      <w:bookmarkStart w:id="31" w:name="P454"/>
      <w:bookmarkEnd w:id="31"/>
      <w:proofErr w:type="gramStart"/>
      <w:r w:rsidRPr="004E4BFC">
        <w:rPr>
          <w:color w:val="000000" w:themeColor="text1"/>
        </w:rP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w:t>
      </w:r>
      <w:proofErr w:type="gramEnd"/>
      <w:r w:rsidRPr="004E4BFC">
        <w:rPr>
          <w:color w:val="000000" w:themeColor="text1"/>
        </w:rPr>
        <w:t xml:space="preserve"> обороны и оборонного производства, безопасности, внутренних дел и иного специального назначения в пределах своей компетенции.</w:t>
      </w:r>
    </w:p>
    <w:p w:rsidR="004E4BFC" w:rsidRPr="004E4BFC" w:rsidRDefault="004E4BFC">
      <w:pPr>
        <w:pStyle w:val="ConsPlusNormal"/>
        <w:jc w:val="both"/>
        <w:rPr>
          <w:color w:val="000000" w:themeColor="text1"/>
        </w:rPr>
      </w:pPr>
      <w:r w:rsidRPr="004E4BFC">
        <w:rPr>
          <w:color w:val="000000" w:themeColor="text1"/>
        </w:rPr>
        <w:t xml:space="preserve">(в ред. </w:t>
      </w:r>
      <w:hyperlink r:id="rId166" w:history="1">
        <w:r w:rsidRPr="004E4BFC">
          <w:rPr>
            <w:color w:val="000000" w:themeColor="text1"/>
          </w:rPr>
          <w:t>Постановления</w:t>
        </w:r>
      </w:hyperlink>
      <w:r w:rsidRPr="004E4BFC">
        <w:rPr>
          <w:color w:val="000000" w:themeColor="text1"/>
        </w:rPr>
        <w:t xml:space="preserve"> Правительства РФ от 30.03.2017 N 359)</w:t>
      </w:r>
    </w:p>
    <w:p w:rsidR="004E4BFC" w:rsidRPr="004E4BFC" w:rsidRDefault="004E4BFC">
      <w:pPr>
        <w:pStyle w:val="ConsPlusNormal"/>
        <w:spacing w:before="280"/>
        <w:ind w:firstLine="540"/>
        <w:jc w:val="both"/>
        <w:rPr>
          <w:color w:val="000000" w:themeColor="text1"/>
        </w:rPr>
      </w:pPr>
      <w:bookmarkStart w:id="32" w:name="P456"/>
      <w:bookmarkEnd w:id="32"/>
      <w:r w:rsidRPr="004E4BFC">
        <w:rPr>
          <w:color w:val="000000" w:themeColor="text1"/>
        </w:rPr>
        <w:t xml:space="preserve">4. Органы государственного надзора, указанные в </w:t>
      </w:r>
      <w:hyperlink w:anchor="P451" w:history="1">
        <w:r w:rsidRPr="004E4BFC">
          <w:rPr>
            <w:color w:val="000000" w:themeColor="text1"/>
          </w:rPr>
          <w:t>пункте 3</w:t>
        </w:r>
      </w:hyperlink>
      <w:r w:rsidRPr="004E4BFC">
        <w:rPr>
          <w:color w:val="000000" w:themeColor="text1"/>
        </w:rP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w:t>
      </w:r>
      <w:r w:rsidRPr="004E4BFC">
        <w:rPr>
          <w:color w:val="000000" w:themeColor="text1"/>
        </w:rPr>
        <w:lastRenderedPageBreak/>
        <w:t>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4E4BFC" w:rsidRPr="004E4BFC" w:rsidRDefault="004E4BFC">
      <w:pPr>
        <w:pStyle w:val="ConsPlusNormal"/>
        <w:spacing w:before="280"/>
        <w:ind w:firstLine="540"/>
        <w:jc w:val="both"/>
        <w:rPr>
          <w:color w:val="000000" w:themeColor="text1"/>
        </w:rPr>
      </w:pPr>
      <w:bookmarkStart w:id="33" w:name="P457"/>
      <w:bookmarkEnd w:id="33"/>
      <w:r w:rsidRPr="004E4BFC">
        <w:rPr>
          <w:color w:val="000000" w:themeColor="text1"/>
        </w:rPr>
        <w:t>5. Организацию государственного надзора осуществляют:</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bookmarkStart w:id="34" w:name="P459"/>
      <w:bookmarkEnd w:id="34"/>
      <w:r w:rsidRPr="004E4BFC">
        <w:rPr>
          <w:color w:val="000000" w:themeColor="text1"/>
        </w:rP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4E4BFC" w:rsidRPr="004E4BFC" w:rsidRDefault="004E4BFC">
      <w:pPr>
        <w:pStyle w:val="ConsPlusNormal"/>
        <w:spacing w:before="280"/>
        <w:ind w:firstLine="540"/>
        <w:jc w:val="both"/>
        <w:rPr>
          <w:color w:val="000000" w:themeColor="text1"/>
        </w:rPr>
      </w:pPr>
      <w:bookmarkStart w:id="35" w:name="P460"/>
      <w:bookmarkEnd w:id="35"/>
      <w:r w:rsidRPr="004E4BFC">
        <w:rPr>
          <w:color w:val="000000" w:themeColor="text1"/>
        </w:rP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4E4BFC" w:rsidRPr="004E4BFC" w:rsidRDefault="004E4BFC">
      <w:pPr>
        <w:pStyle w:val="ConsPlusNormal"/>
        <w:spacing w:before="280"/>
        <w:ind w:firstLine="540"/>
        <w:jc w:val="both"/>
        <w:rPr>
          <w:color w:val="000000" w:themeColor="text1"/>
        </w:rPr>
      </w:pPr>
      <w:r w:rsidRPr="004E4BFC">
        <w:rPr>
          <w:color w:val="000000" w:themeColor="text1"/>
        </w:rP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з</w:t>
      </w:r>
      <w:proofErr w:type="spellEnd"/>
      <w:r w:rsidRPr="004E4BFC">
        <w:rPr>
          <w:color w:val="000000" w:themeColor="text1"/>
        </w:rPr>
        <w:t xml:space="preserve">) руководитель структурного подразделения Федеральной службы безопасности Российской Федерации, должностным </w:t>
      </w:r>
      <w:proofErr w:type="gramStart"/>
      <w:r w:rsidRPr="004E4BFC">
        <w:rPr>
          <w:color w:val="000000" w:themeColor="text1"/>
        </w:rPr>
        <w:t>регламентом</w:t>
      </w:r>
      <w:proofErr w:type="gramEnd"/>
      <w:r w:rsidRPr="004E4BFC">
        <w:rPr>
          <w:color w:val="000000" w:themeColor="text1"/>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4E4BFC" w:rsidRPr="004E4BFC" w:rsidRDefault="004E4BFC">
      <w:pPr>
        <w:pStyle w:val="ConsPlusNormal"/>
        <w:spacing w:before="280"/>
        <w:ind w:firstLine="540"/>
        <w:jc w:val="both"/>
        <w:rPr>
          <w:color w:val="000000" w:themeColor="text1"/>
        </w:rPr>
      </w:pPr>
      <w:bookmarkStart w:id="36" w:name="P466"/>
      <w:bookmarkEnd w:id="36"/>
      <w:r w:rsidRPr="004E4BFC">
        <w:rPr>
          <w:color w:val="000000" w:themeColor="text1"/>
        </w:rPr>
        <w:t xml:space="preserve">и) руководитель структурного подразделения Федеральной службы охраны Российской Федерации, должностным </w:t>
      </w:r>
      <w:proofErr w:type="gramStart"/>
      <w:r w:rsidRPr="004E4BFC">
        <w:rPr>
          <w:color w:val="000000" w:themeColor="text1"/>
        </w:rPr>
        <w:t>регламентом</w:t>
      </w:r>
      <w:proofErr w:type="gramEnd"/>
      <w:r w:rsidRPr="004E4BFC">
        <w:rPr>
          <w:color w:val="000000" w:themeColor="text1"/>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4E4BFC" w:rsidRPr="004E4BFC" w:rsidRDefault="004E4BFC">
      <w:pPr>
        <w:pStyle w:val="ConsPlusNormal"/>
        <w:spacing w:before="280"/>
        <w:ind w:firstLine="540"/>
        <w:jc w:val="both"/>
        <w:rPr>
          <w:color w:val="000000" w:themeColor="text1"/>
        </w:rPr>
      </w:pPr>
      <w:bookmarkStart w:id="37" w:name="P467"/>
      <w:bookmarkEnd w:id="37"/>
      <w:r w:rsidRPr="004E4BFC">
        <w:rPr>
          <w:color w:val="000000" w:themeColor="text1"/>
        </w:rPr>
        <w:t xml:space="preserve">к) утратил силу. - </w:t>
      </w:r>
      <w:hyperlink r:id="rId167" w:history="1">
        <w:r w:rsidRPr="004E4BFC">
          <w:rPr>
            <w:color w:val="000000" w:themeColor="text1"/>
          </w:rPr>
          <w:t>Постановление</w:t>
        </w:r>
      </w:hyperlink>
      <w:r w:rsidRPr="004E4BFC">
        <w:rPr>
          <w:color w:val="000000" w:themeColor="text1"/>
        </w:rPr>
        <w:t xml:space="preserve"> Правительства РФ от 30.03.2017 N 359;</w:t>
      </w:r>
    </w:p>
    <w:p w:rsidR="004E4BFC" w:rsidRPr="004E4BFC" w:rsidRDefault="004E4BFC">
      <w:pPr>
        <w:pStyle w:val="ConsPlusNormal"/>
        <w:spacing w:before="280"/>
        <w:ind w:firstLine="540"/>
        <w:jc w:val="both"/>
        <w:rPr>
          <w:color w:val="000000" w:themeColor="text1"/>
        </w:rPr>
      </w:pPr>
      <w:bookmarkStart w:id="38" w:name="P468"/>
      <w:bookmarkEnd w:id="38"/>
      <w:r w:rsidRPr="004E4BFC">
        <w:rPr>
          <w:color w:val="000000" w:themeColor="text1"/>
        </w:rPr>
        <w:t xml:space="preserve">л) руководитель структурного подразделения Федеральной службы войск национальной гвардии Российской Федерации, должностным </w:t>
      </w:r>
      <w:proofErr w:type="gramStart"/>
      <w:r w:rsidRPr="004E4BFC">
        <w:rPr>
          <w:color w:val="000000" w:themeColor="text1"/>
        </w:rPr>
        <w:t>регламентом</w:t>
      </w:r>
      <w:proofErr w:type="gramEnd"/>
      <w:r w:rsidRPr="004E4BFC">
        <w:rPr>
          <w:color w:val="000000" w:themeColor="text1"/>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4E4BFC" w:rsidRPr="004E4BFC" w:rsidRDefault="004E4BFC">
      <w:pPr>
        <w:pStyle w:val="ConsPlusNormal"/>
        <w:jc w:val="both"/>
        <w:rPr>
          <w:color w:val="000000" w:themeColor="text1"/>
        </w:rPr>
      </w:pPr>
      <w:r w:rsidRPr="004E4BFC">
        <w:rPr>
          <w:color w:val="000000" w:themeColor="text1"/>
        </w:rPr>
        <w:t>(</w:t>
      </w:r>
      <w:proofErr w:type="spellStart"/>
      <w:r w:rsidRPr="004E4BFC">
        <w:rPr>
          <w:color w:val="000000" w:themeColor="text1"/>
        </w:rPr>
        <w:t>пп</w:t>
      </w:r>
      <w:proofErr w:type="spellEnd"/>
      <w:r w:rsidRPr="004E4BFC">
        <w:rPr>
          <w:color w:val="000000" w:themeColor="text1"/>
        </w:rPr>
        <w:t xml:space="preserve">. "л" введен </w:t>
      </w:r>
      <w:hyperlink r:id="rId168" w:history="1">
        <w:r w:rsidRPr="004E4BFC">
          <w:rPr>
            <w:color w:val="000000" w:themeColor="text1"/>
          </w:rPr>
          <w:t>Постановлением</w:t>
        </w:r>
      </w:hyperlink>
      <w:r w:rsidRPr="004E4BFC">
        <w:rPr>
          <w:color w:val="000000" w:themeColor="text1"/>
        </w:rPr>
        <w:t xml:space="preserve"> Правительства РФ от 30.03.2017 N 359)</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 </w:t>
      </w:r>
      <w:proofErr w:type="gramStart"/>
      <w:r w:rsidRPr="004E4BFC">
        <w:rPr>
          <w:color w:val="000000" w:themeColor="text1"/>
        </w:rPr>
        <w:t xml:space="preserve">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459" w:history="1">
        <w:r w:rsidRPr="004E4BFC">
          <w:rPr>
            <w:color w:val="000000" w:themeColor="text1"/>
          </w:rPr>
          <w:t>подпунктах "б"</w:t>
        </w:r>
      </w:hyperlink>
      <w:r w:rsidRPr="004E4BFC">
        <w:rPr>
          <w:color w:val="000000" w:themeColor="text1"/>
        </w:rPr>
        <w:t xml:space="preserve"> - </w:t>
      </w:r>
      <w:hyperlink w:anchor="P467" w:history="1">
        <w:r w:rsidRPr="004E4BFC">
          <w:rPr>
            <w:color w:val="000000" w:themeColor="text1"/>
          </w:rPr>
          <w:t>"к" пункта 5</w:t>
        </w:r>
      </w:hyperlink>
      <w:r w:rsidRPr="004E4BFC">
        <w:rPr>
          <w:color w:val="000000" w:themeColor="text1"/>
        </w:rP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451" w:history="1">
        <w:r w:rsidRPr="004E4BFC">
          <w:rPr>
            <w:color w:val="000000" w:themeColor="text1"/>
          </w:rPr>
          <w:t>пунктах 3</w:t>
        </w:r>
      </w:hyperlink>
      <w:r w:rsidRPr="004E4BFC">
        <w:rPr>
          <w:color w:val="000000" w:themeColor="text1"/>
        </w:rPr>
        <w:t xml:space="preserve"> и </w:t>
      </w:r>
      <w:hyperlink w:anchor="P456" w:history="1">
        <w:r w:rsidRPr="004E4BFC">
          <w:rPr>
            <w:color w:val="000000" w:themeColor="text1"/>
          </w:rPr>
          <w:t>4</w:t>
        </w:r>
      </w:hyperlink>
      <w:r w:rsidRPr="004E4BFC">
        <w:rPr>
          <w:color w:val="000000" w:themeColor="text1"/>
        </w:rPr>
        <w:t xml:space="preserve"> настоящего Положения.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8. Должностными лицами, уполномоченными осуществлять государственный надзор, помимо лиц, указанных в </w:t>
      </w:r>
      <w:hyperlink w:anchor="P457" w:history="1">
        <w:r w:rsidRPr="004E4BFC">
          <w:rPr>
            <w:color w:val="000000" w:themeColor="text1"/>
          </w:rPr>
          <w:t>пункте 5</w:t>
        </w:r>
      </w:hyperlink>
      <w:r w:rsidRPr="004E4BFC">
        <w:rPr>
          <w:color w:val="000000" w:themeColor="text1"/>
        </w:rPr>
        <w:t xml:space="preserve"> настоящего Положения, являются: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заместители руководителя Федеральной службы по надзору в сфере </w:t>
      </w:r>
      <w:r w:rsidRPr="004E4BFC">
        <w:rPr>
          <w:color w:val="000000" w:themeColor="text1"/>
        </w:rPr>
        <w:lastRenderedPageBreak/>
        <w:t>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ж) заместители руководителей, специалисты структурных подразделений федеральных органов исполнительной власти, указанных в </w:t>
      </w:r>
      <w:hyperlink w:anchor="P460" w:history="1">
        <w:r w:rsidRPr="004E4BFC">
          <w:rPr>
            <w:color w:val="000000" w:themeColor="text1"/>
          </w:rPr>
          <w:t>подпунктах "в"</w:t>
        </w:r>
      </w:hyperlink>
      <w:r w:rsidRPr="004E4BFC">
        <w:rPr>
          <w:color w:val="000000" w:themeColor="text1"/>
        </w:rPr>
        <w:t xml:space="preserve"> - </w:t>
      </w:r>
      <w:hyperlink w:anchor="P466" w:history="1">
        <w:r w:rsidRPr="004E4BFC">
          <w:rPr>
            <w:color w:val="000000" w:themeColor="text1"/>
          </w:rPr>
          <w:t>"и"</w:t>
        </w:r>
      </w:hyperlink>
      <w:r w:rsidRPr="004E4BFC">
        <w:rPr>
          <w:color w:val="000000" w:themeColor="text1"/>
        </w:rPr>
        <w:t xml:space="preserve"> и </w:t>
      </w:r>
      <w:hyperlink w:anchor="P468" w:history="1">
        <w:r w:rsidRPr="004E4BFC">
          <w:rPr>
            <w:color w:val="000000" w:themeColor="text1"/>
          </w:rPr>
          <w:t>"л" пункта 5</w:t>
        </w:r>
      </w:hyperlink>
      <w:r w:rsidRPr="004E4BFC">
        <w:rPr>
          <w:color w:val="000000" w:themeColor="text1"/>
        </w:rPr>
        <w:t xml:space="preserve"> настоящего Положения, должностными регламентами которых предусмотрены полномочия по осуществлению государственного надзора.</w:t>
      </w:r>
    </w:p>
    <w:p w:rsidR="004E4BFC" w:rsidRPr="004E4BFC" w:rsidRDefault="004E4BFC">
      <w:pPr>
        <w:pStyle w:val="ConsPlusNormal"/>
        <w:jc w:val="both"/>
        <w:rPr>
          <w:color w:val="000000" w:themeColor="text1"/>
        </w:rPr>
      </w:pPr>
      <w:r w:rsidRPr="004E4BFC">
        <w:rPr>
          <w:color w:val="000000" w:themeColor="text1"/>
        </w:rPr>
        <w:t xml:space="preserve">(в ред. </w:t>
      </w:r>
      <w:hyperlink r:id="rId169" w:history="1">
        <w:r w:rsidRPr="004E4BFC">
          <w:rPr>
            <w:color w:val="000000" w:themeColor="text1"/>
          </w:rPr>
          <w:t>Постановления</w:t>
        </w:r>
      </w:hyperlink>
      <w:r w:rsidRPr="004E4BFC">
        <w:rPr>
          <w:color w:val="000000" w:themeColor="text1"/>
        </w:rPr>
        <w:t xml:space="preserve"> Правительства РФ от 30.03.2017 N 359)</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9. </w:t>
      </w:r>
      <w:proofErr w:type="gramStart"/>
      <w:r w:rsidRPr="004E4BFC">
        <w:rPr>
          <w:color w:val="000000" w:themeColor="text1"/>
        </w:rPr>
        <w:t xml:space="preserve">Должностные лица, осуществляющие государственный надзор, при проведении проверок пользуются правами, установленными </w:t>
      </w:r>
      <w:hyperlink r:id="rId170" w:history="1">
        <w:r w:rsidRPr="004E4BFC">
          <w:rPr>
            <w:color w:val="000000" w:themeColor="text1"/>
          </w:rPr>
          <w:t>статьями 50</w:t>
        </w:r>
      </w:hyperlink>
      <w:r w:rsidRPr="004E4BFC">
        <w:rPr>
          <w:color w:val="000000" w:themeColor="text1"/>
        </w:rPr>
        <w:t xml:space="preserve"> - </w:t>
      </w:r>
      <w:hyperlink r:id="rId171" w:history="1">
        <w:r w:rsidRPr="004E4BFC">
          <w:rPr>
            <w:color w:val="000000" w:themeColor="text1"/>
          </w:rPr>
          <w:t>51</w:t>
        </w:r>
      </w:hyperlink>
      <w:r w:rsidRPr="004E4BFC">
        <w:rPr>
          <w:color w:val="000000" w:themeColor="text1"/>
        </w:rPr>
        <w:t xml:space="preserve"> Федерального закона "О санитарно-эпидемиологическом благополучии населения", соблюдают ограничения и выполняют обязанности, </w:t>
      </w:r>
      <w:r w:rsidRPr="004E4BFC">
        <w:rPr>
          <w:color w:val="000000" w:themeColor="text1"/>
        </w:rPr>
        <w:lastRenderedPageBreak/>
        <w:t xml:space="preserve">установленные </w:t>
      </w:r>
      <w:hyperlink r:id="rId172" w:history="1">
        <w:r w:rsidRPr="004E4BFC">
          <w:rPr>
            <w:color w:val="000000" w:themeColor="text1"/>
          </w:rPr>
          <w:t>статьями 15</w:t>
        </w:r>
      </w:hyperlink>
      <w:r w:rsidRPr="004E4BFC">
        <w:rPr>
          <w:color w:val="000000" w:themeColor="text1"/>
        </w:rPr>
        <w:t xml:space="preserve"> - </w:t>
      </w:r>
      <w:hyperlink r:id="rId173"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74" w:history="1">
        <w:r w:rsidRPr="004E4BFC">
          <w:rPr>
            <w:color w:val="000000" w:themeColor="text1"/>
          </w:rPr>
          <w:t>статьей 52</w:t>
        </w:r>
      </w:hyperlink>
      <w:r w:rsidRPr="004E4BFC">
        <w:rPr>
          <w:color w:val="000000" w:themeColor="text1"/>
        </w:rPr>
        <w:t xml:space="preserve"> Федерального закона "О санитарно-эпидемиологическом благополучии населения", а также несут ответственность</w:t>
      </w:r>
      <w:proofErr w:type="gramEnd"/>
      <w:r w:rsidRPr="004E4BFC">
        <w:rPr>
          <w:color w:val="000000" w:themeColor="text1"/>
        </w:rPr>
        <w:t xml:space="preserve">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10. Государственный надзор включает в себя:</w:t>
      </w:r>
    </w:p>
    <w:p w:rsidR="004E4BFC" w:rsidRPr="004E4BFC" w:rsidRDefault="004E4BFC">
      <w:pPr>
        <w:pStyle w:val="ConsPlusNormal"/>
        <w:spacing w:before="280"/>
        <w:ind w:firstLine="540"/>
        <w:jc w:val="both"/>
        <w:rPr>
          <w:color w:val="000000" w:themeColor="text1"/>
        </w:rPr>
      </w:pPr>
      <w:bookmarkStart w:id="39" w:name="P483"/>
      <w:bookmarkEnd w:id="39"/>
      <w:r w:rsidRPr="004E4BFC">
        <w:rPr>
          <w:color w:val="000000" w:themeColor="text1"/>
        </w:rP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4E4BFC" w:rsidRPr="004E4BFC" w:rsidRDefault="004E4BFC">
      <w:pPr>
        <w:pStyle w:val="ConsPlusNormal"/>
        <w:spacing w:before="280"/>
        <w:ind w:firstLine="540"/>
        <w:jc w:val="both"/>
        <w:rPr>
          <w:color w:val="000000" w:themeColor="text1"/>
        </w:rPr>
      </w:pPr>
      <w:r w:rsidRPr="004E4BFC">
        <w:rPr>
          <w:color w:val="000000" w:themeColor="text1"/>
        </w:rP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выдачу предписаний о проведении санитарно-противоэпидемических (профилактических) мероприятий;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систематическое наблюдение за исполнением требований санитарного законодательства, анализ и прогнозирование состояния исполнения </w:t>
      </w:r>
      <w:r w:rsidRPr="004E4BFC">
        <w:rPr>
          <w:color w:val="000000" w:themeColor="text1"/>
        </w:rPr>
        <w:lastRenderedPageBreak/>
        <w:t>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w:t>
      </w:r>
      <w:proofErr w:type="gramEnd"/>
      <w:r w:rsidRPr="004E4BFC">
        <w:rPr>
          <w:color w:val="000000" w:themeColor="text1"/>
        </w:rPr>
        <w:t xml:space="preserve"> ресурсов в области санитарно-эпидемиологического благополучия населения;</w:t>
      </w:r>
    </w:p>
    <w:p w:rsidR="004E4BFC" w:rsidRPr="004E4BFC" w:rsidRDefault="004E4BFC">
      <w:pPr>
        <w:pStyle w:val="ConsPlusNormal"/>
        <w:spacing w:before="280"/>
        <w:ind w:firstLine="540"/>
        <w:jc w:val="both"/>
        <w:rPr>
          <w:color w:val="000000" w:themeColor="text1"/>
        </w:rPr>
      </w:pPr>
      <w:bookmarkStart w:id="40" w:name="P490"/>
      <w:bookmarkEnd w:id="40"/>
      <w:proofErr w:type="spellStart"/>
      <w:r w:rsidRPr="004E4BFC">
        <w:rPr>
          <w:color w:val="000000" w:themeColor="text1"/>
        </w:rPr>
        <w:t>з</w:t>
      </w:r>
      <w:proofErr w:type="spellEnd"/>
      <w:r w:rsidRPr="004E4BFC">
        <w:rPr>
          <w:color w:val="000000" w:themeColor="text1"/>
        </w:rPr>
        <w:t xml:space="preserve">) проведение </w:t>
      </w:r>
      <w:proofErr w:type="gramStart"/>
      <w:r w:rsidRPr="004E4BFC">
        <w:rPr>
          <w:color w:val="000000" w:themeColor="text1"/>
        </w:rPr>
        <w:t>ежегодных</w:t>
      </w:r>
      <w:proofErr w:type="gramEnd"/>
      <w:r w:rsidRPr="004E4BFC">
        <w:rPr>
          <w:color w:val="000000" w:themeColor="text1"/>
        </w:rPr>
        <w:t xml:space="preserve"> анализа и оценки эффективности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и) подготовку на основании результатов деятельности, предусмотренной </w:t>
      </w:r>
      <w:hyperlink w:anchor="P483" w:history="1">
        <w:r w:rsidRPr="004E4BFC">
          <w:rPr>
            <w:color w:val="000000" w:themeColor="text1"/>
          </w:rPr>
          <w:t>подпунктами "а"</w:t>
        </w:r>
      </w:hyperlink>
      <w:r w:rsidRPr="004E4BFC">
        <w:rPr>
          <w:color w:val="000000" w:themeColor="text1"/>
        </w:rPr>
        <w:t xml:space="preserve"> - </w:t>
      </w:r>
      <w:hyperlink w:anchor="P490" w:history="1">
        <w:r w:rsidRPr="004E4BFC">
          <w:rPr>
            <w:color w:val="000000" w:themeColor="text1"/>
          </w:rPr>
          <w:t>"</w:t>
        </w:r>
        <w:proofErr w:type="spellStart"/>
        <w:r w:rsidRPr="004E4BFC">
          <w:rPr>
            <w:color w:val="000000" w:themeColor="text1"/>
          </w:rPr>
          <w:t>з</w:t>
        </w:r>
        <w:proofErr w:type="spellEnd"/>
        <w:r w:rsidRPr="004E4BFC">
          <w:rPr>
            <w:color w:val="000000" w:themeColor="text1"/>
          </w:rPr>
          <w:t>"</w:t>
        </w:r>
      </w:hyperlink>
      <w:r w:rsidRPr="004E4BFC">
        <w:rPr>
          <w:color w:val="000000" w:themeColor="text1"/>
        </w:rP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w:t>
      </w:r>
      <w:proofErr w:type="spellStart"/>
      <w:proofErr w:type="gramStart"/>
      <w:r w:rsidRPr="004E4BFC">
        <w:rPr>
          <w:color w:val="000000" w:themeColor="text1"/>
        </w:rPr>
        <w:t>риск-ориентированного</w:t>
      </w:r>
      <w:proofErr w:type="spellEnd"/>
      <w:proofErr w:type="gramEnd"/>
      <w:r w:rsidRPr="004E4BFC">
        <w:rPr>
          <w:color w:val="000000" w:themeColor="text1"/>
        </w:rPr>
        <w:t xml:space="preserve"> подхода.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10(1) введен </w:t>
      </w:r>
      <w:hyperlink r:id="rId175"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w:t>
      </w:r>
      <w:proofErr w:type="gramStart"/>
      <w:r w:rsidRPr="004E4BFC">
        <w:rPr>
          <w:color w:val="000000" w:themeColor="text1"/>
        </w:rPr>
        <w:t>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76" w:history="1">
        <w:r w:rsidRPr="004E4BFC">
          <w:rPr>
            <w:color w:val="000000" w:themeColor="text1"/>
          </w:rPr>
          <w:t>О защите</w:t>
        </w:r>
      </w:hyperlink>
      <w:r w:rsidRPr="004E4BFC">
        <w:rPr>
          <w:color w:val="000000" w:themeColor="text1"/>
        </w:rP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77" w:history="1">
        <w:r w:rsidRPr="004E4BFC">
          <w:rPr>
            <w:color w:val="000000" w:themeColor="text1"/>
          </w:rPr>
          <w:t>О санитарно-эпидемиологическом</w:t>
        </w:r>
      </w:hyperlink>
      <w:r w:rsidRPr="004E4BFC">
        <w:rPr>
          <w:color w:val="000000" w:themeColor="text1"/>
        </w:rPr>
        <w:t xml:space="preserve"> благополучии населения" с учетом особенностей организации и проведения проверок, установленных Федеральным законом "</w:t>
      </w:r>
      <w:hyperlink r:id="rId178" w:history="1">
        <w:r w:rsidRPr="004E4BFC">
          <w:rPr>
            <w:color w:val="000000" w:themeColor="text1"/>
          </w:rPr>
          <w:t>О радиационной</w:t>
        </w:r>
      </w:hyperlink>
      <w:r w:rsidRPr="004E4BFC">
        <w:rPr>
          <w:color w:val="000000" w:themeColor="text1"/>
        </w:rPr>
        <w:t xml:space="preserve"> безопасности населения".</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12. </w:t>
      </w:r>
      <w:proofErr w:type="gramStart"/>
      <w:r w:rsidRPr="004E4BFC">
        <w:rPr>
          <w:color w:val="000000" w:themeColor="text1"/>
        </w:rPr>
        <w:t>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w:t>
      </w:r>
      <w:r w:rsidRPr="004E4BFC">
        <w:rPr>
          <w:color w:val="000000" w:themeColor="text1"/>
        </w:rPr>
        <w:lastRenderedPageBreak/>
        <w:t>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w:t>
      </w:r>
      <w:proofErr w:type="gramEnd"/>
      <w:r w:rsidRPr="004E4BFC">
        <w:rPr>
          <w:color w:val="000000" w:themeColor="text1"/>
        </w:rPr>
        <w:t xml:space="preserve"> деятельности, обязательным требованиям.</w:t>
      </w:r>
    </w:p>
    <w:p w:rsidR="004E4BFC" w:rsidRPr="004E4BFC" w:rsidRDefault="004E4BFC">
      <w:pPr>
        <w:pStyle w:val="ConsPlusNormal"/>
        <w:spacing w:before="280"/>
        <w:ind w:firstLine="540"/>
        <w:jc w:val="both"/>
        <w:rPr>
          <w:color w:val="000000" w:themeColor="text1"/>
        </w:rPr>
      </w:pPr>
      <w:r w:rsidRPr="004E4BFC">
        <w:rPr>
          <w:color w:val="000000" w:themeColor="text1"/>
        </w:rP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179"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17. </w:t>
      </w:r>
      <w:proofErr w:type="gramStart"/>
      <w:r w:rsidRPr="004E4BFC">
        <w:rPr>
          <w:color w:val="000000" w:themeColor="text1"/>
        </w:rPr>
        <w:t xml:space="preserve">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w:t>
      </w:r>
      <w:proofErr w:type="spellStart"/>
      <w:r w:rsidRPr="004E4BFC">
        <w:rPr>
          <w:color w:val="000000" w:themeColor="text1"/>
        </w:rPr>
        <w:t>риск-ориентированного</w:t>
      </w:r>
      <w:proofErr w:type="spellEnd"/>
      <w:r w:rsidRPr="004E4BFC">
        <w:rPr>
          <w:color w:val="000000" w:themeColor="text1"/>
        </w:rPr>
        <w:t xml:space="preserve">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180" w:history="1">
        <w:r w:rsidRPr="004E4BFC">
          <w:rPr>
            <w:color w:val="000000" w:themeColor="text1"/>
          </w:rPr>
          <w:t>Правилами</w:t>
        </w:r>
      </w:hyperlink>
      <w:r w:rsidRPr="004E4BFC">
        <w:rPr>
          <w:color w:val="000000" w:themeColor="text1"/>
        </w:rPr>
        <w:t xml:space="preserve"> отнесения деятельности юридических лиц и индивидуальных предпринимателей и (или</w:t>
      </w:r>
      <w:proofErr w:type="gramEnd"/>
      <w:r w:rsidRPr="004E4BFC">
        <w:rPr>
          <w:color w:val="000000" w:themeColor="text1"/>
        </w:rPr>
        <w:t xml:space="preserve">)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spellStart"/>
      <w:proofErr w:type="gramStart"/>
      <w:r w:rsidRPr="004E4BFC">
        <w:rPr>
          <w:color w:val="000000" w:themeColor="text1"/>
        </w:rPr>
        <w:t>риск-ориентированного</w:t>
      </w:r>
      <w:proofErr w:type="spellEnd"/>
      <w:proofErr w:type="gramEnd"/>
      <w:r w:rsidRPr="004E4BFC">
        <w:rPr>
          <w:color w:val="000000" w:themeColor="text1"/>
        </w:rPr>
        <w:t xml:space="preserve"> подхода при организации отдельных видов государственного контроля (надзора) и внесении изменений в некоторые </w:t>
      </w:r>
      <w:r w:rsidRPr="004E4BFC">
        <w:rPr>
          <w:color w:val="000000" w:themeColor="text1"/>
        </w:rPr>
        <w:lastRenderedPageBreak/>
        <w:t>акты Правительства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4E4BFC" w:rsidRPr="004E4BFC" w:rsidRDefault="004E4BFC">
      <w:pPr>
        <w:pStyle w:val="ConsPlusNormal"/>
        <w:jc w:val="both"/>
        <w:rPr>
          <w:color w:val="000000" w:themeColor="text1"/>
        </w:rPr>
      </w:pPr>
      <w:r w:rsidRPr="004E4BFC">
        <w:rPr>
          <w:color w:val="000000" w:themeColor="text1"/>
        </w:rPr>
        <w:t xml:space="preserve">(п. 17 </w:t>
      </w:r>
      <w:proofErr w:type="gramStart"/>
      <w:r w:rsidRPr="004E4BFC">
        <w:rPr>
          <w:color w:val="000000" w:themeColor="text1"/>
        </w:rPr>
        <w:t>введен</w:t>
      </w:r>
      <w:proofErr w:type="gramEnd"/>
      <w:r w:rsidRPr="004E4BFC">
        <w:rPr>
          <w:color w:val="000000" w:themeColor="text1"/>
        </w:rPr>
        <w:t xml:space="preserve"> </w:t>
      </w:r>
      <w:hyperlink r:id="rId181"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bookmarkStart w:id="41" w:name="P503"/>
      <w:bookmarkEnd w:id="41"/>
      <w:r w:rsidRPr="004E4BFC">
        <w:rPr>
          <w:color w:val="000000" w:themeColor="text1"/>
        </w:rPr>
        <w:t>18. Отнесение объектов государственного надзора к категориям риска осуществляется:</w:t>
      </w:r>
    </w:p>
    <w:p w:rsidR="004E4BFC" w:rsidRPr="004E4BFC" w:rsidRDefault="004E4BFC">
      <w:pPr>
        <w:pStyle w:val="ConsPlusNormal"/>
        <w:spacing w:before="280"/>
        <w:ind w:firstLine="540"/>
        <w:jc w:val="both"/>
        <w:rPr>
          <w:color w:val="000000" w:themeColor="text1"/>
        </w:rPr>
      </w:pPr>
      <w:r w:rsidRPr="004E4BFC">
        <w:rPr>
          <w:color w:val="000000" w:themeColor="text1"/>
        </w:rP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4E4BFC" w:rsidRPr="004E4BFC" w:rsidRDefault="004E4BFC">
      <w:pPr>
        <w:pStyle w:val="ConsPlusNormal"/>
        <w:spacing w:before="280"/>
        <w:ind w:firstLine="540"/>
        <w:jc w:val="both"/>
        <w:rPr>
          <w:color w:val="000000" w:themeColor="text1"/>
        </w:rPr>
      </w:pPr>
      <w:r w:rsidRPr="004E4BFC">
        <w:rPr>
          <w:color w:val="000000" w:themeColor="text1"/>
        </w:rP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4E4BFC" w:rsidRPr="004E4BFC" w:rsidRDefault="004E4BFC">
      <w:pPr>
        <w:pStyle w:val="ConsPlusNormal"/>
        <w:spacing w:before="280"/>
        <w:ind w:firstLine="540"/>
        <w:jc w:val="both"/>
        <w:rPr>
          <w:color w:val="000000" w:themeColor="text1"/>
        </w:rPr>
      </w:pPr>
      <w:r w:rsidRPr="004E4BFC">
        <w:rPr>
          <w:color w:val="000000" w:themeColor="text1"/>
        </w:rP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4E4BFC" w:rsidRPr="004E4BFC" w:rsidRDefault="004E4BFC">
      <w:pPr>
        <w:pStyle w:val="ConsPlusNormal"/>
        <w:jc w:val="both"/>
        <w:rPr>
          <w:color w:val="000000" w:themeColor="text1"/>
        </w:rPr>
      </w:pPr>
      <w:r w:rsidRPr="004E4BFC">
        <w:rPr>
          <w:color w:val="000000" w:themeColor="text1"/>
        </w:rPr>
        <w:t xml:space="preserve">(п. 18 </w:t>
      </w:r>
      <w:proofErr w:type="gramStart"/>
      <w:r w:rsidRPr="004E4BFC">
        <w:rPr>
          <w:color w:val="000000" w:themeColor="text1"/>
        </w:rPr>
        <w:t>введен</w:t>
      </w:r>
      <w:proofErr w:type="gramEnd"/>
      <w:r w:rsidRPr="004E4BFC">
        <w:rPr>
          <w:color w:val="000000" w:themeColor="text1"/>
        </w:rPr>
        <w:t xml:space="preserve"> </w:t>
      </w:r>
      <w:hyperlink r:id="rId182"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19. В случае пересмотра указанного в </w:t>
      </w:r>
      <w:hyperlink w:anchor="P503" w:history="1">
        <w:r w:rsidRPr="004E4BFC">
          <w:rPr>
            <w:color w:val="000000" w:themeColor="text1"/>
          </w:rPr>
          <w:t>пункте 18</w:t>
        </w:r>
      </w:hyperlink>
      <w:r w:rsidRPr="004E4BFC">
        <w:rPr>
          <w:color w:val="000000" w:themeColor="text1"/>
        </w:rP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При отсутствии решения об отнесении объекта государственного </w:t>
      </w:r>
      <w:r w:rsidRPr="004E4BFC">
        <w:rPr>
          <w:color w:val="000000" w:themeColor="text1"/>
        </w:rPr>
        <w:lastRenderedPageBreak/>
        <w:t>надзора к определенной категории риска объект государственного надзора считается отнесенным к категории низкого риска.</w:t>
      </w:r>
    </w:p>
    <w:p w:rsidR="004E4BFC" w:rsidRPr="004E4BFC" w:rsidRDefault="004E4BFC">
      <w:pPr>
        <w:pStyle w:val="ConsPlusNormal"/>
        <w:jc w:val="both"/>
        <w:rPr>
          <w:color w:val="000000" w:themeColor="text1"/>
        </w:rPr>
      </w:pPr>
      <w:r w:rsidRPr="004E4BFC">
        <w:rPr>
          <w:color w:val="000000" w:themeColor="text1"/>
        </w:rPr>
        <w:t xml:space="preserve">(п. 19 </w:t>
      </w:r>
      <w:proofErr w:type="gramStart"/>
      <w:r w:rsidRPr="004E4BFC">
        <w:rPr>
          <w:color w:val="000000" w:themeColor="text1"/>
        </w:rPr>
        <w:t>введен</w:t>
      </w:r>
      <w:proofErr w:type="gramEnd"/>
      <w:r w:rsidRPr="004E4BFC">
        <w:rPr>
          <w:color w:val="000000" w:themeColor="text1"/>
        </w:rPr>
        <w:t xml:space="preserve"> </w:t>
      </w:r>
      <w:hyperlink r:id="rId183"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чрезвычайно высокого риска - один раз в календарном году;</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высокого риска - один раз в 2 года;</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значительного риска - один раз в 3 года;</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среднего риска - не чаще чем один раз в 4 года;</w:t>
      </w:r>
    </w:p>
    <w:p w:rsidR="004E4BFC" w:rsidRPr="004E4BFC" w:rsidRDefault="004E4BFC">
      <w:pPr>
        <w:pStyle w:val="ConsPlusNormal"/>
        <w:spacing w:before="280"/>
        <w:ind w:firstLine="540"/>
        <w:jc w:val="both"/>
        <w:rPr>
          <w:color w:val="000000" w:themeColor="text1"/>
        </w:rPr>
      </w:pPr>
      <w:r w:rsidRPr="004E4BFC">
        <w:rPr>
          <w:color w:val="000000" w:themeColor="text1"/>
        </w:rPr>
        <w:t>для категории умеренного риска - не чаще чем один раз в 6 лет.</w:t>
      </w:r>
    </w:p>
    <w:p w:rsidR="004E4BFC" w:rsidRPr="004E4BFC" w:rsidRDefault="004E4BFC">
      <w:pPr>
        <w:pStyle w:val="ConsPlusNormal"/>
        <w:spacing w:before="280"/>
        <w:ind w:firstLine="540"/>
        <w:jc w:val="both"/>
        <w:rPr>
          <w:color w:val="000000" w:themeColor="text1"/>
        </w:rPr>
      </w:pPr>
      <w:r w:rsidRPr="004E4BFC">
        <w:rPr>
          <w:color w:val="000000" w:themeColor="text1"/>
        </w:rPr>
        <w:t>В отношении объектов государственного надзора, отнесенных к категории низкого риска, плановые проверки не проводятся.</w:t>
      </w:r>
    </w:p>
    <w:p w:rsidR="004E4BFC" w:rsidRPr="004E4BFC" w:rsidRDefault="004E4BFC">
      <w:pPr>
        <w:pStyle w:val="ConsPlusNormal"/>
        <w:jc w:val="both"/>
        <w:rPr>
          <w:color w:val="000000" w:themeColor="text1"/>
        </w:rPr>
      </w:pPr>
      <w:r w:rsidRPr="004E4BFC">
        <w:rPr>
          <w:color w:val="000000" w:themeColor="text1"/>
        </w:rPr>
        <w:t xml:space="preserve">(п. 20 </w:t>
      </w:r>
      <w:proofErr w:type="gramStart"/>
      <w:r w:rsidRPr="004E4BFC">
        <w:rPr>
          <w:color w:val="000000" w:themeColor="text1"/>
        </w:rPr>
        <w:t>введен</w:t>
      </w:r>
      <w:proofErr w:type="gramEnd"/>
      <w:r w:rsidRPr="004E4BFC">
        <w:rPr>
          <w:color w:val="000000" w:themeColor="text1"/>
        </w:rPr>
        <w:t xml:space="preserve"> </w:t>
      </w:r>
      <w:hyperlink r:id="rId184"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21 введен </w:t>
      </w:r>
      <w:hyperlink r:id="rId185"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22. Перечни содержат следующую информацию:</w:t>
      </w:r>
    </w:p>
    <w:p w:rsidR="004E4BFC" w:rsidRPr="004E4BFC" w:rsidRDefault="004E4BFC">
      <w:pPr>
        <w:pStyle w:val="ConsPlusNormal"/>
        <w:spacing w:before="280"/>
        <w:ind w:firstLine="540"/>
        <w:jc w:val="both"/>
        <w:rPr>
          <w:color w:val="000000" w:themeColor="text1"/>
        </w:rPr>
      </w:pPr>
      <w:r w:rsidRPr="004E4BFC">
        <w:rPr>
          <w:color w:val="000000" w:themeColor="text1"/>
        </w:rP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E4BFC" w:rsidRPr="004E4BFC" w:rsidRDefault="004E4BFC">
      <w:pPr>
        <w:pStyle w:val="ConsPlusNormal"/>
        <w:spacing w:before="280"/>
        <w:ind w:firstLine="540"/>
        <w:jc w:val="both"/>
        <w:rPr>
          <w:color w:val="000000" w:themeColor="text1"/>
        </w:rPr>
      </w:pPr>
      <w:r w:rsidRPr="004E4BFC">
        <w:rPr>
          <w:color w:val="000000" w:themeColor="text1"/>
        </w:rPr>
        <w:t>б) основной государственный регистрационный номер;</w:t>
      </w:r>
    </w:p>
    <w:p w:rsidR="004E4BFC" w:rsidRPr="004E4BFC" w:rsidRDefault="004E4BFC">
      <w:pPr>
        <w:pStyle w:val="ConsPlusNormal"/>
        <w:spacing w:before="280"/>
        <w:ind w:firstLine="540"/>
        <w:jc w:val="both"/>
        <w:rPr>
          <w:color w:val="000000" w:themeColor="text1"/>
        </w:rPr>
      </w:pPr>
      <w:r w:rsidRPr="004E4BFC">
        <w:rPr>
          <w:color w:val="000000" w:themeColor="text1"/>
        </w:rPr>
        <w:t>в) индивидуальный номер налогоплательщика;</w:t>
      </w:r>
    </w:p>
    <w:p w:rsidR="004E4BFC" w:rsidRPr="004E4BFC" w:rsidRDefault="004E4BFC">
      <w:pPr>
        <w:pStyle w:val="ConsPlusNormal"/>
        <w:spacing w:before="280"/>
        <w:ind w:firstLine="540"/>
        <w:jc w:val="both"/>
        <w:rPr>
          <w:color w:val="000000" w:themeColor="text1"/>
        </w:rPr>
      </w:pPr>
      <w:r w:rsidRPr="004E4BFC">
        <w:rPr>
          <w:color w:val="000000" w:themeColor="text1"/>
        </w:rPr>
        <w:t>г) место нахождения объекта государственного надзора;</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w:t>
      </w:r>
      <w:r w:rsidRPr="004E4BFC">
        <w:rPr>
          <w:color w:val="000000" w:themeColor="text1"/>
        </w:rPr>
        <w:lastRenderedPageBreak/>
        <w:t>государственного надзора к категории риска.</w:t>
      </w:r>
    </w:p>
    <w:p w:rsidR="004E4BFC" w:rsidRPr="004E4BFC" w:rsidRDefault="004E4BFC">
      <w:pPr>
        <w:pStyle w:val="ConsPlusNormal"/>
        <w:jc w:val="both"/>
        <w:rPr>
          <w:color w:val="000000" w:themeColor="text1"/>
        </w:rPr>
      </w:pPr>
      <w:r w:rsidRPr="004E4BFC">
        <w:rPr>
          <w:color w:val="000000" w:themeColor="text1"/>
        </w:rPr>
        <w:t xml:space="preserve">(п. 22 </w:t>
      </w:r>
      <w:proofErr w:type="gramStart"/>
      <w:r w:rsidRPr="004E4BFC">
        <w:rPr>
          <w:color w:val="000000" w:themeColor="text1"/>
        </w:rPr>
        <w:t>введен</w:t>
      </w:r>
      <w:proofErr w:type="gramEnd"/>
      <w:r w:rsidRPr="004E4BFC">
        <w:rPr>
          <w:color w:val="000000" w:themeColor="text1"/>
        </w:rPr>
        <w:t xml:space="preserve"> </w:t>
      </w:r>
      <w:hyperlink r:id="rId186"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bookmarkStart w:id="42" w:name="P529"/>
      <w:bookmarkEnd w:id="42"/>
      <w:r w:rsidRPr="004E4BFC">
        <w:rPr>
          <w:color w:val="000000" w:themeColor="text1"/>
        </w:rP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4E4BFC" w:rsidRPr="004E4BFC" w:rsidRDefault="004E4BFC">
      <w:pPr>
        <w:pStyle w:val="ConsPlusNormal"/>
        <w:spacing w:before="280"/>
        <w:ind w:firstLine="540"/>
        <w:jc w:val="both"/>
        <w:rPr>
          <w:color w:val="000000" w:themeColor="text1"/>
        </w:rPr>
      </w:pPr>
      <w:r w:rsidRPr="004E4BFC">
        <w:rPr>
          <w:color w:val="000000" w:themeColor="text1"/>
        </w:rP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4E4BFC" w:rsidRPr="004E4BFC" w:rsidRDefault="004E4BFC">
      <w:pPr>
        <w:pStyle w:val="ConsPlusNormal"/>
        <w:spacing w:before="280"/>
        <w:ind w:firstLine="540"/>
        <w:jc w:val="both"/>
        <w:rPr>
          <w:color w:val="000000" w:themeColor="text1"/>
        </w:rPr>
      </w:pPr>
      <w:r w:rsidRPr="004E4BFC">
        <w:rPr>
          <w:color w:val="000000" w:themeColor="text1"/>
        </w:rPr>
        <w:t>б) основной государственный регистрационный номер;</w:t>
      </w:r>
    </w:p>
    <w:p w:rsidR="004E4BFC" w:rsidRPr="004E4BFC" w:rsidRDefault="004E4BFC">
      <w:pPr>
        <w:pStyle w:val="ConsPlusNormal"/>
        <w:spacing w:before="280"/>
        <w:ind w:firstLine="540"/>
        <w:jc w:val="both"/>
        <w:rPr>
          <w:color w:val="000000" w:themeColor="text1"/>
        </w:rPr>
      </w:pPr>
      <w:r w:rsidRPr="004E4BFC">
        <w:rPr>
          <w:color w:val="000000" w:themeColor="text1"/>
        </w:rPr>
        <w:t>в) индивидуальный номер налогоплательщика;</w:t>
      </w:r>
    </w:p>
    <w:p w:rsidR="004E4BFC" w:rsidRPr="004E4BFC" w:rsidRDefault="004E4BFC">
      <w:pPr>
        <w:pStyle w:val="ConsPlusNormal"/>
        <w:spacing w:before="280"/>
        <w:ind w:firstLine="540"/>
        <w:jc w:val="both"/>
        <w:rPr>
          <w:color w:val="000000" w:themeColor="text1"/>
        </w:rPr>
      </w:pPr>
      <w:r w:rsidRPr="004E4BFC">
        <w:rPr>
          <w:color w:val="000000" w:themeColor="text1"/>
        </w:rP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категория риска и дата принятия решения об отнесении объекта государственного надзора к категории риска.</w:t>
      </w:r>
    </w:p>
    <w:p w:rsidR="004E4BFC" w:rsidRPr="004E4BFC" w:rsidRDefault="004E4BFC">
      <w:pPr>
        <w:pStyle w:val="ConsPlusNormal"/>
        <w:jc w:val="both"/>
        <w:rPr>
          <w:color w:val="000000" w:themeColor="text1"/>
        </w:rPr>
      </w:pPr>
      <w:r w:rsidRPr="004E4BFC">
        <w:rPr>
          <w:color w:val="000000" w:themeColor="text1"/>
        </w:rPr>
        <w:t xml:space="preserve">(п. 23 </w:t>
      </w:r>
      <w:proofErr w:type="gramStart"/>
      <w:r w:rsidRPr="004E4BFC">
        <w:rPr>
          <w:color w:val="000000" w:themeColor="text1"/>
        </w:rPr>
        <w:t>введен</w:t>
      </w:r>
      <w:proofErr w:type="gramEnd"/>
      <w:r w:rsidRPr="004E4BFC">
        <w:rPr>
          <w:color w:val="000000" w:themeColor="text1"/>
        </w:rPr>
        <w:t xml:space="preserve"> </w:t>
      </w:r>
      <w:hyperlink r:id="rId187"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24. Размещение информации, указанной в </w:t>
      </w:r>
      <w:hyperlink w:anchor="P529" w:history="1">
        <w:r w:rsidRPr="004E4BFC">
          <w:rPr>
            <w:color w:val="000000" w:themeColor="text1"/>
          </w:rPr>
          <w:t>пункте 23</w:t>
        </w:r>
      </w:hyperlink>
      <w:r w:rsidRPr="004E4BFC">
        <w:rPr>
          <w:color w:val="000000" w:themeColor="text1"/>
        </w:rPr>
        <w:t xml:space="preserve"> настоящего Положения, осуществляется с учетом требований законодательства Российской Федерации о защите государственной тайны.</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24 введен </w:t>
      </w:r>
      <w:hyperlink r:id="rId188"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25. </w:t>
      </w:r>
      <w:proofErr w:type="gramStart"/>
      <w:r w:rsidRPr="004E4BFC">
        <w:rPr>
          <w:color w:val="000000" w:themeColor="text1"/>
        </w:rPr>
        <w:t>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roofErr w:type="gramEnd"/>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25 введен </w:t>
      </w:r>
      <w:hyperlink r:id="rId189"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w:t>
      </w:r>
      <w:r w:rsidRPr="004E4BFC">
        <w:rPr>
          <w:color w:val="000000" w:themeColor="text1"/>
        </w:rPr>
        <w:lastRenderedPageBreak/>
        <w:t>деятельности и (или) используемым ими производственным объектам категории риска.</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26 введен </w:t>
      </w:r>
      <w:hyperlink r:id="rId190" w:history="1">
        <w:r w:rsidRPr="004E4BFC">
          <w:rPr>
            <w:color w:val="000000" w:themeColor="text1"/>
          </w:rPr>
          <w:t>Постановлением</w:t>
        </w:r>
      </w:hyperlink>
      <w:r w:rsidRPr="004E4BFC">
        <w:rPr>
          <w:color w:val="000000" w:themeColor="text1"/>
        </w:rPr>
        <w:t xml:space="preserve"> Правительства РФ от 17.08.2016 N 806)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27. </w:t>
      </w:r>
      <w:proofErr w:type="gramStart"/>
      <w:r w:rsidRPr="004E4BFC">
        <w:rPr>
          <w:color w:val="000000" w:themeColor="text1"/>
        </w:rPr>
        <w:t>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w:t>
      </w:r>
      <w:proofErr w:type="gramEnd"/>
      <w:r w:rsidRPr="004E4BFC">
        <w:rPr>
          <w:color w:val="000000" w:themeColor="text1"/>
        </w:rPr>
        <w:t xml:space="preserve"> юридическому лицу и индивидуальному предпринимателю обязательные требования, соблюдение которых является наиболее значимым с точки </w:t>
      </w:r>
      <w:proofErr w:type="gramStart"/>
      <w:r w:rsidRPr="004E4BFC">
        <w:rPr>
          <w:color w:val="000000" w:themeColor="text1"/>
        </w:rPr>
        <w:t>зрения недопущения возникновения угрозы причинения вреда</w:t>
      </w:r>
      <w:proofErr w:type="gramEnd"/>
      <w:r w:rsidRPr="004E4BFC">
        <w:rPr>
          <w:color w:val="000000" w:themeColor="text1"/>
        </w:rPr>
        <w:t xml:space="preserve"> жизни, здоровью граждан.</w:t>
      </w:r>
    </w:p>
    <w:p w:rsidR="004E4BFC" w:rsidRPr="004E4BFC" w:rsidRDefault="004E4BFC">
      <w:pPr>
        <w:pStyle w:val="ConsPlusNormal"/>
        <w:spacing w:before="280"/>
        <w:ind w:firstLine="540"/>
        <w:jc w:val="both"/>
        <w:rPr>
          <w:color w:val="000000" w:themeColor="text1"/>
        </w:rPr>
      </w:pPr>
      <w:r w:rsidRPr="004E4BFC">
        <w:rPr>
          <w:color w:val="000000" w:themeColor="text1"/>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E4BFC" w:rsidRPr="004E4BFC" w:rsidRDefault="004E4BFC">
      <w:pPr>
        <w:pStyle w:val="ConsPlusNormal"/>
        <w:jc w:val="both"/>
        <w:rPr>
          <w:color w:val="000000" w:themeColor="text1"/>
        </w:rPr>
      </w:pPr>
      <w:r w:rsidRPr="004E4BFC">
        <w:rPr>
          <w:color w:val="000000" w:themeColor="text1"/>
        </w:rPr>
        <w:t xml:space="preserve">(п. 27 </w:t>
      </w:r>
      <w:proofErr w:type="gramStart"/>
      <w:r w:rsidRPr="004E4BFC">
        <w:rPr>
          <w:color w:val="000000" w:themeColor="text1"/>
        </w:rPr>
        <w:t>введен</w:t>
      </w:r>
      <w:proofErr w:type="gramEnd"/>
      <w:r w:rsidRPr="004E4BFC">
        <w:rPr>
          <w:color w:val="000000" w:themeColor="text1"/>
        </w:rPr>
        <w:t xml:space="preserve"> </w:t>
      </w:r>
      <w:hyperlink r:id="rId191" w:history="1">
        <w:r w:rsidRPr="004E4BFC">
          <w:rPr>
            <w:color w:val="000000" w:themeColor="text1"/>
          </w:rPr>
          <w:t>Постановлением</w:t>
        </w:r>
      </w:hyperlink>
      <w:r w:rsidRPr="004E4BFC">
        <w:rPr>
          <w:color w:val="000000" w:themeColor="text1"/>
        </w:rPr>
        <w:t xml:space="preserve"> Правительства РФ от 14.06.2017 N 707)</w:t>
      </w:r>
    </w:p>
    <w:p w:rsidR="004E4BFC" w:rsidRPr="004E4BFC" w:rsidRDefault="004E4BFC">
      <w:pPr>
        <w:pStyle w:val="ConsPlusNormal"/>
        <w:spacing w:before="280"/>
        <w:ind w:firstLine="540"/>
        <w:jc w:val="both"/>
        <w:rPr>
          <w:color w:val="000000" w:themeColor="text1"/>
        </w:rPr>
      </w:pPr>
      <w:r w:rsidRPr="004E4BFC">
        <w:rPr>
          <w:color w:val="000000" w:themeColor="text1"/>
        </w:rP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4E4BFC" w:rsidRPr="004E4BFC" w:rsidRDefault="004E4BFC">
      <w:pPr>
        <w:pStyle w:val="ConsPlusNormal"/>
        <w:jc w:val="both"/>
        <w:rPr>
          <w:color w:val="000000" w:themeColor="text1"/>
        </w:rPr>
      </w:pPr>
      <w:r w:rsidRPr="004E4BFC">
        <w:rPr>
          <w:color w:val="000000" w:themeColor="text1"/>
        </w:rPr>
        <w:t>(</w:t>
      </w:r>
      <w:proofErr w:type="gramStart"/>
      <w:r w:rsidRPr="004E4BFC">
        <w:rPr>
          <w:color w:val="000000" w:themeColor="text1"/>
        </w:rPr>
        <w:t>п</w:t>
      </w:r>
      <w:proofErr w:type="gramEnd"/>
      <w:r w:rsidRPr="004E4BFC">
        <w:rPr>
          <w:color w:val="000000" w:themeColor="text1"/>
        </w:rPr>
        <w:t xml:space="preserve">. 28 введен </w:t>
      </w:r>
      <w:hyperlink r:id="rId192" w:history="1">
        <w:r w:rsidRPr="004E4BFC">
          <w:rPr>
            <w:color w:val="000000" w:themeColor="text1"/>
          </w:rPr>
          <w:t>Постановлением</w:t>
        </w:r>
      </w:hyperlink>
      <w:r w:rsidRPr="004E4BFC">
        <w:rPr>
          <w:color w:val="000000" w:themeColor="text1"/>
        </w:rPr>
        <w:t xml:space="preserve"> Правительства РФ от 31.08.2017 N 1045)</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1"/>
        <w:rPr>
          <w:color w:val="000000" w:themeColor="text1"/>
        </w:rPr>
      </w:pPr>
      <w:r w:rsidRPr="004E4BFC">
        <w:rPr>
          <w:color w:val="000000" w:themeColor="text1"/>
        </w:rPr>
        <w:t>Приложение</w:t>
      </w:r>
    </w:p>
    <w:p w:rsidR="004E4BFC" w:rsidRPr="004E4BFC" w:rsidRDefault="004E4BFC">
      <w:pPr>
        <w:pStyle w:val="ConsPlusNormal"/>
        <w:jc w:val="right"/>
        <w:rPr>
          <w:color w:val="000000" w:themeColor="text1"/>
        </w:rPr>
      </w:pPr>
      <w:r w:rsidRPr="004E4BFC">
        <w:rPr>
          <w:color w:val="000000" w:themeColor="text1"/>
        </w:rPr>
        <w:t xml:space="preserve">к Положению о </w:t>
      </w:r>
      <w:proofErr w:type="gramStart"/>
      <w:r w:rsidRPr="004E4BFC">
        <w:rPr>
          <w:color w:val="000000" w:themeColor="text1"/>
        </w:rPr>
        <w:t>федеральном</w:t>
      </w:r>
      <w:proofErr w:type="gramEnd"/>
      <w:r w:rsidRPr="004E4BFC">
        <w:rPr>
          <w:color w:val="000000" w:themeColor="text1"/>
        </w:rPr>
        <w:t xml:space="preserve"> государственном</w:t>
      </w:r>
    </w:p>
    <w:p w:rsidR="004E4BFC" w:rsidRPr="004E4BFC" w:rsidRDefault="004E4BFC">
      <w:pPr>
        <w:pStyle w:val="ConsPlusNormal"/>
        <w:jc w:val="right"/>
        <w:rPr>
          <w:color w:val="000000" w:themeColor="text1"/>
        </w:rPr>
      </w:pPr>
      <w:r w:rsidRPr="004E4BFC">
        <w:rPr>
          <w:color w:val="000000" w:themeColor="text1"/>
        </w:rPr>
        <w:t xml:space="preserve">санитарно-эпидемиологическом </w:t>
      </w:r>
      <w:proofErr w:type="gramStart"/>
      <w:r w:rsidRPr="004E4BFC">
        <w:rPr>
          <w:color w:val="000000" w:themeColor="text1"/>
        </w:rPr>
        <w:t>надзоре</w:t>
      </w:r>
      <w:proofErr w:type="gramEnd"/>
    </w:p>
    <w:p w:rsidR="004E4BFC" w:rsidRPr="004E4BFC" w:rsidRDefault="004E4BFC">
      <w:pPr>
        <w:pStyle w:val="ConsPlusNormal"/>
        <w:jc w:val="both"/>
        <w:rPr>
          <w:color w:val="000000" w:themeColor="text1"/>
        </w:rPr>
      </w:pPr>
    </w:p>
    <w:p w:rsidR="004E4BFC" w:rsidRPr="004E4BFC" w:rsidRDefault="004E4BFC">
      <w:pPr>
        <w:pStyle w:val="ConsPlusTitle"/>
        <w:jc w:val="center"/>
        <w:rPr>
          <w:color w:val="000000" w:themeColor="text1"/>
        </w:rPr>
      </w:pPr>
      <w:r w:rsidRPr="004E4BFC">
        <w:rPr>
          <w:color w:val="000000" w:themeColor="text1"/>
        </w:rPr>
        <w:t>КРИТЕРИИ</w:t>
      </w:r>
    </w:p>
    <w:p w:rsidR="004E4BFC" w:rsidRPr="004E4BFC" w:rsidRDefault="004E4BFC">
      <w:pPr>
        <w:pStyle w:val="ConsPlusTitle"/>
        <w:jc w:val="center"/>
        <w:rPr>
          <w:color w:val="000000" w:themeColor="text1"/>
        </w:rPr>
      </w:pPr>
      <w:r w:rsidRPr="004E4BFC">
        <w:rPr>
          <w:color w:val="000000" w:themeColor="text1"/>
        </w:rPr>
        <w:t>ОТНЕСЕНИЯ ОБЪЕКТОВ ГОСУДАРСТВЕННОГО НАДЗОРА</w:t>
      </w:r>
    </w:p>
    <w:p w:rsidR="004E4BFC" w:rsidRPr="004E4BFC" w:rsidRDefault="004E4BFC">
      <w:pPr>
        <w:pStyle w:val="ConsPlusTitle"/>
        <w:jc w:val="center"/>
        <w:rPr>
          <w:color w:val="000000" w:themeColor="text1"/>
        </w:rPr>
      </w:pPr>
      <w:r w:rsidRPr="004E4BFC">
        <w:rPr>
          <w:color w:val="000000" w:themeColor="text1"/>
        </w:rPr>
        <w:t>К КАТЕГОРИЯМ РИСКА</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r w:rsidRPr="004E4BFC">
              <w:rPr>
                <w:color w:val="000000" w:themeColor="text1"/>
              </w:rPr>
              <w:t xml:space="preserve">(введено </w:t>
            </w:r>
            <w:hyperlink r:id="rId193" w:history="1">
              <w:r w:rsidRPr="004E4BFC">
                <w:rPr>
                  <w:color w:val="000000" w:themeColor="text1"/>
                </w:rPr>
                <w:t>Постановлением</w:t>
              </w:r>
            </w:hyperlink>
            <w:r w:rsidRPr="004E4BFC">
              <w:rPr>
                <w:color w:val="000000" w:themeColor="text1"/>
              </w:rPr>
              <w:t xml:space="preserve"> Правительства РФ от 17.08.2016 N 806)</w:t>
            </w:r>
          </w:p>
        </w:tc>
      </w:tr>
    </w:tbl>
    <w:p w:rsidR="004E4BFC" w:rsidRPr="004E4BFC" w:rsidRDefault="004E4BFC">
      <w:pPr>
        <w:pStyle w:val="ConsPlusNormal"/>
        <w:jc w:val="both"/>
        <w:rPr>
          <w:color w:val="000000" w:themeColor="text1"/>
        </w:rPr>
      </w:pPr>
    </w:p>
    <w:p w:rsidR="004E4BFC" w:rsidRPr="004E4BFC" w:rsidRDefault="004E4BFC">
      <w:pPr>
        <w:pStyle w:val="ConsPlusTitle"/>
        <w:jc w:val="center"/>
        <w:outlineLvl w:val="2"/>
        <w:rPr>
          <w:color w:val="000000" w:themeColor="text1"/>
        </w:rPr>
      </w:pPr>
      <w:bookmarkStart w:id="43" w:name="P562"/>
      <w:bookmarkEnd w:id="43"/>
      <w:r w:rsidRPr="004E4BFC">
        <w:rPr>
          <w:color w:val="000000" w:themeColor="text1"/>
        </w:rPr>
        <w:t xml:space="preserve">I. Критерии тяжести </w:t>
      </w:r>
      <w:proofErr w:type="gramStart"/>
      <w:r w:rsidRPr="004E4BFC">
        <w:rPr>
          <w:color w:val="000000" w:themeColor="text1"/>
        </w:rPr>
        <w:t>потенциальных</w:t>
      </w:r>
      <w:proofErr w:type="gramEnd"/>
      <w:r w:rsidRPr="004E4BFC">
        <w:rPr>
          <w:color w:val="000000" w:themeColor="text1"/>
        </w:rPr>
        <w:t xml:space="preserve"> негативных</w:t>
      </w:r>
    </w:p>
    <w:p w:rsidR="004E4BFC" w:rsidRPr="004E4BFC" w:rsidRDefault="004E4BFC">
      <w:pPr>
        <w:pStyle w:val="ConsPlusTitle"/>
        <w:jc w:val="center"/>
        <w:rPr>
          <w:color w:val="000000" w:themeColor="text1"/>
        </w:rPr>
      </w:pPr>
      <w:r w:rsidRPr="004E4BFC">
        <w:rPr>
          <w:color w:val="000000" w:themeColor="text1"/>
        </w:rPr>
        <w:lastRenderedPageBreak/>
        <w:t>последствий возможного несоблюдения юридическими лицами</w:t>
      </w:r>
    </w:p>
    <w:p w:rsidR="004E4BFC" w:rsidRPr="004E4BFC" w:rsidRDefault="004E4BFC">
      <w:pPr>
        <w:pStyle w:val="ConsPlusTitle"/>
        <w:jc w:val="center"/>
        <w:rPr>
          <w:color w:val="000000" w:themeColor="text1"/>
        </w:rPr>
      </w:pPr>
      <w:r w:rsidRPr="004E4BFC">
        <w:rPr>
          <w:color w:val="000000" w:themeColor="text1"/>
        </w:rPr>
        <w:t>и индивидуальными предпринимателями требований в области</w:t>
      </w:r>
    </w:p>
    <w:p w:rsidR="004E4BFC" w:rsidRPr="004E4BFC" w:rsidRDefault="004E4BFC">
      <w:pPr>
        <w:pStyle w:val="ConsPlusTitle"/>
        <w:jc w:val="center"/>
        <w:rPr>
          <w:color w:val="000000" w:themeColor="text1"/>
        </w:rPr>
      </w:pPr>
      <w:r w:rsidRPr="004E4BFC">
        <w:rPr>
          <w:color w:val="000000" w:themeColor="text1"/>
        </w:rPr>
        <w:t xml:space="preserve">санитарно-эпидемиологического благополучия, </w:t>
      </w:r>
      <w:proofErr w:type="gramStart"/>
      <w:r w:rsidRPr="004E4BFC">
        <w:rPr>
          <w:color w:val="000000" w:themeColor="text1"/>
        </w:rPr>
        <w:t>установленных</w:t>
      </w:r>
      <w:proofErr w:type="gramEnd"/>
    </w:p>
    <w:p w:rsidR="004E4BFC" w:rsidRPr="004E4BFC" w:rsidRDefault="004E4BFC">
      <w:pPr>
        <w:pStyle w:val="ConsPlusTitle"/>
        <w:jc w:val="center"/>
        <w:rPr>
          <w:color w:val="000000" w:themeColor="text1"/>
        </w:rPr>
      </w:pPr>
      <w:r w:rsidRPr="004E4BFC">
        <w:rPr>
          <w:color w:val="000000" w:themeColor="text1"/>
        </w:rPr>
        <w:t>федеральными законами и принимаемыми в соответствии с ними</w:t>
      </w:r>
    </w:p>
    <w:p w:rsidR="004E4BFC" w:rsidRPr="004E4BFC" w:rsidRDefault="004E4BFC">
      <w:pPr>
        <w:pStyle w:val="ConsPlusTitle"/>
        <w:jc w:val="center"/>
        <w:rPr>
          <w:color w:val="000000" w:themeColor="text1"/>
        </w:rPr>
      </w:pPr>
      <w:r w:rsidRPr="004E4BFC">
        <w:rPr>
          <w:color w:val="000000" w:themeColor="text1"/>
        </w:rPr>
        <w:t>иными нормативными правовыми актами Российской Федерации</w:t>
      </w:r>
    </w:p>
    <w:p w:rsidR="004E4BFC" w:rsidRPr="004E4BFC" w:rsidRDefault="004E4BFC">
      <w:pPr>
        <w:pStyle w:val="ConsPlusNormal"/>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77" w:history="1">
        <w:r w:rsidRPr="004E4BFC">
          <w:rPr>
            <w:color w:val="000000" w:themeColor="text1"/>
          </w:rPr>
          <w:t>пунктом 3</w:t>
        </w:r>
      </w:hyperlink>
      <w:r w:rsidRPr="004E4BFC">
        <w:rPr>
          <w:color w:val="000000" w:themeColor="text1"/>
        </w:rPr>
        <w:t xml:space="preserve"> настоящего документа: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случае если показатель потенциального риска причинения вреда здоровью составляет более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-3</w:t>
      </w:r>
      <w:r w:rsidRPr="004E4BFC">
        <w:rPr>
          <w:color w:val="000000" w:themeColor="text1"/>
        </w:rPr>
        <w:t xml:space="preserve"> - чрезвычайно высокий риск;</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случае если показатель потенциального риска причинения вреда здоровью составляет от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-4</w:t>
      </w:r>
      <w:r w:rsidRPr="004E4BFC">
        <w:rPr>
          <w:color w:val="000000" w:themeColor="text1"/>
        </w:rPr>
        <w:t xml:space="preserve"> до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-3</w:t>
      </w:r>
      <w:r w:rsidRPr="004E4BFC">
        <w:rPr>
          <w:color w:val="000000" w:themeColor="text1"/>
        </w:rPr>
        <w:t xml:space="preserve"> - высокий риск;</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случае если показатель потенциального риска причинения вреда здоровью составляет от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-5</w:t>
      </w:r>
      <w:r w:rsidRPr="004E4BFC">
        <w:rPr>
          <w:color w:val="000000" w:themeColor="text1"/>
        </w:rPr>
        <w:t xml:space="preserve"> до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-4</w:t>
      </w:r>
      <w:r w:rsidRPr="004E4BFC">
        <w:rPr>
          <w:color w:val="000000" w:themeColor="text1"/>
        </w:rPr>
        <w:t xml:space="preserve"> - значительный риск;</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в случае если показатель потенциального риска причинения вреда здоровью составляет от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-6</w:t>
      </w:r>
      <w:r w:rsidRPr="004E4BFC">
        <w:rPr>
          <w:color w:val="000000" w:themeColor="text1"/>
        </w:rPr>
        <w:t xml:space="preserve"> до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-5</w:t>
      </w:r>
      <w:r w:rsidRPr="004E4BFC">
        <w:rPr>
          <w:color w:val="000000" w:themeColor="text1"/>
        </w:rPr>
        <w:t xml:space="preserve"> - средний риск;</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в случае если показатель потенциального риска причинения вреда здоровью составляет от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-7</w:t>
      </w:r>
      <w:r w:rsidRPr="004E4BFC">
        <w:rPr>
          <w:color w:val="000000" w:themeColor="text1"/>
        </w:rPr>
        <w:t xml:space="preserve"> до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-6</w:t>
      </w:r>
      <w:r w:rsidRPr="004E4BFC">
        <w:rPr>
          <w:color w:val="000000" w:themeColor="text1"/>
        </w:rPr>
        <w:t xml:space="preserve"> - умеренный риск;</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в случае если показатель потенциального риска причинения вреда здоровью составляет менее 1 </w:t>
      </w:r>
      <w:proofErr w:type="spellStart"/>
      <w:r w:rsidRPr="004E4BFC">
        <w:rPr>
          <w:color w:val="000000" w:themeColor="text1"/>
        </w:rPr>
        <w:t>x</w:t>
      </w:r>
      <w:proofErr w:type="spellEnd"/>
      <w:r w:rsidRPr="004E4BFC">
        <w:rPr>
          <w:color w:val="000000" w:themeColor="text1"/>
        </w:rPr>
        <w:t xml:space="preserve"> 10</w:t>
      </w:r>
      <w:r w:rsidRPr="004E4BFC">
        <w:rPr>
          <w:color w:val="000000" w:themeColor="text1"/>
          <w:vertAlign w:val="superscript"/>
        </w:rPr>
        <w:t>-7</w:t>
      </w:r>
      <w:r w:rsidRPr="004E4BFC">
        <w:rPr>
          <w:color w:val="000000" w:themeColor="text1"/>
        </w:rPr>
        <w:t xml:space="preserve"> - низкий риск.</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612" w:history="1">
        <w:r w:rsidRPr="004E4BFC">
          <w:rPr>
            <w:color w:val="000000" w:themeColor="text1"/>
          </w:rPr>
          <w:t>приложению N 1</w:t>
        </w:r>
      </w:hyperlink>
      <w:r w:rsidRPr="004E4BFC">
        <w:rPr>
          <w:color w:val="000000" w:themeColor="text1"/>
        </w:rPr>
        <w:t xml:space="preserve"> с учетом </w:t>
      </w:r>
      <w:hyperlink w:anchor="P594" w:history="1">
        <w:r w:rsidRPr="004E4BFC">
          <w:rPr>
            <w:color w:val="000000" w:themeColor="text1"/>
          </w:rPr>
          <w:t>раздела II</w:t>
        </w:r>
      </w:hyperlink>
      <w:r w:rsidRPr="004E4BFC">
        <w:rPr>
          <w:color w:val="000000" w:themeColor="text1"/>
        </w:rPr>
        <w:t xml:space="preserve"> настоящего документа.</w:t>
      </w:r>
    </w:p>
    <w:p w:rsidR="004E4BFC" w:rsidRPr="004E4BFC" w:rsidRDefault="004E4BFC">
      <w:pPr>
        <w:pStyle w:val="ConsPlusNormal"/>
        <w:spacing w:before="280"/>
        <w:ind w:firstLine="540"/>
        <w:jc w:val="both"/>
        <w:rPr>
          <w:color w:val="000000" w:themeColor="text1"/>
        </w:rPr>
      </w:pPr>
      <w:bookmarkStart w:id="44" w:name="P577"/>
      <w:bookmarkEnd w:id="44"/>
      <w:r w:rsidRPr="004E4BFC">
        <w:rPr>
          <w:color w:val="000000" w:themeColor="text1"/>
        </w:rPr>
        <w:t>3. Показатель потенциального риска причинения вреда здоровью (R) определяется по формуле:</w:t>
      </w:r>
    </w:p>
    <w:p w:rsidR="004E4BFC" w:rsidRPr="004E4BFC" w:rsidRDefault="004E4BFC">
      <w:pPr>
        <w:pStyle w:val="ConsPlusNormal"/>
        <w:jc w:val="both"/>
        <w:rPr>
          <w:color w:val="000000" w:themeColor="text1"/>
        </w:rPr>
      </w:pPr>
    </w:p>
    <w:p w:rsidR="004E4BFC" w:rsidRPr="004E4BFC" w:rsidRDefault="004E4BFC">
      <w:pPr>
        <w:pStyle w:val="ConsPlusNormal"/>
        <w:jc w:val="center"/>
        <w:rPr>
          <w:color w:val="000000" w:themeColor="text1"/>
        </w:rPr>
      </w:pPr>
      <w:r w:rsidRPr="004E4BFC">
        <w:rPr>
          <w:color w:val="000000" w:themeColor="text1"/>
        </w:rPr>
        <w:t xml:space="preserve">R = G </w:t>
      </w:r>
      <w:proofErr w:type="spellStart"/>
      <w:r w:rsidRPr="004E4BFC">
        <w:rPr>
          <w:color w:val="000000" w:themeColor="text1"/>
        </w:rPr>
        <w:t>x</w:t>
      </w:r>
      <w:proofErr w:type="spellEnd"/>
      <w:r w:rsidRPr="004E4BFC">
        <w:rPr>
          <w:color w:val="000000" w:themeColor="text1"/>
        </w:rPr>
        <w:t xml:space="preserve"> </w:t>
      </w:r>
      <w:proofErr w:type="spellStart"/>
      <w:r w:rsidRPr="004E4BFC">
        <w:rPr>
          <w:color w:val="000000" w:themeColor="text1"/>
        </w:rPr>
        <w:t>p</w:t>
      </w:r>
      <w:proofErr w:type="spellEnd"/>
      <w:r w:rsidRPr="004E4BFC">
        <w:rPr>
          <w:color w:val="000000" w:themeColor="text1"/>
        </w:rPr>
        <w:t>,</w:t>
      </w:r>
    </w:p>
    <w:p w:rsidR="004E4BFC" w:rsidRPr="004E4BFC" w:rsidRDefault="004E4BFC">
      <w:pPr>
        <w:pStyle w:val="ConsPlusNormal"/>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где: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w:t>
      </w:r>
      <w:r w:rsidRPr="004E4BFC">
        <w:rPr>
          <w:color w:val="000000" w:themeColor="text1"/>
        </w:rPr>
        <w:lastRenderedPageBreak/>
        <w:t>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p</w:t>
      </w:r>
      <w:proofErr w:type="spellEnd"/>
      <w:r w:rsidRPr="004E4BFC">
        <w:rPr>
          <w:color w:val="000000" w:themeColor="text1"/>
        </w:rPr>
        <w:t xml:space="preserve">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4E4BFC" w:rsidRPr="004E4BFC" w:rsidRDefault="004E4BFC">
      <w:pPr>
        <w:pStyle w:val="ConsPlusNormal"/>
        <w:jc w:val="both"/>
        <w:rPr>
          <w:color w:val="000000" w:themeColor="text1"/>
        </w:rPr>
      </w:pPr>
    </w:p>
    <w:p w:rsidR="004E4BFC" w:rsidRPr="004E4BFC" w:rsidRDefault="004E4BFC">
      <w:pPr>
        <w:pStyle w:val="ConsPlusNormal"/>
        <w:jc w:val="center"/>
        <w:rPr>
          <w:color w:val="000000" w:themeColor="text1"/>
        </w:rPr>
      </w:pPr>
      <w:r w:rsidRPr="004E4BFC">
        <w:rPr>
          <w:color w:val="000000" w:themeColor="text1"/>
        </w:rPr>
        <w:t xml:space="preserve">G = U </w:t>
      </w:r>
      <w:proofErr w:type="spellStart"/>
      <w:r w:rsidRPr="004E4BFC">
        <w:rPr>
          <w:color w:val="000000" w:themeColor="text1"/>
        </w:rPr>
        <w:t>x</w:t>
      </w:r>
      <w:proofErr w:type="spellEnd"/>
      <w:r w:rsidRPr="004E4BFC">
        <w:rPr>
          <w:color w:val="000000" w:themeColor="text1"/>
        </w:rPr>
        <w:t xml:space="preserve"> M,</w:t>
      </w:r>
    </w:p>
    <w:p w:rsidR="004E4BFC" w:rsidRPr="004E4BFC" w:rsidRDefault="004E4BFC">
      <w:pPr>
        <w:pStyle w:val="ConsPlusNormal"/>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где:</w:t>
      </w:r>
    </w:p>
    <w:p w:rsidR="004E4BFC" w:rsidRPr="004E4BFC" w:rsidRDefault="004E4BFC">
      <w:pPr>
        <w:pStyle w:val="ConsPlusNormal"/>
        <w:spacing w:before="280"/>
        <w:ind w:firstLine="540"/>
        <w:jc w:val="both"/>
        <w:rPr>
          <w:color w:val="000000" w:themeColor="text1"/>
        </w:rPr>
      </w:pPr>
      <w:r w:rsidRPr="004E4BFC">
        <w:rPr>
          <w:color w:val="000000" w:themeColor="text1"/>
        </w:rP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M - показатель численности населения, находящегося под воздействием объекта государственного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w:t>
      </w:r>
      <w:hyperlink r:id="rId194" w:history="1">
        <w:r w:rsidRPr="004E4BFC">
          <w:rPr>
            <w:color w:val="000000" w:themeColor="text1"/>
          </w:rPr>
          <w:t>методикой</w:t>
        </w:r>
      </w:hyperlink>
      <w:r w:rsidRPr="004E4BFC">
        <w:rPr>
          <w:color w:val="000000" w:themeColor="text1"/>
        </w:rPr>
        <w:t>, утверждаемой Федеральной службой по надзору в сфере защиты прав потребителей и благополучия человека.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645" w:history="1">
        <w:r w:rsidRPr="004E4BFC">
          <w:rPr>
            <w:color w:val="000000" w:themeColor="text1"/>
          </w:rPr>
          <w:t>приложению N 2</w:t>
        </w:r>
      </w:hyperlink>
      <w:r w:rsidRPr="004E4BFC">
        <w:rPr>
          <w:color w:val="000000" w:themeColor="text1"/>
        </w:rPr>
        <w:t>.</w:t>
      </w:r>
    </w:p>
    <w:p w:rsidR="004E4BFC" w:rsidRPr="004E4BFC" w:rsidRDefault="004E4BFC">
      <w:pPr>
        <w:pStyle w:val="ConsPlusNormal"/>
        <w:jc w:val="both"/>
        <w:rPr>
          <w:color w:val="000000" w:themeColor="text1"/>
        </w:rPr>
      </w:pPr>
    </w:p>
    <w:p w:rsidR="004E4BFC" w:rsidRPr="004E4BFC" w:rsidRDefault="004E4BFC">
      <w:pPr>
        <w:pStyle w:val="ConsPlusTitle"/>
        <w:jc w:val="center"/>
        <w:outlineLvl w:val="2"/>
        <w:rPr>
          <w:color w:val="000000" w:themeColor="text1"/>
        </w:rPr>
      </w:pPr>
      <w:bookmarkStart w:id="45" w:name="P594"/>
      <w:bookmarkEnd w:id="45"/>
      <w:r w:rsidRPr="004E4BFC">
        <w:rPr>
          <w:color w:val="000000" w:themeColor="text1"/>
        </w:rPr>
        <w:t>II. Критерии вероятности возможного несоблюдения</w:t>
      </w:r>
    </w:p>
    <w:p w:rsidR="004E4BFC" w:rsidRPr="004E4BFC" w:rsidRDefault="004E4BFC">
      <w:pPr>
        <w:pStyle w:val="ConsPlusTitle"/>
        <w:jc w:val="center"/>
        <w:rPr>
          <w:color w:val="000000" w:themeColor="text1"/>
        </w:rPr>
      </w:pPr>
      <w:r w:rsidRPr="004E4BFC">
        <w:rPr>
          <w:color w:val="000000" w:themeColor="text1"/>
        </w:rPr>
        <w:t>юридическими лицами и индивидуальными предпринимателями</w:t>
      </w:r>
    </w:p>
    <w:p w:rsidR="004E4BFC" w:rsidRPr="004E4BFC" w:rsidRDefault="004E4BFC">
      <w:pPr>
        <w:pStyle w:val="ConsPlusTitle"/>
        <w:jc w:val="center"/>
        <w:rPr>
          <w:color w:val="000000" w:themeColor="text1"/>
        </w:rPr>
      </w:pPr>
      <w:r w:rsidRPr="004E4BFC">
        <w:rPr>
          <w:color w:val="000000" w:themeColor="text1"/>
        </w:rPr>
        <w:t>обязательных требований</w:t>
      </w:r>
    </w:p>
    <w:p w:rsidR="004E4BFC" w:rsidRPr="004E4BFC" w:rsidRDefault="004E4BFC">
      <w:pPr>
        <w:pStyle w:val="ConsPlusNormal"/>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 xml:space="preserve">7. </w:t>
      </w:r>
      <w:proofErr w:type="gramStart"/>
      <w:r w:rsidRPr="004E4BFC">
        <w:rPr>
          <w:color w:val="000000" w:themeColor="text1"/>
        </w:rPr>
        <w:t xml:space="preserve">Объекты государственного надзора, подлежащие в соответствии с </w:t>
      </w:r>
      <w:hyperlink w:anchor="P562" w:history="1">
        <w:r w:rsidRPr="004E4BFC">
          <w:rPr>
            <w:color w:val="000000" w:themeColor="text1"/>
          </w:rPr>
          <w:t>разделом I</w:t>
        </w:r>
      </w:hyperlink>
      <w:r w:rsidRPr="004E4BFC">
        <w:rPr>
          <w:color w:val="000000" w:themeColor="text1"/>
        </w:rP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w:t>
      </w:r>
      <w:r w:rsidRPr="004E4BFC">
        <w:rPr>
          <w:color w:val="000000" w:themeColor="text1"/>
        </w:rPr>
        <w:lastRenderedPageBreak/>
        <w:t>объекта государственного надзора к категории риска:</w:t>
      </w:r>
      <w:proofErr w:type="gramEnd"/>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w:t>
      </w:r>
      <w:proofErr w:type="gramEnd"/>
      <w:r w:rsidRPr="004E4BFC">
        <w:rPr>
          <w:color w:val="000000" w:themeColor="text1"/>
        </w:rPr>
        <w:t xml:space="preserve">, </w:t>
      </w:r>
      <w:proofErr w:type="gramStart"/>
      <w:r w:rsidRPr="004E4BFC">
        <w:rPr>
          <w:color w:val="000000" w:themeColor="text1"/>
        </w:rPr>
        <w:t>составленного</w:t>
      </w:r>
      <w:proofErr w:type="gramEnd"/>
      <w:r w:rsidRPr="004E4BFC">
        <w:rPr>
          <w:color w:val="000000" w:themeColor="text1"/>
        </w:rPr>
        <w:t xml:space="preserve"> должностными лицами указанных органов;</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4E4BFC">
        <w:rPr>
          <w:color w:val="000000" w:themeColor="text1"/>
        </w:rPr>
        <w:t>генно-инженерно-модифицированных</w:t>
      </w:r>
      <w:proofErr w:type="spellEnd"/>
      <w:r w:rsidRPr="004E4BFC">
        <w:rPr>
          <w:color w:val="000000" w:themeColor="text1"/>
        </w:rPr>
        <w:t xml:space="preserve">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w:t>
      </w:r>
      <w:proofErr w:type="gramEnd"/>
      <w:r w:rsidRPr="004E4BFC">
        <w:rPr>
          <w:color w:val="000000" w:themeColor="text1"/>
        </w:rPr>
        <w:t xml:space="preserve"> эти источники используются в медицинской деятельности).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8. </w:t>
      </w:r>
      <w:proofErr w:type="gramStart"/>
      <w:r w:rsidRPr="004E4BFC">
        <w:rPr>
          <w:color w:val="000000" w:themeColor="text1"/>
        </w:rPr>
        <w:t xml:space="preserve">Объекты государственного надзора, подлежащие отнесению в соответствии с </w:t>
      </w:r>
      <w:hyperlink w:anchor="P562" w:history="1">
        <w:r w:rsidRPr="004E4BFC">
          <w:rPr>
            <w:color w:val="000000" w:themeColor="text1"/>
          </w:rPr>
          <w:t>разделом I</w:t>
        </w:r>
      </w:hyperlink>
      <w:r w:rsidRPr="004E4BFC">
        <w:rPr>
          <w:color w:val="000000" w:themeColor="text1"/>
        </w:rP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roofErr w:type="gramEnd"/>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right"/>
        <w:outlineLvl w:val="2"/>
        <w:rPr>
          <w:color w:val="000000" w:themeColor="text1"/>
        </w:rPr>
      </w:pPr>
      <w:r w:rsidRPr="004E4BFC">
        <w:rPr>
          <w:color w:val="000000" w:themeColor="text1"/>
        </w:rPr>
        <w:t>Приложение N 1</w:t>
      </w:r>
    </w:p>
    <w:p w:rsidR="004E4BFC" w:rsidRPr="004E4BFC" w:rsidRDefault="004E4BFC">
      <w:pPr>
        <w:pStyle w:val="ConsPlusNormal"/>
        <w:jc w:val="right"/>
        <w:rPr>
          <w:color w:val="000000" w:themeColor="text1"/>
        </w:rPr>
      </w:pPr>
      <w:r w:rsidRPr="004E4BFC">
        <w:rPr>
          <w:color w:val="000000" w:themeColor="text1"/>
        </w:rPr>
        <w:t>к критериям отнесения объектов</w:t>
      </w:r>
    </w:p>
    <w:p w:rsidR="004E4BFC" w:rsidRPr="004E4BFC" w:rsidRDefault="004E4BFC">
      <w:pPr>
        <w:pStyle w:val="ConsPlusNormal"/>
        <w:jc w:val="right"/>
        <w:rPr>
          <w:color w:val="000000" w:themeColor="text1"/>
        </w:rPr>
      </w:pPr>
      <w:r w:rsidRPr="004E4BFC">
        <w:rPr>
          <w:color w:val="000000" w:themeColor="text1"/>
        </w:rPr>
        <w:t>государственного надзора</w:t>
      </w:r>
    </w:p>
    <w:p w:rsidR="004E4BFC" w:rsidRPr="004E4BFC" w:rsidRDefault="004E4BFC">
      <w:pPr>
        <w:pStyle w:val="ConsPlusNormal"/>
        <w:jc w:val="right"/>
        <w:rPr>
          <w:color w:val="000000" w:themeColor="text1"/>
        </w:rPr>
      </w:pPr>
      <w:r w:rsidRPr="004E4BFC">
        <w:rPr>
          <w:color w:val="000000" w:themeColor="text1"/>
        </w:rPr>
        <w:t>к категориям риска</w:t>
      </w:r>
    </w:p>
    <w:p w:rsidR="004E4BFC" w:rsidRPr="004E4BFC" w:rsidRDefault="004E4BFC">
      <w:pPr>
        <w:pStyle w:val="ConsPlusNormal"/>
        <w:jc w:val="both"/>
        <w:rPr>
          <w:color w:val="000000" w:themeColor="text1"/>
        </w:rPr>
      </w:pPr>
    </w:p>
    <w:p w:rsidR="004E4BFC" w:rsidRPr="004E4BFC" w:rsidRDefault="004E4BFC">
      <w:pPr>
        <w:pStyle w:val="ConsPlusTitle"/>
        <w:jc w:val="center"/>
        <w:rPr>
          <w:color w:val="000000" w:themeColor="text1"/>
        </w:rPr>
      </w:pPr>
      <w:bookmarkStart w:id="46" w:name="P612"/>
      <w:bookmarkEnd w:id="46"/>
      <w:r w:rsidRPr="004E4BFC">
        <w:rPr>
          <w:color w:val="000000" w:themeColor="text1"/>
        </w:rPr>
        <w:t>ПЕРЕЧЕНЬ</w:t>
      </w:r>
    </w:p>
    <w:p w:rsidR="004E4BFC" w:rsidRPr="004E4BFC" w:rsidRDefault="004E4BFC">
      <w:pPr>
        <w:pStyle w:val="ConsPlusTitle"/>
        <w:jc w:val="center"/>
        <w:rPr>
          <w:color w:val="000000" w:themeColor="text1"/>
        </w:rPr>
      </w:pPr>
      <w:r w:rsidRPr="004E4BFC">
        <w:rPr>
          <w:color w:val="000000" w:themeColor="text1"/>
        </w:rPr>
        <w:t>ОТДЕЛЬНЫХ ОБЪЕКТОВ ГОСУДАРСТВЕННОГО НАДЗОРА</w:t>
      </w:r>
    </w:p>
    <w:p w:rsidR="004E4BFC" w:rsidRPr="004E4BFC" w:rsidRDefault="004E4BFC">
      <w:pPr>
        <w:pStyle w:val="ConsPlusTitle"/>
        <w:jc w:val="center"/>
        <w:rPr>
          <w:color w:val="000000" w:themeColor="text1"/>
        </w:rPr>
      </w:pPr>
      <w:r w:rsidRPr="004E4BFC">
        <w:rPr>
          <w:color w:val="000000" w:themeColor="text1"/>
        </w:rPr>
        <w:t xml:space="preserve">В ОРГАНИЗАЦИЯХ И НА ТЕРРИТОРИЯХ, ОБСЛУЖИВАЕМЫХ </w:t>
      </w:r>
      <w:proofErr w:type="gramStart"/>
      <w:r w:rsidRPr="004E4BFC">
        <w:rPr>
          <w:color w:val="000000" w:themeColor="text1"/>
        </w:rPr>
        <w:lastRenderedPageBreak/>
        <w:t>ФЕДЕРАЛЬНЫМ</w:t>
      </w:r>
      <w:proofErr w:type="gramEnd"/>
    </w:p>
    <w:p w:rsidR="004E4BFC" w:rsidRPr="004E4BFC" w:rsidRDefault="004E4BFC">
      <w:pPr>
        <w:pStyle w:val="ConsPlusTitle"/>
        <w:jc w:val="center"/>
        <w:rPr>
          <w:color w:val="000000" w:themeColor="text1"/>
        </w:rPr>
      </w:pPr>
      <w:r w:rsidRPr="004E4BFC">
        <w:rPr>
          <w:color w:val="000000" w:themeColor="text1"/>
        </w:rPr>
        <w:t>МЕДИКО-БИОЛОГИЧЕСКИМ АГЕНТСТВОМ ПО КАТЕГОРИЯМ РИСКА</w:t>
      </w:r>
    </w:p>
    <w:p w:rsidR="004E4BFC" w:rsidRPr="004E4BFC" w:rsidRDefault="004E4BFC">
      <w:pPr>
        <w:pStyle w:val="ConsPlusNormal"/>
        <w:jc w:val="both"/>
        <w:rPr>
          <w:color w:val="000000" w:themeColor="text1"/>
        </w:rPr>
      </w:pPr>
    </w:p>
    <w:p w:rsidR="004E4BFC" w:rsidRPr="004E4BFC" w:rsidRDefault="004E4BFC">
      <w:pPr>
        <w:rPr>
          <w:color w:val="000000" w:themeColor="text1"/>
        </w:rPr>
        <w:sectPr w:rsidR="004E4BFC" w:rsidRPr="004E4BF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3086"/>
      </w:tblGrid>
      <w:tr w:rsidR="004E4BFC" w:rsidRPr="004E4BFC">
        <w:tc>
          <w:tcPr>
            <w:tcW w:w="6520" w:type="dxa"/>
            <w:tcBorders>
              <w:top w:val="single" w:sz="4" w:space="0" w:color="auto"/>
              <w:left w:val="nil"/>
              <w:bottom w:val="single" w:sz="4" w:space="0" w:color="auto"/>
            </w:tcBorders>
          </w:tcPr>
          <w:p w:rsidR="004E4BFC" w:rsidRPr="004E4BFC" w:rsidRDefault="004E4BFC">
            <w:pPr>
              <w:pStyle w:val="ConsPlusNormal"/>
              <w:jc w:val="center"/>
              <w:rPr>
                <w:color w:val="000000" w:themeColor="text1"/>
              </w:rPr>
            </w:pPr>
            <w:r w:rsidRPr="004E4BFC">
              <w:rPr>
                <w:color w:val="000000" w:themeColor="text1"/>
              </w:rPr>
              <w:lastRenderedPageBreak/>
              <w:t>Объекты государственного надзора</w:t>
            </w:r>
          </w:p>
        </w:tc>
        <w:tc>
          <w:tcPr>
            <w:tcW w:w="3086" w:type="dxa"/>
            <w:tcBorders>
              <w:top w:val="single" w:sz="4" w:space="0" w:color="auto"/>
              <w:bottom w:val="single" w:sz="4" w:space="0" w:color="auto"/>
              <w:right w:val="nil"/>
            </w:tcBorders>
          </w:tcPr>
          <w:p w:rsidR="004E4BFC" w:rsidRPr="004E4BFC" w:rsidRDefault="004E4BFC">
            <w:pPr>
              <w:pStyle w:val="ConsPlusNormal"/>
              <w:jc w:val="center"/>
              <w:rPr>
                <w:color w:val="000000" w:themeColor="text1"/>
              </w:rPr>
            </w:pPr>
            <w:r w:rsidRPr="004E4BFC">
              <w:rPr>
                <w:color w:val="000000" w:themeColor="text1"/>
              </w:rPr>
              <w:t>Категория риска</w:t>
            </w:r>
          </w:p>
        </w:tc>
      </w:tr>
      <w:tr w:rsidR="004E4BFC" w:rsidRPr="004E4BFC">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4E4BFC" w:rsidRPr="004E4BFC" w:rsidRDefault="004E4BFC">
            <w:pPr>
              <w:pStyle w:val="ConsPlusNormal"/>
              <w:rPr>
                <w:color w:val="000000" w:themeColor="text1"/>
              </w:rPr>
            </w:pPr>
            <w:r w:rsidRPr="004E4BFC">
              <w:rPr>
                <w:color w:val="000000" w:themeColor="text1"/>
              </w:rPr>
              <w:t>Центры ядерной медицины</w:t>
            </w:r>
          </w:p>
        </w:tc>
        <w:tc>
          <w:tcPr>
            <w:tcW w:w="3086" w:type="dxa"/>
            <w:tcBorders>
              <w:top w:val="single" w:sz="4" w:space="0" w:color="auto"/>
              <w:left w:val="nil"/>
              <w:bottom w:val="nil"/>
              <w:right w:val="nil"/>
            </w:tcBorders>
          </w:tcPr>
          <w:p w:rsidR="004E4BFC" w:rsidRPr="004E4BFC" w:rsidRDefault="004E4BFC">
            <w:pPr>
              <w:pStyle w:val="ConsPlusNormal"/>
              <w:rPr>
                <w:color w:val="000000" w:themeColor="text1"/>
              </w:rPr>
            </w:pPr>
            <w:r w:rsidRPr="004E4BFC">
              <w:rPr>
                <w:color w:val="000000" w:themeColor="text1"/>
              </w:rPr>
              <w:t>высокий риск</w:t>
            </w:r>
          </w:p>
        </w:tc>
      </w:tr>
      <w:tr w:rsidR="004E4BFC" w:rsidRPr="004E4BFC">
        <w:tblPrEx>
          <w:tblBorders>
            <w:insideH w:val="none" w:sz="0" w:space="0" w:color="auto"/>
            <w:insideV w:val="none" w:sz="0" w:space="0" w:color="auto"/>
          </w:tblBorders>
        </w:tblPrEx>
        <w:tc>
          <w:tcPr>
            <w:tcW w:w="6520"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 xml:space="preserve">Организации, эксплуатирующие особо </w:t>
            </w:r>
            <w:proofErr w:type="spellStart"/>
            <w:proofErr w:type="gramStart"/>
            <w:r w:rsidRPr="004E4BFC">
              <w:rPr>
                <w:color w:val="000000" w:themeColor="text1"/>
              </w:rPr>
              <w:t>радиационно</w:t>
            </w:r>
            <w:proofErr w:type="spellEnd"/>
            <w:r w:rsidRPr="004E4BFC">
              <w:rPr>
                <w:color w:val="000000" w:themeColor="text1"/>
              </w:rPr>
              <w:t xml:space="preserve"> опасные</w:t>
            </w:r>
            <w:proofErr w:type="gramEnd"/>
            <w:r w:rsidRPr="004E4BFC">
              <w:rPr>
                <w:color w:val="000000" w:themeColor="text1"/>
              </w:rPr>
              <w:t xml:space="preserve"> и </w:t>
            </w:r>
            <w:proofErr w:type="spellStart"/>
            <w:r w:rsidRPr="004E4BFC">
              <w:rPr>
                <w:color w:val="000000" w:themeColor="text1"/>
              </w:rPr>
              <w:t>ядерно</w:t>
            </w:r>
            <w:proofErr w:type="spellEnd"/>
            <w:r w:rsidRPr="004E4BFC">
              <w:rPr>
                <w:color w:val="000000" w:themeColor="text1"/>
              </w:rPr>
              <w:t xml:space="preserve"> опасные производства и объекты</w:t>
            </w:r>
          </w:p>
        </w:tc>
        <w:tc>
          <w:tcPr>
            <w:tcW w:w="3086"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чрезвычайно высокий риск</w:t>
            </w:r>
          </w:p>
        </w:tc>
      </w:tr>
      <w:tr w:rsidR="004E4BFC" w:rsidRPr="004E4BFC">
        <w:tblPrEx>
          <w:tblBorders>
            <w:insideH w:val="none" w:sz="0" w:space="0" w:color="auto"/>
            <w:insideV w:val="none" w:sz="0" w:space="0" w:color="auto"/>
          </w:tblBorders>
        </w:tblPrEx>
        <w:tc>
          <w:tcPr>
            <w:tcW w:w="6520"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Промышленные предприятия, осуществляющие работы с источниками ионизирующего излучения</w:t>
            </w:r>
          </w:p>
        </w:tc>
        <w:tc>
          <w:tcPr>
            <w:tcW w:w="3086"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высокий риск</w:t>
            </w:r>
          </w:p>
        </w:tc>
      </w:tr>
      <w:tr w:rsidR="004E4BFC" w:rsidRPr="004E4BFC">
        <w:tblPrEx>
          <w:tblBorders>
            <w:insideH w:val="none" w:sz="0" w:space="0" w:color="auto"/>
            <w:insideV w:val="none" w:sz="0" w:space="0" w:color="auto"/>
          </w:tblBorders>
        </w:tblPrEx>
        <w:tc>
          <w:tcPr>
            <w:tcW w:w="6520"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Объекты по уничтожению и хранению химического оружия, бывшие объекты по разработке и производству химического оружия</w:t>
            </w:r>
          </w:p>
        </w:tc>
        <w:tc>
          <w:tcPr>
            <w:tcW w:w="3086"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чрезвычайно высокий риск</w:t>
            </w:r>
          </w:p>
        </w:tc>
      </w:tr>
      <w:tr w:rsidR="004E4BFC" w:rsidRPr="004E4BFC">
        <w:tblPrEx>
          <w:tblBorders>
            <w:insideH w:val="none" w:sz="0" w:space="0" w:color="auto"/>
            <w:insideV w:val="none" w:sz="0" w:space="0" w:color="auto"/>
          </w:tblBorders>
        </w:tblPrEx>
        <w:tc>
          <w:tcPr>
            <w:tcW w:w="6520"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чрезвычайно высокий риск</w:t>
            </w:r>
          </w:p>
        </w:tc>
      </w:tr>
      <w:tr w:rsidR="004E4BFC" w:rsidRPr="004E4BFC">
        <w:tblPrEx>
          <w:tblBorders>
            <w:insideH w:val="none" w:sz="0" w:space="0" w:color="auto"/>
            <w:insideV w:val="none" w:sz="0" w:space="0" w:color="auto"/>
          </w:tblBorders>
        </w:tblPrEx>
        <w:tc>
          <w:tcPr>
            <w:tcW w:w="6520"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чрезвычайно высокий риск</w:t>
            </w:r>
          </w:p>
        </w:tc>
      </w:tr>
      <w:tr w:rsidR="004E4BFC" w:rsidRPr="004E4BFC">
        <w:tblPrEx>
          <w:tblBorders>
            <w:insideH w:val="none" w:sz="0" w:space="0" w:color="auto"/>
            <w:insideV w:val="none" w:sz="0" w:space="0" w:color="auto"/>
          </w:tblBorders>
        </w:tblPrEx>
        <w:tc>
          <w:tcPr>
            <w:tcW w:w="6520"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086"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значительный риск</w:t>
            </w:r>
          </w:p>
        </w:tc>
      </w:tr>
      <w:tr w:rsidR="004E4BFC" w:rsidRPr="004E4BFC">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4E4BFC" w:rsidRPr="004E4BFC" w:rsidRDefault="004E4BFC">
            <w:pPr>
              <w:pStyle w:val="ConsPlusNormal"/>
              <w:rPr>
                <w:color w:val="000000" w:themeColor="text1"/>
              </w:rPr>
            </w:pPr>
            <w:r w:rsidRPr="004E4BFC">
              <w:rPr>
                <w:color w:val="000000" w:themeColor="text1"/>
              </w:rPr>
              <w:t xml:space="preserve">Объекты подготовки и выполнения космических </w:t>
            </w:r>
            <w:r w:rsidRPr="004E4BFC">
              <w:rPr>
                <w:color w:val="000000" w:themeColor="text1"/>
              </w:rPr>
              <w:lastRenderedPageBreak/>
              <w:t>полетов, осуществляющие деятельность по обеспечению космических полетов</w:t>
            </w:r>
          </w:p>
        </w:tc>
        <w:tc>
          <w:tcPr>
            <w:tcW w:w="3086" w:type="dxa"/>
            <w:tcBorders>
              <w:top w:val="nil"/>
              <w:left w:val="nil"/>
              <w:bottom w:val="single" w:sz="4" w:space="0" w:color="auto"/>
              <w:right w:val="nil"/>
            </w:tcBorders>
          </w:tcPr>
          <w:p w:rsidR="004E4BFC" w:rsidRPr="004E4BFC" w:rsidRDefault="004E4BFC">
            <w:pPr>
              <w:pStyle w:val="ConsPlusNormal"/>
              <w:rPr>
                <w:color w:val="000000" w:themeColor="text1"/>
              </w:rPr>
            </w:pPr>
            <w:r w:rsidRPr="004E4BFC">
              <w:rPr>
                <w:color w:val="000000" w:themeColor="text1"/>
              </w:rPr>
              <w:lastRenderedPageBreak/>
              <w:t xml:space="preserve">чрезвычайно высокий </w:t>
            </w:r>
            <w:r w:rsidRPr="004E4BFC">
              <w:rPr>
                <w:color w:val="000000" w:themeColor="text1"/>
              </w:rPr>
              <w:lastRenderedPageBreak/>
              <w:t>риск</w:t>
            </w:r>
          </w:p>
        </w:tc>
      </w:tr>
    </w:tbl>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both"/>
        <w:rPr>
          <w:color w:val="000000" w:themeColor="text1"/>
        </w:rPr>
      </w:pPr>
    </w:p>
    <w:p w:rsidR="004E4BFC" w:rsidRPr="004E4BFC" w:rsidRDefault="004E4BFC">
      <w:pPr>
        <w:pStyle w:val="ConsPlusNormal"/>
        <w:jc w:val="right"/>
        <w:outlineLvl w:val="2"/>
        <w:rPr>
          <w:color w:val="000000" w:themeColor="text1"/>
        </w:rPr>
      </w:pPr>
      <w:r w:rsidRPr="004E4BFC">
        <w:rPr>
          <w:color w:val="000000" w:themeColor="text1"/>
        </w:rPr>
        <w:t>Приложение N 2</w:t>
      </w:r>
    </w:p>
    <w:p w:rsidR="004E4BFC" w:rsidRPr="004E4BFC" w:rsidRDefault="004E4BFC">
      <w:pPr>
        <w:pStyle w:val="ConsPlusNormal"/>
        <w:jc w:val="right"/>
        <w:rPr>
          <w:color w:val="000000" w:themeColor="text1"/>
        </w:rPr>
      </w:pPr>
      <w:r w:rsidRPr="004E4BFC">
        <w:rPr>
          <w:color w:val="000000" w:themeColor="text1"/>
        </w:rPr>
        <w:t>к критериям отнесения объектов</w:t>
      </w:r>
    </w:p>
    <w:p w:rsidR="004E4BFC" w:rsidRPr="004E4BFC" w:rsidRDefault="004E4BFC">
      <w:pPr>
        <w:pStyle w:val="ConsPlusNormal"/>
        <w:jc w:val="right"/>
        <w:rPr>
          <w:color w:val="000000" w:themeColor="text1"/>
        </w:rPr>
      </w:pPr>
      <w:r w:rsidRPr="004E4BFC">
        <w:rPr>
          <w:color w:val="000000" w:themeColor="text1"/>
        </w:rPr>
        <w:t>государственного надзора</w:t>
      </w:r>
    </w:p>
    <w:p w:rsidR="004E4BFC" w:rsidRPr="004E4BFC" w:rsidRDefault="004E4BFC">
      <w:pPr>
        <w:pStyle w:val="ConsPlusNormal"/>
        <w:jc w:val="right"/>
        <w:rPr>
          <w:color w:val="000000" w:themeColor="text1"/>
        </w:rPr>
      </w:pPr>
      <w:r w:rsidRPr="004E4BFC">
        <w:rPr>
          <w:color w:val="000000" w:themeColor="text1"/>
        </w:rPr>
        <w:t>к категориям риска</w:t>
      </w:r>
    </w:p>
    <w:p w:rsidR="004E4BFC" w:rsidRPr="004E4BFC" w:rsidRDefault="004E4BFC">
      <w:pPr>
        <w:pStyle w:val="ConsPlusNormal"/>
        <w:jc w:val="both"/>
        <w:rPr>
          <w:color w:val="000000" w:themeColor="text1"/>
        </w:rPr>
      </w:pPr>
    </w:p>
    <w:p w:rsidR="004E4BFC" w:rsidRPr="004E4BFC" w:rsidRDefault="004E4BFC">
      <w:pPr>
        <w:pStyle w:val="ConsPlusTitle"/>
        <w:jc w:val="center"/>
        <w:rPr>
          <w:color w:val="000000" w:themeColor="text1"/>
        </w:rPr>
      </w:pPr>
      <w:bookmarkStart w:id="47" w:name="P645"/>
      <w:bookmarkEnd w:id="47"/>
      <w:r w:rsidRPr="004E4BFC">
        <w:rPr>
          <w:color w:val="000000" w:themeColor="text1"/>
        </w:rPr>
        <w:t>ПЕРЕЧЕНЬ</w:t>
      </w:r>
    </w:p>
    <w:p w:rsidR="004E4BFC" w:rsidRPr="004E4BFC" w:rsidRDefault="004E4BFC">
      <w:pPr>
        <w:pStyle w:val="ConsPlusTitle"/>
        <w:jc w:val="center"/>
        <w:rPr>
          <w:color w:val="000000" w:themeColor="text1"/>
        </w:rPr>
      </w:pPr>
      <w:r w:rsidRPr="004E4BFC">
        <w:rPr>
          <w:color w:val="000000" w:themeColor="text1"/>
        </w:rPr>
        <w:t>ЗНАЧЕНИЙ ПОКАЗАТЕЛЕЙ СРЕДНЕВЗВЕШЕННОЙ ЧАСТОТЫ</w:t>
      </w:r>
    </w:p>
    <w:p w:rsidR="004E4BFC" w:rsidRPr="004E4BFC" w:rsidRDefault="004E4BFC">
      <w:pPr>
        <w:pStyle w:val="ConsPlusTitle"/>
        <w:jc w:val="center"/>
        <w:rPr>
          <w:color w:val="000000" w:themeColor="text1"/>
        </w:rPr>
      </w:pPr>
      <w:proofErr w:type="gramStart"/>
      <w:r w:rsidRPr="004E4BFC">
        <w:rPr>
          <w:color w:val="000000" w:themeColor="text1"/>
        </w:rPr>
        <w:t>НАРУШЕНИЙ НА ОДНУ ПРОВЕРКУ (ВЕРОЯТНОСТИ НАРУШЕНИЙ</w:t>
      </w:r>
      <w:proofErr w:type="gramEnd"/>
    </w:p>
    <w:p w:rsidR="004E4BFC" w:rsidRPr="004E4BFC" w:rsidRDefault="004E4BFC">
      <w:pPr>
        <w:pStyle w:val="ConsPlusTitle"/>
        <w:jc w:val="center"/>
        <w:rPr>
          <w:color w:val="000000" w:themeColor="text1"/>
        </w:rPr>
      </w:pPr>
      <w:proofErr w:type="gramStart"/>
      <w:r w:rsidRPr="004E4BFC">
        <w:rPr>
          <w:color w:val="000000" w:themeColor="text1"/>
        </w:rPr>
        <w:t>ОБЯЗАТЕЛЬНЫХ ТРЕБОВАНИЙ) ПРИ ОСУЩЕСТВЛЕНИИ ОПРЕДЕЛЕННОГО</w:t>
      </w:r>
      <w:proofErr w:type="gramEnd"/>
    </w:p>
    <w:p w:rsidR="004E4BFC" w:rsidRPr="004E4BFC" w:rsidRDefault="004E4BFC">
      <w:pPr>
        <w:pStyle w:val="ConsPlusTitle"/>
        <w:jc w:val="center"/>
        <w:rPr>
          <w:color w:val="000000" w:themeColor="text1"/>
        </w:rPr>
      </w:pPr>
      <w:r w:rsidRPr="004E4BFC">
        <w:rPr>
          <w:color w:val="000000" w:themeColor="text1"/>
        </w:rPr>
        <w:t>ВИДА ДЕЯТЕЛЬНОСТИ И ПОКАЗАТЕЛЕЙ ПОТЕНЦИАЛЬНОГО ВРЕДА</w:t>
      </w:r>
    </w:p>
    <w:p w:rsidR="004E4BFC" w:rsidRPr="004E4BFC" w:rsidRDefault="004E4BFC">
      <w:pPr>
        <w:pStyle w:val="ConsPlusTitle"/>
        <w:jc w:val="center"/>
        <w:rPr>
          <w:color w:val="000000" w:themeColor="text1"/>
        </w:rPr>
      </w:pPr>
      <w:r w:rsidRPr="004E4BFC">
        <w:rPr>
          <w:color w:val="000000" w:themeColor="text1"/>
        </w:rPr>
        <w:t>ДЛЯ ЗДОРОВЬЯ ЧЕЛОВЕКА ИЗ-ЗА ВОЗМОЖНОГО НЕСОБЛЮДЕНИЯ</w:t>
      </w:r>
    </w:p>
    <w:p w:rsidR="004E4BFC" w:rsidRPr="004E4BFC" w:rsidRDefault="004E4BFC">
      <w:pPr>
        <w:pStyle w:val="ConsPlusTitle"/>
        <w:jc w:val="center"/>
        <w:rPr>
          <w:color w:val="000000" w:themeColor="text1"/>
        </w:rPr>
      </w:pPr>
      <w:r w:rsidRPr="004E4BFC">
        <w:rPr>
          <w:color w:val="000000" w:themeColor="text1"/>
        </w:rPr>
        <w:t xml:space="preserve">ОБЯЗАТЕЛЬНЫХ ТРЕБОВАНИЙ ПРИ ОСУЩЕСТВЛЕНИИ </w:t>
      </w:r>
      <w:proofErr w:type="gramStart"/>
      <w:r w:rsidRPr="004E4BFC">
        <w:rPr>
          <w:color w:val="000000" w:themeColor="text1"/>
        </w:rPr>
        <w:t>ОПРЕДЕЛЕННОГО</w:t>
      </w:r>
      <w:proofErr w:type="gramEnd"/>
    </w:p>
    <w:p w:rsidR="004E4BFC" w:rsidRPr="004E4BFC" w:rsidRDefault="004E4BFC">
      <w:pPr>
        <w:pStyle w:val="ConsPlusTitle"/>
        <w:jc w:val="center"/>
        <w:rPr>
          <w:color w:val="000000" w:themeColor="text1"/>
        </w:rPr>
      </w:pPr>
      <w:r w:rsidRPr="004E4BFC">
        <w:rPr>
          <w:color w:val="000000" w:themeColor="text1"/>
        </w:rPr>
        <w:t>ВИДА ДЕЯТЕЛЬНОСТИ</w:t>
      </w:r>
    </w:p>
    <w:p w:rsidR="004E4BFC" w:rsidRPr="004E4BFC" w:rsidRDefault="004E4BFC">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7"/>
        <w:gridCol w:w="2040"/>
        <w:gridCol w:w="2324"/>
      </w:tblGrid>
      <w:tr w:rsidR="004E4BFC" w:rsidRPr="004E4BFC">
        <w:tc>
          <w:tcPr>
            <w:tcW w:w="5237" w:type="dxa"/>
            <w:tcBorders>
              <w:top w:val="single" w:sz="4" w:space="0" w:color="auto"/>
              <w:left w:val="nil"/>
              <w:bottom w:val="single" w:sz="4" w:space="0" w:color="auto"/>
            </w:tcBorders>
          </w:tcPr>
          <w:p w:rsidR="004E4BFC" w:rsidRPr="004E4BFC" w:rsidRDefault="004E4BFC">
            <w:pPr>
              <w:pStyle w:val="ConsPlusNormal"/>
              <w:jc w:val="center"/>
              <w:rPr>
                <w:color w:val="000000" w:themeColor="text1"/>
              </w:rPr>
            </w:pPr>
            <w:r w:rsidRPr="004E4BFC">
              <w:rPr>
                <w:color w:val="000000" w:themeColor="text1"/>
              </w:rPr>
              <w:t>Наименование вида деятельности</w:t>
            </w:r>
          </w:p>
        </w:tc>
        <w:tc>
          <w:tcPr>
            <w:tcW w:w="2040" w:type="dxa"/>
            <w:tcBorders>
              <w:top w:val="single" w:sz="4" w:space="0" w:color="auto"/>
              <w:bottom w:val="single" w:sz="4" w:space="0" w:color="auto"/>
            </w:tcBorders>
          </w:tcPr>
          <w:p w:rsidR="004E4BFC" w:rsidRPr="004E4BFC" w:rsidRDefault="004E4BFC">
            <w:pPr>
              <w:pStyle w:val="ConsPlusNormal"/>
              <w:jc w:val="center"/>
              <w:rPr>
                <w:color w:val="000000" w:themeColor="text1"/>
              </w:rPr>
            </w:pPr>
            <w:r w:rsidRPr="004E4BFC">
              <w:rPr>
                <w:color w:val="000000" w:themeColor="text1"/>
              </w:rPr>
              <w:t xml:space="preserve">Показатель потенциального вреда для здоровья человека из-за возможного </w:t>
            </w:r>
            <w:r w:rsidRPr="004E4BFC">
              <w:rPr>
                <w:color w:val="000000" w:themeColor="text1"/>
              </w:rPr>
              <w:lastRenderedPageBreak/>
              <w:t>несоблюдения обязательных требований при осуществлении определенного вида деятельности</w:t>
            </w:r>
          </w:p>
        </w:tc>
        <w:tc>
          <w:tcPr>
            <w:tcW w:w="2324" w:type="dxa"/>
            <w:tcBorders>
              <w:top w:val="single" w:sz="4" w:space="0" w:color="auto"/>
              <w:bottom w:val="single" w:sz="4" w:space="0" w:color="auto"/>
              <w:right w:val="nil"/>
            </w:tcBorders>
          </w:tcPr>
          <w:p w:rsidR="004E4BFC" w:rsidRPr="004E4BFC" w:rsidRDefault="004E4BFC">
            <w:pPr>
              <w:pStyle w:val="ConsPlusNormal"/>
              <w:jc w:val="center"/>
              <w:rPr>
                <w:color w:val="000000" w:themeColor="text1"/>
              </w:rPr>
            </w:pPr>
            <w:r w:rsidRPr="004E4BFC">
              <w:rPr>
                <w:color w:val="000000" w:themeColor="text1"/>
              </w:rPr>
              <w:lastRenderedPageBreak/>
              <w:t xml:space="preserve">Показатель средневзвешенной частоты нарушений на одну проверку (вероятности </w:t>
            </w:r>
            <w:r w:rsidRPr="004E4BFC">
              <w:rPr>
                <w:color w:val="000000" w:themeColor="text1"/>
              </w:rPr>
              <w:lastRenderedPageBreak/>
              <w:t>нарушений обязательных требований) при осуществлении определенного вида деятельности</w:t>
            </w:r>
          </w:p>
        </w:tc>
      </w:tr>
      <w:tr w:rsidR="004E4BFC" w:rsidRPr="004E4BFC">
        <w:tblPrEx>
          <w:tblBorders>
            <w:insideH w:val="none" w:sz="0" w:space="0" w:color="auto"/>
            <w:insideV w:val="none" w:sz="0" w:space="0" w:color="auto"/>
          </w:tblBorders>
        </w:tblPrEx>
        <w:tc>
          <w:tcPr>
            <w:tcW w:w="9601" w:type="dxa"/>
            <w:gridSpan w:val="3"/>
            <w:tcBorders>
              <w:top w:val="single" w:sz="4" w:space="0" w:color="auto"/>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lastRenderedPageBreak/>
              <w:t>I. Деятельность в области здравоохранения, предоставления коммунальных, социальных и персональных услуг</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в области здравоохранения</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 Деятельность в области здравоохранения,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4,84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по использованию источников ионизирующего излучения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0,0094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3,34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 Деятельность лечебно-профилактических организаций,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0,0077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4,9</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родильных домов</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0,0068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8,54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родильных отделений в многопрофильных лечебно-профилактических организациях</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4,75</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 xml:space="preserve">деятельности стоматологических поликлиник (кабинетов), не </w:t>
            </w:r>
            <w:r w:rsidRPr="004E4BFC">
              <w:rPr>
                <w:color w:val="000000" w:themeColor="text1"/>
              </w:rPr>
              <w:lastRenderedPageBreak/>
              <w:t>использующих источники ионизирующего излучения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lastRenderedPageBreak/>
              <w:t>0,0057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3,48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lastRenderedPageBreak/>
              <w:t>деятельности стоматологических поликлиник (кабинетов), использующих источники ионизирующего излучения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0,0068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2,66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 Деятельность санаторно-курортных учреждений,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8,76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санаториев для детей, в том числе для детей с родителями</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0,0069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12,2</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4. Иная деятельность в области здравоохранения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4,84</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по предоставлению социальных услуг</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5. Деятельность организаций, осуществляющих стационарное социальное обслуживание,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0,0094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7,68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0,0085</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10,56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 xml:space="preserve">6. Деятельность иных организаций, </w:t>
            </w:r>
            <w:r w:rsidRPr="004E4BFC">
              <w:rPr>
                <w:color w:val="000000" w:themeColor="text1"/>
              </w:rPr>
              <w:lastRenderedPageBreak/>
              <w:t xml:space="preserve">осуществляющих стационарное и </w:t>
            </w:r>
            <w:proofErr w:type="spellStart"/>
            <w:r w:rsidRPr="004E4BFC">
              <w:rPr>
                <w:color w:val="000000" w:themeColor="text1"/>
              </w:rPr>
              <w:t>полустационарное</w:t>
            </w:r>
            <w:proofErr w:type="spellEnd"/>
            <w:r w:rsidRPr="004E4BFC">
              <w:rPr>
                <w:color w:val="000000" w:themeColor="text1"/>
              </w:rPr>
              <w:t xml:space="preserve"> социальное обслуживание (кроме детских)</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lastRenderedPageBreak/>
              <w:t>0,0082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7,31</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lastRenderedPageBreak/>
              <w:t>Деятельность в сфере водоснабжения и водоотведения</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7. Деятельность по водоподготовке и водоснабжению</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0,0367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4,14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8. Деятельность, связанная с транспортировкой питьевой воды</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0,0496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4,18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9. Деятельность по удалению сточных вод</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5,09</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в области обращения с отходами</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 xml:space="preserve">10. </w:t>
            </w:r>
            <w:proofErr w:type="gramStart"/>
            <w:r w:rsidRPr="004E4BFC">
              <w:rPr>
                <w:color w:val="000000" w:themeColor="text1"/>
              </w:rPr>
              <w:t>Деятельность по сбору, накоплению, транспортированию, обработке, утилизации, обезвреживанию, размещению отходов, за исключением</w:t>
            </w:r>
            <w:proofErr w:type="gramEnd"/>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0,0057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6,23</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полигонов твердых бытовых отходов</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0,0042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8,32</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по предоставлению персональных услуг</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11. Деятельность по стирке, химической чистке и окрашиванию текстильных и меховых изделий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5,59</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12. Предоставление услуг парикмахерскими и салонами красоты, соляриями</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0,0069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3,31</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lastRenderedPageBreak/>
              <w:t>13. Деятельность бассейнов, аквапарков</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0,0151</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4,37</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14. Деятельность бань, саун</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0,0113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6,79</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15. Иная деятельность по предоставлению персональных услуг</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4,41</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гостиниц и прочих мест для временного проживания</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16. Деятельность гостиниц и прочих мест для временного проживания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0,0116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4,4</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по организации отдыха и развлечений, культуры и спорта</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17. Деятельность по организации отдыха и развлечений, культуры и спорта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0,0092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2,83</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18. Иная деятельность в области здравоохранения, предоставления коммунальных, социальных и персональных услуг</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0,0143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3,5</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II. Фармацевтическая деятельность</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19. Деятельность аптечных организаций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0,0091</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1,85</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III. Деятельность в сфере образования</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t>Деятельность учреждений высшего профессионального образования, образования для взрослых</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 xml:space="preserve">20. Деятельность учреждений высшего </w:t>
            </w:r>
            <w:r w:rsidRPr="004E4BFC">
              <w:rPr>
                <w:color w:val="000000" w:themeColor="text1"/>
              </w:rPr>
              <w:lastRenderedPageBreak/>
              <w:t>профессионального образования, образования для взрослых</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lastRenderedPageBreak/>
              <w:t>0,0069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5,36</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4"/>
              <w:rPr>
                <w:color w:val="000000" w:themeColor="text1"/>
              </w:rPr>
            </w:pPr>
            <w:r w:rsidRPr="004E4BFC">
              <w:rPr>
                <w:color w:val="000000" w:themeColor="text1"/>
              </w:rPr>
              <w:lastRenderedPageBreak/>
              <w:t>Деятельность детских и подростковых организаций</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21. Деятельность дошкольных образовательных организаций,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0,00383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8,71</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специальных (коррекционных) дошкольных образовательных организаций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0,00206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9,34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22. Деятельность общеобразовательных организаций,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0,00446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8,48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школ-интернатов, специальных (коррекционных) общеобразовательных организаций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0,00335</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9,55</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23. Деятельность организаций дополнительного образования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0,00489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4,38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24. Деятельность профессиональных образовательных организаций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0,00433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9,8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25. Деятельность организаций для детей-сирот и детей, оставшихся без попечения родителей,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0,00426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8,56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 xml:space="preserve">деятельности образовательных </w:t>
            </w:r>
            <w:r w:rsidRPr="004E4BFC">
              <w:rPr>
                <w:color w:val="000000" w:themeColor="text1"/>
              </w:rPr>
              <w:lastRenderedPageBreak/>
              <w:t>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lastRenderedPageBreak/>
              <w:t>0,00444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9,14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lastRenderedPageBreak/>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0,0028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10,67</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организаций, оказывающих социальные услуги для детей-сирот и детей, оставшихся без попечения родителей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12,21</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26. Деятельность по организации отдыха детей и их оздоровления, в том числе лагеря с дневным пребыванием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0,0054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4,48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27. Деятельность иных детских и подростковых организаций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6,17</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IV. Деятельность по производству пищевых продуктов, предоставлению услуг общественного питания и торговле пищевыми продуктами</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28. Деятельность по производству пищевых продуктов, включая напитки, по производству табачных изделий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0,0099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6,16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lastRenderedPageBreak/>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0,0059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6,88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30. Деятельность по торговле пищевыми продуктами, включая напитки, и табачными изделиями,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0,0067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4,06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предприятий мелкорозничной торговли</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0,0033</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3,05</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0,0067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4,49</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V. Деятельность в сфере промышленности и сельского хозяйства</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32. Деятельность промышленных предприятий, использующих источники ионизирующего излучения</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0,0012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5,28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33. Деятельность в сфере сельского хозяйства, охота, лесное хозяйство</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0,0238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4,76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34. Рыболовство (кроме рыбопромысловых судов), рыбоводство</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0,0234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35. Добыча полезных ископаемых</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0,0134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7,01</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lastRenderedPageBreak/>
              <w:t>36. Деятельность обрабатывающих производств,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4,74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производства мебели</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0,0029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4,84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древесно-стружечного производства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0,0027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10,13</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производства строительных и отделочных материалов и изделий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7,43</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37. Производство, передача и распределение электроэнергии, газа, пара и горячей воды,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0,0194</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5,59</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производства, распределения и передачи горячей воды</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0,0216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6,78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38. Строительство</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5,23</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39. Деятельность предприятий транспортной инфраструктуры</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0,0097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4,24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40. Вспомогательная и дополнительная транспортная деятельность</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3,68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41. Деятельность иных промышленных предприятий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4,33</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VI. Деятельность в области связи</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42. Деятельность в области связи,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3,33</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lastRenderedPageBreak/>
              <w:t>деятельности передающих радиотехнических объектов, за исключением деятельности радиолокационных станций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0,0042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3,52</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радиолокационных станций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0,0007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1,67</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телевизионных станций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0,0032</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4,94</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радиовещательных станций</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0,0078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3,8</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 xml:space="preserve">деятельности базовых станций сотовой и </w:t>
            </w:r>
            <w:proofErr w:type="spellStart"/>
            <w:r w:rsidRPr="004E4BFC">
              <w:rPr>
                <w:color w:val="000000" w:themeColor="text1"/>
              </w:rPr>
              <w:t>транкинговой</w:t>
            </w:r>
            <w:proofErr w:type="spellEnd"/>
            <w:r w:rsidRPr="004E4BFC">
              <w:rPr>
                <w:color w:val="000000" w:themeColor="text1"/>
              </w:rPr>
              <w:t xml:space="preserve"> связи</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0,0039</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3,03</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VII. Деятельность, связанная с эксплуатацией транспортных средств</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rPr>
                <w:color w:val="000000" w:themeColor="text1"/>
              </w:rPr>
            </w:pPr>
            <w:r w:rsidRPr="004E4BFC">
              <w:rPr>
                <w:color w:val="000000" w:themeColor="text1"/>
              </w:rPr>
              <w:t>43. Деятельность иных транспортных средств, за исключением:</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0,0111</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1,26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водного транспорта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0,0156</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3,17</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рыбопромысловых судов</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4,81</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воздушного транспорта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0,0107</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3,21</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железнодорожного транспорта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3,86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метрополитена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1,25</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lastRenderedPageBreak/>
              <w:t>деятельности автомобильного транспорта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0,011</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0,96</w:t>
            </w:r>
          </w:p>
        </w:tc>
      </w:tr>
      <w:tr w:rsidR="004E4BFC" w:rsidRPr="004E4BFC">
        <w:tblPrEx>
          <w:tblBorders>
            <w:insideH w:val="none" w:sz="0" w:space="0" w:color="auto"/>
            <w:insideV w:val="none" w:sz="0" w:space="0" w:color="auto"/>
          </w:tblBorders>
        </w:tblPrEx>
        <w:tc>
          <w:tcPr>
            <w:tcW w:w="5237" w:type="dxa"/>
            <w:tcBorders>
              <w:top w:val="nil"/>
              <w:left w:val="nil"/>
              <w:bottom w:val="nil"/>
              <w:right w:val="nil"/>
            </w:tcBorders>
          </w:tcPr>
          <w:p w:rsidR="004E4BFC" w:rsidRPr="004E4BFC" w:rsidRDefault="004E4BFC">
            <w:pPr>
              <w:pStyle w:val="ConsPlusNormal"/>
              <w:ind w:left="284"/>
              <w:rPr>
                <w:color w:val="000000" w:themeColor="text1"/>
              </w:rPr>
            </w:pPr>
            <w:r w:rsidRPr="004E4BFC">
              <w:rPr>
                <w:color w:val="000000" w:themeColor="text1"/>
              </w:rPr>
              <w:t>деятельности электрического транспорта</w:t>
            </w:r>
          </w:p>
        </w:tc>
        <w:tc>
          <w:tcPr>
            <w:tcW w:w="2040"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0,008</w:t>
            </w:r>
          </w:p>
        </w:tc>
        <w:tc>
          <w:tcPr>
            <w:tcW w:w="2324" w:type="dxa"/>
            <w:tcBorders>
              <w:top w:val="nil"/>
              <w:left w:val="nil"/>
              <w:bottom w:val="nil"/>
              <w:right w:val="nil"/>
            </w:tcBorders>
          </w:tcPr>
          <w:p w:rsidR="004E4BFC" w:rsidRPr="004E4BFC" w:rsidRDefault="004E4BFC">
            <w:pPr>
              <w:pStyle w:val="ConsPlusNormal"/>
              <w:jc w:val="center"/>
              <w:rPr>
                <w:color w:val="000000" w:themeColor="text1"/>
              </w:rPr>
            </w:pPr>
            <w:r w:rsidRPr="004E4BFC">
              <w:rPr>
                <w:color w:val="000000" w:themeColor="text1"/>
              </w:rPr>
              <w:t>3,41</w:t>
            </w:r>
          </w:p>
        </w:tc>
      </w:tr>
      <w:tr w:rsidR="004E4BFC" w:rsidRPr="004E4BFC">
        <w:tblPrEx>
          <w:tblBorders>
            <w:insideH w:val="none" w:sz="0" w:space="0" w:color="auto"/>
            <w:insideV w:val="none" w:sz="0" w:space="0" w:color="auto"/>
          </w:tblBorders>
        </w:tblPrEx>
        <w:tc>
          <w:tcPr>
            <w:tcW w:w="9601" w:type="dxa"/>
            <w:gridSpan w:val="3"/>
            <w:tcBorders>
              <w:top w:val="nil"/>
              <w:left w:val="nil"/>
              <w:bottom w:val="nil"/>
              <w:right w:val="nil"/>
            </w:tcBorders>
          </w:tcPr>
          <w:p w:rsidR="004E4BFC" w:rsidRPr="004E4BFC" w:rsidRDefault="004E4BFC">
            <w:pPr>
              <w:pStyle w:val="ConsPlusNormal"/>
              <w:jc w:val="center"/>
              <w:outlineLvl w:val="3"/>
              <w:rPr>
                <w:color w:val="000000" w:themeColor="text1"/>
              </w:rPr>
            </w:pPr>
            <w:r w:rsidRPr="004E4BFC">
              <w:rPr>
                <w:color w:val="000000" w:themeColor="text1"/>
              </w:rPr>
              <w:t>VIII. Прочие виды деятельности</w:t>
            </w:r>
          </w:p>
        </w:tc>
      </w:tr>
      <w:tr w:rsidR="004E4BFC" w:rsidRPr="004E4BFC">
        <w:tblPrEx>
          <w:tblBorders>
            <w:insideH w:val="none" w:sz="0" w:space="0" w:color="auto"/>
            <w:insideV w:val="none" w:sz="0" w:space="0" w:color="auto"/>
          </w:tblBorders>
        </w:tblPrEx>
        <w:tc>
          <w:tcPr>
            <w:tcW w:w="5237" w:type="dxa"/>
            <w:tcBorders>
              <w:top w:val="nil"/>
              <w:left w:val="nil"/>
              <w:bottom w:val="single" w:sz="4" w:space="0" w:color="auto"/>
              <w:right w:val="nil"/>
            </w:tcBorders>
          </w:tcPr>
          <w:p w:rsidR="004E4BFC" w:rsidRPr="004E4BFC" w:rsidRDefault="004E4BFC">
            <w:pPr>
              <w:pStyle w:val="ConsPlusNormal"/>
              <w:rPr>
                <w:color w:val="000000" w:themeColor="text1"/>
              </w:rPr>
            </w:pPr>
            <w:r w:rsidRPr="004E4BFC">
              <w:rPr>
                <w:color w:val="000000" w:themeColor="text1"/>
              </w:rPr>
              <w:t>44. Прочие виды деятельности</w:t>
            </w:r>
          </w:p>
        </w:tc>
        <w:tc>
          <w:tcPr>
            <w:tcW w:w="2040" w:type="dxa"/>
            <w:tcBorders>
              <w:top w:val="nil"/>
              <w:left w:val="nil"/>
              <w:bottom w:val="single" w:sz="4" w:space="0" w:color="auto"/>
              <w:right w:val="nil"/>
            </w:tcBorders>
          </w:tcPr>
          <w:p w:rsidR="004E4BFC" w:rsidRPr="004E4BFC" w:rsidRDefault="004E4BFC">
            <w:pPr>
              <w:pStyle w:val="ConsPlusNormal"/>
              <w:jc w:val="center"/>
              <w:rPr>
                <w:color w:val="000000" w:themeColor="text1"/>
              </w:rPr>
            </w:pPr>
            <w:r w:rsidRPr="004E4BFC">
              <w:rPr>
                <w:color w:val="000000" w:themeColor="text1"/>
              </w:rPr>
              <w:t>0,012</w:t>
            </w:r>
          </w:p>
        </w:tc>
        <w:tc>
          <w:tcPr>
            <w:tcW w:w="2324" w:type="dxa"/>
            <w:tcBorders>
              <w:top w:val="nil"/>
              <w:left w:val="nil"/>
              <w:bottom w:val="single" w:sz="4" w:space="0" w:color="auto"/>
              <w:right w:val="nil"/>
            </w:tcBorders>
          </w:tcPr>
          <w:p w:rsidR="004E4BFC" w:rsidRPr="004E4BFC" w:rsidRDefault="004E4BFC">
            <w:pPr>
              <w:pStyle w:val="ConsPlusNormal"/>
              <w:jc w:val="center"/>
              <w:rPr>
                <w:color w:val="000000" w:themeColor="text1"/>
              </w:rPr>
            </w:pPr>
            <w:r w:rsidRPr="004E4BFC">
              <w:rPr>
                <w:color w:val="000000" w:themeColor="text1"/>
              </w:rPr>
              <w:t>3,2</w:t>
            </w:r>
          </w:p>
        </w:tc>
      </w:tr>
    </w:tbl>
    <w:p w:rsidR="004E4BFC" w:rsidRPr="004E4BFC" w:rsidRDefault="004E4BFC">
      <w:pPr>
        <w:rPr>
          <w:color w:val="000000" w:themeColor="text1"/>
        </w:rPr>
        <w:sectPr w:rsidR="004E4BFC" w:rsidRPr="004E4BFC">
          <w:pgSz w:w="16838" w:h="11905" w:orient="landscape"/>
          <w:pgMar w:top="1701" w:right="1134" w:bottom="850" w:left="1134" w:header="0" w:footer="0" w:gutter="0"/>
          <w:cols w:space="720"/>
        </w:sectPr>
      </w:pPr>
    </w:p>
    <w:p w:rsidR="004E4BFC" w:rsidRPr="004E4BFC" w:rsidRDefault="004E4BFC">
      <w:pPr>
        <w:pStyle w:val="ConsPlusNormal"/>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Утверждены</w:t>
      </w:r>
    </w:p>
    <w:p w:rsidR="004E4BFC" w:rsidRPr="004E4BFC" w:rsidRDefault="004E4BFC">
      <w:pPr>
        <w:pStyle w:val="ConsPlusNormal"/>
        <w:jc w:val="right"/>
        <w:rPr>
          <w:color w:val="000000" w:themeColor="text1"/>
        </w:rPr>
      </w:pPr>
      <w:r w:rsidRPr="004E4BFC">
        <w:rPr>
          <w:color w:val="000000" w:themeColor="text1"/>
        </w:rPr>
        <w:t>постановлением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48" w:name="P906"/>
      <w:bookmarkEnd w:id="48"/>
      <w:r w:rsidRPr="004E4BFC">
        <w:rPr>
          <w:color w:val="000000" w:themeColor="text1"/>
        </w:rPr>
        <w:t>ИЗМЕНЕНИЯ,</w:t>
      </w:r>
    </w:p>
    <w:p w:rsidR="004E4BFC" w:rsidRPr="004E4BFC" w:rsidRDefault="004E4BFC">
      <w:pPr>
        <w:pStyle w:val="ConsPlusTitle"/>
        <w:jc w:val="center"/>
        <w:rPr>
          <w:color w:val="000000" w:themeColor="text1"/>
        </w:rPr>
      </w:pPr>
      <w:r w:rsidRPr="004E4BFC">
        <w:rPr>
          <w:color w:val="000000" w:themeColor="text1"/>
        </w:rPr>
        <w:t xml:space="preserve">КОТОРЫЕ ВНОСЯТСЯ В НЕКОТОРЫЕ АКТЫ ПРАВИТЕЛЬСТВА </w:t>
      </w:r>
      <w:proofErr w:type="gramStart"/>
      <w:r w:rsidRPr="004E4BFC">
        <w:rPr>
          <w:color w:val="000000" w:themeColor="text1"/>
        </w:rPr>
        <w:t>РОССИЙСКОЙ</w:t>
      </w:r>
      <w:proofErr w:type="gramEnd"/>
    </w:p>
    <w:p w:rsidR="004E4BFC" w:rsidRPr="004E4BFC" w:rsidRDefault="004E4BFC">
      <w:pPr>
        <w:pStyle w:val="ConsPlusTitle"/>
        <w:jc w:val="center"/>
        <w:rPr>
          <w:color w:val="000000" w:themeColor="text1"/>
        </w:rPr>
      </w:pPr>
      <w:r w:rsidRPr="004E4BFC">
        <w:rPr>
          <w:color w:val="000000" w:themeColor="text1"/>
        </w:rPr>
        <w:t>ФЕДЕРАЦИИ ПО ВОПРОСАМ ГОСУДАРСТВЕННОГО КОНТРОЛЯ (НАДЗОРА)</w:t>
      </w:r>
    </w:p>
    <w:p w:rsidR="004E4BFC" w:rsidRPr="004E4BFC" w:rsidRDefault="004E4BFC">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E4BFC" w:rsidRPr="004E4BFC">
        <w:trPr>
          <w:jc w:val="center"/>
        </w:trPr>
        <w:tc>
          <w:tcPr>
            <w:tcW w:w="9294" w:type="dxa"/>
            <w:tcBorders>
              <w:top w:val="nil"/>
              <w:left w:val="single" w:sz="24" w:space="0" w:color="CED3F1"/>
              <w:bottom w:val="nil"/>
              <w:right w:val="single" w:sz="24" w:space="0" w:color="F4F3F8"/>
            </w:tcBorders>
            <w:shd w:val="clear" w:color="auto" w:fill="F4F3F8"/>
          </w:tcPr>
          <w:p w:rsidR="004E4BFC" w:rsidRPr="004E4BFC" w:rsidRDefault="004E4BFC">
            <w:pPr>
              <w:pStyle w:val="ConsPlusNormal"/>
              <w:jc w:val="center"/>
              <w:rPr>
                <w:color w:val="000000" w:themeColor="text1"/>
              </w:rPr>
            </w:pPr>
            <w:r w:rsidRPr="004E4BFC">
              <w:rPr>
                <w:color w:val="000000" w:themeColor="text1"/>
              </w:rPr>
              <w:t>Список изменяющих документов</w:t>
            </w:r>
          </w:p>
          <w:p w:rsidR="004E4BFC" w:rsidRPr="004E4BFC" w:rsidRDefault="004E4BFC">
            <w:pPr>
              <w:pStyle w:val="ConsPlusNormal"/>
              <w:jc w:val="center"/>
              <w:rPr>
                <w:color w:val="000000" w:themeColor="text1"/>
              </w:rPr>
            </w:pPr>
            <w:proofErr w:type="gramStart"/>
            <w:r w:rsidRPr="004E4BFC">
              <w:rPr>
                <w:color w:val="000000" w:themeColor="text1"/>
              </w:rPr>
              <w:t xml:space="preserve">(в ред. Постановлений Правительства РФ от 25.12.2014 </w:t>
            </w:r>
            <w:hyperlink r:id="rId195" w:history="1">
              <w:r w:rsidRPr="004E4BFC">
                <w:rPr>
                  <w:color w:val="000000" w:themeColor="text1"/>
                </w:rPr>
                <w:t>N 1489</w:t>
              </w:r>
            </w:hyperlink>
            <w:r w:rsidRPr="004E4BFC">
              <w:rPr>
                <w:color w:val="000000" w:themeColor="text1"/>
              </w:rPr>
              <w:t>,</w:t>
            </w:r>
            <w:proofErr w:type="gramEnd"/>
          </w:p>
          <w:p w:rsidR="004E4BFC" w:rsidRPr="004E4BFC" w:rsidRDefault="004E4BFC">
            <w:pPr>
              <w:pStyle w:val="ConsPlusNormal"/>
              <w:jc w:val="center"/>
              <w:rPr>
                <w:color w:val="000000" w:themeColor="text1"/>
              </w:rPr>
            </w:pPr>
            <w:r w:rsidRPr="004E4BFC">
              <w:rPr>
                <w:color w:val="000000" w:themeColor="text1"/>
              </w:rPr>
              <w:t xml:space="preserve">от 02.01.2015 </w:t>
            </w:r>
            <w:hyperlink r:id="rId196" w:history="1">
              <w:r w:rsidRPr="004E4BFC">
                <w:rPr>
                  <w:color w:val="000000" w:themeColor="text1"/>
                </w:rPr>
                <w:t>N 1</w:t>
              </w:r>
            </w:hyperlink>
            <w:r w:rsidRPr="004E4BFC">
              <w:rPr>
                <w:color w:val="000000" w:themeColor="text1"/>
              </w:rPr>
              <w:t xml:space="preserve">, от 30.04.2015 </w:t>
            </w:r>
            <w:hyperlink r:id="rId197" w:history="1">
              <w:r w:rsidRPr="004E4BFC">
                <w:rPr>
                  <w:color w:val="000000" w:themeColor="text1"/>
                </w:rPr>
                <w:t>N 427</w:t>
              </w:r>
            </w:hyperlink>
            <w:r w:rsidRPr="004E4BFC">
              <w:rPr>
                <w:color w:val="000000" w:themeColor="text1"/>
              </w:rPr>
              <w:t xml:space="preserve">, от 11.11.2015 </w:t>
            </w:r>
            <w:hyperlink r:id="rId198" w:history="1">
              <w:r w:rsidRPr="004E4BFC">
                <w:rPr>
                  <w:color w:val="000000" w:themeColor="text1"/>
                </w:rPr>
                <w:t>N 1219</w:t>
              </w:r>
            </w:hyperlink>
            <w:r w:rsidRPr="004E4BFC">
              <w:rPr>
                <w:color w:val="000000" w:themeColor="text1"/>
              </w:rPr>
              <w:t>,</w:t>
            </w:r>
          </w:p>
          <w:p w:rsidR="004E4BFC" w:rsidRPr="004E4BFC" w:rsidRDefault="004E4BFC">
            <w:pPr>
              <w:pStyle w:val="ConsPlusNormal"/>
              <w:jc w:val="center"/>
              <w:rPr>
                <w:color w:val="000000" w:themeColor="text1"/>
              </w:rPr>
            </w:pPr>
            <w:r w:rsidRPr="004E4BFC">
              <w:rPr>
                <w:color w:val="000000" w:themeColor="text1"/>
              </w:rPr>
              <w:t xml:space="preserve">от 24.12.2015 </w:t>
            </w:r>
            <w:hyperlink r:id="rId199" w:history="1">
              <w:r w:rsidRPr="004E4BFC">
                <w:rPr>
                  <w:color w:val="000000" w:themeColor="text1"/>
                </w:rPr>
                <w:t>N 1418</w:t>
              </w:r>
            </w:hyperlink>
            <w:r w:rsidRPr="004E4BFC">
              <w:rPr>
                <w:color w:val="000000" w:themeColor="text1"/>
              </w:rPr>
              <w:t xml:space="preserve">, от 16.02.2017 </w:t>
            </w:r>
            <w:hyperlink r:id="rId200" w:history="1">
              <w:r w:rsidRPr="004E4BFC">
                <w:rPr>
                  <w:color w:val="000000" w:themeColor="text1"/>
                </w:rPr>
                <w:t>N 194</w:t>
              </w:r>
            </w:hyperlink>
            <w:r w:rsidRPr="004E4BFC">
              <w:rPr>
                <w:color w:val="000000" w:themeColor="text1"/>
              </w:rPr>
              <w:t>)</w:t>
            </w:r>
          </w:p>
        </w:tc>
      </w:tr>
    </w:tbl>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 xml:space="preserve">1. В </w:t>
      </w:r>
      <w:hyperlink r:id="rId201" w:history="1">
        <w:r w:rsidRPr="004E4BFC">
          <w:rPr>
            <w:color w:val="000000" w:themeColor="text1"/>
          </w:rPr>
          <w:t>абзаце первом подпункта 2.3.2</w:t>
        </w:r>
      </w:hyperlink>
      <w:r w:rsidRPr="004E4BFC">
        <w:rPr>
          <w:color w:val="000000" w:themeColor="text1"/>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w:t>
      </w:r>
      <w:proofErr w:type="gramStart"/>
      <w:r w:rsidRPr="004E4BFC">
        <w:rPr>
          <w:color w:val="000000" w:themeColor="text1"/>
        </w:rPr>
        <w:t>,"</w:t>
      </w:r>
      <w:proofErr w:type="gramEnd"/>
      <w:r w:rsidRPr="004E4BFC">
        <w:rPr>
          <w:color w:val="000000" w:themeColor="text1"/>
        </w:rPr>
        <w:t xml:space="preserve"> заменить словами "уполномоченных на осуществление федерального государственного надзора в области безопасности дорожного движения,".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Утратил силу. - </w:t>
      </w:r>
      <w:hyperlink r:id="rId202" w:history="1">
        <w:r w:rsidRPr="004E4BFC">
          <w:rPr>
            <w:color w:val="000000" w:themeColor="text1"/>
          </w:rPr>
          <w:t>Постановление</w:t>
        </w:r>
      </w:hyperlink>
      <w:r w:rsidRPr="004E4BFC">
        <w:rPr>
          <w:color w:val="000000" w:themeColor="text1"/>
        </w:rPr>
        <w:t xml:space="preserve"> Правительства РФ от 16.02.2017 N 194.</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В </w:t>
      </w:r>
      <w:hyperlink r:id="rId203" w:history="1">
        <w:r w:rsidRPr="004E4BFC">
          <w:rPr>
            <w:color w:val="000000" w:themeColor="text1"/>
          </w:rPr>
          <w:t>Положении</w:t>
        </w:r>
      </w:hyperlink>
      <w:r w:rsidRPr="004E4BFC">
        <w:rPr>
          <w:color w:val="000000" w:themeColor="text1"/>
        </w:rP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w:t>
      </w:r>
      <w:proofErr w:type="gramStart"/>
      <w:r w:rsidRPr="004E4BFC">
        <w:rPr>
          <w:color w:val="000000" w:themeColor="text1"/>
        </w:rPr>
        <w:t>2012, N 37, ст. 5002):</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а) в </w:t>
      </w:r>
      <w:hyperlink r:id="rId204" w:history="1">
        <w:r w:rsidRPr="004E4BFC">
          <w:rPr>
            <w:color w:val="000000" w:themeColor="text1"/>
          </w:rPr>
          <w:t>пункте 22</w:t>
        </w:r>
      </w:hyperlink>
      <w:r w:rsidRPr="004E4BFC">
        <w:rPr>
          <w:color w:val="000000" w:themeColor="text1"/>
        </w:rPr>
        <w:t xml:space="preserve"> слова "Надзор за разработкой природных ресурсов" заменить словами "Мероприятия по </w:t>
      </w:r>
      <w:proofErr w:type="gramStart"/>
      <w:r w:rsidRPr="004E4BFC">
        <w:rPr>
          <w:color w:val="000000" w:themeColor="text1"/>
        </w:rPr>
        <w:t>контролю за</w:t>
      </w:r>
      <w:proofErr w:type="gramEnd"/>
      <w:r w:rsidRPr="004E4BFC">
        <w:rPr>
          <w:color w:val="000000" w:themeColor="text1"/>
        </w:rPr>
        <w:t xml:space="preserve"> разработкой на территориях лечебно-оздоровительных местностей и курортов федерального значения природных ресурсов";</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w:t>
      </w:r>
      <w:hyperlink r:id="rId205" w:history="1">
        <w:r w:rsidRPr="004E4BFC">
          <w:rPr>
            <w:color w:val="000000" w:themeColor="text1"/>
          </w:rPr>
          <w:t>пункт 23</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"23. </w:t>
      </w:r>
      <w:proofErr w:type="gramStart"/>
      <w:r w:rsidRPr="004E4BFC">
        <w:rPr>
          <w:color w:val="000000" w:themeColor="text1"/>
        </w:rPr>
        <w:t>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w:t>
      </w:r>
      <w:proofErr w:type="gramEnd"/>
      <w:r w:rsidRPr="004E4BFC">
        <w:rPr>
          <w:color w:val="000000" w:themeColor="text1"/>
        </w:rPr>
        <w:t xml:space="preserve">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4. </w:t>
      </w:r>
      <w:proofErr w:type="gramStart"/>
      <w:r w:rsidRPr="004E4BFC">
        <w:rPr>
          <w:color w:val="000000" w:themeColor="text1"/>
        </w:rPr>
        <w:t xml:space="preserve">В </w:t>
      </w:r>
      <w:hyperlink r:id="rId206" w:history="1">
        <w:r w:rsidRPr="004E4BFC">
          <w:rPr>
            <w:color w:val="000000" w:themeColor="text1"/>
          </w:rPr>
          <w:t>пункте 11</w:t>
        </w:r>
      </w:hyperlink>
      <w:r w:rsidRPr="004E4BFC">
        <w:rPr>
          <w:color w:val="000000" w:themeColor="text1"/>
        </w:rP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w:t>
      </w:r>
      <w:proofErr w:type="gramEnd"/>
      <w:r w:rsidRPr="004E4BFC">
        <w:rPr>
          <w:color w:val="000000" w:themeColor="text1"/>
        </w:rPr>
        <w:t xml:space="preserve"> </w:t>
      </w:r>
      <w:proofErr w:type="gramStart"/>
      <w:r w:rsidRPr="004E4BFC">
        <w:rPr>
          <w:color w:val="000000" w:themeColor="text1"/>
        </w:rPr>
        <w:t>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w:t>
      </w:r>
      <w:proofErr w:type="gramStart"/>
      <w:r w:rsidRPr="004E4BFC">
        <w:rPr>
          <w:color w:val="000000" w:themeColor="text1"/>
        </w:rPr>
        <w:t xml:space="preserve">В </w:t>
      </w:r>
      <w:hyperlink r:id="rId207" w:history="1">
        <w:r w:rsidRPr="004E4BFC">
          <w:rPr>
            <w:color w:val="000000" w:themeColor="text1"/>
          </w:rPr>
          <w:t>абзаце третьем пункта 3</w:t>
        </w:r>
      </w:hyperlink>
      <w:r w:rsidRPr="004E4BFC">
        <w:rPr>
          <w:color w:val="000000" w:themeColor="text1"/>
        </w:rP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 В </w:t>
      </w:r>
      <w:hyperlink r:id="rId208" w:history="1">
        <w:r w:rsidRPr="004E4BFC">
          <w:rPr>
            <w:color w:val="000000" w:themeColor="text1"/>
          </w:rPr>
          <w:t>постановлении</w:t>
        </w:r>
      </w:hyperlink>
      <w:r w:rsidRPr="004E4BFC">
        <w:rPr>
          <w:color w:val="000000" w:themeColor="text1"/>
        </w:rP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w:t>
      </w:r>
      <w:r w:rsidRPr="004E4BFC">
        <w:rPr>
          <w:color w:val="000000" w:themeColor="text1"/>
        </w:rPr>
        <w:lastRenderedPageBreak/>
        <w:t>4923; 2001, N 17, ст. 1714):</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209" w:history="1">
        <w:r w:rsidRPr="004E4BFC">
          <w:rPr>
            <w:color w:val="000000" w:themeColor="text1"/>
          </w:rPr>
          <w:t>пунктах 2</w:t>
        </w:r>
      </w:hyperlink>
      <w:r w:rsidRPr="004E4BFC">
        <w:rPr>
          <w:color w:val="000000" w:themeColor="text1"/>
        </w:rPr>
        <w:t xml:space="preserve"> и </w:t>
      </w:r>
      <w:hyperlink r:id="rId210" w:history="1">
        <w:r w:rsidRPr="004E4BFC">
          <w:rPr>
            <w:color w:val="000000" w:themeColor="text1"/>
          </w:rPr>
          <w:t>4</w:t>
        </w:r>
      </w:hyperlink>
      <w:r w:rsidRPr="004E4BFC">
        <w:rPr>
          <w:color w:val="000000" w:themeColor="text1"/>
        </w:rPr>
        <w:t xml:space="preserve"> слова "и контроля"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211" w:history="1">
        <w:r w:rsidRPr="004E4BFC">
          <w:rPr>
            <w:color w:val="000000" w:themeColor="text1"/>
          </w:rPr>
          <w:t>Положении</w:t>
        </w:r>
      </w:hyperlink>
      <w:r w:rsidRPr="004E4BFC">
        <w:rPr>
          <w:color w:val="000000" w:themeColor="text1"/>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2" w:history="1">
        <w:r w:rsidRPr="004E4BFC">
          <w:rPr>
            <w:color w:val="000000" w:themeColor="text1"/>
          </w:rPr>
          <w:t>пункте 2</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3" w:history="1">
        <w:r w:rsidRPr="004E4BFC">
          <w:rPr>
            <w:color w:val="000000" w:themeColor="text1"/>
          </w:rPr>
          <w:t>абзаце третьем</w:t>
        </w:r>
      </w:hyperlink>
      <w:r w:rsidRPr="004E4BFC">
        <w:rPr>
          <w:color w:val="000000" w:themeColor="text1"/>
        </w:rPr>
        <w:t xml:space="preserve"> слова "и контроль" в соответствующем падеже исключить;</w:t>
      </w:r>
    </w:p>
    <w:p w:rsidR="004E4BFC" w:rsidRPr="004E4BFC" w:rsidRDefault="004E4BFC">
      <w:pPr>
        <w:pStyle w:val="ConsPlusNormal"/>
        <w:spacing w:before="280"/>
        <w:ind w:firstLine="540"/>
        <w:jc w:val="both"/>
        <w:rPr>
          <w:color w:val="000000" w:themeColor="text1"/>
        </w:rPr>
      </w:pPr>
      <w:hyperlink r:id="rId214" w:history="1">
        <w:r w:rsidRPr="004E4BFC">
          <w:rPr>
            <w:color w:val="000000" w:themeColor="text1"/>
          </w:rPr>
          <w:t>абзац четвертый</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5" w:history="1">
        <w:r w:rsidRPr="004E4BFC">
          <w:rPr>
            <w:color w:val="000000" w:themeColor="text1"/>
          </w:rPr>
          <w:t>абзаце седьмом</w:t>
        </w:r>
      </w:hyperlink>
      <w:r w:rsidRPr="004E4BFC">
        <w:rPr>
          <w:color w:val="000000" w:themeColor="text1"/>
        </w:rPr>
        <w:t xml:space="preserve"> слова "государственным стандартом" заменить словами " нормативными документами";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6" w:history="1">
        <w:r w:rsidRPr="004E4BFC">
          <w:rPr>
            <w:color w:val="000000" w:themeColor="text1"/>
          </w:rPr>
          <w:t>абзаце втором пункта 4</w:t>
        </w:r>
      </w:hyperlink>
      <w:r w:rsidRPr="004E4BFC">
        <w:rPr>
          <w:color w:val="000000" w:themeColor="text1"/>
        </w:rPr>
        <w:t xml:space="preserve"> слова "и контроля"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7" w:history="1">
        <w:r w:rsidRPr="004E4BFC">
          <w:rPr>
            <w:color w:val="000000" w:themeColor="text1"/>
          </w:rPr>
          <w:t>пункте 6</w:t>
        </w:r>
      </w:hyperlink>
      <w:r w:rsidRPr="004E4BFC">
        <w:rPr>
          <w:color w:val="000000" w:themeColor="text1"/>
        </w:rPr>
        <w:t xml:space="preserve"> слова "контроля и"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8" w:history="1">
        <w:r w:rsidRPr="004E4BFC">
          <w:rPr>
            <w:color w:val="000000" w:themeColor="text1"/>
          </w:rPr>
          <w:t>пункте 8</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слова "санитарно-гигиеническая" заменить словами "санитарно-эпидемиологическая";</w:t>
      </w:r>
    </w:p>
    <w:p w:rsidR="004E4BFC" w:rsidRPr="004E4BFC" w:rsidRDefault="004E4BFC">
      <w:pPr>
        <w:pStyle w:val="ConsPlusNormal"/>
        <w:spacing w:before="280"/>
        <w:ind w:firstLine="540"/>
        <w:jc w:val="both"/>
        <w:rPr>
          <w:color w:val="000000" w:themeColor="text1"/>
        </w:rPr>
      </w:pPr>
      <w:r w:rsidRPr="004E4BFC">
        <w:rPr>
          <w:color w:val="000000" w:themeColor="text1"/>
        </w:rPr>
        <w:t>слова "и контроля"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19" w:history="1">
        <w:r w:rsidRPr="004E4BFC">
          <w:rPr>
            <w:color w:val="000000" w:themeColor="text1"/>
          </w:rPr>
          <w:t>пункте 11</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20" w:history="1">
        <w:r w:rsidRPr="004E4BFC">
          <w:rPr>
            <w:color w:val="000000" w:themeColor="text1"/>
          </w:rPr>
          <w:t>абзаце первом</w:t>
        </w:r>
      </w:hyperlink>
      <w:r w:rsidRPr="004E4BFC">
        <w:rPr>
          <w:color w:val="000000" w:themeColor="text1"/>
        </w:rPr>
        <w:t xml:space="preserve"> слова "и контроля" исключить;</w:t>
      </w:r>
    </w:p>
    <w:p w:rsidR="004E4BFC" w:rsidRPr="004E4BFC" w:rsidRDefault="004E4BFC">
      <w:pPr>
        <w:pStyle w:val="ConsPlusNormal"/>
        <w:spacing w:before="280"/>
        <w:ind w:firstLine="540"/>
        <w:jc w:val="both"/>
        <w:rPr>
          <w:color w:val="000000" w:themeColor="text1"/>
        </w:rPr>
      </w:pPr>
      <w:hyperlink r:id="rId221" w:history="1">
        <w:r w:rsidRPr="004E4BFC">
          <w:rPr>
            <w:color w:val="000000" w:themeColor="text1"/>
          </w:rPr>
          <w:t>абзац второй</w:t>
        </w:r>
      </w:hyperlink>
      <w:r w:rsidRPr="004E4BFC">
        <w:rPr>
          <w:color w:val="000000" w:themeColor="text1"/>
        </w:rPr>
        <w:t xml:space="preserve"> после слова "органами" дополнить словами ", уполномоченными на осуществление";</w:t>
      </w:r>
    </w:p>
    <w:p w:rsidR="004E4BFC" w:rsidRPr="004E4BFC" w:rsidRDefault="004E4BFC">
      <w:pPr>
        <w:pStyle w:val="ConsPlusNormal"/>
        <w:spacing w:before="280"/>
        <w:ind w:firstLine="540"/>
        <w:jc w:val="both"/>
        <w:rPr>
          <w:color w:val="000000" w:themeColor="text1"/>
        </w:rPr>
      </w:pPr>
      <w:hyperlink r:id="rId222" w:history="1">
        <w:r w:rsidRPr="004E4BFC">
          <w:rPr>
            <w:color w:val="000000" w:themeColor="text1"/>
          </w:rPr>
          <w:t>пункт 12</w:t>
        </w:r>
      </w:hyperlink>
      <w:r w:rsidRPr="004E4BFC">
        <w:rPr>
          <w:color w:val="000000" w:themeColor="text1"/>
        </w:rPr>
        <w:t xml:space="preserve"> после слов "с органами" дополнить словами ", уполномоченными на осуществление </w:t>
      </w:r>
      <w:proofErr w:type="gramStart"/>
      <w:r w:rsidRPr="004E4BFC">
        <w:rPr>
          <w:color w:val="000000" w:themeColor="text1"/>
        </w:rPr>
        <w:t>федерального</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23" w:history="1">
        <w:r w:rsidRPr="004E4BFC">
          <w:rPr>
            <w:color w:val="000000" w:themeColor="text1"/>
          </w:rPr>
          <w:t>пунктах 13</w:t>
        </w:r>
      </w:hyperlink>
      <w:r w:rsidRPr="004E4BFC">
        <w:rPr>
          <w:color w:val="000000" w:themeColor="text1"/>
        </w:rPr>
        <w:t xml:space="preserve"> и </w:t>
      </w:r>
      <w:hyperlink r:id="rId224" w:history="1">
        <w:r w:rsidRPr="004E4BFC">
          <w:rPr>
            <w:color w:val="000000" w:themeColor="text1"/>
          </w:rPr>
          <w:t>14</w:t>
        </w:r>
      </w:hyperlink>
      <w:r w:rsidRPr="004E4BFC">
        <w:rPr>
          <w:color w:val="000000" w:themeColor="text1"/>
        </w:rPr>
        <w:t xml:space="preserve">, </w:t>
      </w:r>
      <w:hyperlink r:id="rId225" w:history="1">
        <w:r w:rsidRPr="004E4BFC">
          <w:rPr>
            <w:color w:val="000000" w:themeColor="text1"/>
          </w:rPr>
          <w:t>абзаце втором пункта 16</w:t>
        </w:r>
      </w:hyperlink>
      <w:r w:rsidRPr="004E4BFC">
        <w:rPr>
          <w:color w:val="000000" w:themeColor="text1"/>
        </w:rPr>
        <w:t xml:space="preserve">, </w:t>
      </w:r>
      <w:hyperlink r:id="rId226" w:history="1">
        <w:r w:rsidRPr="004E4BFC">
          <w:rPr>
            <w:color w:val="000000" w:themeColor="text1"/>
          </w:rPr>
          <w:t>абзацах втором</w:t>
        </w:r>
      </w:hyperlink>
      <w:r w:rsidRPr="004E4BFC">
        <w:rPr>
          <w:color w:val="000000" w:themeColor="text1"/>
        </w:rPr>
        <w:t xml:space="preserve"> и </w:t>
      </w:r>
      <w:hyperlink r:id="rId227" w:history="1">
        <w:r w:rsidRPr="004E4BFC">
          <w:rPr>
            <w:color w:val="000000" w:themeColor="text1"/>
          </w:rPr>
          <w:t>четвертом пункта 17</w:t>
        </w:r>
      </w:hyperlink>
      <w:r w:rsidRPr="004E4BFC">
        <w:rPr>
          <w:color w:val="000000" w:themeColor="text1"/>
        </w:rPr>
        <w:t xml:space="preserve"> слова "и контроля"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w:t>
      </w:r>
      <w:proofErr w:type="gramStart"/>
      <w:r w:rsidRPr="004E4BFC">
        <w:rPr>
          <w:color w:val="000000" w:themeColor="text1"/>
        </w:rPr>
        <w:t xml:space="preserve">В </w:t>
      </w:r>
      <w:hyperlink r:id="rId228" w:history="1">
        <w:r w:rsidRPr="004E4BFC">
          <w:rPr>
            <w:color w:val="000000" w:themeColor="text1"/>
          </w:rPr>
          <w:t>Положении</w:t>
        </w:r>
      </w:hyperlink>
      <w:r w:rsidRPr="004E4BFC">
        <w:rPr>
          <w:color w:val="000000" w:themeColor="text1"/>
        </w:rP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w:t>
      </w:r>
      <w:r w:rsidRPr="004E4BFC">
        <w:rPr>
          <w:color w:val="000000" w:themeColor="text1"/>
        </w:rPr>
        <w:lastRenderedPageBreak/>
        <w:t>4327; 2005, N 7, ст. 560; 2009, N 18, ст. 2248):</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229" w:history="1">
        <w:r w:rsidRPr="004E4BFC">
          <w:rPr>
            <w:color w:val="000000" w:themeColor="text1"/>
          </w:rPr>
          <w:t>пункте 1</w:t>
        </w:r>
      </w:hyperlink>
      <w:r w:rsidRPr="004E4BFC">
        <w:rPr>
          <w:color w:val="000000" w:themeColor="text1"/>
        </w:rPr>
        <w:t xml:space="preserve"> слова "лицензионных условий и требований</w:t>
      </w:r>
      <w:proofErr w:type="gramStart"/>
      <w:r w:rsidRPr="004E4BFC">
        <w:rPr>
          <w:color w:val="000000" w:themeColor="text1"/>
        </w:rPr>
        <w:t>,"</w:t>
      </w:r>
      <w:proofErr w:type="gramEnd"/>
      <w:r w:rsidRPr="004E4BFC">
        <w:rPr>
          <w:color w:val="000000" w:themeColor="text1"/>
        </w:rPr>
        <w:t xml:space="preserve">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w:t>
      </w:r>
      <w:hyperlink r:id="rId230" w:history="1">
        <w:r w:rsidRPr="004E4BFC">
          <w:rPr>
            <w:color w:val="000000" w:themeColor="text1"/>
          </w:rPr>
          <w:t>пункт 2</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roofErr w:type="gramStart"/>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gramEnd"/>
      <w:r w:rsidRPr="004E4BFC">
        <w:rPr>
          <w:color w:val="000000" w:themeColor="text1"/>
        </w:rPr>
        <w:t xml:space="preserve">в) </w:t>
      </w:r>
      <w:hyperlink r:id="rId231" w:history="1">
        <w:r w:rsidRPr="004E4BFC">
          <w:rPr>
            <w:color w:val="000000" w:themeColor="text1"/>
          </w:rPr>
          <w:t>подпункты "г"</w:t>
        </w:r>
      </w:hyperlink>
      <w:r w:rsidRPr="004E4BFC">
        <w:rPr>
          <w:color w:val="000000" w:themeColor="text1"/>
        </w:rPr>
        <w:t xml:space="preserve"> и </w:t>
      </w:r>
      <w:hyperlink r:id="rId232" w:history="1">
        <w:r w:rsidRPr="004E4BFC">
          <w:rPr>
            <w:color w:val="000000" w:themeColor="text1"/>
          </w:rPr>
          <w:t>"е" пункта 3</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w:t>
      </w:r>
      <w:hyperlink r:id="rId233" w:history="1">
        <w:r w:rsidRPr="004E4BFC">
          <w:rPr>
            <w:color w:val="000000" w:themeColor="text1"/>
          </w:rPr>
          <w:t>пункты 5</w:t>
        </w:r>
      </w:hyperlink>
      <w:r w:rsidRPr="004E4BFC">
        <w:rPr>
          <w:color w:val="000000" w:themeColor="text1"/>
        </w:rPr>
        <w:t xml:space="preserve"> - </w:t>
      </w:r>
      <w:hyperlink r:id="rId234" w:history="1">
        <w:r w:rsidRPr="004E4BFC">
          <w:rPr>
            <w:color w:val="000000" w:themeColor="text1"/>
          </w:rPr>
          <w:t>6</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235" w:history="1">
        <w:r w:rsidRPr="004E4BFC">
          <w:rPr>
            <w:color w:val="000000" w:themeColor="text1"/>
          </w:rPr>
          <w:t>закона</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BFC" w:rsidRPr="004E4BFC" w:rsidRDefault="004E4BFC">
      <w:pPr>
        <w:pStyle w:val="ConsPlusNormal"/>
        <w:spacing w:before="280"/>
        <w:ind w:firstLine="540"/>
        <w:jc w:val="both"/>
        <w:rPr>
          <w:color w:val="000000" w:themeColor="text1"/>
        </w:rPr>
      </w:pPr>
      <w:r w:rsidRPr="004E4BFC">
        <w:rPr>
          <w:color w:val="000000" w:themeColor="text1"/>
        </w:rP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w:t>
      </w:r>
      <w:hyperlink r:id="rId236" w:history="1">
        <w:r w:rsidRPr="004E4BFC">
          <w:rPr>
            <w:color w:val="000000" w:themeColor="text1"/>
          </w:rPr>
          <w:t>дополнить</w:t>
        </w:r>
      </w:hyperlink>
      <w:r w:rsidRPr="004E4BFC">
        <w:rPr>
          <w:color w:val="000000" w:themeColor="text1"/>
        </w:rPr>
        <w:t xml:space="preserve"> пунктами 6(1) и 6(2)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237" w:history="1">
        <w:r w:rsidRPr="004E4BFC">
          <w:rPr>
            <w:color w:val="000000" w:themeColor="text1"/>
          </w:rPr>
          <w:t>статьями 9</w:t>
        </w:r>
      </w:hyperlink>
      <w:r w:rsidRPr="004E4BFC">
        <w:rPr>
          <w:color w:val="000000" w:themeColor="text1"/>
        </w:rPr>
        <w:t xml:space="preserve"> - </w:t>
      </w:r>
      <w:hyperlink r:id="rId238" w:history="1">
        <w:r w:rsidRPr="004E4BFC">
          <w:rPr>
            <w:color w:val="000000" w:themeColor="text1"/>
          </w:rPr>
          <w:t>13</w:t>
        </w:r>
      </w:hyperlink>
      <w:r w:rsidRPr="004E4BFC">
        <w:rPr>
          <w:color w:val="000000" w:themeColor="text1"/>
        </w:rPr>
        <w:t xml:space="preserve"> и </w:t>
      </w:r>
      <w:hyperlink r:id="rId239"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240"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w:t>
      </w:r>
      <w:hyperlink r:id="rId241" w:history="1">
        <w:r w:rsidRPr="004E4BFC">
          <w:rPr>
            <w:color w:val="000000" w:themeColor="text1"/>
          </w:rPr>
          <w:t>пункты 7</w:t>
        </w:r>
      </w:hyperlink>
      <w:r w:rsidRPr="004E4BFC">
        <w:rPr>
          <w:color w:val="000000" w:themeColor="text1"/>
        </w:rPr>
        <w:t xml:space="preserve"> и </w:t>
      </w:r>
      <w:hyperlink r:id="rId242" w:history="1">
        <w:r w:rsidRPr="004E4BFC">
          <w:rPr>
            <w:color w:val="000000" w:themeColor="text1"/>
          </w:rPr>
          <w:t>8</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Государственные инспекторы по надзору за проведением работ по активному воздействию в порядке, установленном законодательством </w:t>
      </w:r>
      <w:r w:rsidRPr="004E4BFC">
        <w:rPr>
          <w:color w:val="000000" w:themeColor="text1"/>
        </w:rPr>
        <w:lastRenderedPageBreak/>
        <w:t>Российской Федерации, имеют право:</w:t>
      </w:r>
    </w:p>
    <w:p w:rsidR="004E4BFC" w:rsidRPr="004E4BFC" w:rsidRDefault="004E4BFC">
      <w:pPr>
        <w:pStyle w:val="ConsPlusNormal"/>
        <w:spacing w:before="280"/>
        <w:ind w:firstLine="540"/>
        <w:jc w:val="both"/>
        <w:rPr>
          <w:color w:val="000000" w:themeColor="text1"/>
        </w:rPr>
      </w:pPr>
      <w:r w:rsidRPr="004E4BFC">
        <w:rPr>
          <w:color w:val="000000" w:themeColor="text1"/>
        </w:rP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в) выдавать юридическим лицам предписания об устранении выявленных нарушений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4BFC" w:rsidRPr="004E4BFC" w:rsidRDefault="004E4BFC">
      <w:pPr>
        <w:pStyle w:val="ConsPlusNormal"/>
        <w:spacing w:before="280"/>
        <w:ind w:firstLine="540"/>
        <w:jc w:val="both"/>
        <w:rPr>
          <w:color w:val="000000" w:themeColor="text1"/>
        </w:rPr>
      </w:pPr>
      <w:r w:rsidRPr="004E4BFC">
        <w:rPr>
          <w:color w:val="000000" w:themeColor="text1"/>
        </w:rP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w:t>
      </w:r>
      <w:proofErr w:type="gramStart"/>
      <w:r w:rsidRPr="004E4BFC">
        <w:rPr>
          <w:color w:val="000000" w:themeColor="text1"/>
        </w:rPr>
        <w:t>в дело по своей инициативе для дачи заключения по иску о возмещении</w:t>
      </w:r>
      <w:proofErr w:type="gramEnd"/>
      <w:r w:rsidRPr="004E4BFC">
        <w:rPr>
          <w:color w:val="000000" w:themeColor="text1"/>
        </w:rPr>
        <w:t xml:space="preserve"> вреда, причиненного вследствие нарушений обязательных требований.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8. </w:t>
      </w:r>
      <w:proofErr w:type="gramStart"/>
      <w:r w:rsidRPr="004E4BFC">
        <w:rPr>
          <w:color w:val="000000" w:themeColor="text1"/>
        </w:rPr>
        <w:t xml:space="preserve">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243" w:history="1">
        <w:r w:rsidRPr="004E4BFC">
          <w:rPr>
            <w:color w:val="000000" w:themeColor="text1"/>
          </w:rPr>
          <w:t>статьями 15</w:t>
        </w:r>
      </w:hyperlink>
      <w:r w:rsidRPr="004E4BFC">
        <w:rPr>
          <w:color w:val="000000" w:themeColor="text1"/>
        </w:rPr>
        <w:t xml:space="preserve"> - </w:t>
      </w:r>
      <w:hyperlink r:id="rId244"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8. </w:t>
      </w:r>
      <w:proofErr w:type="gramStart"/>
      <w:r w:rsidRPr="004E4BFC">
        <w:rPr>
          <w:color w:val="000000" w:themeColor="text1"/>
        </w:rPr>
        <w:t xml:space="preserve">В </w:t>
      </w:r>
      <w:hyperlink r:id="rId245" w:history="1">
        <w:r w:rsidRPr="004E4BFC">
          <w:rPr>
            <w:color w:val="000000" w:themeColor="text1"/>
          </w:rPr>
          <w:t>Положении</w:t>
        </w:r>
      </w:hyperlink>
      <w:r w:rsidRPr="004E4BFC">
        <w:rPr>
          <w:color w:val="000000" w:themeColor="text1"/>
        </w:rP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w:t>
      </w:r>
      <w:proofErr w:type="gramEnd"/>
      <w:r w:rsidRPr="004E4BFC">
        <w:rPr>
          <w:color w:val="000000" w:themeColor="text1"/>
        </w:rPr>
        <w:t xml:space="preserve"> </w:t>
      </w:r>
      <w:proofErr w:type="gramStart"/>
      <w:r w:rsidRPr="004E4BFC">
        <w:rPr>
          <w:color w:val="000000" w:themeColor="text1"/>
        </w:rPr>
        <w:t>2012, N 37, ст. 5002):</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246" w:history="1">
        <w:r w:rsidRPr="004E4BFC">
          <w:rPr>
            <w:color w:val="000000" w:themeColor="text1"/>
          </w:rPr>
          <w:t>абзацах третьем</w:t>
        </w:r>
      </w:hyperlink>
      <w:r w:rsidRPr="004E4BFC">
        <w:rPr>
          <w:color w:val="000000" w:themeColor="text1"/>
        </w:rPr>
        <w:t xml:space="preserve">, </w:t>
      </w:r>
      <w:hyperlink r:id="rId247" w:history="1">
        <w:r w:rsidRPr="004E4BFC">
          <w:rPr>
            <w:color w:val="000000" w:themeColor="text1"/>
          </w:rPr>
          <w:t>пятом</w:t>
        </w:r>
      </w:hyperlink>
      <w:r w:rsidRPr="004E4BFC">
        <w:rPr>
          <w:color w:val="000000" w:themeColor="text1"/>
        </w:rPr>
        <w:t xml:space="preserve"> и </w:t>
      </w:r>
      <w:hyperlink r:id="rId248" w:history="1">
        <w:r w:rsidRPr="004E4BFC">
          <w:rPr>
            <w:color w:val="000000" w:themeColor="text1"/>
          </w:rPr>
          <w:t>шестом пункта 9</w:t>
        </w:r>
      </w:hyperlink>
      <w:r w:rsidRPr="004E4BFC">
        <w:rPr>
          <w:color w:val="000000" w:themeColor="text1"/>
        </w:rPr>
        <w:t xml:space="preserve"> слово "контролю" заменить словом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249" w:history="1">
        <w:r w:rsidRPr="004E4BFC">
          <w:rPr>
            <w:color w:val="000000" w:themeColor="text1"/>
          </w:rPr>
          <w:t>пункте 12</w:t>
        </w:r>
      </w:hyperlink>
      <w:r w:rsidRPr="004E4BFC">
        <w:rPr>
          <w:color w:val="000000" w:themeColor="text1"/>
        </w:rP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9. В </w:t>
      </w:r>
      <w:hyperlink r:id="rId250" w:history="1">
        <w:r w:rsidRPr="004E4BFC">
          <w:rPr>
            <w:color w:val="000000" w:themeColor="text1"/>
          </w:rPr>
          <w:t>постановлении</w:t>
        </w:r>
      </w:hyperlink>
      <w:r w:rsidRPr="004E4BFC">
        <w:rPr>
          <w:color w:val="000000" w:themeColor="text1"/>
        </w:rP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251" w:history="1">
        <w:r w:rsidRPr="004E4BFC">
          <w:rPr>
            <w:color w:val="000000" w:themeColor="text1"/>
          </w:rPr>
          <w:t>преамбуле</w:t>
        </w:r>
      </w:hyperlink>
      <w:r w:rsidRPr="004E4BFC">
        <w:rPr>
          <w:color w:val="000000" w:themeColor="text1"/>
        </w:rPr>
        <w:t xml:space="preserve"> слова "усиления государственного контроля" заменить словами "обеспечения государственного контроля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252" w:history="1">
        <w:r w:rsidRPr="004E4BFC">
          <w:rPr>
            <w:color w:val="000000" w:themeColor="text1"/>
          </w:rPr>
          <w:t>Положении</w:t>
        </w:r>
      </w:hyperlink>
      <w:r w:rsidRPr="004E4BFC">
        <w:rPr>
          <w:color w:val="000000" w:themeColor="text1"/>
        </w:rP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53" w:history="1">
        <w:r w:rsidRPr="004E4BFC">
          <w:rPr>
            <w:color w:val="000000" w:themeColor="text1"/>
          </w:rPr>
          <w:t>пункте 1</w:t>
        </w:r>
      </w:hyperlink>
      <w:r w:rsidRPr="004E4BFC">
        <w:rPr>
          <w:color w:val="000000" w:themeColor="text1"/>
        </w:rPr>
        <w:t xml:space="preserve"> слова "осуществления государственного контроля и надзора" заменить словами "обеспечения государственного контроля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54" w:history="1">
        <w:r w:rsidRPr="004E4BFC">
          <w:rPr>
            <w:color w:val="000000" w:themeColor="text1"/>
          </w:rPr>
          <w:t>пункте 5</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255" w:history="1">
        <w:r w:rsidRPr="004E4BFC">
          <w:rPr>
            <w:color w:val="000000" w:themeColor="text1"/>
          </w:rPr>
          <w:t>подпункт 3</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56" w:history="1">
        <w:r w:rsidRPr="004E4BFC">
          <w:rPr>
            <w:color w:val="000000" w:themeColor="text1"/>
          </w:rPr>
          <w:t>подпункте 4</w:t>
        </w:r>
      </w:hyperlink>
      <w:r w:rsidRPr="004E4BFC">
        <w:rPr>
          <w:color w:val="000000" w:themeColor="text1"/>
        </w:rPr>
        <w:t xml:space="preserve"> слово "контроль" заменить словом "мониторинг";</w:t>
      </w:r>
    </w:p>
    <w:p w:rsidR="004E4BFC" w:rsidRPr="004E4BFC" w:rsidRDefault="004E4BFC">
      <w:pPr>
        <w:pStyle w:val="ConsPlusNormal"/>
        <w:spacing w:before="280"/>
        <w:ind w:firstLine="540"/>
        <w:jc w:val="both"/>
        <w:rPr>
          <w:color w:val="000000" w:themeColor="text1"/>
        </w:rPr>
      </w:pPr>
      <w:hyperlink r:id="rId257" w:history="1">
        <w:r w:rsidRPr="004E4BFC">
          <w:rPr>
            <w:color w:val="000000" w:themeColor="text1"/>
          </w:rPr>
          <w:t>подпункт 7</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58" w:history="1">
        <w:r w:rsidRPr="004E4BFC">
          <w:rPr>
            <w:color w:val="000000" w:themeColor="text1"/>
          </w:rPr>
          <w:t>подпункте 9</w:t>
        </w:r>
      </w:hyperlink>
      <w:r w:rsidRPr="004E4BFC">
        <w:rPr>
          <w:color w:val="000000" w:themeColor="text1"/>
        </w:rPr>
        <w:t xml:space="preserve"> слова "организация своевременного проведения" заменить словами "участие в организации и проведении";</w:t>
      </w:r>
    </w:p>
    <w:p w:rsidR="004E4BFC" w:rsidRPr="004E4BFC" w:rsidRDefault="004E4BFC">
      <w:pPr>
        <w:pStyle w:val="ConsPlusNormal"/>
        <w:spacing w:before="280"/>
        <w:ind w:firstLine="540"/>
        <w:jc w:val="both"/>
        <w:rPr>
          <w:color w:val="000000" w:themeColor="text1"/>
        </w:rPr>
      </w:pPr>
      <w:hyperlink r:id="rId259" w:history="1">
        <w:r w:rsidRPr="004E4BFC">
          <w:rPr>
            <w:color w:val="000000" w:themeColor="text1"/>
          </w:rPr>
          <w:t>пункт 6</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 </w:t>
      </w:r>
      <w:proofErr w:type="gramStart"/>
      <w:r w:rsidRPr="004E4BFC">
        <w:rPr>
          <w:color w:val="000000" w:themeColor="text1"/>
        </w:rPr>
        <w:t xml:space="preserve">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60" w:history="1">
        <w:r w:rsidRPr="004E4BFC">
          <w:rPr>
            <w:color w:val="000000" w:themeColor="text1"/>
          </w:rPr>
          <w:t>законом</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E4BFC" w:rsidRPr="004E4BFC" w:rsidRDefault="004E4BFC">
      <w:pPr>
        <w:pStyle w:val="ConsPlusNormal"/>
        <w:spacing w:before="280"/>
        <w:ind w:firstLine="540"/>
        <w:jc w:val="both"/>
        <w:rPr>
          <w:color w:val="000000" w:themeColor="text1"/>
        </w:rPr>
      </w:pPr>
      <w:hyperlink r:id="rId261" w:history="1">
        <w:r w:rsidRPr="004E4BFC">
          <w:rPr>
            <w:color w:val="000000" w:themeColor="text1"/>
          </w:rPr>
          <w:t>пункты 7</w:t>
        </w:r>
      </w:hyperlink>
      <w:r w:rsidRPr="004E4BFC">
        <w:rPr>
          <w:color w:val="000000" w:themeColor="text1"/>
        </w:rPr>
        <w:t xml:space="preserve"> - </w:t>
      </w:r>
      <w:hyperlink r:id="rId262" w:history="1">
        <w:r w:rsidRPr="004E4BFC">
          <w:rPr>
            <w:color w:val="000000" w:themeColor="text1"/>
          </w:rPr>
          <w:t>10</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 В </w:t>
      </w:r>
      <w:hyperlink r:id="rId263" w:history="1">
        <w:r w:rsidRPr="004E4BFC">
          <w:rPr>
            <w:color w:val="000000" w:themeColor="text1"/>
          </w:rPr>
          <w:t>постановлении</w:t>
        </w:r>
      </w:hyperlink>
      <w:r w:rsidRPr="004E4BFC">
        <w:rPr>
          <w:color w:val="000000" w:themeColor="text1"/>
        </w:rP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264" w:history="1">
        <w:r w:rsidRPr="004E4BFC">
          <w:rPr>
            <w:color w:val="000000" w:themeColor="text1"/>
          </w:rPr>
          <w:t>наименовании</w:t>
        </w:r>
      </w:hyperlink>
      <w:r w:rsidRPr="004E4BFC">
        <w:rPr>
          <w:color w:val="000000" w:themeColor="text1"/>
        </w:rPr>
        <w:t xml:space="preserve"> слова "и контроле"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265" w:history="1">
        <w:r w:rsidRPr="004E4BFC">
          <w:rPr>
            <w:color w:val="000000" w:themeColor="text1"/>
          </w:rPr>
          <w:t>пункте 1</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66" w:history="1">
        <w:r w:rsidRPr="004E4BFC">
          <w:rPr>
            <w:color w:val="000000" w:themeColor="text1"/>
          </w:rPr>
          <w:t>абзаце первом</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слова "и контроль" исключить, слово "осуществляются" заменить словом "осуществляется";</w:t>
      </w:r>
    </w:p>
    <w:p w:rsidR="004E4BFC" w:rsidRPr="004E4BFC" w:rsidRDefault="004E4BFC">
      <w:pPr>
        <w:pStyle w:val="ConsPlusNormal"/>
        <w:spacing w:before="280"/>
        <w:ind w:firstLine="540"/>
        <w:jc w:val="both"/>
        <w:rPr>
          <w:color w:val="000000" w:themeColor="text1"/>
        </w:rPr>
      </w:pPr>
      <w:hyperlink r:id="rId267" w:history="1">
        <w:r w:rsidRPr="004E4BFC">
          <w:rPr>
            <w:color w:val="000000" w:themeColor="text1"/>
          </w:rPr>
          <w:t>абзац первый подпункта "а"</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68" w:history="1">
        <w:r w:rsidRPr="004E4BFC">
          <w:rPr>
            <w:color w:val="000000" w:themeColor="text1"/>
          </w:rPr>
          <w:t>подпункте "б"</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269" w:history="1">
        <w:r w:rsidRPr="004E4BFC">
          <w:rPr>
            <w:color w:val="000000" w:themeColor="text1"/>
          </w:rPr>
          <w:t>абзац первый</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70" w:history="1">
        <w:r w:rsidRPr="004E4BFC">
          <w:rPr>
            <w:color w:val="000000" w:themeColor="text1"/>
          </w:rPr>
          <w:t>абзаце четвертом</w:t>
        </w:r>
      </w:hyperlink>
      <w:r w:rsidRPr="004E4BFC">
        <w:rPr>
          <w:color w:val="000000" w:themeColor="text1"/>
        </w:rPr>
        <w:t xml:space="preserve"> слово "продовольственных" заменить словом "розничных";</w:t>
      </w:r>
    </w:p>
    <w:p w:rsidR="004E4BFC" w:rsidRPr="004E4BFC" w:rsidRDefault="004E4BFC">
      <w:pPr>
        <w:pStyle w:val="ConsPlusNormal"/>
        <w:spacing w:before="280"/>
        <w:ind w:firstLine="540"/>
        <w:jc w:val="both"/>
        <w:rPr>
          <w:color w:val="000000" w:themeColor="text1"/>
        </w:rPr>
      </w:pPr>
      <w:hyperlink r:id="rId271" w:history="1">
        <w:r w:rsidRPr="004E4BFC">
          <w:rPr>
            <w:color w:val="000000" w:themeColor="text1"/>
          </w:rPr>
          <w:t>подпункты "в"</w:t>
        </w:r>
      </w:hyperlink>
      <w:r w:rsidRPr="004E4BFC">
        <w:rPr>
          <w:color w:val="000000" w:themeColor="text1"/>
        </w:rPr>
        <w:t xml:space="preserve"> - </w:t>
      </w:r>
      <w:hyperlink r:id="rId272" w:history="1">
        <w:r w:rsidRPr="004E4BFC">
          <w:rPr>
            <w:color w:val="000000" w:themeColor="text1"/>
          </w:rPr>
          <w:t>"</w:t>
        </w:r>
        <w:proofErr w:type="spellStart"/>
        <w:r w:rsidRPr="004E4BFC">
          <w:rPr>
            <w:color w:val="000000" w:themeColor="text1"/>
          </w:rPr>
          <w:t>д</w:t>
        </w:r>
        <w:proofErr w:type="spellEnd"/>
        <w:r w:rsidRPr="004E4BFC">
          <w:rPr>
            <w:color w:val="000000" w:themeColor="text1"/>
          </w:rPr>
          <w:t>"</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73" w:history="1">
        <w:r w:rsidRPr="004E4BFC">
          <w:rPr>
            <w:color w:val="000000" w:themeColor="text1"/>
          </w:rPr>
          <w:t>дополнить</w:t>
        </w:r>
      </w:hyperlink>
      <w:r w:rsidRPr="004E4BFC">
        <w:rPr>
          <w:color w:val="000000" w:themeColor="text1"/>
        </w:rPr>
        <w:t xml:space="preserve"> пунктом 1(1)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w:t>
      </w:r>
      <w:proofErr w:type="gramStart"/>
      <w:r w:rsidRPr="004E4BFC">
        <w:rPr>
          <w:color w:val="000000" w:themeColor="text1"/>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w:t>
      </w:r>
      <w:proofErr w:type="gramEnd"/>
      <w:r w:rsidRPr="004E4BFC">
        <w:rPr>
          <w:color w:val="000000" w:themeColor="text1"/>
        </w:rPr>
        <w:t>, материалов и изделий на территорию Российской Федерации</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в </w:t>
      </w:r>
      <w:hyperlink r:id="rId274" w:history="1">
        <w:r w:rsidRPr="004E4BFC">
          <w:rPr>
            <w:color w:val="000000" w:themeColor="text1"/>
          </w:rPr>
          <w:t>пункте 2</w:t>
        </w:r>
      </w:hyperlink>
      <w:r w:rsidRPr="004E4BFC">
        <w:rPr>
          <w:color w:val="000000" w:themeColor="text1"/>
        </w:rPr>
        <w:t xml:space="preserve"> слова "и контроле" исключить;</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w:t>
      </w:r>
      <w:hyperlink r:id="rId275" w:history="1">
        <w:r w:rsidRPr="004E4BFC">
          <w:rPr>
            <w:color w:val="000000" w:themeColor="text1"/>
          </w:rPr>
          <w:t>пункт 3</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roofErr w:type="gramStart"/>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gramEnd"/>
      <w:r w:rsidRPr="004E4BFC">
        <w:rPr>
          <w:color w:val="000000" w:themeColor="text1"/>
        </w:rPr>
        <w:t xml:space="preserve">е) в </w:t>
      </w:r>
      <w:hyperlink r:id="rId276" w:history="1">
        <w:r w:rsidRPr="004E4BFC">
          <w:rPr>
            <w:color w:val="000000" w:themeColor="text1"/>
          </w:rPr>
          <w:t>Положении</w:t>
        </w:r>
      </w:hyperlink>
      <w:r w:rsidRPr="004E4BFC">
        <w:rPr>
          <w:color w:val="000000" w:themeColor="text1"/>
        </w:rP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77" w:history="1">
        <w:r w:rsidRPr="004E4BFC">
          <w:rPr>
            <w:color w:val="000000" w:themeColor="text1"/>
          </w:rPr>
          <w:t>наименовании</w:t>
        </w:r>
      </w:hyperlink>
      <w:r w:rsidRPr="004E4BFC">
        <w:rPr>
          <w:color w:val="000000" w:themeColor="text1"/>
        </w:rPr>
        <w:t xml:space="preserve"> и по </w:t>
      </w:r>
      <w:hyperlink r:id="rId278" w:history="1">
        <w:r w:rsidRPr="004E4BFC">
          <w:rPr>
            <w:color w:val="000000" w:themeColor="text1"/>
          </w:rPr>
          <w:t>тексту</w:t>
        </w:r>
      </w:hyperlink>
      <w:r w:rsidRPr="004E4BFC">
        <w:rPr>
          <w:color w:val="000000" w:themeColor="text1"/>
        </w:rP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4E4BFC" w:rsidRPr="004E4BFC" w:rsidRDefault="004E4BFC">
      <w:pPr>
        <w:pStyle w:val="ConsPlusNormal"/>
        <w:spacing w:before="280"/>
        <w:ind w:firstLine="540"/>
        <w:jc w:val="both"/>
        <w:rPr>
          <w:color w:val="000000" w:themeColor="text1"/>
        </w:rPr>
      </w:pPr>
      <w:hyperlink r:id="rId279" w:history="1">
        <w:r w:rsidRPr="004E4BFC">
          <w:rPr>
            <w:color w:val="000000" w:themeColor="text1"/>
          </w:rPr>
          <w:t>пункт 2</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80" w:history="1">
        <w:r w:rsidRPr="004E4BFC">
          <w:rPr>
            <w:color w:val="000000" w:themeColor="text1"/>
          </w:rPr>
          <w:t>подпункте "а" пункта 6</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281" w:history="1">
        <w:r w:rsidRPr="004E4BFC">
          <w:rPr>
            <w:color w:val="000000" w:themeColor="text1"/>
          </w:rPr>
          <w:t>абзацы первый</w:t>
        </w:r>
      </w:hyperlink>
      <w:r w:rsidRPr="004E4BFC">
        <w:rPr>
          <w:color w:val="000000" w:themeColor="text1"/>
        </w:rPr>
        <w:t xml:space="preserve"> и </w:t>
      </w:r>
      <w:hyperlink r:id="rId282" w:history="1">
        <w:r w:rsidRPr="004E4BFC">
          <w:rPr>
            <w:color w:val="000000" w:themeColor="text1"/>
          </w:rPr>
          <w:t>второй</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соответствием</w:t>
      </w:r>
      <w:proofErr w:type="gramEnd"/>
      <w:r w:rsidRPr="004E4BFC">
        <w:rPr>
          <w:color w:val="000000" w:themeColor="text1"/>
        </w:rPr>
        <w:t xml:space="preserve">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4E4BFC" w:rsidRPr="004E4BFC" w:rsidRDefault="004E4BFC">
      <w:pPr>
        <w:pStyle w:val="ConsPlusNormal"/>
        <w:spacing w:before="280"/>
        <w:ind w:firstLine="540"/>
        <w:jc w:val="both"/>
        <w:rPr>
          <w:color w:val="000000" w:themeColor="text1"/>
        </w:rPr>
      </w:pPr>
      <w:hyperlink r:id="rId283" w:history="1">
        <w:r w:rsidRPr="004E4BFC">
          <w:rPr>
            <w:color w:val="000000" w:themeColor="text1"/>
          </w:rPr>
          <w:t>абзац четвертый</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hyperlink r:id="rId284" w:history="1">
        <w:r w:rsidRPr="004E4BFC">
          <w:rPr>
            <w:color w:val="000000" w:themeColor="text1"/>
          </w:rPr>
          <w:t>абзац первый подпункта "а" пункта 8</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"а) проверок, включающих в себя при необходимости проведение следующих мероприятий по контролю</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285" w:history="1">
        <w:r w:rsidRPr="004E4BFC">
          <w:rPr>
            <w:color w:val="000000" w:themeColor="text1"/>
          </w:rPr>
          <w:t>пункт 9</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286" w:history="1">
        <w:r w:rsidRPr="004E4BFC">
          <w:rPr>
            <w:color w:val="000000" w:themeColor="text1"/>
          </w:rPr>
          <w:t>законов</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287" w:history="1">
        <w:r w:rsidRPr="004E4BFC">
          <w:rPr>
            <w:color w:val="000000" w:themeColor="text1"/>
          </w:rPr>
          <w:t>пункты 10</w:t>
        </w:r>
      </w:hyperlink>
      <w:r w:rsidRPr="004E4BFC">
        <w:rPr>
          <w:color w:val="000000" w:themeColor="text1"/>
        </w:rPr>
        <w:t xml:space="preserve"> - </w:t>
      </w:r>
      <w:hyperlink r:id="rId288" w:history="1">
        <w:r w:rsidRPr="004E4BFC">
          <w:rPr>
            <w:color w:val="000000" w:themeColor="text1"/>
          </w:rPr>
          <w:t>16</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89" w:history="1">
        <w:r w:rsidRPr="004E4BFC">
          <w:rPr>
            <w:color w:val="000000" w:themeColor="text1"/>
          </w:rPr>
          <w:t>пункте 17</w:t>
        </w:r>
      </w:hyperlink>
      <w:r w:rsidRPr="004E4BFC">
        <w:rPr>
          <w:color w:val="000000" w:themeColor="text1"/>
        </w:rPr>
        <w:t xml:space="preserve"> слово "Действия" заменить словами "Решения и действия (бездействие)".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w:t>
      </w:r>
      <w:proofErr w:type="gramStart"/>
      <w:r w:rsidRPr="004E4BFC">
        <w:rPr>
          <w:color w:val="000000" w:themeColor="text1"/>
        </w:rPr>
        <w:t xml:space="preserve">В </w:t>
      </w:r>
      <w:hyperlink r:id="rId290" w:history="1">
        <w:r w:rsidRPr="004E4BFC">
          <w:rPr>
            <w:color w:val="000000" w:themeColor="text1"/>
          </w:rPr>
          <w:t>абзаце седьмом раздела</w:t>
        </w:r>
      </w:hyperlink>
      <w:r w:rsidRPr="004E4BFC">
        <w:rPr>
          <w:color w:val="000000" w:themeColor="text1"/>
        </w:rP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w:t>
      </w:r>
      <w:proofErr w:type="gramEnd"/>
      <w:r w:rsidRPr="004E4BFC">
        <w:rPr>
          <w:color w:val="000000" w:themeColor="text1"/>
        </w:rPr>
        <w:t xml:space="preserve"> </w:t>
      </w:r>
      <w:proofErr w:type="gramStart"/>
      <w:r w:rsidRPr="004E4BFC">
        <w:rPr>
          <w:color w:val="000000" w:themeColor="text1"/>
        </w:rPr>
        <w:t>2006, N 41, ст. 4256; 2008, N 47, ст. 5481; 2009, N 12, ст. 1429; N 29, ст. 3688; 2010, N 37, ст. 4675; N 38, ст. 4825; 2011, N 7, ст. 979, 981; N 14, ст. 1950; 2012, N 17, ст. 2009; N 37, ст. 5002; N 44, ст. 6026;</w:t>
      </w:r>
      <w:proofErr w:type="gramEnd"/>
      <w:r w:rsidRPr="004E4BFC">
        <w:rPr>
          <w:color w:val="000000" w:themeColor="text1"/>
        </w:rPr>
        <w:t xml:space="preserve"> </w:t>
      </w:r>
      <w:proofErr w:type="gramStart"/>
      <w:r w:rsidRPr="004E4BFC">
        <w:rPr>
          <w:color w:val="000000" w:themeColor="text1"/>
        </w:rPr>
        <w:t xml:space="preserve">N 46, ст. 6339), слова "государственного экологического контроля" заменить </w:t>
      </w:r>
      <w:r w:rsidRPr="004E4BFC">
        <w:rPr>
          <w:color w:val="000000" w:themeColor="text1"/>
        </w:rPr>
        <w:lastRenderedPageBreak/>
        <w:t>словами "федерального государственного экологического надзора".</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12. </w:t>
      </w:r>
      <w:proofErr w:type="gramStart"/>
      <w:r w:rsidRPr="004E4BFC">
        <w:rPr>
          <w:color w:val="000000" w:themeColor="text1"/>
        </w:rPr>
        <w:t xml:space="preserve">В </w:t>
      </w:r>
      <w:hyperlink r:id="rId291" w:history="1">
        <w:r w:rsidRPr="004E4BFC">
          <w:rPr>
            <w:color w:val="000000" w:themeColor="text1"/>
          </w:rPr>
          <w:t>пункте 5</w:t>
        </w:r>
      </w:hyperlink>
      <w:r w:rsidRPr="004E4BFC">
        <w:rPr>
          <w:color w:val="000000" w:themeColor="text1"/>
        </w:rP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w:t>
      </w:r>
      <w:proofErr w:type="gramEnd"/>
      <w:r w:rsidRPr="004E4BFC">
        <w:rPr>
          <w:color w:val="000000" w:themeColor="text1"/>
        </w:rPr>
        <w:t xml:space="preserve"> </w:t>
      </w:r>
      <w:proofErr w:type="gramStart"/>
      <w:r w:rsidRPr="004E4BFC">
        <w:rPr>
          <w:color w:val="000000" w:themeColor="text1"/>
        </w:rPr>
        <w:t>2008, N 25, ст. 2980; 2009, N 6, ст. 738; 2010, N 5, ст. 538; N 40, ст. 5068; 2011, N 18, ст. 2649; N 22, ст. 3179; N 43, ст. 6079):</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w:t>
      </w:r>
      <w:hyperlink r:id="rId292" w:history="1">
        <w:r w:rsidRPr="004E4BFC">
          <w:rPr>
            <w:color w:val="000000" w:themeColor="text1"/>
          </w:rPr>
          <w:t>подпункты 5.1</w:t>
        </w:r>
      </w:hyperlink>
      <w:r w:rsidRPr="004E4BFC">
        <w:rPr>
          <w:color w:val="000000" w:themeColor="text1"/>
        </w:rPr>
        <w:t xml:space="preserve">, </w:t>
      </w:r>
      <w:hyperlink r:id="rId293" w:history="1">
        <w:r w:rsidRPr="004E4BFC">
          <w:rPr>
            <w:color w:val="000000" w:themeColor="text1"/>
          </w:rPr>
          <w:t>5.1.1</w:t>
        </w:r>
      </w:hyperlink>
      <w:r w:rsidRPr="004E4BFC">
        <w:rPr>
          <w:color w:val="000000" w:themeColor="text1"/>
        </w:rPr>
        <w:t xml:space="preserve"> и </w:t>
      </w:r>
      <w:hyperlink r:id="rId294" w:history="1">
        <w:r w:rsidRPr="004E4BFC">
          <w:rPr>
            <w:color w:val="000000" w:themeColor="text1"/>
          </w:rPr>
          <w:t>5.1.2</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"5.1. осуществляет:</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5.1.1. федеральный государственный ветеринарный надзор, </w:t>
      </w:r>
      <w:proofErr w:type="gramStart"/>
      <w:r w:rsidRPr="004E4BFC">
        <w:rPr>
          <w:color w:val="000000" w:themeColor="text1"/>
        </w:rPr>
        <w:t>включающий</w:t>
      </w:r>
      <w:proofErr w:type="gramEnd"/>
      <w:r w:rsidRPr="004E4BFC">
        <w:rPr>
          <w:color w:val="000000" w:themeColor="text1"/>
        </w:rP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w:t>
      </w:r>
      <w:proofErr w:type="spellStart"/>
      <w:r w:rsidRPr="004E4BFC">
        <w:rPr>
          <w:color w:val="000000" w:themeColor="text1"/>
        </w:rPr>
        <w:t>генно-инженерно-модифицированных</w:t>
      </w:r>
      <w:proofErr w:type="spellEnd"/>
      <w:r w:rsidRPr="004E4BFC">
        <w:rPr>
          <w:color w:val="000000" w:themeColor="text1"/>
        </w:rPr>
        <w:t xml:space="preserve"> организмов, а также государственный надзор в области безопасного обращения с пестицидами и </w:t>
      </w:r>
      <w:proofErr w:type="spellStart"/>
      <w:r w:rsidRPr="004E4BFC">
        <w:rPr>
          <w:color w:val="000000" w:themeColor="text1"/>
        </w:rPr>
        <w:t>агрохимикатами</w:t>
      </w:r>
      <w:proofErr w:type="spellEnd"/>
      <w:r w:rsidRPr="004E4BFC">
        <w:rPr>
          <w:color w:val="000000" w:themeColor="text1"/>
        </w:rPr>
        <w:t xml:space="preserve"> в пределах своей компетенции;</w:t>
      </w:r>
    </w:p>
    <w:p w:rsidR="004E4BFC" w:rsidRPr="004E4BFC" w:rsidRDefault="004E4BFC">
      <w:pPr>
        <w:pStyle w:val="ConsPlusNormal"/>
        <w:spacing w:before="280"/>
        <w:ind w:firstLine="540"/>
        <w:jc w:val="both"/>
        <w:rPr>
          <w:color w:val="000000" w:themeColor="text1"/>
        </w:rPr>
      </w:pPr>
      <w:r w:rsidRPr="004E4BFC">
        <w:rPr>
          <w:color w:val="000000" w:themeColor="text1"/>
        </w:rP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w:t>
      </w:r>
      <w:hyperlink r:id="rId295" w:history="1">
        <w:r w:rsidRPr="004E4BFC">
          <w:rPr>
            <w:color w:val="000000" w:themeColor="text1"/>
          </w:rPr>
          <w:t>подпункт 5.1.4</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"5.1.4. федеральный государственный карантинный фитосанитарный надзор, </w:t>
      </w:r>
      <w:proofErr w:type="gramStart"/>
      <w:r w:rsidRPr="004E4BFC">
        <w:rPr>
          <w:color w:val="000000" w:themeColor="text1"/>
        </w:rPr>
        <w:t>включающий</w:t>
      </w:r>
      <w:proofErr w:type="gramEnd"/>
      <w:r w:rsidRPr="004E4BFC">
        <w:rPr>
          <w:color w:val="000000" w:themeColor="text1"/>
        </w:rPr>
        <w:t xml:space="preserve"> в том числе карантинный фитосанитарный контроль в пунктах пропуска через государственную границу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296" w:history="1">
        <w:r w:rsidRPr="004E4BFC">
          <w:rPr>
            <w:color w:val="000000" w:themeColor="text1"/>
          </w:rPr>
          <w:t>дополнить</w:t>
        </w:r>
      </w:hyperlink>
      <w:r w:rsidRPr="004E4BFC">
        <w:rPr>
          <w:color w:val="000000" w:themeColor="text1"/>
        </w:rPr>
        <w:t xml:space="preserve"> подпунктами 5.1.5 - 5.1.7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"5.1.5. федеральный государственный надзор в сфере обращения лекарственных средств в отношении лекарственных сре</w:t>
      </w:r>
      <w:proofErr w:type="gramStart"/>
      <w:r w:rsidRPr="004E4BFC">
        <w:rPr>
          <w:color w:val="000000" w:themeColor="text1"/>
        </w:rPr>
        <w:t>дств дл</w:t>
      </w:r>
      <w:proofErr w:type="gramEnd"/>
      <w:r w:rsidRPr="004E4BFC">
        <w:rPr>
          <w:color w:val="000000" w:themeColor="text1"/>
        </w:rPr>
        <w:t>я ветеринарного применения;</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w:t>
      </w:r>
      <w:r w:rsidRPr="004E4BFC">
        <w:rPr>
          <w:color w:val="000000" w:themeColor="text1"/>
        </w:rPr>
        <w:lastRenderedPageBreak/>
        <w:t>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w:t>
      </w:r>
      <w:proofErr w:type="gramEnd"/>
      <w:r w:rsidRPr="004E4BFC">
        <w:rPr>
          <w:color w:val="000000" w:themeColor="text1"/>
        </w:rPr>
        <w:t xml:space="preserve"> крупы в государственный резерв, их </w:t>
      </w:r>
      <w:proofErr w:type="gramStart"/>
      <w:r w:rsidRPr="004E4BFC">
        <w:rPr>
          <w:color w:val="000000" w:themeColor="text1"/>
        </w:rPr>
        <w:t>хранении</w:t>
      </w:r>
      <w:proofErr w:type="gramEnd"/>
      <w:r w:rsidRPr="004E4BFC">
        <w:rPr>
          <w:color w:val="000000" w:themeColor="text1"/>
        </w:rPr>
        <w:t xml:space="preserve"> в составе государственного резерва и транспортировке;</w:t>
      </w:r>
    </w:p>
    <w:p w:rsidR="004E4BFC" w:rsidRPr="004E4BFC" w:rsidRDefault="004E4BFC">
      <w:pPr>
        <w:pStyle w:val="ConsPlusNormal"/>
        <w:spacing w:before="280"/>
        <w:ind w:firstLine="540"/>
        <w:jc w:val="both"/>
        <w:rPr>
          <w:color w:val="000000" w:themeColor="text1"/>
        </w:rPr>
      </w:pPr>
      <w:r w:rsidRPr="004E4BFC">
        <w:rPr>
          <w:color w:val="000000" w:themeColor="text1"/>
        </w:rPr>
        <w:t>5.1.7. государственный надзор в области семеноводства в отношении семян сельскохозяйственных растений</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w:t>
      </w:r>
      <w:hyperlink r:id="rId297" w:history="1">
        <w:r w:rsidRPr="004E4BFC">
          <w:rPr>
            <w:color w:val="000000" w:themeColor="text1"/>
          </w:rPr>
          <w:t>подпункты 5.2(1).2</w:t>
        </w:r>
      </w:hyperlink>
      <w:r w:rsidRPr="004E4BFC">
        <w:rPr>
          <w:color w:val="000000" w:themeColor="text1"/>
        </w:rPr>
        <w:t xml:space="preserve"> - </w:t>
      </w:r>
      <w:hyperlink r:id="rId298" w:history="1">
        <w:r w:rsidRPr="004E4BFC">
          <w:rPr>
            <w:color w:val="000000" w:themeColor="text1"/>
          </w:rPr>
          <w:t>5.2(1).4</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в </w:t>
      </w:r>
      <w:hyperlink r:id="rId299" w:history="1">
        <w:r w:rsidRPr="004E4BFC">
          <w:rPr>
            <w:color w:val="000000" w:themeColor="text1"/>
          </w:rPr>
          <w:t>подпункте 5.2(1).9</w:t>
        </w:r>
      </w:hyperlink>
      <w:r w:rsidRPr="004E4BFC">
        <w:rPr>
          <w:color w:val="000000" w:themeColor="text1"/>
        </w:rPr>
        <w:t xml:space="preserve"> слово "контроль" заменить словами "мероприятия по контролю";</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в </w:t>
      </w:r>
      <w:hyperlink r:id="rId300" w:history="1">
        <w:r w:rsidRPr="004E4BFC">
          <w:rPr>
            <w:color w:val="000000" w:themeColor="text1"/>
          </w:rPr>
          <w:t>подпункте 5.2(1).14</w:t>
        </w:r>
      </w:hyperlink>
      <w:r w:rsidRPr="004E4BFC">
        <w:rPr>
          <w:color w:val="000000" w:themeColor="text1"/>
        </w:rPr>
        <w:t xml:space="preserve"> слова "и надзор"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ж) </w:t>
      </w:r>
      <w:hyperlink r:id="rId301" w:history="1">
        <w:r w:rsidRPr="004E4BFC">
          <w:rPr>
            <w:color w:val="000000" w:themeColor="text1"/>
          </w:rPr>
          <w:t>подпункт 5.5</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з</w:t>
      </w:r>
      <w:proofErr w:type="spellEnd"/>
      <w:r w:rsidRPr="004E4BFC">
        <w:rPr>
          <w:color w:val="000000" w:themeColor="text1"/>
        </w:rPr>
        <w:t xml:space="preserve">) </w:t>
      </w:r>
      <w:hyperlink r:id="rId302" w:history="1">
        <w:r w:rsidRPr="004E4BFC">
          <w:rPr>
            <w:color w:val="000000" w:themeColor="text1"/>
          </w:rPr>
          <w:t>подпункт 5.5.3</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 </w:t>
      </w:r>
      <w:proofErr w:type="gramStart"/>
      <w:r w:rsidRPr="004E4BFC">
        <w:rPr>
          <w:color w:val="000000" w:themeColor="text1"/>
        </w:rPr>
        <w:t xml:space="preserve">В </w:t>
      </w:r>
      <w:hyperlink r:id="rId303" w:history="1">
        <w:r w:rsidRPr="004E4BFC">
          <w:rPr>
            <w:color w:val="000000" w:themeColor="text1"/>
          </w:rPr>
          <w:t>постановлении</w:t>
        </w:r>
      </w:hyperlink>
      <w:r w:rsidRPr="004E4BFC">
        <w:rPr>
          <w:color w:val="000000" w:themeColor="text1"/>
        </w:rP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w:t>
      </w:r>
      <w:proofErr w:type="gramEnd"/>
      <w:r w:rsidRPr="004E4BFC">
        <w:rPr>
          <w:color w:val="000000" w:themeColor="text1"/>
        </w:rPr>
        <w:t xml:space="preserve"> </w:t>
      </w:r>
      <w:proofErr w:type="gramStart"/>
      <w:r w:rsidRPr="004E4BFC">
        <w:rPr>
          <w:color w:val="000000" w:themeColor="text1"/>
        </w:rPr>
        <w:t>2008, N 16, ст. 1707; N 22, ст. 2581; 2009, N 6, ст. 738; N 49, ст. 5976; 2010, N 5, ст. 538; N 14, ст. 1656; N 26, ст. 3350; N 31, ст. 4247; N 38, ст. 4835; N 42, ст. 5390; 2012, N 42, ст. 5718):</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304" w:history="1">
        <w:r w:rsidRPr="004E4BFC">
          <w:rPr>
            <w:color w:val="000000" w:themeColor="text1"/>
          </w:rPr>
          <w:t>пункте 3</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05" w:history="1">
        <w:r w:rsidRPr="004E4BFC">
          <w:rPr>
            <w:color w:val="000000" w:themeColor="text1"/>
          </w:rPr>
          <w:t>абзаце третьем</w:t>
        </w:r>
      </w:hyperlink>
      <w:r w:rsidRPr="004E4BFC">
        <w:rPr>
          <w:color w:val="000000" w:themeColor="text1"/>
        </w:rP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4E4BFC" w:rsidRPr="004E4BFC" w:rsidRDefault="004E4BFC">
      <w:pPr>
        <w:pStyle w:val="ConsPlusNormal"/>
        <w:spacing w:before="280"/>
        <w:ind w:firstLine="540"/>
        <w:jc w:val="both"/>
        <w:rPr>
          <w:color w:val="000000" w:themeColor="text1"/>
        </w:rPr>
      </w:pPr>
      <w:hyperlink r:id="rId306" w:history="1">
        <w:r w:rsidRPr="004E4BFC">
          <w:rPr>
            <w:color w:val="000000" w:themeColor="text1"/>
          </w:rPr>
          <w:t>абзац четвертый</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"уполномоченным государственным органом Российской Федерации по </w:t>
      </w:r>
      <w:r w:rsidRPr="004E4BFC">
        <w:rPr>
          <w:color w:val="000000" w:themeColor="text1"/>
        </w:rPr>
        <w:lastRenderedPageBreak/>
        <w:t>федеральному государственному надзору в области охраны, воспроизводства и использования объектов животного мира и среды их обитания</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307" w:history="1">
        <w:r w:rsidRPr="004E4BFC">
          <w:rPr>
            <w:color w:val="000000" w:themeColor="text1"/>
          </w:rPr>
          <w:t>пункте 5</w:t>
        </w:r>
      </w:hyperlink>
      <w:r w:rsidRPr="004E4BFC">
        <w:rPr>
          <w:color w:val="000000" w:themeColor="text1"/>
        </w:rPr>
        <w:t xml:space="preserve"> Положения о Федеральной службе по надзору в сфере природопользования, утвержденного указанным постановлением:</w:t>
      </w:r>
    </w:p>
    <w:p w:rsidR="004E4BFC" w:rsidRPr="004E4BFC" w:rsidRDefault="004E4BFC">
      <w:pPr>
        <w:pStyle w:val="ConsPlusNormal"/>
        <w:spacing w:before="280"/>
        <w:ind w:firstLine="540"/>
        <w:jc w:val="both"/>
        <w:rPr>
          <w:color w:val="000000" w:themeColor="text1"/>
        </w:rPr>
      </w:pPr>
      <w:hyperlink r:id="rId308" w:history="1">
        <w:r w:rsidRPr="004E4BFC">
          <w:rPr>
            <w:color w:val="000000" w:themeColor="text1"/>
          </w:rPr>
          <w:t>подпункты 5.1</w:t>
        </w:r>
      </w:hyperlink>
      <w:r w:rsidRPr="004E4BFC">
        <w:rPr>
          <w:color w:val="000000" w:themeColor="text1"/>
        </w:rPr>
        <w:t xml:space="preserve">, </w:t>
      </w:r>
      <w:hyperlink r:id="rId309" w:history="1">
        <w:r w:rsidRPr="004E4BFC">
          <w:rPr>
            <w:color w:val="000000" w:themeColor="text1"/>
          </w:rPr>
          <w:t>5.1.1</w:t>
        </w:r>
      </w:hyperlink>
      <w:r w:rsidRPr="004E4BFC">
        <w:rPr>
          <w:color w:val="000000" w:themeColor="text1"/>
        </w:rPr>
        <w:t xml:space="preserve"> - </w:t>
      </w:r>
      <w:hyperlink r:id="rId310" w:history="1">
        <w:r w:rsidRPr="004E4BFC">
          <w:rPr>
            <w:color w:val="000000" w:themeColor="text1"/>
          </w:rPr>
          <w:t>5.1.3</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"5.1. осуществляет в пределах своей компетенции федеральный государственный экологический надзор, включающий в себя:</w:t>
      </w:r>
    </w:p>
    <w:p w:rsidR="004E4BFC" w:rsidRPr="004E4BFC" w:rsidRDefault="004E4BFC">
      <w:pPr>
        <w:pStyle w:val="ConsPlusNormal"/>
        <w:spacing w:before="280"/>
        <w:ind w:firstLine="540"/>
        <w:jc w:val="both"/>
        <w:rPr>
          <w:color w:val="000000" w:themeColor="text1"/>
        </w:rPr>
      </w:pPr>
      <w:r w:rsidRPr="004E4BFC">
        <w:rPr>
          <w:color w:val="000000" w:themeColor="text1"/>
        </w:rPr>
        <w:t>5.1.1. федеральный государственный надзор за геологическим изучением, рациональным использованием и охраной недр;</w:t>
      </w:r>
    </w:p>
    <w:p w:rsidR="004E4BFC" w:rsidRPr="004E4BFC" w:rsidRDefault="004E4BFC">
      <w:pPr>
        <w:pStyle w:val="ConsPlusNormal"/>
        <w:spacing w:before="280"/>
        <w:ind w:firstLine="540"/>
        <w:jc w:val="both"/>
        <w:rPr>
          <w:color w:val="000000" w:themeColor="text1"/>
        </w:rPr>
      </w:pPr>
      <w:r w:rsidRPr="004E4BFC">
        <w:rPr>
          <w:color w:val="000000" w:themeColor="text1"/>
        </w:rPr>
        <w:t>5.1.2. государственный земельный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5.1.3. государственный надзор в области обращения с отходами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11" w:history="1">
        <w:r w:rsidRPr="004E4BFC">
          <w:rPr>
            <w:color w:val="000000" w:themeColor="text1"/>
          </w:rPr>
          <w:t>подпункты 5.1.5</w:t>
        </w:r>
      </w:hyperlink>
      <w:r w:rsidRPr="004E4BFC">
        <w:rPr>
          <w:color w:val="000000" w:themeColor="text1"/>
        </w:rPr>
        <w:t xml:space="preserve"> - </w:t>
      </w:r>
      <w:hyperlink r:id="rId312" w:history="1">
        <w:r w:rsidRPr="004E4BFC">
          <w:rPr>
            <w:color w:val="000000" w:themeColor="text1"/>
          </w:rPr>
          <w:t>5.1.10</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"5.1.5. государственный надзор в области охраны атмосферного воздуха;</w:t>
      </w:r>
    </w:p>
    <w:p w:rsidR="004E4BFC" w:rsidRPr="004E4BFC" w:rsidRDefault="004E4BFC">
      <w:pPr>
        <w:pStyle w:val="ConsPlusNormal"/>
        <w:spacing w:before="280"/>
        <w:ind w:firstLine="540"/>
        <w:jc w:val="both"/>
        <w:rPr>
          <w:color w:val="000000" w:themeColor="text1"/>
        </w:rPr>
      </w:pPr>
      <w:r w:rsidRPr="004E4BFC">
        <w:rPr>
          <w:color w:val="000000" w:themeColor="text1"/>
        </w:rPr>
        <w:t>5.1.6. государственный надзор в области использования и охраны водных объектов;</w:t>
      </w:r>
    </w:p>
    <w:p w:rsidR="004E4BFC" w:rsidRPr="004E4BFC" w:rsidRDefault="004E4BFC">
      <w:pPr>
        <w:pStyle w:val="ConsPlusNormal"/>
        <w:spacing w:before="280"/>
        <w:ind w:firstLine="540"/>
        <w:jc w:val="both"/>
        <w:rPr>
          <w:color w:val="000000" w:themeColor="text1"/>
        </w:rPr>
      </w:pPr>
      <w:r w:rsidRPr="004E4BFC">
        <w:rPr>
          <w:color w:val="000000" w:themeColor="text1"/>
        </w:rPr>
        <w:t>5.1.7. государственный экологический надзор на континентальном шельфе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5.1.8. государственный экологический надзор во внутренних морских водах и в территориальном море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5.1.9. государственный экологический надзор в исключительной экономической зоне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5.1.10. государственный экологический надзор в области охраны озера Байкал</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13" w:history="1">
        <w:r w:rsidRPr="004E4BFC">
          <w:rPr>
            <w:color w:val="000000" w:themeColor="text1"/>
          </w:rPr>
          <w:t>подпункты 5.1.13</w:t>
        </w:r>
      </w:hyperlink>
      <w:r w:rsidRPr="004E4BFC">
        <w:rPr>
          <w:color w:val="000000" w:themeColor="text1"/>
        </w:rPr>
        <w:t xml:space="preserve"> и </w:t>
      </w:r>
      <w:hyperlink r:id="rId314" w:history="1">
        <w:r w:rsidRPr="004E4BFC">
          <w:rPr>
            <w:color w:val="000000" w:themeColor="text1"/>
          </w:rPr>
          <w:t>5.1.13(1)</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hyperlink r:id="rId315" w:history="1">
        <w:r w:rsidRPr="004E4BFC">
          <w:rPr>
            <w:color w:val="000000" w:themeColor="text1"/>
          </w:rPr>
          <w:t>подпункты 5.1.14</w:t>
        </w:r>
      </w:hyperlink>
      <w:r w:rsidRPr="004E4BFC">
        <w:rPr>
          <w:color w:val="000000" w:themeColor="text1"/>
        </w:rPr>
        <w:t xml:space="preserve"> и </w:t>
      </w:r>
      <w:hyperlink r:id="rId316" w:history="1">
        <w:r w:rsidRPr="004E4BFC">
          <w:rPr>
            <w:color w:val="000000" w:themeColor="text1"/>
          </w:rPr>
          <w:t>5.1.15</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"5.1.14. федеральный государственный лесной надзор (лесную охрану) на землях особо охраняемых природных территорий федерального значения;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w:t>
      </w:r>
      <w:r w:rsidRPr="004E4BFC">
        <w:rPr>
          <w:color w:val="000000" w:themeColor="text1"/>
        </w:rPr>
        <w:lastRenderedPageBreak/>
        <w:t>значения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17" w:history="1">
        <w:r w:rsidRPr="004E4BFC">
          <w:rPr>
            <w:color w:val="000000" w:themeColor="text1"/>
          </w:rPr>
          <w:t>подпункт 5.1.16</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hyperlink r:id="rId318" w:history="1">
        <w:r w:rsidRPr="004E4BFC">
          <w:rPr>
            <w:color w:val="000000" w:themeColor="text1"/>
          </w:rPr>
          <w:t>дополнить</w:t>
        </w:r>
      </w:hyperlink>
      <w:r w:rsidRPr="004E4BFC">
        <w:rPr>
          <w:color w:val="000000" w:themeColor="text1"/>
        </w:rPr>
        <w:t xml:space="preserve"> подпунктами 5.1.17 - 5.1.18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"5.1.17. государственный надзор в области охраны и </w:t>
      </w:r>
      <w:proofErr w:type="gramStart"/>
      <w:r w:rsidRPr="004E4BFC">
        <w:rPr>
          <w:color w:val="000000" w:themeColor="text1"/>
        </w:rPr>
        <w:t>использования</w:t>
      </w:r>
      <w:proofErr w:type="gramEnd"/>
      <w:r w:rsidRPr="004E4BFC">
        <w:rPr>
          <w:color w:val="000000" w:themeColor="text1"/>
        </w:rP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4E4BFC" w:rsidRPr="004E4BFC" w:rsidRDefault="004E4BFC">
      <w:pPr>
        <w:pStyle w:val="ConsPlusNormal"/>
        <w:spacing w:before="280"/>
        <w:ind w:firstLine="540"/>
        <w:jc w:val="both"/>
        <w:rPr>
          <w:color w:val="000000" w:themeColor="text1"/>
        </w:rPr>
      </w:pPr>
      <w:r w:rsidRPr="004E4BFC">
        <w:rPr>
          <w:color w:val="000000" w:themeColor="text1"/>
        </w:rPr>
        <w:t>5.1.18. федеральный государственный охотничий надзор на особо охраняемых природных территориях федерального значения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19" w:history="1">
        <w:r w:rsidRPr="004E4BFC">
          <w:rPr>
            <w:color w:val="000000" w:themeColor="text1"/>
          </w:rPr>
          <w:t>дополнить</w:t>
        </w:r>
      </w:hyperlink>
      <w:r w:rsidRPr="004E4BFC">
        <w:rPr>
          <w:color w:val="000000" w:themeColor="text1"/>
        </w:rPr>
        <w:t xml:space="preserve"> подпунктом 5.2.4 следующего содержания:</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w:t>
      </w:r>
      <w:proofErr w:type="gramEnd"/>
      <w:r w:rsidRPr="004E4BFC">
        <w:rPr>
          <w:color w:val="000000" w:themeColor="text1"/>
        </w:rPr>
        <w:t xml:space="preserve">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20" w:history="1">
        <w:r w:rsidRPr="004E4BFC">
          <w:rPr>
            <w:color w:val="000000" w:themeColor="text1"/>
          </w:rPr>
          <w:t>подпункте 5.5.8</w:t>
        </w:r>
      </w:hyperlink>
      <w:r w:rsidRPr="004E4BFC">
        <w:rPr>
          <w:color w:val="000000" w:themeColor="text1"/>
        </w:rPr>
        <w:t xml:space="preserve"> слово "контролю" заменить словом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21" w:history="1">
        <w:r w:rsidRPr="004E4BFC">
          <w:rPr>
            <w:color w:val="000000" w:themeColor="text1"/>
          </w:rPr>
          <w:t>подпункте 6.1</w:t>
        </w:r>
      </w:hyperlink>
      <w:r w:rsidRPr="004E4BFC">
        <w:rPr>
          <w:color w:val="000000" w:themeColor="text1"/>
        </w:rPr>
        <w:t xml:space="preserve"> слова "осуществления контроля и надзора" заменить словами "осуществления функций по контролю и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14. В </w:t>
      </w:r>
      <w:hyperlink r:id="rId322" w:history="1">
        <w:r w:rsidRPr="004E4BFC">
          <w:rPr>
            <w:color w:val="000000" w:themeColor="text1"/>
          </w:rPr>
          <w:t>постановлении</w:t>
        </w:r>
      </w:hyperlink>
      <w:r w:rsidRPr="004E4BFC">
        <w:rPr>
          <w:color w:val="000000" w:themeColor="text1"/>
        </w:rPr>
        <w:t xml:space="preserve"> Правительства Российской Федерации от 12 мая 2005 г. N 293 "Об утверждении Положения о государственном </w:t>
      </w:r>
      <w:proofErr w:type="gramStart"/>
      <w:r w:rsidRPr="004E4BFC">
        <w:rPr>
          <w:color w:val="000000" w:themeColor="text1"/>
        </w:rPr>
        <w:t>контроле за</w:t>
      </w:r>
      <w:proofErr w:type="gramEnd"/>
      <w:r w:rsidRPr="004E4BFC">
        <w:rPr>
          <w:color w:val="000000" w:themeColor="text1"/>
        </w:rPr>
        <w:t xml:space="preserve"> геологическим изучением, рациональным использованием и охраной недр" (Собрание законодательства Российской Федерации, 2005, N 20, ст. 1885; 2010, N 6, ст. 651):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323" w:history="1">
        <w:r w:rsidRPr="004E4BFC">
          <w:rPr>
            <w:color w:val="000000" w:themeColor="text1"/>
          </w:rPr>
          <w:t>наименовании</w:t>
        </w:r>
      </w:hyperlink>
      <w:r w:rsidRPr="004E4BFC">
        <w:rPr>
          <w:color w:val="000000" w:themeColor="text1"/>
        </w:rPr>
        <w:t xml:space="preserve"> слово "контроле" заменить словом "надзоре";</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б) в </w:t>
      </w:r>
      <w:hyperlink r:id="rId324" w:history="1">
        <w:r w:rsidRPr="004E4BFC">
          <w:rPr>
            <w:color w:val="000000" w:themeColor="text1"/>
          </w:rPr>
          <w:t>пункте 1</w:t>
        </w:r>
      </w:hyperlink>
      <w:r w:rsidRPr="004E4BFC">
        <w:rPr>
          <w:color w:val="000000" w:themeColor="text1"/>
        </w:rPr>
        <w:t xml:space="preserve"> слово "контроле" заменить словом "надзоре";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325" w:history="1">
        <w:r w:rsidRPr="004E4BFC">
          <w:rPr>
            <w:color w:val="000000" w:themeColor="text1"/>
          </w:rPr>
          <w:t>Положении</w:t>
        </w:r>
      </w:hyperlink>
      <w:r w:rsidRPr="004E4BFC">
        <w:rPr>
          <w:color w:val="000000" w:themeColor="text1"/>
        </w:rPr>
        <w:t xml:space="preserve"> о государственном </w:t>
      </w:r>
      <w:proofErr w:type="gramStart"/>
      <w:r w:rsidRPr="004E4BFC">
        <w:rPr>
          <w:color w:val="000000" w:themeColor="text1"/>
        </w:rPr>
        <w:t>контроле за</w:t>
      </w:r>
      <w:proofErr w:type="gramEnd"/>
      <w:r w:rsidRPr="004E4BFC">
        <w:rPr>
          <w:color w:val="000000" w:themeColor="text1"/>
        </w:rPr>
        <w:t xml:space="preserve"> геологическим изучением, рациональным использованием и охраной недр, утвержденном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26" w:history="1">
        <w:r w:rsidRPr="004E4BFC">
          <w:rPr>
            <w:color w:val="000000" w:themeColor="text1"/>
          </w:rPr>
          <w:t>наименовании</w:t>
        </w:r>
      </w:hyperlink>
      <w:r w:rsidRPr="004E4BFC">
        <w:rPr>
          <w:color w:val="000000" w:themeColor="text1"/>
        </w:rPr>
        <w:t xml:space="preserve"> слово "контроле" заменить словом "надзоре";</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в </w:t>
      </w:r>
      <w:hyperlink r:id="rId327" w:history="1">
        <w:r w:rsidRPr="004E4BFC">
          <w:rPr>
            <w:color w:val="000000" w:themeColor="text1"/>
          </w:rPr>
          <w:t>пункте 1</w:t>
        </w:r>
      </w:hyperlink>
      <w:r w:rsidRPr="004E4BFC">
        <w:rPr>
          <w:color w:val="000000" w:themeColor="text1"/>
        </w:rP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28" w:history="1">
        <w:r w:rsidRPr="004E4BFC">
          <w:rPr>
            <w:color w:val="000000" w:themeColor="text1"/>
          </w:rPr>
          <w:t>пункте 2</w:t>
        </w:r>
      </w:hyperlink>
      <w:r w:rsidRPr="004E4BFC">
        <w:rPr>
          <w:color w:val="000000" w:themeColor="text1"/>
        </w:rPr>
        <w:t xml:space="preserve"> и далее по </w:t>
      </w:r>
      <w:hyperlink r:id="rId329" w:history="1">
        <w:r w:rsidRPr="004E4BFC">
          <w:rPr>
            <w:color w:val="000000" w:themeColor="text1"/>
          </w:rPr>
          <w:t>тексту</w:t>
        </w:r>
      </w:hyperlink>
      <w:r w:rsidRPr="004E4BFC">
        <w:rPr>
          <w:color w:val="000000" w:themeColor="text1"/>
        </w:rP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30" w:history="1">
        <w:r w:rsidRPr="004E4BFC">
          <w:rPr>
            <w:color w:val="000000" w:themeColor="text1"/>
          </w:rPr>
          <w:t>подпунктах "а"</w:t>
        </w:r>
      </w:hyperlink>
      <w:r w:rsidRPr="004E4BFC">
        <w:rPr>
          <w:color w:val="000000" w:themeColor="text1"/>
        </w:rPr>
        <w:t xml:space="preserve"> - </w:t>
      </w:r>
      <w:hyperlink r:id="rId331" w:history="1">
        <w:r w:rsidRPr="004E4BFC">
          <w:rPr>
            <w:color w:val="000000" w:themeColor="text1"/>
          </w:rPr>
          <w:t>"</w:t>
        </w:r>
        <w:proofErr w:type="spellStart"/>
        <w:r w:rsidRPr="004E4BFC">
          <w:rPr>
            <w:color w:val="000000" w:themeColor="text1"/>
          </w:rPr>
          <w:t>з</w:t>
        </w:r>
        <w:proofErr w:type="spellEnd"/>
        <w:r w:rsidRPr="004E4BFC">
          <w:rPr>
            <w:color w:val="000000" w:themeColor="text1"/>
          </w:rPr>
          <w:t>" пункта 8</w:t>
        </w:r>
      </w:hyperlink>
      <w:r w:rsidRPr="004E4BFC">
        <w:rPr>
          <w:color w:val="000000" w:themeColor="text1"/>
        </w:rPr>
        <w:t xml:space="preserve"> слова "по геологическому контролю" заменить словами "по государственному геологическому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32" w:history="1">
        <w:r w:rsidRPr="004E4BFC">
          <w:rPr>
            <w:color w:val="000000" w:themeColor="text1"/>
          </w:rPr>
          <w:t>абзаце первом пункта 11</w:t>
        </w:r>
      </w:hyperlink>
      <w:r w:rsidRPr="004E4BFC">
        <w:rPr>
          <w:color w:val="000000" w:themeColor="text1"/>
        </w:rPr>
        <w:t xml:space="preserve"> слова "по геологическому контролю" заменить словами "по государственному геологическому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33" w:history="1">
        <w:r w:rsidRPr="004E4BFC">
          <w:rPr>
            <w:color w:val="000000" w:themeColor="text1"/>
          </w:rPr>
          <w:t>подпункте "б" пункта 12</w:t>
        </w:r>
      </w:hyperlink>
      <w:r w:rsidRPr="004E4BFC">
        <w:rPr>
          <w:color w:val="000000" w:themeColor="text1"/>
        </w:rP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4E4BFC" w:rsidRPr="004E4BFC" w:rsidRDefault="004E4BFC">
      <w:pPr>
        <w:pStyle w:val="ConsPlusNormal"/>
        <w:spacing w:before="280"/>
        <w:ind w:firstLine="540"/>
        <w:jc w:val="both"/>
        <w:rPr>
          <w:color w:val="000000" w:themeColor="text1"/>
        </w:rPr>
      </w:pPr>
      <w:hyperlink r:id="rId334" w:history="1">
        <w:r w:rsidRPr="004E4BFC">
          <w:rPr>
            <w:color w:val="000000" w:themeColor="text1"/>
          </w:rPr>
          <w:t>пункт 13</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335" w:history="1">
        <w:r w:rsidRPr="004E4BFC">
          <w:rPr>
            <w:color w:val="000000" w:themeColor="text1"/>
          </w:rPr>
          <w:t>закона</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36" w:history="1">
        <w:r w:rsidRPr="004E4BFC">
          <w:rPr>
            <w:color w:val="000000" w:themeColor="text1"/>
          </w:rPr>
          <w:t>дополнить</w:t>
        </w:r>
      </w:hyperlink>
      <w:r w:rsidRPr="004E4BFC">
        <w:rPr>
          <w:color w:val="000000" w:themeColor="text1"/>
        </w:rPr>
        <w:t xml:space="preserve"> пунктом 13(1)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337"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38" w:history="1">
        <w:r w:rsidRPr="004E4BFC">
          <w:rPr>
            <w:color w:val="000000" w:themeColor="text1"/>
          </w:rPr>
          <w:t>пункте 16</w:t>
        </w:r>
      </w:hyperlink>
      <w:r w:rsidRPr="004E4BFC">
        <w:rPr>
          <w:color w:val="000000" w:themeColor="text1"/>
        </w:rPr>
        <w:t xml:space="preserve"> слова "в суд в порядке" заменить словами "в административном и (или) судебном порядке";</w:t>
      </w:r>
    </w:p>
    <w:p w:rsidR="004E4BFC" w:rsidRPr="004E4BFC" w:rsidRDefault="004E4BFC">
      <w:pPr>
        <w:pStyle w:val="ConsPlusNormal"/>
        <w:spacing w:before="280"/>
        <w:ind w:firstLine="540"/>
        <w:jc w:val="both"/>
        <w:rPr>
          <w:color w:val="000000" w:themeColor="text1"/>
        </w:rPr>
      </w:pPr>
      <w:hyperlink r:id="rId339" w:history="1">
        <w:r w:rsidRPr="004E4BFC">
          <w:rPr>
            <w:color w:val="000000" w:themeColor="text1"/>
          </w:rPr>
          <w:t>пункт 17</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"17. </w:t>
      </w:r>
      <w:proofErr w:type="gramStart"/>
      <w:r w:rsidRPr="004E4BFC">
        <w:rPr>
          <w:color w:val="000000" w:themeColor="text1"/>
        </w:rPr>
        <w:t xml:space="preserve">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340" w:history="1">
        <w:r w:rsidRPr="004E4BFC">
          <w:rPr>
            <w:color w:val="000000" w:themeColor="text1"/>
          </w:rPr>
          <w:t>статьями 15</w:t>
        </w:r>
      </w:hyperlink>
      <w:r w:rsidRPr="004E4BFC">
        <w:rPr>
          <w:color w:val="000000" w:themeColor="text1"/>
        </w:rPr>
        <w:t xml:space="preserve"> - </w:t>
      </w:r>
      <w:hyperlink r:id="rId341"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w:t>
      </w:r>
      <w:proofErr w:type="gramEnd"/>
      <w:r w:rsidRPr="004E4BFC">
        <w:rPr>
          <w:color w:val="000000" w:themeColor="text1"/>
        </w:rPr>
        <w:t xml:space="preserve"> Российской Федерации</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hyperlink r:id="rId342" w:history="1">
        <w:r w:rsidRPr="004E4BFC">
          <w:rPr>
            <w:color w:val="000000" w:themeColor="text1"/>
          </w:rPr>
          <w:t>дополнить</w:t>
        </w:r>
      </w:hyperlink>
      <w:r w:rsidRPr="004E4BFC">
        <w:rPr>
          <w:color w:val="000000" w:themeColor="text1"/>
        </w:rPr>
        <w:t xml:space="preserve"> пунктом 18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15. </w:t>
      </w:r>
      <w:proofErr w:type="gramStart"/>
      <w:r w:rsidRPr="004E4BFC">
        <w:rPr>
          <w:color w:val="000000" w:themeColor="text1"/>
        </w:rPr>
        <w:t xml:space="preserve">В </w:t>
      </w:r>
      <w:hyperlink r:id="rId343" w:history="1">
        <w:r w:rsidRPr="004E4BFC">
          <w:rPr>
            <w:color w:val="000000" w:themeColor="text1"/>
          </w:rPr>
          <w:t>Положении</w:t>
        </w:r>
      </w:hyperlink>
      <w:r w:rsidRPr="004E4BFC">
        <w:rPr>
          <w:color w:val="000000" w:themeColor="text1"/>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w:t>
      </w:r>
      <w:proofErr w:type="gramEnd"/>
      <w:r w:rsidRPr="004E4BFC">
        <w:rPr>
          <w:color w:val="000000" w:themeColor="text1"/>
        </w:rPr>
        <w:t xml:space="preserve"> </w:t>
      </w:r>
      <w:proofErr w:type="gramStart"/>
      <w:r w:rsidRPr="004E4BFC">
        <w:rPr>
          <w:color w:val="000000" w:themeColor="text1"/>
        </w:rPr>
        <w:t>2009, N 6, ст. 738; N 10, ст. 1224; N 18, ст. 2248; 2010, N 38, ст. 4835; 2011, N 7, ст. 981; 2012, N 46, ст. 6339):</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344" w:history="1">
        <w:r w:rsidRPr="004E4BFC">
          <w:rPr>
            <w:color w:val="000000" w:themeColor="text1"/>
          </w:rPr>
          <w:t>абзаце втором пункта 13</w:t>
        </w:r>
      </w:hyperlink>
      <w:r w:rsidRPr="004E4BFC">
        <w:rPr>
          <w:color w:val="000000" w:themeColor="text1"/>
        </w:rPr>
        <w:t xml:space="preserve"> слова "с целью" заменить словами ", федеральный государственный санитарно-эпидемиологический надзор в целях";</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w:t>
      </w:r>
      <w:hyperlink r:id="rId345" w:history="1">
        <w:r w:rsidRPr="004E4BFC">
          <w:rPr>
            <w:color w:val="000000" w:themeColor="text1"/>
          </w:rPr>
          <w:t>абзацы второй</w:t>
        </w:r>
      </w:hyperlink>
      <w:r w:rsidRPr="004E4BFC">
        <w:rPr>
          <w:color w:val="000000" w:themeColor="text1"/>
        </w:rPr>
        <w:t xml:space="preserve"> и </w:t>
      </w:r>
      <w:hyperlink r:id="rId346" w:history="1">
        <w:r w:rsidRPr="004E4BFC">
          <w:rPr>
            <w:color w:val="000000" w:themeColor="text1"/>
          </w:rPr>
          <w:t>третий пункта 14</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"осуществляет в пределах своей компетенции государственный надзор в области безопасного обращения с пестицидами и </w:t>
      </w:r>
      <w:proofErr w:type="spellStart"/>
      <w:r w:rsidRPr="004E4BFC">
        <w:rPr>
          <w:color w:val="000000" w:themeColor="text1"/>
        </w:rPr>
        <w:t>агрохимикатами</w:t>
      </w:r>
      <w:proofErr w:type="spell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w:t>
      </w:r>
      <w:proofErr w:type="spellStart"/>
      <w:r w:rsidRPr="004E4BFC">
        <w:rPr>
          <w:color w:val="000000" w:themeColor="text1"/>
        </w:rPr>
        <w:t>патогенами</w:t>
      </w:r>
      <w:proofErr w:type="spellEnd"/>
      <w:r w:rsidRPr="004E4BFC">
        <w:rPr>
          <w:color w:val="000000" w:themeColor="text1"/>
        </w:rPr>
        <w:t xml:space="preserve"> и </w:t>
      </w:r>
      <w:proofErr w:type="spellStart"/>
      <w:r w:rsidRPr="004E4BFC">
        <w:rPr>
          <w:color w:val="000000" w:themeColor="text1"/>
        </w:rPr>
        <w:t>экопатогенами</w:t>
      </w:r>
      <w:proofErr w:type="spellEnd"/>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347" w:history="1">
        <w:r w:rsidRPr="004E4BFC">
          <w:rPr>
            <w:color w:val="000000" w:themeColor="text1"/>
          </w:rPr>
          <w:t>пункте 17</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48" w:history="1">
        <w:r w:rsidRPr="004E4BFC">
          <w:rPr>
            <w:color w:val="000000" w:themeColor="text1"/>
          </w:rPr>
          <w:t>абзаце четвертом</w:t>
        </w:r>
      </w:hyperlink>
      <w:r w:rsidRPr="004E4BFC">
        <w:rPr>
          <w:color w:val="000000" w:themeColor="text1"/>
        </w:rPr>
        <w:t xml:space="preserve"> слова "контроль и надзор за соблюдением требований безопасности" заменить словами "федеральный государственный </w:t>
      </w:r>
      <w:r w:rsidRPr="004E4BFC">
        <w:rPr>
          <w:color w:val="000000" w:themeColor="text1"/>
        </w:rPr>
        <w:lastRenderedPageBreak/>
        <w:t>надзор в области промышленной безопасности";</w:t>
      </w:r>
    </w:p>
    <w:p w:rsidR="004E4BFC" w:rsidRPr="004E4BFC" w:rsidRDefault="004E4BFC">
      <w:pPr>
        <w:pStyle w:val="ConsPlusNormal"/>
        <w:spacing w:before="280"/>
        <w:ind w:firstLine="540"/>
        <w:jc w:val="both"/>
        <w:rPr>
          <w:color w:val="000000" w:themeColor="text1"/>
        </w:rPr>
      </w:pPr>
      <w:hyperlink r:id="rId349" w:history="1">
        <w:r w:rsidRPr="004E4BFC">
          <w:rPr>
            <w:color w:val="000000" w:themeColor="text1"/>
          </w:rPr>
          <w:t>абзац девятый</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w:t>
      </w:r>
      <w:hyperlink r:id="rId350" w:history="1">
        <w:r w:rsidRPr="004E4BFC">
          <w:rPr>
            <w:color w:val="000000" w:themeColor="text1"/>
          </w:rPr>
          <w:t>абзац второй пункта 18</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в </w:t>
      </w:r>
      <w:hyperlink r:id="rId351" w:history="1">
        <w:r w:rsidRPr="004E4BFC">
          <w:rPr>
            <w:color w:val="000000" w:themeColor="text1"/>
          </w:rPr>
          <w:t>абзаце втором пункта 23</w:t>
        </w:r>
      </w:hyperlink>
      <w:r w:rsidRPr="004E4BFC">
        <w:rPr>
          <w:color w:val="000000" w:themeColor="text1"/>
        </w:rPr>
        <w:t xml:space="preserve"> слово "специализированного" заменить словами "федерального государственного";</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в </w:t>
      </w:r>
      <w:hyperlink r:id="rId352" w:history="1">
        <w:r w:rsidRPr="004E4BFC">
          <w:rPr>
            <w:color w:val="000000" w:themeColor="text1"/>
          </w:rPr>
          <w:t>абзаце девятом пункта 28</w:t>
        </w:r>
      </w:hyperlink>
      <w:r w:rsidRPr="004E4BFC">
        <w:rPr>
          <w:color w:val="000000" w:themeColor="text1"/>
        </w:rPr>
        <w:t xml:space="preserve"> слова "государственный лесной контроль и надзор" заменить словами "федеральный государственный надзор (лесную охрану)".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16. Утратил силу. - </w:t>
      </w:r>
      <w:hyperlink r:id="rId353" w:history="1">
        <w:r w:rsidRPr="004E4BFC">
          <w:rPr>
            <w:color w:val="000000" w:themeColor="text1"/>
          </w:rPr>
          <w:t>Постановление</w:t>
        </w:r>
      </w:hyperlink>
      <w:r w:rsidRPr="004E4BFC">
        <w:rPr>
          <w:color w:val="000000" w:themeColor="text1"/>
        </w:rPr>
        <w:t xml:space="preserve"> Правительства РФ от 24.12.2015 N 1418.</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17. В </w:t>
      </w:r>
      <w:hyperlink r:id="rId354" w:history="1">
        <w:r w:rsidRPr="004E4BFC">
          <w:rPr>
            <w:color w:val="000000" w:themeColor="text1"/>
          </w:rPr>
          <w:t>Положении</w:t>
        </w:r>
      </w:hyperlink>
      <w:r w:rsidRPr="004E4BFC">
        <w:rPr>
          <w:color w:val="000000" w:themeColor="text1"/>
        </w:rP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w:t>
      </w:r>
      <w:proofErr w:type="gramStart"/>
      <w:r w:rsidRPr="004E4BFC">
        <w:rPr>
          <w:color w:val="000000" w:themeColor="text1"/>
        </w:rPr>
        <w:t>2012, N 7, ст. 864):</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355" w:history="1">
        <w:r w:rsidRPr="004E4BFC">
          <w:rPr>
            <w:color w:val="000000" w:themeColor="text1"/>
          </w:rPr>
          <w:t>абзаце втором пункта 5</w:t>
        </w:r>
      </w:hyperlink>
      <w:r w:rsidRPr="004E4BFC">
        <w:rPr>
          <w:color w:val="000000" w:themeColor="text1"/>
        </w:rPr>
        <w:t xml:space="preserve"> слова "государственный </w:t>
      </w:r>
      <w:proofErr w:type="gramStart"/>
      <w:r w:rsidRPr="004E4BFC">
        <w:rPr>
          <w:color w:val="000000" w:themeColor="text1"/>
        </w:rPr>
        <w:t>контроль за</w:t>
      </w:r>
      <w:proofErr w:type="gramEnd"/>
      <w:r w:rsidRPr="004E4BFC">
        <w:rPr>
          <w:color w:val="000000" w:themeColor="text1"/>
        </w:rPr>
        <w:t xml:space="preserve">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356" w:history="1">
        <w:r w:rsidRPr="004E4BFC">
          <w:rPr>
            <w:color w:val="000000" w:themeColor="text1"/>
          </w:rPr>
          <w:t>абзаце втором подпункта "г" пункта 13</w:t>
        </w:r>
      </w:hyperlink>
      <w:r w:rsidRPr="004E4BFC">
        <w:rPr>
          <w:color w:val="000000" w:themeColor="text1"/>
        </w:rPr>
        <w:t xml:space="preserve"> слово "проведением" заменить словами "проведением (назначением)";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357" w:history="1">
        <w:r w:rsidRPr="004E4BFC">
          <w:rPr>
            <w:color w:val="000000" w:themeColor="text1"/>
          </w:rPr>
          <w:t>пункте 16</w:t>
        </w:r>
      </w:hyperlink>
      <w:r w:rsidRPr="004E4BFC">
        <w:rPr>
          <w:color w:val="000000" w:themeColor="text1"/>
        </w:rPr>
        <w:t xml:space="preserve"> слово "(</w:t>
      </w:r>
      <w:proofErr w:type="gramStart"/>
      <w:r w:rsidRPr="004E4BFC">
        <w:rPr>
          <w:color w:val="000000" w:themeColor="text1"/>
        </w:rPr>
        <w:t>итоговая</w:t>
      </w:r>
      <w:proofErr w:type="gramEnd"/>
      <w:r w:rsidRPr="004E4BFC">
        <w:rPr>
          <w:color w:val="000000" w:themeColor="text1"/>
        </w:rPr>
        <w:t>)"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18. </w:t>
      </w:r>
      <w:proofErr w:type="gramStart"/>
      <w:r w:rsidRPr="004E4BFC">
        <w:rPr>
          <w:color w:val="000000" w:themeColor="text1"/>
        </w:rPr>
        <w:t xml:space="preserve">В </w:t>
      </w:r>
      <w:hyperlink r:id="rId358" w:history="1">
        <w:r w:rsidRPr="004E4BFC">
          <w:rPr>
            <w:color w:val="000000" w:themeColor="text1"/>
          </w:rPr>
          <w:t>постановлении</w:t>
        </w:r>
      </w:hyperlink>
      <w:r w:rsidRPr="004E4BFC">
        <w:rPr>
          <w:color w:val="000000" w:themeColor="text1"/>
        </w:rP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w:t>
      </w:r>
      <w:proofErr w:type="gramEnd"/>
      <w:r w:rsidRPr="004E4BFC">
        <w:rPr>
          <w:color w:val="000000" w:themeColor="text1"/>
        </w:rPr>
        <w:t xml:space="preserve"> </w:t>
      </w:r>
      <w:proofErr w:type="gramStart"/>
      <w:r w:rsidRPr="004E4BFC">
        <w:rPr>
          <w:color w:val="000000" w:themeColor="text1"/>
        </w:rPr>
        <w:t>2007, N 1, ст. 296; 2009, N 18, ст. 2248):</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а) в </w:t>
      </w:r>
      <w:hyperlink r:id="rId359" w:history="1">
        <w:r w:rsidRPr="004E4BFC">
          <w:rPr>
            <w:color w:val="000000" w:themeColor="text1"/>
          </w:rPr>
          <w:t>наименовании</w:t>
        </w:r>
      </w:hyperlink>
      <w:r w:rsidRPr="004E4BFC">
        <w:rPr>
          <w:color w:val="000000" w:themeColor="text1"/>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б) в </w:t>
      </w:r>
      <w:hyperlink r:id="rId360" w:history="1">
        <w:r w:rsidRPr="004E4BFC">
          <w:rPr>
            <w:color w:val="000000" w:themeColor="text1"/>
          </w:rPr>
          <w:t>пунктах 1</w:t>
        </w:r>
      </w:hyperlink>
      <w:r w:rsidRPr="004E4BFC">
        <w:rPr>
          <w:color w:val="000000" w:themeColor="text1"/>
        </w:rPr>
        <w:t xml:space="preserve"> и </w:t>
      </w:r>
      <w:hyperlink r:id="rId361" w:history="1">
        <w:r w:rsidRPr="004E4BFC">
          <w:rPr>
            <w:color w:val="000000" w:themeColor="text1"/>
          </w:rPr>
          <w:t>2</w:t>
        </w:r>
      </w:hyperlink>
      <w:r w:rsidRPr="004E4BFC">
        <w:rPr>
          <w:color w:val="000000" w:themeColor="text1"/>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362" w:history="1">
        <w:r w:rsidRPr="004E4BFC">
          <w:rPr>
            <w:color w:val="000000" w:themeColor="text1"/>
          </w:rPr>
          <w:t>критериях</w:t>
        </w:r>
      </w:hyperlink>
      <w:r w:rsidRPr="004E4BFC">
        <w:rPr>
          <w:color w:val="000000" w:themeColor="text1"/>
        </w:rP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63" w:history="1">
        <w:r w:rsidRPr="004E4BFC">
          <w:rPr>
            <w:color w:val="000000" w:themeColor="text1"/>
          </w:rPr>
          <w:t>наименовании</w:t>
        </w:r>
      </w:hyperlink>
      <w:r w:rsidRPr="004E4BFC">
        <w:rPr>
          <w:color w:val="000000" w:themeColor="text1"/>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64" w:history="1">
        <w:r w:rsidRPr="004E4BFC">
          <w:rPr>
            <w:color w:val="000000" w:themeColor="text1"/>
          </w:rPr>
          <w:t>пунктах 1</w:t>
        </w:r>
      </w:hyperlink>
      <w:r w:rsidRPr="004E4BFC">
        <w:rPr>
          <w:color w:val="000000" w:themeColor="text1"/>
        </w:rPr>
        <w:t xml:space="preserve"> и </w:t>
      </w:r>
      <w:hyperlink r:id="rId365" w:history="1">
        <w:r w:rsidRPr="004E4BFC">
          <w:rPr>
            <w:color w:val="000000" w:themeColor="text1"/>
          </w:rPr>
          <w:t>2</w:t>
        </w:r>
      </w:hyperlink>
      <w:r w:rsidRPr="004E4BFC">
        <w:rPr>
          <w:color w:val="000000" w:themeColor="text1"/>
        </w:rPr>
        <w:t xml:space="preserve"> слова "государственному контролю и надзору" заменить словами "государственному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19. Утратил силу. - </w:t>
      </w:r>
      <w:hyperlink r:id="rId366" w:history="1">
        <w:r w:rsidRPr="004E4BFC">
          <w:rPr>
            <w:color w:val="000000" w:themeColor="text1"/>
          </w:rPr>
          <w:t>Постановление</w:t>
        </w:r>
      </w:hyperlink>
      <w:r w:rsidRPr="004E4BFC">
        <w:rPr>
          <w:color w:val="000000" w:themeColor="text1"/>
        </w:rPr>
        <w:t xml:space="preserve"> Правительства РФ от 02.01.2015 N 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20. </w:t>
      </w:r>
      <w:hyperlink r:id="rId367" w:history="1">
        <w:r w:rsidRPr="004E4BFC">
          <w:rPr>
            <w:color w:val="000000" w:themeColor="text1"/>
          </w:rPr>
          <w:t>Абзац второй пункта 17</w:t>
        </w:r>
      </w:hyperlink>
      <w:r w:rsidRPr="004E4BFC">
        <w:rPr>
          <w:color w:val="000000" w:themeColor="text1"/>
        </w:rP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w:t>
      </w:r>
      <w:r w:rsidRPr="004E4BFC">
        <w:rPr>
          <w:color w:val="000000" w:themeColor="text1"/>
        </w:rPr>
        <w:lastRenderedPageBreak/>
        <w:t>водных объектов</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21. В </w:t>
      </w:r>
      <w:hyperlink r:id="rId368" w:history="1">
        <w:r w:rsidRPr="004E4BFC">
          <w:rPr>
            <w:color w:val="000000" w:themeColor="text1"/>
          </w:rPr>
          <w:t>Положении</w:t>
        </w:r>
      </w:hyperlink>
      <w:r w:rsidRPr="004E4BFC">
        <w:rPr>
          <w:color w:val="000000" w:themeColor="text1"/>
        </w:rP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w:t>
      </w:r>
      <w:proofErr w:type="gramStart"/>
      <w:r w:rsidRPr="004E4BFC">
        <w:rPr>
          <w:color w:val="000000" w:themeColor="text1"/>
        </w:rPr>
        <w:t>2012, N 24, ст. 3175; N 46, ст. 6339):</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w:t>
      </w:r>
      <w:hyperlink r:id="rId369" w:history="1">
        <w:r w:rsidRPr="004E4BFC">
          <w:rPr>
            <w:color w:val="000000" w:themeColor="text1"/>
          </w:rPr>
          <w:t>пункт 3</w:t>
        </w:r>
      </w:hyperlink>
      <w:r w:rsidRPr="004E4BFC">
        <w:rPr>
          <w:color w:val="000000" w:themeColor="text1"/>
        </w:rPr>
        <w:t xml:space="preserve"> дополнить абзацем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w:t>
      </w:r>
      <w:hyperlink r:id="rId370" w:history="1">
        <w:r w:rsidRPr="004E4BFC">
          <w:rPr>
            <w:color w:val="000000" w:themeColor="text1"/>
          </w:rPr>
          <w:t>пункт 6(1)</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"6(1). </w:t>
      </w:r>
      <w:proofErr w:type="gramStart"/>
      <w:r w:rsidRPr="004E4BFC">
        <w:rPr>
          <w:color w:val="000000" w:themeColor="text1"/>
        </w:rPr>
        <w:t>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371" w:history="1">
        <w:r w:rsidRPr="004E4BFC">
          <w:rPr>
            <w:color w:val="000000" w:themeColor="text1"/>
          </w:rPr>
          <w:t>пункт 12</w:t>
        </w:r>
      </w:hyperlink>
      <w:r w:rsidRPr="004E4BFC">
        <w:rPr>
          <w:color w:val="000000" w:themeColor="text1"/>
        </w:rPr>
        <w:t xml:space="preserve"> дополнить абзацами вторым и третьим следующего содержания:</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72" w:history="1">
        <w:r w:rsidRPr="004E4BFC">
          <w:rPr>
            <w:color w:val="000000" w:themeColor="text1"/>
          </w:rPr>
          <w:t>статьями 9</w:t>
        </w:r>
      </w:hyperlink>
      <w:r w:rsidRPr="004E4BFC">
        <w:rPr>
          <w:color w:val="000000" w:themeColor="text1"/>
        </w:rPr>
        <w:t xml:space="preserve"> - </w:t>
      </w:r>
      <w:hyperlink r:id="rId373" w:history="1">
        <w:r w:rsidRPr="004E4BFC">
          <w:rPr>
            <w:color w:val="000000" w:themeColor="text1"/>
          </w:rPr>
          <w:t>13</w:t>
        </w:r>
      </w:hyperlink>
      <w:r w:rsidRPr="004E4BFC">
        <w:rPr>
          <w:color w:val="000000" w:themeColor="text1"/>
        </w:rPr>
        <w:t xml:space="preserve"> и </w:t>
      </w:r>
      <w:hyperlink r:id="rId374"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w:t>
      </w:r>
      <w:proofErr w:type="gramEnd"/>
      <w:r w:rsidRPr="004E4BFC">
        <w:rPr>
          <w:color w:val="000000" w:themeColor="text1"/>
        </w:rPr>
        <w:t xml:space="preserve"> Российской Федерации и уполномоченными органами исполнительной власти субъектов Российской Федерации.</w:t>
      </w:r>
    </w:p>
    <w:p w:rsidR="004E4BFC" w:rsidRPr="004E4BFC" w:rsidRDefault="004E4BFC">
      <w:pPr>
        <w:pStyle w:val="ConsPlusNormal"/>
        <w:spacing w:before="280"/>
        <w:ind w:firstLine="540"/>
        <w:jc w:val="both"/>
        <w:rPr>
          <w:color w:val="000000" w:themeColor="text1"/>
        </w:rPr>
      </w:pPr>
      <w:r w:rsidRPr="004E4BFC">
        <w:rPr>
          <w:color w:val="000000" w:themeColor="text1"/>
        </w:rP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г) </w:t>
      </w:r>
      <w:hyperlink r:id="rId375" w:history="1">
        <w:r w:rsidRPr="004E4BFC">
          <w:rPr>
            <w:color w:val="000000" w:themeColor="text1"/>
          </w:rPr>
          <w:t>пункт 17</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76"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w:t>
      </w:r>
      <w:hyperlink r:id="rId377" w:history="1">
        <w:r w:rsidRPr="004E4BFC">
          <w:rPr>
            <w:color w:val="000000" w:themeColor="text1"/>
          </w:rPr>
          <w:t>пункт 18</w:t>
        </w:r>
      </w:hyperlink>
      <w:r w:rsidRPr="004E4BFC">
        <w:rPr>
          <w:color w:val="000000" w:themeColor="text1"/>
        </w:rPr>
        <w:t xml:space="preserve"> после слов "(лесную охрану)</w:t>
      </w:r>
      <w:proofErr w:type="gramStart"/>
      <w:r w:rsidRPr="004E4BFC">
        <w:rPr>
          <w:color w:val="000000" w:themeColor="text1"/>
        </w:rPr>
        <w:t>,"</w:t>
      </w:r>
      <w:proofErr w:type="gramEnd"/>
      <w:r w:rsidRPr="004E4BFC">
        <w:rPr>
          <w:color w:val="000000" w:themeColor="text1"/>
        </w:rPr>
        <w:t xml:space="preserve"> дополнить словами "при проведении проверок обязаны соблюдать ограничения и выполнять обязанности, установленные </w:t>
      </w:r>
      <w:hyperlink r:id="rId378" w:history="1">
        <w:r w:rsidRPr="004E4BFC">
          <w:rPr>
            <w:color w:val="000000" w:themeColor="text1"/>
          </w:rPr>
          <w:t>статьями 15</w:t>
        </w:r>
      </w:hyperlink>
      <w:r w:rsidRPr="004E4BFC">
        <w:rPr>
          <w:color w:val="000000" w:themeColor="text1"/>
        </w:rPr>
        <w:t xml:space="preserve"> - </w:t>
      </w:r>
      <w:hyperlink r:id="rId379" w:history="1">
        <w:r w:rsidRPr="004E4BFC">
          <w:rPr>
            <w:color w:val="000000" w:themeColor="text1"/>
          </w:rPr>
          <w:t>18</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w:t>
      </w:r>
      <w:hyperlink r:id="rId380" w:history="1">
        <w:r w:rsidRPr="004E4BFC">
          <w:rPr>
            <w:color w:val="000000" w:themeColor="text1"/>
          </w:rPr>
          <w:t>дополнить</w:t>
        </w:r>
      </w:hyperlink>
      <w:r w:rsidRPr="004E4BFC">
        <w:rPr>
          <w:color w:val="000000" w:themeColor="text1"/>
        </w:rPr>
        <w:t xml:space="preserve"> пунктом 20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22. </w:t>
      </w:r>
      <w:proofErr w:type="gramStart"/>
      <w:r w:rsidRPr="004E4BFC">
        <w:rPr>
          <w:color w:val="000000" w:themeColor="text1"/>
        </w:rPr>
        <w:t xml:space="preserve">В </w:t>
      </w:r>
      <w:hyperlink r:id="rId381" w:history="1">
        <w:r w:rsidRPr="004E4BFC">
          <w:rPr>
            <w:color w:val="000000" w:themeColor="text1"/>
          </w:rPr>
          <w:t>Положении</w:t>
        </w:r>
      </w:hyperlink>
      <w:r w:rsidRPr="004E4BFC">
        <w:rPr>
          <w:color w:val="000000" w:themeColor="text1"/>
        </w:rP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w:t>
      </w:r>
      <w:proofErr w:type="gramEnd"/>
      <w:r w:rsidRPr="004E4BFC">
        <w:rPr>
          <w:color w:val="000000" w:themeColor="text1"/>
        </w:rPr>
        <w:t xml:space="preserve"> </w:t>
      </w:r>
      <w:proofErr w:type="gramStart"/>
      <w:r w:rsidRPr="004E4BFC">
        <w:rPr>
          <w:color w:val="000000" w:themeColor="text1"/>
        </w:rPr>
        <w:t>2012, N 27, ст. 3729):</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382" w:history="1">
        <w:r w:rsidRPr="004E4BFC">
          <w:rPr>
            <w:color w:val="000000" w:themeColor="text1"/>
          </w:rPr>
          <w:t>пункте 5</w:t>
        </w:r>
      </w:hyperlink>
      <w:r w:rsidRPr="004E4BFC">
        <w:rPr>
          <w:color w:val="000000" w:themeColor="text1"/>
        </w:rPr>
        <w:t xml:space="preserve"> слова "и социального развития" исключить;</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383" w:history="1">
        <w:r w:rsidRPr="004E4BFC">
          <w:rPr>
            <w:color w:val="000000" w:themeColor="text1"/>
          </w:rPr>
          <w:t>подпункте 2 пункта 7</w:t>
        </w:r>
      </w:hyperlink>
      <w:r w:rsidRPr="004E4BFC">
        <w:rPr>
          <w:color w:val="000000" w:themeColor="text1"/>
        </w:rPr>
        <w:t xml:space="preserve"> слово "</w:t>
      </w:r>
      <w:proofErr w:type="gramStart"/>
      <w:r w:rsidRPr="004E4BFC">
        <w:rPr>
          <w:color w:val="000000" w:themeColor="text1"/>
        </w:rPr>
        <w:t>государственный</w:t>
      </w:r>
      <w:proofErr w:type="gramEnd"/>
      <w:r w:rsidRPr="004E4BFC">
        <w:rPr>
          <w:color w:val="000000" w:themeColor="text1"/>
        </w:rPr>
        <w:t>" заменить словами "федеральный государственный";</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384" w:history="1">
        <w:r w:rsidRPr="004E4BFC">
          <w:rPr>
            <w:color w:val="000000" w:themeColor="text1"/>
          </w:rPr>
          <w:t>пункте 13(1)</w:t>
        </w:r>
      </w:hyperlink>
      <w:r w:rsidRPr="004E4BFC">
        <w:rPr>
          <w:color w:val="000000" w:themeColor="text1"/>
        </w:rPr>
        <w:t xml:space="preserve"> слово "контроля" заменить словом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утратил силу с 1 января 2015 года. - </w:t>
      </w:r>
      <w:hyperlink r:id="rId385" w:history="1">
        <w:r w:rsidRPr="004E4BFC">
          <w:rPr>
            <w:color w:val="000000" w:themeColor="text1"/>
          </w:rPr>
          <w:t>Постановление</w:t>
        </w:r>
      </w:hyperlink>
      <w:r w:rsidRPr="004E4BFC">
        <w:rPr>
          <w:color w:val="000000" w:themeColor="text1"/>
        </w:rPr>
        <w:t xml:space="preserve"> Правительства РФ от 25.12.2014 N 1489;</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в </w:t>
      </w:r>
      <w:hyperlink r:id="rId386" w:history="1">
        <w:r w:rsidRPr="004E4BFC">
          <w:rPr>
            <w:color w:val="000000" w:themeColor="text1"/>
          </w:rPr>
          <w:t>пункте 16(1)</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87" w:history="1">
        <w:r w:rsidRPr="004E4BFC">
          <w:rPr>
            <w:color w:val="000000" w:themeColor="text1"/>
          </w:rPr>
          <w:t>подпункт 1</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 федеральный государственный экологический надзор при </w:t>
      </w:r>
      <w:r w:rsidRPr="004E4BFC">
        <w:rPr>
          <w:color w:val="000000" w:themeColor="text1"/>
        </w:rPr>
        <w:lastRenderedPageBreak/>
        <w:t>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88" w:history="1">
        <w:r w:rsidRPr="004E4BFC">
          <w:rPr>
            <w:color w:val="000000" w:themeColor="text1"/>
          </w:rPr>
          <w:t>подпункт 2</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в </w:t>
      </w:r>
      <w:hyperlink r:id="rId389" w:history="1">
        <w:r w:rsidRPr="004E4BFC">
          <w:rPr>
            <w:color w:val="000000" w:themeColor="text1"/>
          </w:rPr>
          <w:t>подпункте 4 пункта 19</w:t>
        </w:r>
      </w:hyperlink>
      <w:r w:rsidRPr="004E4BFC">
        <w:rPr>
          <w:color w:val="000000" w:themeColor="text1"/>
        </w:rP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ж) в </w:t>
      </w:r>
      <w:hyperlink r:id="rId390" w:history="1">
        <w:r w:rsidRPr="004E4BFC">
          <w:rPr>
            <w:color w:val="000000" w:themeColor="text1"/>
          </w:rPr>
          <w:t>подпункте 1 пункта 20</w:t>
        </w:r>
      </w:hyperlink>
      <w:r w:rsidRPr="004E4BFC">
        <w:rPr>
          <w:color w:val="000000" w:themeColor="text1"/>
        </w:rPr>
        <w:t xml:space="preserve"> слова "организует </w:t>
      </w:r>
      <w:proofErr w:type="gramStart"/>
      <w:r w:rsidRPr="004E4BFC">
        <w:rPr>
          <w:color w:val="000000" w:themeColor="text1"/>
        </w:rPr>
        <w:t>государственный</w:t>
      </w:r>
      <w:proofErr w:type="gramEnd"/>
      <w:r w:rsidRPr="004E4BFC">
        <w:rPr>
          <w:color w:val="000000" w:themeColor="text1"/>
        </w:rPr>
        <w:t>" заменить словами "осуществляет федеральный государственный";</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з</w:t>
      </w:r>
      <w:proofErr w:type="spellEnd"/>
      <w:r w:rsidRPr="004E4BFC">
        <w:rPr>
          <w:color w:val="000000" w:themeColor="text1"/>
        </w:rPr>
        <w:t xml:space="preserve">) в </w:t>
      </w:r>
      <w:hyperlink r:id="rId391" w:history="1">
        <w:r w:rsidRPr="004E4BFC">
          <w:rPr>
            <w:color w:val="000000" w:themeColor="text1"/>
          </w:rPr>
          <w:t>пункте 24</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92" w:history="1">
        <w:r w:rsidRPr="004E4BFC">
          <w:rPr>
            <w:color w:val="000000" w:themeColor="text1"/>
          </w:rPr>
          <w:t>подпункт 1</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393" w:history="1">
        <w:r w:rsidRPr="004E4BFC">
          <w:rPr>
            <w:color w:val="000000" w:themeColor="text1"/>
          </w:rPr>
          <w:t>подпункты 2</w:t>
        </w:r>
      </w:hyperlink>
      <w:r w:rsidRPr="004E4BFC">
        <w:rPr>
          <w:color w:val="000000" w:themeColor="text1"/>
        </w:rPr>
        <w:t xml:space="preserve">, </w:t>
      </w:r>
      <w:hyperlink r:id="rId394" w:history="1">
        <w:r w:rsidRPr="004E4BFC">
          <w:rPr>
            <w:color w:val="000000" w:themeColor="text1"/>
          </w:rPr>
          <w:t>3</w:t>
        </w:r>
      </w:hyperlink>
      <w:r w:rsidRPr="004E4BFC">
        <w:rPr>
          <w:color w:val="000000" w:themeColor="text1"/>
        </w:rPr>
        <w:t xml:space="preserve"> и </w:t>
      </w:r>
      <w:hyperlink r:id="rId395" w:history="1">
        <w:r w:rsidRPr="004E4BFC">
          <w:rPr>
            <w:color w:val="000000" w:themeColor="text1"/>
          </w:rPr>
          <w:t>5</w:t>
        </w:r>
      </w:hyperlink>
      <w:r w:rsidRPr="004E4BFC">
        <w:rPr>
          <w:color w:val="000000" w:themeColor="text1"/>
        </w:rPr>
        <w:t xml:space="preserve"> признать утратившими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23. Утратил силу. - </w:t>
      </w:r>
      <w:hyperlink r:id="rId396" w:history="1">
        <w:r w:rsidRPr="004E4BFC">
          <w:rPr>
            <w:color w:val="000000" w:themeColor="text1"/>
          </w:rPr>
          <w:t>Постановление</w:t>
        </w:r>
      </w:hyperlink>
      <w:r w:rsidRPr="004E4BFC">
        <w:rPr>
          <w:color w:val="000000" w:themeColor="text1"/>
        </w:rPr>
        <w:t xml:space="preserve"> Правительства РФ от 11.11.2015 N 1219.</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24. </w:t>
      </w:r>
      <w:proofErr w:type="gramStart"/>
      <w:r w:rsidRPr="004E4BFC">
        <w:rPr>
          <w:color w:val="000000" w:themeColor="text1"/>
        </w:rPr>
        <w:t xml:space="preserve">В </w:t>
      </w:r>
      <w:hyperlink r:id="rId397" w:history="1">
        <w:r w:rsidRPr="004E4BFC">
          <w:rPr>
            <w:color w:val="000000" w:themeColor="text1"/>
          </w:rPr>
          <w:t>абзаце третьем пункта 1</w:t>
        </w:r>
      </w:hyperlink>
      <w:r w:rsidRPr="004E4BFC">
        <w:rPr>
          <w:color w:val="000000" w:themeColor="text1"/>
        </w:rP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25. В </w:t>
      </w:r>
      <w:hyperlink r:id="rId398" w:history="1">
        <w:r w:rsidRPr="004E4BFC">
          <w:rPr>
            <w:color w:val="000000" w:themeColor="text1"/>
          </w:rPr>
          <w:t>постановлении</w:t>
        </w:r>
      </w:hyperlink>
      <w:r w:rsidRPr="004E4BFC">
        <w:rPr>
          <w:color w:val="000000" w:themeColor="text1"/>
        </w:rPr>
        <w:t xml:space="preserve"> Правительства Российской Федерации от 24 февраля 2009 г. N 160 "О порядке установления охранных зон объектов </w:t>
      </w:r>
      <w:proofErr w:type="spellStart"/>
      <w:r w:rsidRPr="004E4BFC">
        <w:rPr>
          <w:color w:val="000000" w:themeColor="text1"/>
        </w:rPr>
        <w:t>электросетевого</w:t>
      </w:r>
      <w:proofErr w:type="spellEnd"/>
      <w:r w:rsidRPr="004E4BFC">
        <w:rPr>
          <w:color w:val="000000" w:themeColor="text1"/>
        </w:rPr>
        <w:t xml:space="preserve">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w:t>
      </w:r>
      <w:hyperlink r:id="rId399" w:history="1">
        <w:r w:rsidRPr="004E4BFC">
          <w:rPr>
            <w:color w:val="000000" w:themeColor="text1"/>
          </w:rPr>
          <w:t>абзац второй пункта 2</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"проверки соблюдения особых условий использования земельных участков, расположенных в границах охранных зон объектов </w:t>
      </w:r>
      <w:proofErr w:type="spellStart"/>
      <w:r w:rsidRPr="004E4BFC">
        <w:rPr>
          <w:color w:val="000000" w:themeColor="text1"/>
        </w:rPr>
        <w:t>электросетевого</w:t>
      </w:r>
      <w:proofErr w:type="spellEnd"/>
      <w:r w:rsidRPr="004E4BFC">
        <w:rPr>
          <w:color w:val="000000" w:themeColor="text1"/>
        </w:rPr>
        <w:t xml:space="preserve">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400" w:history="1">
        <w:r w:rsidRPr="004E4BFC">
          <w:rPr>
            <w:color w:val="000000" w:themeColor="text1"/>
          </w:rPr>
          <w:t>Правилах</w:t>
        </w:r>
      </w:hyperlink>
      <w:r w:rsidRPr="004E4BFC">
        <w:rPr>
          <w:color w:val="000000" w:themeColor="text1"/>
        </w:rPr>
        <w:t xml:space="preserve"> установления охранных зон объектов </w:t>
      </w:r>
      <w:proofErr w:type="spellStart"/>
      <w:r w:rsidRPr="004E4BFC">
        <w:rPr>
          <w:color w:val="000000" w:themeColor="text1"/>
        </w:rPr>
        <w:t>электросетевого</w:t>
      </w:r>
      <w:proofErr w:type="spellEnd"/>
      <w:r w:rsidRPr="004E4BFC">
        <w:rPr>
          <w:color w:val="000000" w:themeColor="text1"/>
        </w:rPr>
        <w:t xml:space="preserve"> хозяйства и особых условий использования земельных участков, расположенных в границах таких зон, утвержденных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01" w:history="1">
        <w:r w:rsidRPr="004E4BFC">
          <w:rPr>
            <w:color w:val="000000" w:themeColor="text1"/>
          </w:rPr>
          <w:t>абзаце втором пункта 6</w:t>
        </w:r>
      </w:hyperlink>
      <w:r w:rsidRPr="004E4BFC">
        <w:rPr>
          <w:color w:val="000000" w:themeColor="text1"/>
        </w:rPr>
        <w:t xml:space="preserve"> слова "технический контроль и надзор в электроэнергетике" заменить словами "федеральный государственный энергетический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02" w:history="1">
        <w:r w:rsidRPr="004E4BFC">
          <w:rPr>
            <w:color w:val="000000" w:themeColor="text1"/>
          </w:rPr>
          <w:t>пункте 12</w:t>
        </w:r>
      </w:hyperlink>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03" w:history="1">
        <w:r w:rsidRPr="004E4BFC">
          <w:rPr>
            <w:color w:val="000000" w:themeColor="text1"/>
          </w:rPr>
          <w:t>абзаце девятом</w:t>
        </w:r>
      </w:hyperlink>
      <w:r w:rsidRPr="004E4BFC">
        <w:rPr>
          <w:color w:val="000000" w:themeColor="text1"/>
        </w:rPr>
        <w:t xml:space="preserve"> слова "технический контроль и надзор в электроэнергетике" заменить словами "федеральный государственный энергетический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04" w:history="1">
        <w:r w:rsidRPr="004E4BFC">
          <w:rPr>
            <w:color w:val="000000" w:themeColor="text1"/>
          </w:rPr>
          <w:t>абзаце десятом</w:t>
        </w:r>
      </w:hyperlink>
      <w:r w:rsidRPr="004E4BFC">
        <w:rPr>
          <w:color w:val="000000" w:themeColor="text1"/>
        </w:rP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05" w:history="1">
        <w:r w:rsidRPr="004E4BFC">
          <w:rPr>
            <w:color w:val="000000" w:themeColor="text1"/>
          </w:rPr>
          <w:t>пункте 15</w:t>
        </w:r>
      </w:hyperlink>
      <w:r w:rsidRPr="004E4BFC">
        <w:rPr>
          <w:color w:val="000000" w:themeColor="text1"/>
        </w:rP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26. </w:t>
      </w:r>
      <w:proofErr w:type="gramStart"/>
      <w:r w:rsidRPr="004E4BFC">
        <w:rPr>
          <w:color w:val="000000" w:themeColor="text1"/>
        </w:rPr>
        <w:t xml:space="preserve">В </w:t>
      </w:r>
      <w:hyperlink r:id="rId406" w:history="1">
        <w:r w:rsidRPr="004E4BFC">
          <w:rPr>
            <w:color w:val="000000" w:themeColor="text1"/>
          </w:rPr>
          <w:t>Положении</w:t>
        </w:r>
      </w:hyperlink>
      <w:r w:rsidRPr="004E4BFC">
        <w:rPr>
          <w:color w:val="000000" w:themeColor="text1"/>
        </w:rP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w:t>
      </w:r>
      <w:proofErr w:type="gramEnd"/>
      <w:r w:rsidRPr="004E4BFC">
        <w:rPr>
          <w:color w:val="000000" w:themeColor="text1"/>
        </w:rPr>
        <w:t xml:space="preserve">, </w:t>
      </w:r>
      <w:proofErr w:type="gramStart"/>
      <w:r w:rsidRPr="004E4BFC">
        <w:rPr>
          <w:color w:val="000000" w:themeColor="text1"/>
        </w:rPr>
        <w:t>2010, N 6, ст. 651; 2011, N 41, ст. 5750):</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407" w:history="1">
        <w:r w:rsidRPr="004E4BFC">
          <w:rPr>
            <w:color w:val="000000" w:themeColor="text1"/>
          </w:rPr>
          <w:t>пункте 2</w:t>
        </w:r>
      </w:hyperlink>
      <w:r w:rsidRPr="004E4BFC">
        <w:rPr>
          <w:color w:val="000000" w:themeColor="text1"/>
        </w:rP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б) в </w:t>
      </w:r>
      <w:hyperlink r:id="rId408" w:history="1">
        <w:r w:rsidRPr="004E4BFC">
          <w:rPr>
            <w:color w:val="000000" w:themeColor="text1"/>
          </w:rPr>
          <w:t>пункте 3</w:t>
        </w:r>
      </w:hyperlink>
      <w:r w:rsidRPr="004E4BFC">
        <w:rPr>
          <w:color w:val="000000" w:themeColor="text1"/>
        </w:rPr>
        <w:t xml:space="preserve"> слова ", являющимися органами государственного геологического контроля, а также с природоохранными и иными </w:t>
      </w:r>
      <w:r w:rsidRPr="004E4BFC">
        <w:rPr>
          <w:color w:val="000000" w:themeColor="text1"/>
        </w:rPr>
        <w:lastRenderedPageBreak/>
        <w:t>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09" w:history="1">
        <w:r w:rsidRPr="004E4BFC">
          <w:rPr>
            <w:color w:val="000000" w:themeColor="text1"/>
          </w:rPr>
          <w:t>абзац первый пункта 4</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"4. Предметом проверок при осуществлении государственного горного надзора является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w:t>
      </w:r>
      <w:hyperlink r:id="rId410" w:history="1">
        <w:r w:rsidRPr="004E4BFC">
          <w:rPr>
            <w:color w:val="000000" w:themeColor="text1"/>
          </w:rPr>
          <w:t>пункт 5</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411" w:history="1">
        <w:r w:rsidRPr="004E4BFC">
          <w:rPr>
            <w:color w:val="000000" w:themeColor="text1"/>
          </w:rPr>
          <w:t>закона</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12" w:history="1">
        <w:r w:rsidRPr="004E4BFC">
          <w:rPr>
            <w:color w:val="000000" w:themeColor="text1"/>
          </w:rPr>
          <w:t>законом</w:t>
        </w:r>
      </w:hyperlink>
      <w:r w:rsidRPr="004E4BFC">
        <w:rPr>
          <w:color w:val="000000" w:themeColor="text1"/>
        </w:rPr>
        <w:t xml:space="preserve"> "О промышленной безопасности опасных производственных объектов"</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xml:space="preserve">) в </w:t>
      </w:r>
      <w:hyperlink r:id="rId413" w:history="1">
        <w:r w:rsidRPr="004E4BFC">
          <w:rPr>
            <w:color w:val="000000" w:themeColor="text1"/>
          </w:rPr>
          <w:t>пункте 7</w:t>
        </w:r>
      </w:hyperlink>
      <w:r w:rsidRPr="004E4BFC">
        <w:rPr>
          <w:color w:val="000000" w:themeColor="text1"/>
        </w:rPr>
        <w:t xml:space="preserve"> слово "контроль" в соответствующем падеже заменить словом "надзор" в соответствующем падеже;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в </w:t>
      </w:r>
      <w:hyperlink r:id="rId414" w:history="1">
        <w:r w:rsidRPr="004E4BFC">
          <w:rPr>
            <w:color w:val="000000" w:themeColor="text1"/>
          </w:rPr>
          <w:t>подпункте "ж" пункта 9</w:t>
        </w:r>
      </w:hyperlink>
      <w:r w:rsidRPr="004E4BFC">
        <w:rPr>
          <w:color w:val="000000" w:themeColor="text1"/>
        </w:rPr>
        <w:t xml:space="preserve"> слова "проверок без предварительного уведомления" заменить словами "мероприятий по контролю".</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27. В </w:t>
      </w:r>
      <w:hyperlink r:id="rId415" w:history="1">
        <w:r w:rsidRPr="004E4BFC">
          <w:rPr>
            <w:color w:val="000000" w:themeColor="text1"/>
          </w:rPr>
          <w:t>постановлении</w:t>
        </w:r>
      </w:hyperlink>
      <w:r w:rsidRPr="004E4BFC">
        <w:rPr>
          <w:color w:val="000000" w:themeColor="text1"/>
        </w:rP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w:t>
      </w:r>
      <w:proofErr w:type="spellStart"/>
      <w:r w:rsidRPr="004E4BFC">
        <w:rPr>
          <w:color w:val="000000" w:themeColor="text1"/>
        </w:rPr>
        <w:t>электросетевого</w:t>
      </w:r>
      <w:proofErr w:type="spellEnd"/>
      <w:r w:rsidRPr="004E4BFC">
        <w:rPr>
          <w:color w:val="000000" w:themeColor="text1"/>
        </w:rPr>
        <w:t xml:space="preserve"> хозяйства" (Собрание законодательства Российской Федерации, 2010, N 10, ст. 1090):</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416" w:history="1">
        <w:r w:rsidRPr="004E4BFC">
          <w:rPr>
            <w:color w:val="000000" w:themeColor="text1"/>
          </w:rPr>
          <w:t>наименовании</w:t>
        </w:r>
      </w:hyperlink>
      <w:r w:rsidRPr="004E4BFC">
        <w:rPr>
          <w:color w:val="000000" w:themeColor="text1"/>
        </w:rPr>
        <w:t xml:space="preserve"> слова "государственного контроля (надзора)" заменить словами "мероприятий по контролю";</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417" w:history="1">
        <w:r w:rsidRPr="004E4BFC">
          <w:rPr>
            <w:color w:val="000000" w:themeColor="text1"/>
          </w:rPr>
          <w:t>пункте 1</w:t>
        </w:r>
      </w:hyperlink>
      <w:r w:rsidRPr="004E4BFC">
        <w:rPr>
          <w:color w:val="000000" w:themeColor="text1"/>
        </w:rPr>
        <w:t xml:space="preserve"> слова "государственного контроля (надзора)" заменить словами "мероприятий по контролю";</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418" w:history="1">
        <w:r w:rsidRPr="004E4BFC">
          <w:rPr>
            <w:color w:val="000000" w:themeColor="text1"/>
          </w:rPr>
          <w:t>Правилах</w:t>
        </w:r>
      </w:hyperlink>
      <w:r w:rsidRPr="004E4BFC">
        <w:rPr>
          <w:color w:val="000000" w:themeColor="text1"/>
        </w:rP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w:t>
      </w:r>
      <w:proofErr w:type="spellStart"/>
      <w:r w:rsidRPr="004E4BFC">
        <w:rPr>
          <w:color w:val="000000" w:themeColor="text1"/>
        </w:rPr>
        <w:t>электросетевого</w:t>
      </w:r>
      <w:proofErr w:type="spellEnd"/>
      <w:r w:rsidRPr="004E4BFC">
        <w:rPr>
          <w:color w:val="000000" w:themeColor="text1"/>
        </w:rPr>
        <w:t xml:space="preserve"> хозяйства, утвержденных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19" w:history="1">
        <w:r w:rsidRPr="004E4BFC">
          <w:rPr>
            <w:color w:val="000000" w:themeColor="text1"/>
          </w:rPr>
          <w:t>наименовании</w:t>
        </w:r>
      </w:hyperlink>
      <w:r w:rsidRPr="004E4BFC">
        <w:rPr>
          <w:color w:val="000000" w:themeColor="text1"/>
        </w:rPr>
        <w:t xml:space="preserve"> слова "государственного контроля (надзора)" заменить словами "мероприятий по контролю";</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lastRenderedPageBreak/>
        <w:t xml:space="preserve">в </w:t>
      </w:r>
      <w:hyperlink r:id="rId420" w:history="1">
        <w:r w:rsidRPr="004E4BFC">
          <w:rPr>
            <w:color w:val="000000" w:themeColor="text1"/>
          </w:rPr>
          <w:t>пункте 1</w:t>
        </w:r>
      </w:hyperlink>
      <w:r w:rsidRPr="004E4BFC">
        <w:rPr>
          <w:color w:val="000000" w:themeColor="text1"/>
        </w:rP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roofErr w:type="gramEnd"/>
    </w:p>
    <w:p w:rsidR="004E4BFC" w:rsidRPr="004E4BFC" w:rsidRDefault="004E4BFC">
      <w:pPr>
        <w:pStyle w:val="ConsPlusNormal"/>
        <w:spacing w:before="280"/>
        <w:ind w:firstLine="540"/>
        <w:jc w:val="both"/>
        <w:rPr>
          <w:color w:val="000000" w:themeColor="text1"/>
        </w:rPr>
      </w:pPr>
      <w:hyperlink r:id="rId421" w:history="1">
        <w:r w:rsidRPr="004E4BFC">
          <w:rPr>
            <w:color w:val="000000" w:themeColor="text1"/>
          </w:rPr>
          <w:t>пункт 2</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roofErr w:type="gramStart"/>
      <w:r w:rsidRPr="004E4BFC">
        <w:rPr>
          <w:color w:val="000000" w:themeColor="text1"/>
        </w:rPr>
        <w:t>.";</w:t>
      </w:r>
    </w:p>
    <w:p w:rsidR="004E4BFC" w:rsidRPr="004E4BFC" w:rsidRDefault="004E4BFC">
      <w:pPr>
        <w:pStyle w:val="ConsPlusNormal"/>
        <w:spacing w:before="280"/>
        <w:ind w:firstLine="540"/>
        <w:jc w:val="both"/>
        <w:rPr>
          <w:color w:val="000000" w:themeColor="text1"/>
        </w:rPr>
      </w:pPr>
      <w:proofErr w:type="gramEnd"/>
      <w:r w:rsidRPr="004E4BFC">
        <w:rPr>
          <w:color w:val="000000" w:themeColor="text1"/>
        </w:rPr>
        <w:t xml:space="preserve">в </w:t>
      </w:r>
      <w:hyperlink r:id="rId422" w:history="1">
        <w:r w:rsidRPr="004E4BFC">
          <w:rPr>
            <w:color w:val="000000" w:themeColor="text1"/>
          </w:rPr>
          <w:t>пункте 3</w:t>
        </w:r>
      </w:hyperlink>
      <w:r w:rsidRPr="004E4BFC">
        <w:rPr>
          <w:color w:val="000000" w:themeColor="text1"/>
        </w:rPr>
        <w:t xml:space="preserve"> и далее по </w:t>
      </w:r>
      <w:hyperlink r:id="rId423" w:history="1">
        <w:r w:rsidRPr="004E4BFC">
          <w:rPr>
            <w:color w:val="000000" w:themeColor="text1"/>
          </w:rPr>
          <w:t>тексту</w:t>
        </w:r>
      </w:hyperlink>
      <w:r w:rsidRPr="004E4BFC">
        <w:rPr>
          <w:color w:val="000000" w:themeColor="text1"/>
        </w:rPr>
        <w:t xml:space="preserve"> слова "государственного контроля" в соответствующем падеже заменить словами "мероприятий по контролю" в соответствующем падеже.</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28. В </w:t>
      </w:r>
      <w:hyperlink r:id="rId424" w:history="1">
        <w:r w:rsidRPr="004E4BFC">
          <w:rPr>
            <w:color w:val="000000" w:themeColor="text1"/>
          </w:rPr>
          <w:t>постановлении</w:t>
        </w:r>
      </w:hyperlink>
      <w:r w:rsidRPr="004E4BFC">
        <w:rPr>
          <w:color w:val="000000" w:themeColor="text1"/>
        </w:rP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а) в </w:t>
      </w:r>
      <w:hyperlink r:id="rId425" w:history="1">
        <w:r w:rsidRPr="004E4BFC">
          <w:rPr>
            <w:color w:val="000000" w:themeColor="text1"/>
          </w:rPr>
          <w:t>наименовании</w:t>
        </w:r>
      </w:hyperlink>
      <w:r w:rsidRPr="004E4BFC">
        <w:rPr>
          <w:color w:val="000000" w:themeColor="text1"/>
        </w:rPr>
        <w:t xml:space="preserve"> слово "контролю" заменить словом "надзору";</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426" w:history="1">
        <w:r w:rsidRPr="004E4BFC">
          <w:rPr>
            <w:color w:val="000000" w:themeColor="text1"/>
          </w:rPr>
          <w:t>наименовании</w:t>
        </w:r>
      </w:hyperlink>
      <w:r w:rsidRPr="004E4BFC">
        <w:rPr>
          <w:color w:val="000000" w:themeColor="text1"/>
        </w:rP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 xml:space="preserve">в) в </w:t>
      </w:r>
      <w:hyperlink r:id="rId427" w:history="1">
        <w:r w:rsidRPr="004E4BFC">
          <w:rPr>
            <w:color w:val="000000" w:themeColor="text1"/>
          </w:rPr>
          <w:t>перечне</w:t>
        </w:r>
      </w:hyperlink>
      <w:r w:rsidRPr="004E4BFC">
        <w:rPr>
          <w:color w:val="000000" w:themeColor="text1"/>
        </w:rP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28" w:history="1">
        <w:r w:rsidRPr="004E4BFC">
          <w:rPr>
            <w:color w:val="000000" w:themeColor="text1"/>
          </w:rPr>
          <w:t>наименовании</w:t>
        </w:r>
      </w:hyperlink>
      <w:r w:rsidRPr="004E4BFC">
        <w:rPr>
          <w:color w:val="000000" w:themeColor="text1"/>
        </w:rPr>
        <w:t xml:space="preserve"> слово "контролю" заменить словом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29" w:history="1">
        <w:r w:rsidRPr="004E4BFC">
          <w:rPr>
            <w:color w:val="000000" w:themeColor="text1"/>
          </w:rPr>
          <w:t>разделе 1</w:t>
        </w:r>
      </w:hyperlink>
      <w:r w:rsidRPr="004E4BFC">
        <w:rPr>
          <w:color w:val="000000" w:themeColor="text1"/>
        </w:rPr>
        <w:t xml:space="preserve"> "Территориальные органы Федеральной службы по надзору в сфере природопользования" слова "государственный контроль в области </w:t>
      </w:r>
      <w:r w:rsidRPr="004E4BFC">
        <w:rPr>
          <w:color w:val="000000" w:themeColor="text1"/>
        </w:rPr>
        <w:lastRenderedPageBreak/>
        <w:t>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29. В </w:t>
      </w:r>
      <w:hyperlink r:id="rId430" w:history="1">
        <w:r w:rsidRPr="004E4BFC">
          <w:rPr>
            <w:color w:val="000000" w:themeColor="text1"/>
          </w:rPr>
          <w:t>постановлении</w:t>
        </w:r>
      </w:hyperlink>
      <w:r w:rsidRPr="004E4BFC">
        <w:rPr>
          <w:color w:val="000000" w:themeColor="text1"/>
        </w:rP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w:t>
      </w:r>
      <w:hyperlink r:id="rId431" w:history="1">
        <w:r w:rsidRPr="004E4BFC">
          <w:rPr>
            <w:color w:val="000000" w:themeColor="text1"/>
          </w:rPr>
          <w:t>пункт 6</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432" w:history="1">
        <w:r w:rsidRPr="004E4BFC">
          <w:rPr>
            <w:color w:val="000000" w:themeColor="text1"/>
          </w:rPr>
          <w:t>Положении</w:t>
        </w:r>
      </w:hyperlink>
      <w:r w:rsidRPr="004E4BFC">
        <w:rPr>
          <w:color w:val="000000" w:themeColor="text1"/>
        </w:rPr>
        <w:t xml:space="preserve"> о Федеральном агентстве лесного хозяйства, утвержденном указанным постановлением:</w:t>
      </w:r>
    </w:p>
    <w:p w:rsidR="004E4BFC" w:rsidRPr="004E4BFC" w:rsidRDefault="004E4BFC">
      <w:pPr>
        <w:pStyle w:val="ConsPlusNormal"/>
        <w:spacing w:before="280"/>
        <w:ind w:firstLine="540"/>
        <w:jc w:val="both"/>
        <w:rPr>
          <w:color w:val="000000" w:themeColor="text1"/>
        </w:rPr>
      </w:pPr>
      <w:hyperlink r:id="rId433" w:history="1">
        <w:r w:rsidRPr="004E4BFC">
          <w:rPr>
            <w:color w:val="000000" w:themeColor="text1"/>
          </w:rPr>
          <w:t>подпункт 5.4.11</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34" w:history="1">
        <w:r w:rsidRPr="004E4BFC">
          <w:rPr>
            <w:color w:val="000000" w:themeColor="text1"/>
          </w:rPr>
          <w:t>подпункте 5.4.18</w:t>
        </w:r>
      </w:hyperlink>
      <w:r w:rsidRPr="004E4BFC">
        <w:rPr>
          <w:color w:val="000000" w:themeColor="text1"/>
        </w:rPr>
        <w:t xml:space="preserve"> слова "государственный пожарный надзор и государственный лесной </w:t>
      </w:r>
      <w:proofErr w:type="gramStart"/>
      <w:r w:rsidRPr="004E4BFC">
        <w:rPr>
          <w:color w:val="000000" w:themeColor="text1"/>
        </w:rPr>
        <w:t>контроль</w:t>
      </w:r>
      <w:proofErr w:type="gramEnd"/>
      <w:r w:rsidRPr="004E4BFC">
        <w:rPr>
          <w:color w:val="000000" w:themeColor="text1"/>
        </w:rPr>
        <w:t xml:space="preserve">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30. </w:t>
      </w:r>
      <w:hyperlink r:id="rId435" w:history="1">
        <w:proofErr w:type="gramStart"/>
        <w:r w:rsidRPr="004E4BFC">
          <w:rPr>
            <w:color w:val="000000" w:themeColor="text1"/>
          </w:rPr>
          <w:t>Пункт 3</w:t>
        </w:r>
      </w:hyperlink>
      <w:r w:rsidRPr="004E4BFC">
        <w:rPr>
          <w:color w:val="000000" w:themeColor="text1"/>
        </w:rP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roofErr w:type="gramEnd"/>
      <w:r w:rsidRPr="004E4BFC">
        <w:rPr>
          <w:color w:val="000000" w:themeColor="text1"/>
        </w:rPr>
        <w:t>" (</w:t>
      </w:r>
      <w:proofErr w:type="gramStart"/>
      <w:r w:rsidRPr="004E4BFC">
        <w:rPr>
          <w:color w:val="000000" w:themeColor="text1"/>
        </w:rPr>
        <w:t>Собрание законодательства Российской Федерации, 2011, N 2, ст. 384) изложить в следующей редакции: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31. </w:t>
      </w:r>
      <w:proofErr w:type="gramStart"/>
      <w:r w:rsidRPr="004E4BFC">
        <w:rPr>
          <w:color w:val="000000" w:themeColor="text1"/>
        </w:rPr>
        <w:t xml:space="preserve">В </w:t>
      </w:r>
      <w:hyperlink r:id="rId436" w:history="1">
        <w:r w:rsidRPr="004E4BFC">
          <w:rPr>
            <w:color w:val="000000" w:themeColor="text1"/>
          </w:rPr>
          <w:t>постановлении</w:t>
        </w:r>
      </w:hyperlink>
      <w:r w:rsidRPr="004E4BFC">
        <w:rPr>
          <w:color w:val="000000" w:themeColor="text1"/>
        </w:rP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w:t>
      </w:r>
      <w:r w:rsidRPr="004E4BFC">
        <w:rPr>
          <w:color w:val="000000" w:themeColor="text1"/>
        </w:rPr>
        <w:lastRenderedPageBreak/>
        <w:t xml:space="preserve">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4E4BFC">
        <w:rPr>
          <w:color w:val="000000" w:themeColor="text1"/>
        </w:rPr>
        <w:t>охотхозяйственных</w:t>
      </w:r>
      <w:proofErr w:type="spellEnd"/>
      <w:r w:rsidRPr="004E4BFC">
        <w:rPr>
          <w:color w:val="000000" w:themeColor="text1"/>
        </w:rPr>
        <w:t xml:space="preserve"> соглашений и о внесении изменений в некоторые акты Правительства Российской Федерации" (Собрание</w:t>
      </w:r>
      <w:proofErr w:type="gramEnd"/>
      <w:r w:rsidRPr="004E4BFC">
        <w:rPr>
          <w:color w:val="000000" w:themeColor="text1"/>
        </w:rPr>
        <w:t xml:space="preserve"> законодательства Российской Федерации, 2011, N 3, ст. 551):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437" w:history="1">
        <w:r w:rsidRPr="004E4BFC">
          <w:rPr>
            <w:color w:val="000000" w:themeColor="text1"/>
          </w:rPr>
          <w:t>наименовании</w:t>
        </w:r>
      </w:hyperlink>
      <w:r w:rsidRPr="004E4BFC">
        <w:rPr>
          <w:color w:val="000000" w:themeColor="text1"/>
        </w:rPr>
        <w:t xml:space="preserve"> и </w:t>
      </w:r>
      <w:hyperlink r:id="rId438" w:history="1">
        <w:r w:rsidRPr="004E4BFC">
          <w:rPr>
            <w:color w:val="000000" w:themeColor="text1"/>
          </w:rPr>
          <w:t>абзаце втором пункта 1</w:t>
        </w:r>
      </w:hyperlink>
      <w:r w:rsidRPr="004E4BFC">
        <w:rPr>
          <w:color w:val="000000" w:themeColor="text1"/>
        </w:rPr>
        <w:t xml:space="preserve"> слова "по контролю, надзору" заменить словами "по федеральному государственному охотничьему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утратил силу. - </w:t>
      </w:r>
      <w:hyperlink r:id="rId439" w:history="1">
        <w:r w:rsidRPr="004E4BFC">
          <w:rPr>
            <w:color w:val="000000" w:themeColor="text1"/>
          </w:rPr>
          <w:t>Постановление</w:t>
        </w:r>
      </w:hyperlink>
      <w:r w:rsidRPr="004E4BFC">
        <w:rPr>
          <w:color w:val="000000" w:themeColor="text1"/>
        </w:rPr>
        <w:t xml:space="preserve"> Правительства РФ от 30.04.2015 N 427.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32. В </w:t>
      </w:r>
      <w:hyperlink r:id="rId440" w:history="1">
        <w:r w:rsidRPr="004E4BFC">
          <w:rPr>
            <w:color w:val="000000" w:themeColor="text1"/>
          </w:rPr>
          <w:t>постановлении</w:t>
        </w:r>
      </w:hyperlink>
      <w:r w:rsidRPr="004E4BFC">
        <w:rPr>
          <w:color w:val="000000" w:themeColor="text1"/>
        </w:rP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441" w:history="1">
        <w:r w:rsidRPr="004E4BFC">
          <w:rPr>
            <w:color w:val="000000" w:themeColor="text1"/>
          </w:rPr>
          <w:t>наименовании</w:t>
        </w:r>
      </w:hyperlink>
      <w:r w:rsidRPr="004E4BFC">
        <w:rPr>
          <w:color w:val="000000" w:themeColor="text1"/>
        </w:rPr>
        <w:t xml:space="preserve"> слово "государственного" заменить словами "федерального государственного";</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в </w:t>
      </w:r>
      <w:hyperlink r:id="rId442" w:history="1">
        <w:r w:rsidRPr="004E4BFC">
          <w:rPr>
            <w:color w:val="000000" w:themeColor="text1"/>
          </w:rPr>
          <w:t>пунктах 1</w:t>
        </w:r>
      </w:hyperlink>
      <w:r w:rsidRPr="004E4BFC">
        <w:rPr>
          <w:color w:val="000000" w:themeColor="text1"/>
        </w:rPr>
        <w:t xml:space="preserve"> и </w:t>
      </w:r>
      <w:hyperlink r:id="rId443" w:history="1">
        <w:r w:rsidRPr="004E4BFC">
          <w:rPr>
            <w:color w:val="000000" w:themeColor="text1"/>
          </w:rPr>
          <w:t>2</w:t>
        </w:r>
      </w:hyperlink>
      <w:r w:rsidRPr="004E4BFC">
        <w:rPr>
          <w:color w:val="000000" w:themeColor="text1"/>
        </w:rPr>
        <w:t xml:space="preserve"> слово "государственного" заменить словами "федерального государственного";</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в </w:t>
      </w:r>
      <w:hyperlink r:id="rId444" w:history="1">
        <w:r w:rsidRPr="004E4BFC">
          <w:rPr>
            <w:color w:val="000000" w:themeColor="text1"/>
          </w:rPr>
          <w:t>Положении</w:t>
        </w:r>
      </w:hyperlink>
      <w:r w:rsidRPr="004E4BFC">
        <w:rPr>
          <w:color w:val="000000" w:themeColor="text1"/>
        </w:rPr>
        <w:t xml:space="preserve"> об осуществлении государственного метрологического надзора, утвержденном указанным постановлением: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45" w:history="1">
        <w:r w:rsidRPr="004E4BFC">
          <w:rPr>
            <w:color w:val="000000" w:themeColor="text1"/>
          </w:rPr>
          <w:t>наименовании</w:t>
        </w:r>
      </w:hyperlink>
      <w:r w:rsidRPr="004E4BFC">
        <w:rPr>
          <w:color w:val="000000" w:themeColor="text1"/>
        </w:rPr>
        <w:t xml:space="preserve"> слово "государственного" заменить словами "федерального государственного";</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46" w:history="1">
        <w:r w:rsidRPr="004E4BFC">
          <w:rPr>
            <w:color w:val="000000" w:themeColor="text1"/>
          </w:rPr>
          <w:t>пункте 1</w:t>
        </w:r>
      </w:hyperlink>
      <w:r w:rsidRPr="004E4BFC">
        <w:rPr>
          <w:color w:val="000000" w:themeColor="text1"/>
        </w:rPr>
        <w:t xml:space="preserve"> слово "государственного" заменить словами "федерального государственного".</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33. В </w:t>
      </w:r>
      <w:hyperlink r:id="rId447" w:history="1">
        <w:r w:rsidRPr="004E4BFC">
          <w:rPr>
            <w:color w:val="000000" w:themeColor="text1"/>
          </w:rPr>
          <w:t>Правилах</w:t>
        </w:r>
      </w:hyperlink>
      <w:r w:rsidRPr="004E4BFC">
        <w:rPr>
          <w:color w:val="000000" w:themeColor="text1"/>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в </w:t>
      </w:r>
      <w:hyperlink r:id="rId448" w:history="1">
        <w:r w:rsidRPr="004E4BFC">
          <w:rPr>
            <w:color w:val="000000" w:themeColor="text1"/>
          </w:rPr>
          <w:t>пункте 1</w:t>
        </w:r>
      </w:hyperlink>
      <w:r w:rsidRPr="004E4BFC">
        <w:rPr>
          <w:color w:val="000000" w:themeColor="text1"/>
        </w:rPr>
        <w:t xml:space="preserve"> слова "(далее - государственный контроль)" заменить словами "(далее - федеральный государственный контроль (надзор)";</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б) </w:t>
      </w:r>
      <w:hyperlink r:id="rId449" w:history="1">
        <w:r w:rsidRPr="004E4BFC">
          <w:rPr>
            <w:color w:val="000000" w:themeColor="text1"/>
          </w:rPr>
          <w:t>пункты 3</w:t>
        </w:r>
      </w:hyperlink>
      <w:r w:rsidRPr="004E4BFC">
        <w:rPr>
          <w:color w:val="000000" w:themeColor="text1"/>
        </w:rPr>
        <w:t xml:space="preserve"> - </w:t>
      </w:r>
      <w:hyperlink r:id="rId450" w:history="1">
        <w:r w:rsidRPr="004E4BFC">
          <w:rPr>
            <w:color w:val="000000" w:themeColor="text1"/>
          </w:rPr>
          <w:t>7</w:t>
        </w:r>
      </w:hyperlink>
      <w:r w:rsidRPr="004E4BFC">
        <w:rPr>
          <w:color w:val="000000" w:themeColor="text1"/>
        </w:rPr>
        <w:t xml:space="preserve"> изложить в следующей редакции: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Федеральный государственный контроль (надзор) осуществляется </w:t>
      </w:r>
      <w:r w:rsidRPr="004E4BFC">
        <w:rPr>
          <w:color w:val="000000" w:themeColor="text1"/>
        </w:rPr>
        <w:lastRenderedPageBreak/>
        <w:t>следующими федеральными органами исполнительной власти и их территориальными органами: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а) Федеральной антимонопольной службой при осуществлении </w:t>
      </w:r>
      <w:proofErr w:type="gramStart"/>
      <w:r w:rsidRPr="004E4BFC">
        <w:rPr>
          <w:color w:val="000000" w:themeColor="text1"/>
        </w:rPr>
        <w:t>контроля за</w:t>
      </w:r>
      <w:proofErr w:type="gramEnd"/>
      <w:r w:rsidRPr="004E4BFC">
        <w:rPr>
          <w:color w:val="000000" w:themeColor="text1"/>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w:t>
      </w:r>
      <w:proofErr w:type="gramEnd"/>
      <w:r w:rsidRPr="004E4BFC">
        <w:rPr>
          <w:color w:val="000000" w:themeColor="text1"/>
        </w:rPr>
        <w:t xml:space="preserve"> </w:t>
      </w:r>
      <w:proofErr w:type="gramStart"/>
      <w:r w:rsidRPr="004E4BFC">
        <w:rPr>
          <w:color w:val="000000" w:themeColor="text1"/>
        </w:rPr>
        <w:t>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w:t>
      </w:r>
      <w:proofErr w:type="gramEnd"/>
      <w:r w:rsidRPr="004E4BFC">
        <w:rPr>
          <w:color w:val="000000" w:themeColor="text1"/>
        </w:rPr>
        <w:t xml:space="preserve"> </w:t>
      </w:r>
      <w:proofErr w:type="gramStart"/>
      <w:r w:rsidRPr="004E4BFC">
        <w:rPr>
          <w:color w:val="000000" w:themeColor="text1"/>
        </w:rPr>
        <w:t>заказов</w:t>
      </w:r>
      <w:proofErr w:type="gramEnd"/>
      <w:r w:rsidRPr="004E4BFC">
        <w:rPr>
          <w:color w:val="000000" w:themeColor="text1"/>
        </w:rPr>
        <w:t xml:space="preserve"> на которые осуществляется для государственных или муниципальных нужд;</w:t>
      </w:r>
    </w:p>
    <w:p w:rsidR="004E4BFC" w:rsidRPr="004E4BFC" w:rsidRDefault="004E4BFC">
      <w:pPr>
        <w:pStyle w:val="ConsPlusNormal"/>
        <w:spacing w:before="280"/>
        <w:ind w:firstLine="540"/>
        <w:jc w:val="both"/>
        <w:rPr>
          <w:color w:val="000000" w:themeColor="text1"/>
        </w:rPr>
      </w:pPr>
      <w:r w:rsidRPr="004E4BFC">
        <w:rPr>
          <w:color w:val="000000" w:themeColor="text1"/>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w:t>
      </w:r>
      <w:proofErr w:type="gramEnd"/>
      <w:r w:rsidRPr="004E4BFC">
        <w:rPr>
          <w:color w:val="000000" w:themeColor="text1"/>
        </w:rPr>
        <w:t>) такой информации;</w:t>
      </w:r>
    </w:p>
    <w:p w:rsidR="004E4BFC" w:rsidRPr="004E4BFC" w:rsidRDefault="004E4BFC">
      <w:pPr>
        <w:pStyle w:val="ConsPlusNormal"/>
        <w:spacing w:before="280"/>
        <w:ind w:firstLine="540"/>
        <w:jc w:val="both"/>
        <w:rPr>
          <w:color w:val="000000" w:themeColor="text1"/>
        </w:rPr>
      </w:pPr>
      <w:r w:rsidRPr="004E4BFC">
        <w:rPr>
          <w:color w:val="000000" w:themeColor="text1"/>
        </w:rPr>
        <w:t>в) Федеральной службой по экологическому, технологическому и атомному надзору: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при осуществлении федерального государственного строительного надзора - за соблюдением в пределах своей компетенции при строительстве, </w:t>
      </w:r>
      <w:r w:rsidRPr="004E4BFC">
        <w:rPr>
          <w:color w:val="000000" w:themeColor="text1"/>
        </w:rPr>
        <w:lastRenderedPageBreak/>
        <w:t>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4E4BFC" w:rsidRPr="004E4BFC" w:rsidRDefault="004E4BFC">
      <w:pPr>
        <w:pStyle w:val="ConsPlusNormal"/>
        <w:spacing w:before="280"/>
        <w:ind w:firstLine="540"/>
        <w:jc w:val="both"/>
        <w:rPr>
          <w:color w:val="000000" w:themeColor="text1"/>
        </w:rPr>
      </w:pPr>
      <w:r w:rsidRPr="004E4BFC">
        <w:rPr>
          <w:color w:val="000000" w:themeColor="text1"/>
        </w:rPr>
        <w:t>при осуществлении в пределах своей компетенции государственного контроля (надзора):</w:t>
      </w:r>
    </w:p>
    <w:p w:rsidR="004E4BFC" w:rsidRPr="004E4BFC" w:rsidRDefault="004E4BFC">
      <w:pPr>
        <w:pStyle w:val="ConsPlusNormal"/>
        <w:spacing w:before="280"/>
        <w:ind w:firstLine="540"/>
        <w:jc w:val="both"/>
        <w:rPr>
          <w:color w:val="000000" w:themeColor="text1"/>
        </w:rPr>
      </w:pPr>
      <w:r w:rsidRPr="004E4BFC">
        <w:rPr>
          <w:color w:val="000000" w:themeColor="text1"/>
        </w:rP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4E4BFC">
        <w:rPr>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E4BFC">
        <w:rPr>
          <w:color w:val="000000" w:themeColor="text1"/>
        </w:rPr>
        <w:t>долей</w:t>
      </w:r>
      <w:proofErr w:type="gramEnd"/>
      <w:r w:rsidRPr="004E4BFC">
        <w:rPr>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4E4BFC" w:rsidRPr="004E4BFC" w:rsidRDefault="004E4BFC">
      <w:pPr>
        <w:pStyle w:val="ConsPlusNormal"/>
        <w:spacing w:before="280"/>
        <w:ind w:firstLine="540"/>
        <w:jc w:val="both"/>
        <w:rPr>
          <w:color w:val="000000" w:themeColor="text1"/>
        </w:rPr>
      </w:pPr>
      <w:r w:rsidRPr="004E4BFC">
        <w:rPr>
          <w:color w:val="000000" w:themeColor="text1"/>
        </w:rPr>
        <w:t>за проведением обязательного энергетического обследования в установленный срок;</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451" w:history="1">
        <w:r w:rsidRPr="004E4BFC">
          <w:rPr>
            <w:color w:val="000000" w:themeColor="text1"/>
          </w:rPr>
          <w:t>закона</w:t>
        </w:r>
      </w:hyperlink>
      <w:r w:rsidRPr="004E4BFC">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5. </w:t>
      </w:r>
      <w:proofErr w:type="gramStart"/>
      <w:r w:rsidRPr="004E4BFC">
        <w:rPr>
          <w:color w:val="000000" w:themeColor="text1"/>
        </w:rPr>
        <w:t xml:space="preserve">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452" w:history="1">
        <w:r w:rsidRPr="004E4BFC">
          <w:rPr>
            <w:color w:val="000000" w:themeColor="text1"/>
          </w:rPr>
          <w:t>статьями 9</w:t>
        </w:r>
      </w:hyperlink>
      <w:r w:rsidRPr="004E4BFC">
        <w:rPr>
          <w:color w:val="000000" w:themeColor="text1"/>
        </w:rPr>
        <w:t xml:space="preserve"> - </w:t>
      </w:r>
      <w:hyperlink r:id="rId453" w:history="1">
        <w:r w:rsidRPr="004E4BFC">
          <w:rPr>
            <w:color w:val="000000" w:themeColor="text1"/>
          </w:rPr>
          <w:t>13</w:t>
        </w:r>
      </w:hyperlink>
      <w:r w:rsidRPr="004E4BFC">
        <w:rPr>
          <w:color w:val="000000" w:themeColor="text1"/>
        </w:rPr>
        <w:t xml:space="preserve"> и </w:t>
      </w:r>
      <w:hyperlink r:id="rId454" w:history="1">
        <w:r w:rsidRPr="004E4BFC">
          <w:rPr>
            <w:color w:val="000000" w:themeColor="text1"/>
          </w:rPr>
          <w:t>14</w:t>
        </w:r>
      </w:hyperlink>
      <w:r w:rsidRPr="004E4BFC">
        <w:rPr>
          <w:color w:val="000000" w:themeColor="text1"/>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4E4BFC" w:rsidRPr="004E4BFC" w:rsidRDefault="004E4BFC">
      <w:pPr>
        <w:pStyle w:val="ConsPlusNormal"/>
        <w:spacing w:before="280"/>
        <w:ind w:firstLine="540"/>
        <w:jc w:val="both"/>
        <w:rPr>
          <w:color w:val="000000" w:themeColor="text1"/>
        </w:rPr>
      </w:pPr>
      <w:r w:rsidRPr="004E4BFC">
        <w:rPr>
          <w:color w:val="000000" w:themeColor="text1"/>
        </w:rP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4E4BFC" w:rsidRPr="004E4BFC" w:rsidRDefault="004E4BFC">
      <w:pPr>
        <w:pStyle w:val="ConsPlusNormal"/>
        <w:spacing w:before="280"/>
        <w:ind w:firstLine="540"/>
        <w:jc w:val="both"/>
        <w:rPr>
          <w:color w:val="000000" w:themeColor="text1"/>
        </w:rPr>
      </w:pPr>
      <w:proofErr w:type="gramStart"/>
      <w:r w:rsidRPr="004E4BFC">
        <w:rPr>
          <w:color w:val="000000" w:themeColor="text1"/>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roofErr w:type="gramEnd"/>
    </w:p>
    <w:p w:rsidR="004E4BFC" w:rsidRPr="004E4BFC" w:rsidRDefault="004E4BFC">
      <w:pPr>
        <w:pStyle w:val="ConsPlusNormal"/>
        <w:spacing w:before="280"/>
        <w:ind w:firstLine="540"/>
        <w:jc w:val="both"/>
        <w:rPr>
          <w:color w:val="000000" w:themeColor="text1"/>
        </w:rPr>
      </w:pPr>
      <w:proofErr w:type="spellStart"/>
      <w:r w:rsidRPr="004E4BFC">
        <w:rPr>
          <w:color w:val="000000" w:themeColor="text1"/>
        </w:rPr>
        <w:t>д</w:t>
      </w:r>
      <w:proofErr w:type="spellEnd"/>
      <w:r w:rsidRPr="004E4BFC">
        <w:rPr>
          <w:color w:val="000000" w:themeColor="text1"/>
        </w:rPr>
        <w:t>)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е) соответствие товаров, выполняемых работ, оказываемых услуг </w:t>
      </w:r>
      <w:r w:rsidRPr="004E4BFC">
        <w:rPr>
          <w:color w:val="000000" w:themeColor="text1"/>
        </w:rPr>
        <w:lastRenderedPageBreak/>
        <w:t>требованиям их энергетической эффективности при размещении заказов на поставки для государственных или муниципальных нужд;</w:t>
      </w:r>
    </w:p>
    <w:p w:rsidR="004E4BFC" w:rsidRPr="004E4BFC" w:rsidRDefault="004E4BFC">
      <w:pPr>
        <w:pStyle w:val="ConsPlusNormal"/>
        <w:spacing w:before="280"/>
        <w:ind w:firstLine="540"/>
        <w:jc w:val="both"/>
        <w:rPr>
          <w:color w:val="000000" w:themeColor="text1"/>
        </w:rPr>
      </w:pPr>
      <w:r w:rsidRPr="004E4BFC">
        <w:rPr>
          <w:color w:val="000000" w:themeColor="text1"/>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w:t>
      </w:r>
      <w:proofErr w:type="gramStart"/>
      <w:r w:rsidRPr="004E4BFC">
        <w:rPr>
          <w:color w:val="000000" w:themeColor="text1"/>
        </w:rPr>
        <w:t>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w:t>
      </w:r>
      <w:hyperlink r:id="rId455" w:history="1">
        <w:r w:rsidRPr="004E4BFC">
          <w:rPr>
            <w:color w:val="000000" w:themeColor="text1"/>
          </w:rPr>
          <w:t>пункт 9</w:t>
        </w:r>
      </w:hyperlink>
      <w:r w:rsidRPr="004E4BFC">
        <w:rPr>
          <w:color w:val="000000" w:themeColor="text1"/>
        </w:rPr>
        <w:t xml:space="preserve"> признать утратившим силу;</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г) </w:t>
      </w:r>
      <w:hyperlink r:id="rId456" w:history="1">
        <w:r w:rsidRPr="004E4BFC">
          <w:rPr>
            <w:color w:val="000000" w:themeColor="text1"/>
          </w:rPr>
          <w:t>дополнить</w:t>
        </w:r>
      </w:hyperlink>
      <w:r w:rsidRPr="004E4BFC">
        <w:rPr>
          <w:color w:val="000000" w:themeColor="text1"/>
        </w:rPr>
        <w:t xml:space="preserve"> пунктами 20 и 21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457" w:history="1">
        <w:r w:rsidRPr="004E4BFC">
          <w:rPr>
            <w:color w:val="000000" w:themeColor="text1"/>
          </w:rPr>
          <w:t>постановлением</w:t>
        </w:r>
      </w:hyperlink>
      <w:r w:rsidRPr="004E4BFC">
        <w:rPr>
          <w:color w:val="000000" w:themeColor="text1"/>
        </w:rPr>
        <w:t xml:space="preserve"> Правительства Российской Федерации от 16 мая 2011 г. N 373.</w:t>
      </w:r>
    </w:p>
    <w:p w:rsidR="004E4BFC" w:rsidRPr="004E4BFC" w:rsidRDefault="004E4BFC">
      <w:pPr>
        <w:pStyle w:val="ConsPlusNormal"/>
        <w:spacing w:before="280"/>
        <w:ind w:firstLine="540"/>
        <w:jc w:val="both"/>
        <w:rPr>
          <w:color w:val="000000" w:themeColor="text1"/>
        </w:rPr>
      </w:pPr>
      <w:r w:rsidRPr="004E4BFC">
        <w:rPr>
          <w:color w:val="000000" w:themeColor="text1"/>
        </w:rP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rsidRPr="004E4BFC">
        <w:rPr>
          <w:color w:val="000000" w:themeColor="text1"/>
        </w:rPr>
        <w:t>.".</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34. В </w:t>
      </w:r>
      <w:hyperlink r:id="rId458" w:history="1">
        <w:r w:rsidRPr="004E4BFC">
          <w:rPr>
            <w:color w:val="000000" w:themeColor="text1"/>
          </w:rPr>
          <w:t>пункте 3</w:t>
        </w:r>
      </w:hyperlink>
      <w:r w:rsidRPr="004E4BFC">
        <w:rPr>
          <w:color w:val="000000" w:themeColor="text1"/>
        </w:rP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4E4BFC" w:rsidRPr="004E4BFC" w:rsidRDefault="004E4BFC">
      <w:pPr>
        <w:pStyle w:val="ConsPlusNormal"/>
        <w:spacing w:before="280"/>
        <w:ind w:firstLine="540"/>
        <w:jc w:val="both"/>
        <w:rPr>
          <w:color w:val="000000" w:themeColor="text1"/>
        </w:rPr>
      </w:pPr>
      <w:hyperlink r:id="rId459" w:history="1">
        <w:r w:rsidRPr="004E4BFC">
          <w:rPr>
            <w:color w:val="000000" w:themeColor="text1"/>
          </w:rPr>
          <w:t>абзац второй</w:t>
        </w:r>
      </w:hyperlink>
      <w:r w:rsidRPr="004E4BFC">
        <w:rPr>
          <w:color w:val="000000" w:themeColor="text1"/>
        </w:rP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spacing w:before="280"/>
        <w:ind w:firstLine="540"/>
        <w:jc w:val="both"/>
        <w:rPr>
          <w:color w:val="000000" w:themeColor="text1"/>
        </w:rPr>
      </w:pPr>
      <w:hyperlink r:id="rId460" w:history="1">
        <w:r w:rsidRPr="004E4BFC">
          <w:rPr>
            <w:color w:val="000000" w:themeColor="text1"/>
          </w:rPr>
          <w:t>дополнить</w:t>
        </w:r>
      </w:hyperlink>
      <w:r w:rsidRPr="004E4BFC">
        <w:rPr>
          <w:color w:val="000000" w:themeColor="text1"/>
        </w:rPr>
        <w:t xml:space="preserve"> абзацем четвертым следующего содержания:</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w:t>
      </w:r>
      <w:r w:rsidRPr="004E4BFC">
        <w:rPr>
          <w:color w:val="000000" w:themeColor="text1"/>
        </w:rPr>
        <w:lastRenderedPageBreak/>
        <w:t>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roofErr w:type="gramStart"/>
      <w:r w:rsidRPr="004E4BFC">
        <w:rPr>
          <w:color w:val="000000" w:themeColor="text1"/>
        </w:rPr>
        <w:t>."</w:t>
      </w:r>
      <w:proofErr w:type="gramEnd"/>
      <w:r w:rsidRPr="004E4BFC">
        <w:rPr>
          <w:color w:val="000000" w:themeColor="text1"/>
        </w:rPr>
        <w:t>.</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jc w:val="right"/>
        <w:outlineLvl w:val="0"/>
        <w:rPr>
          <w:color w:val="000000" w:themeColor="text1"/>
        </w:rPr>
      </w:pPr>
      <w:r w:rsidRPr="004E4BFC">
        <w:rPr>
          <w:color w:val="000000" w:themeColor="text1"/>
        </w:rPr>
        <w:t>Приложение</w:t>
      </w:r>
    </w:p>
    <w:p w:rsidR="004E4BFC" w:rsidRPr="004E4BFC" w:rsidRDefault="004E4BFC">
      <w:pPr>
        <w:pStyle w:val="ConsPlusNormal"/>
        <w:jc w:val="right"/>
        <w:rPr>
          <w:color w:val="000000" w:themeColor="text1"/>
        </w:rPr>
      </w:pPr>
      <w:r w:rsidRPr="004E4BFC">
        <w:rPr>
          <w:color w:val="000000" w:themeColor="text1"/>
        </w:rPr>
        <w:t>к постановлению Правительства</w:t>
      </w:r>
    </w:p>
    <w:p w:rsidR="004E4BFC" w:rsidRPr="004E4BFC" w:rsidRDefault="004E4BFC">
      <w:pPr>
        <w:pStyle w:val="ConsPlusNormal"/>
        <w:jc w:val="right"/>
        <w:rPr>
          <w:color w:val="000000" w:themeColor="text1"/>
        </w:rPr>
      </w:pPr>
      <w:r w:rsidRPr="004E4BFC">
        <w:rPr>
          <w:color w:val="000000" w:themeColor="text1"/>
        </w:rPr>
        <w:t>Российской Федерации</w:t>
      </w:r>
    </w:p>
    <w:p w:rsidR="004E4BFC" w:rsidRPr="004E4BFC" w:rsidRDefault="004E4BFC">
      <w:pPr>
        <w:pStyle w:val="ConsPlusNormal"/>
        <w:jc w:val="right"/>
        <w:rPr>
          <w:color w:val="000000" w:themeColor="text1"/>
        </w:rPr>
      </w:pPr>
      <w:r w:rsidRPr="004E4BFC">
        <w:rPr>
          <w:color w:val="000000" w:themeColor="text1"/>
        </w:rPr>
        <w:t>от 5 июня 2013 г. N 476</w:t>
      </w:r>
    </w:p>
    <w:p w:rsidR="004E4BFC" w:rsidRPr="004E4BFC" w:rsidRDefault="004E4BFC">
      <w:pPr>
        <w:pStyle w:val="ConsPlusNormal"/>
        <w:jc w:val="center"/>
        <w:rPr>
          <w:color w:val="000000" w:themeColor="text1"/>
        </w:rPr>
      </w:pPr>
    </w:p>
    <w:p w:rsidR="004E4BFC" w:rsidRPr="004E4BFC" w:rsidRDefault="004E4BFC">
      <w:pPr>
        <w:pStyle w:val="ConsPlusTitle"/>
        <w:jc w:val="center"/>
        <w:rPr>
          <w:color w:val="000000" w:themeColor="text1"/>
        </w:rPr>
      </w:pPr>
      <w:bookmarkStart w:id="49" w:name="P1225"/>
      <w:bookmarkEnd w:id="49"/>
      <w:r w:rsidRPr="004E4BFC">
        <w:rPr>
          <w:color w:val="000000" w:themeColor="text1"/>
        </w:rPr>
        <w:t>ПЕРЕЧЕНЬ</w:t>
      </w:r>
    </w:p>
    <w:p w:rsidR="004E4BFC" w:rsidRPr="004E4BFC" w:rsidRDefault="004E4BFC">
      <w:pPr>
        <w:pStyle w:val="ConsPlusTitle"/>
        <w:jc w:val="center"/>
        <w:rPr>
          <w:color w:val="000000" w:themeColor="text1"/>
        </w:rPr>
      </w:pPr>
      <w:r w:rsidRPr="004E4BFC">
        <w:rPr>
          <w:color w:val="000000" w:themeColor="text1"/>
        </w:rPr>
        <w:t>УТРАТИВШИХ СИЛУ АКТОВ ПРАВИТЕЛЬСТВА РОССИЙСКОЙ ФЕДЕРАЦИИ</w:t>
      </w:r>
    </w:p>
    <w:p w:rsidR="004E4BFC" w:rsidRPr="004E4BFC" w:rsidRDefault="004E4BFC">
      <w:pPr>
        <w:pStyle w:val="ConsPlusNormal"/>
        <w:jc w:val="center"/>
        <w:rPr>
          <w:color w:val="000000" w:themeColor="text1"/>
        </w:rPr>
      </w:pPr>
    </w:p>
    <w:p w:rsidR="004E4BFC" w:rsidRPr="004E4BFC" w:rsidRDefault="004E4BFC">
      <w:pPr>
        <w:pStyle w:val="ConsPlusNormal"/>
        <w:ind w:firstLine="540"/>
        <w:jc w:val="both"/>
        <w:rPr>
          <w:color w:val="000000" w:themeColor="text1"/>
        </w:rPr>
      </w:pPr>
      <w:r w:rsidRPr="004E4BFC">
        <w:rPr>
          <w:color w:val="000000" w:themeColor="text1"/>
        </w:rPr>
        <w:t xml:space="preserve">1. </w:t>
      </w:r>
      <w:hyperlink r:id="rId461" w:history="1">
        <w:r w:rsidRPr="004E4BFC">
          <w:rPr>
            <w:color w:val="000000" w:themeColor="text1"/>
          </w:rPr>
          <w:t>Постановление</w:t>
        </w:r>
      </w:hyperlink>
      <w:r w:rsidRPr="004E4BFC">
        <w:rPr>
          <w:color w:val="000000" w:themeColor="text1"/>
        </w:rP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 </w:t>
      </w:r>
      <w:hyperlink r:id="rId462" w:history="1">
        <w:r w:rsidRPr="004E4BFC">
          <w:rPr>
            <w:color w:val="000000" w:themeColor="text1"/>
          </w:rPr>
          <w:t>Постановление</w:t>
        </w:r>
      </w:hyperlink>
      <w:r w:rsidRPr="004E4BFC">
        <w:rPr>
          <w:color w:val="000000" w:themeColor="text1"/>
        </w:rPr>
        <w:t xml:space="preserve"> Правительства Российской Федерации от 18 декабря 1995 г. N 1241 "О государственном </w:t>
      </w:r>
      <w:proofErr w:type="gramStart"/>
      <w:r w:rsidRPr="004E4BFC">
        <w:rPr>
          <w:color w:val="000000" w:themeColor="text1"/>
        </w:rPr>
        <w:t>контроле за</w:t>
      </w:r>
      <w:proofErr w:type="gramEnd"/>
      <w:r w:rsidRPr="004E4BFC">
        <w:rPr>
          <w:color w:val="000000" w:themeColor="text1"/>
        </w:rPr>
        <w:t xml:space="preserve"> медицинскими иммунобиологическими препаратами" (Собрание законодательства Российской Федерации, 1995, N 51, ст. 5077).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3. </w:t>
      </w:r>
      <w:hyperlink r:id="rId463" w:history="1">
        <w:r w:rsidRPr="004E4BFC">
          <w:rPr>
            <w:color w:val="000000" w:themeColor="text1"/>
          </w:rPr>
          <w:t>Пункт 6</w:t>
        </w:r>
      </w:hyperlink>
      <w:r w:rsidRPr="004E4BFC">
        <w:rPr>
          <w:color w:val="000000" w:themeColor="text1"/>
        </w:rP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4. </w:t>
      </w:r>
      <w:hyperlink r:id="rId464" w:history="1">
        <w:r w:rsidRPr="004E4BFC">
          <w:rPr>
            <w:color w:val="000000" w:themeColor="text1"/>
          </w:rPr>
          <w:t>Постановление</w:t>
        </w:r>
      </w:hyperlink>
      <w:r w:rsidRPr="004E4BFC">
        <w:rPr>
          <w:color w:val="000000" w:themeColor="text1"/>
        </w:rPr>
        <w:t xml:space="preserve"> Правительства Российской Федерации от 9 сентября 1999 г. N 1035 "О государственном надзоре и </w:t>
      </w:r>
      <w:proofErr w:type="gramStart"/>
      <w:r w:rsidRPr="004E4BFC">
        <w:rPr>
          <w:color w:val="000000" w:themeColor="text1"/>
        </w:rPr>
        <w:t>контроле за</w:t>
      </w:r>
      <w:proofErr w:type="gramEnd"/>
      <w:r w:rsidRPr="004E4BFC">
        <w:rPr>
          <w:color w:val="000000" w:themeColor="text1"/>
        </w:rPr>
        <w:t xml:space="preserve"> соблюдением законодательства Российской Федерации о труде и охране труда" (Собрание законодательства Российской Федерации, 1999, N 38, ст. 4546).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5. </w:t>
      </w:r>
      <w:hyperlink r:id="rId465" w:history="1">
        <w:r w:rsidRPr="004E4BFC">
          <w:rPr>
            <w:color w:val="000000" w:themeColor="text1"/>
          </w:rPr>
          <w:t>Постановление</w:t>
        </w:r>
      </w:hyperlink>
      <w:r w:rsidRPr="004E4BFC">
        <w:rPr>
          <w:color w:val="000000" w:themeColor="text1"/>
        </w:rPr>
        <w:t xml:space="preserve"> Правительства Российской Федерации от 15 января 2001 г. N 31 "Об утверждении Положения о государственном </w:t>
      </w:r>
      <w:proofErr w:type="gramStart"/>
      <w:r w:rsidRPr="004E4BFC">
        <w:rPr>
          <w:color w:val="000000" w:themeColor="text1"/>
        </w:rPr>
        <w:t>контроле за</w:t>
      </w:r>
      <w:proofErr w:type="gramEnd"/>
      <w:r w:rsidRPr="004E4BFC">
        <w:rPr>
          <w:color w:val="000000" w:themeColor="text1"/>
        </w:rPr>
        <w:t xml:space="preserve"> охраной атмосферного воздуха" (Собрание законодательства Российской Федерации, 2001, N 4, ст. 293).</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6. </w:t>
      </w:r>
      <w:hyperlink r:id="rId466" w:history="1">
        <w:r w:rsidRPr="004E4BFC">
          <w:rPr>
            <w:color w:val="000000" w:themeColor="text1"/>
          </w:rPr>
          <w:t>Пункт 1</w:t>
        </w:r>
      </w:hyperlink>
      <w:r w:rsidRPr="004E4BFC">
        <w:rPr>
          <w:color w:val="000000" w:themeColor="text1"/>
        </w:rPr>
        <w:t xml:space="preserve"> и </w:t>
      </w:r>
      <w:hyperlink r:id="rId467" w:history="1">
        <w:r w:rsidRPr="004E4BFC">
          <w:rPr>
            <w:color w:val="000000" w:themeColor="text1"/>
          </w:rPr>
          <w:t>абзац шестой подпункта "б" пункта 2</w:t>
        </w:r>
      </w:hyperlink>
      <w:r w:rsidRPr="004E4BFC">
        <w:rPr>
          <w:color w:val="000000" w:themeColor="text1"/>
        </w:rP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7. </w:t>
      </w:r>
      <w:hyperlink r:id="rId468" w:history="1">
        <w:r w:rsidRPr="004E4BFC">
          <w:rPr>
            <w:color w:val="000000" w:themeColor="text1"/>
          </w:rPr>
          <w:t>Постановление</w:t>
        </w:r>
      </w:hyperlink>
      <w:r w:rsidRPr="004E4BFC">
        <w:rPr>
          <w:color w:val="000000" w:themeColor="text1"/>
        </w:rP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8. </w:t>
      </w:r>
      <w:hyperlink r:id="rId469" w:history="1">
        <w:r w:rsidRPr="004E4BFC">
          <w:rPr>
            <w:color w:val="000000" w:themeColor="text1"/>
          </w:rPr>
          <w:t>Постановление</w:t>
        </w:r>
      </w:hyperlink>
      <w:r w:rsidRPr="004E4BFC">
        <w:rPr>
          <w:color w:val="000000" w:themeColor="text1"/>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9. </w:t>
      </w:r>
      <w:hyperlink r:id="rId470" w:history="1">
        <w:r w:rsidRPr="004E4BFC">
          <w:rPr>
            <w:color w:val="000000" w:themeColor="text1"/>
          </w:rPr>
          <w:t>Положение</w:t>
        </w:r>
      </w:hyperlink>
      <w:r w:rsidRPr="004E4BFC">
        <w:rPr>
          <w:color w:val="000000" w:themeColor="text1"/>
        </w:rP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10. </w:t>
      </w:r>
      <w:hyperlink r:id="rId471" w:history="1">
        <w:r w:rsidRPr="004E4BFC">
          <w:rPr>
            <w:color w:val="000000" w:themeColor="text1"/>
          </w:rPr>
          <w:t>Постановление</w:t>
        </w:r>
      </w:hyperlink>
      <w:r w:rsidRPr="004E4BFC">
        <w:rPr>
          <w:color w:val="000000" w:themeColor="text1"/>
        </w:rPr>
        <w:t xml:space="preserve"> Правительства Российской Федерации от 23 мая 2006 г. N 305 "О мерах по обеспечению государственного надзора и </w:t>
      </w:r>
      <w:proofErr w:type="gramStart"/>
      <w:r w:rsidRPr="004E4BFC">
        <w:rPr>
          <w:color w:val="000000" w:themeColor="text1"/>
        </w:rPr>
        <w:t>контроля за</w:t>
      </w:r>
      <w:proofErr w:type="gramEnd"/>
      <w:r w:rsidRPr="004E4BFC">
        <w:rPr>
          <w:color w:val="000000" w:themeColor="text1"/>
        </w:rPr>
        <w:t xml:space="preserve"> качеством и безопасностью крупы, муки, макаронных и хлебобулочных изделий" (Собрание законодательства Российской Федерации, 2006, N 22, ст. 2337).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11. </w:t>
      </w:r>
      <w:hyperlink r:id="rId472" w:history="1">
        <w:r w:rsidRPr="004E4BFC">
          <w:rPr>
            <w:color w:val="000000" w:themeColor="text1"/>
          </w:rPr>
          <w:t>Постановление</w:t>
        </w:r>
      </w:hyperlink>
      <w:r w:rsidRPr="004E4BFC">
        <w:rPr>
          <w:color w:val="000000" w:themeColor="text1"/>
        </w:rP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12. </w:t>
      </w:r>
      <w:hyperlink r:id="rId473" w:history="1">
        <w:r w:rsidRPr="004E4BFC">
          <w:rPr>
            <w:color w:val="000000" w:themeColor="text1"/>
          </w:rPr>
          <w:t>Постановление</w:t>
        </w:r>
      </w:hyperlink>
      <w:r w:rsidRPr="004E4BFC">
        <w:rPr>
          <w:color w:val="000000" w:themeColor="text1"/>
        </w:rP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13. </w:t>
      </w:r>
      <w:hyperlink r:id="rId474" w:history="1">
        <w:r w:rsidRPr="004E4BFC">
          <w:rPr>
            <w:color w:val="000000" w:themeColor="text1"/>
          </w:rPr>
          <w:t>Постановление</w:t>
        </w:r>
      </w:hyperlink>
      <w:r w:rsidRPr="004E4BFC">
        <w:rPr>
          <w:color w:val="000000" w:themeColor="text1"/>
        </w:rPr>
        <w:t xml:space="preserve"> Правительства Российской Федерации от 23 июля 2007 г. N 471 "О внесении изменений в Положение о государственном </w:t>
      </w:r>
      <w:proofErr w:type="gramStart"/>
      <w:r w:rsidRPr="004E4BFC">
        <w:rPr>
          <w:color w:val="000000" w:themeColor="text1"/>
        </w:rPr>
        <w:t>контроле за</w:t>
      </w:r>
      <w:proofErr w:type="gramEnd"/>
      <w:r w:rsidRPr="004E4BFC">
        <w:rPr>
          <w:color w:val="000000" w:themeColor="text1"/>
        </w:rPr>
        <w:t xml:space="preserve"> охраной атмосферного воздуха" (Собрание законодательства Российской Федерации, 2007, N 31, ст. 4090).</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14. </w:t>
      </w:r>
      <w:hyperlink r:id="rId475" w:history="1">
        <w:r w:rsidRPr="004E4BFC">
          <w:rPr>
            <w:color w:val="000000" w:themeColor="text1"/>
          </w:rPr>
          <w:t>Постановление</w:t>
        </w:r>
      </w:hyperlink>
      <w:r w:rsidRPr="004E4BFC">
        <w:rPr>
          <w:color w:val="000000" w:themeColor="text1"/>
        </w:rPr>
        <w:t xml:space="preserve"> Правительства Российской Федерации от 23 апреля </w:t>
      </w:r>
      <w:r w:rsidRPr="004E4BFC">
        <w:rPr>
          <w:color w:val="000000" w:themeColor="text1"/>
        </w:rPr>
        <w:lastRenderedPageBreak/>
        <w:t>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15. </w:t>
      </w:r>
      <w:hyperlink r:id="rId476" w:history="1">
        <w:proofErr w:type="gramStart"/>
        <w:r w:rsidRPr="004E4BFC">
          <w:rPr>
            <w:color w:val="000000" w:themeColor="text1"/>
          </w:rPr>
          <w:t>Пункт 3</w:t>
        </w:r>
      </w:hyperlink>
      <w:r w:rsidRPr="004E4BFC">
        <w:rPr>
          <w:color w:val="000000" w:themeColor="text1"/>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16. </w:t>
      </w:r>
      <w:hyperlink r:id="rId477" w:history="1">
        <w:r w:rsidRPr="004E4BFC">
          <w:rPr>
            <w:color w:val="000000" w:themeColor="text1"/>
          </w:rPr>
          <w:t>Постановление</w:t>
        </w:r>
      </w:hyperlink>
      <w:r w:rsidRPr="004E4BFC">
        <w:rPr>
          <w:color w:val="000000" w:themeColor="text1"/>
        </w:rP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17. </w:t>
      </w:r>
      <w:hyperlink r:id="rId478" w:history="1">
        <w:r w:rsidRPr="004E4BFC">
          <w:rPr>
            <w:color w:val="000000" w:themeColor="text1"/>
          </w:rPr>
          <w:t>Пункт 2</w:t>
        </w:r>
      </w:hyperlink>
      <w:r w:rsidRPr="004E4BFC">
        <w:rPr>
          <w:color w:val="000000" w:themeColor="text1"/>
        </w:rP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18. </w:t>
      </w:r>
      <w:hyperlink r:id="rId479" w:history="1">
        <w:r w:rsidRPr="004E4BFC">
          <w:rPr>
            <w:color w:val="000000" w:themeColor="text1"/>
          </w:rPr>
          <w:t>Пункт 3</w:t>
        </w:r>
      </w:hyperlink>
      <w:r w:rsidRPr="004E4BFC">
        <w:rPr>
          <w:color w:val="000000" w:themeColor="text1"/>
        </w:rP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19. </w:t>
      </w:r>
      <w:hyperlink r:id="rId480" w:history="1">
        <w:r w:rsidRPr="004E4BFC">
          <w:rPr>
            <w:color w:val="000000" w:themeColor="text1"/>
          </w:rPr>
          <w:t>Постановление</w:t>
        </w:r>
      </w:hyperlink>
      <w:r w:rsidRPr="004E4BFC">
        <w:rPr>
          <w:color w:val="000000" w:themeColor="text1"/>
        </w:rP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w:t>
      </w:r>
      <w:proofErr w:type="gramStart"/>
      <w:r w:rsidRPr="004E4BFC">
        <w:rPr>
          <w:color w:val="000000" w:themeColor="text1"/>
        </w:rPr>
        <w:t>контроля за</w:t>
      </w:r>
      <w:proofErr w:type="gramEnd"/>
      <w:r w:rsidRPr="004E4BFC">
        <w:rPr>
          <w:color w:val="000000" w:themeColor="text1"/>
        </w:rPr>
        <w:t xml:space="preserve">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20. </w:t>
      </w:r>
      <w:hyperlink r:id="rId481" w:history="1">
        <w:r w:rsidRPr="004E4BFC">
          <w:rPr>
            <w:color w:val="000000" w:themeColor="text1"/>
          </w:rPr>
          <w:t>Пункты 2</w:t>
        </w:r>
      </w:hyperlink>
      <w:r w:rsidRPr="004E4BFC">
        <w:rPr>
          <w:color w:val="000000" w:themeColor="text1"/>
        </w:rPr>
        <w:t xml:space="preserve"> и </w:t>
      </w:r>
      <w:hyperlink r:id="rId482" w:history="1">
        <w:r w:rsidRPr="004E4BFC">
          <w:rPr>
            <w:color w:val="000000" w:themeColor="text1"/>
          </w:rPr>
          <w:t>7</w:t>
        </w:r>
      </w:hyperlink>
      <w:r w:rsidRPr="004E4BFC">
        <w:rPr>
          <w:color w:val="000000" w:themeColor="text1"/>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21. </w:t>
      </w:r>
      <w:hyperlink r:id="rId483" w:history="1">
        <w:r w:rsidRPr="004E4BFC">
          <w:rPr>
            <w:color w:val="000000" w:themeColor="text1"/>
          </w:rPr>
          <w:t>Постановление</w:t>
        </w:r>
      </w:hyperlink>
      <w:r w:rsidRPr="004E4BFC">
        <w:rPr>
          <w:color w:val="000000" w:themeColor="text1"/>
        </w:rP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4E4BFC" w:rsidRPr="004E4BFC" w:rsidRDefault="004E4BFC">
      <w:pPr>
        <w:pStyle w:val="ConsPlusNormal"/>
        <w:spacing w:before="280"/>
        <w:ind w:firstLine="540"/>
        <w:jc w:val="both"/>
        <w:rPr>
          <w:color w:val="000000" w:themeColor="text1"/>
        </w:rPr>
      </w:pPr>
      <w:r w:rsidRPr="004E4BFC">
        <w:rPr>
          <w:color w:val="000000" w:themeColor="text1"/>
        </w:rPr>
        <w:lastRenderedPageBreak/>
        <w:t xml:space="preserve">22. </w:t>
      </w:r>
      <w:hyperlink r:id="rId484" w:history="1">
        <w:r w:rsidRPr="004E4BFC">
          <w:rPr>
            <w:color w:val="000000" w:themeColor="text1"/>
          </w:rPr>
          <w:t>Пункт 7</w:t>
        </w:r>
      </w:hyperlink>
      <w:r w:rsidRPr="004E4BFC">
        <w:rPr>
          <w:color w:val="000000" w:themeColor="text1"/>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23. </w:t>
      </w:r>
      <w:hyperlink r:id="rId485" w:history="1">
        <w:r w:rsidRPr="004E4BFC">
          <w:rPr>
            <w:color w:val="000000" w:themeColor="text1"/>
          </w:rPr>
          <w:t>Пункт 2</w:t>
        </w:r>
      </w:hyperlink>
      <w:r w:rsidRPr="004E4BFC">
        <w:rPr>
          <w:color w:val="000000" w:themeColor="text1"/>
        </w:rP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24. </w:t>
      </w:r>
      <w:hyperlink r:id="rId486" w:history="1">
        <w:r w:rsidRPr="004E4BFC">
          <w:rPr>
            <w:color w:val="000000" w:themeColor="text1"/>
          </w:rPr>
          <w:t>Пункт 9</w:t>
        </w:r>
      </w:hyperlink>
      <w:r w:rsidRPr="004E4BFC">
        <w:rPr>
          <w:color w:val="000000" w:themeColor="text1"/>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25. </w:t>
      </w:r>
      <w:hyperlink r:id="rId487" w:history="1">
        <w:proofErr w:type="gramStart"/>
        <w:r w:rsidRPr="004E4BFC">
          <w:rPr>
            <w:color w:val="000000" w:themeColor="text1"/>
          </w:rPr>
          <w:t>Пункты 1</w:t>
        </w:r>
      </w:hyperlink>
      <w:r w:rsidRPr="004E4BFC">
        <w:rPr>
          <w:color w:val="000000" w:themeColor="text1"/>
        </w:rPr>
        <w:t xml:space="preserve"> и </w:t>
      </w:r>
      <w:hyperlink r:id="rId488" w:history="1">
        <w:r w:rsidRPr="004E4BFC">
          <w:rPr>
            <w:color w:val="000000" w:themeColor="text1"/>
          </w:rPr>
          <w:t>2</w:t>
        </w:r>
      </w:hyperlink>
      <w:r w:rsidRPr="004E4BFC">
        <w:rPr>
          <w:color w:val="000000" w:themeColor="text1"/>
        </w:rP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roofErr w:type="gramEnd"/>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26. </w:t>
      </w:r>
      <w:hyperlink r:id="rId489" w:history="1">
        <w:r w:rsidRPr="004E4BFC">
          <w:rPr>
            <w:color w:val="000000" w:themeColor="text1"/>
          </w:rPr>
          <w:t>Пункт 2</w:t>
        </w:r>
      </w:hyperlink>
      <w:r w:rsidRPr="004E4BFC">
        <w:rPr>
          <w:color w:val="000000" w:themeColor="text1"/>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27. </w:t>
      </w:r>
      <w:hyperlink r:id="rId490" w:history="1">
        <w:r w:rsidRPr="004E4BFC">
          <w:rPr>
            <w:color w:val="000000" w:themeColor="text1"/>
          </w:rPr>
          <w:t>Пункт 114</w:t>
        </w:r>
      </w:hyperlink>
      <w:r w:rsidRPr="004E4BFC">
        <w:rPr>
          <w:color w:val="000000" w:themeColor="text1"/>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4E4BFC" w:rsidRPr="004E4BFC" w:rsidRDefault="004E4BFC">
      <w:pPr>
        <w:pStyle w:val="ConsPlusNormal"/>
        <w:spacing w:before="280"/>
        <w:ind w:firstLine="540"/>
        <w:jc w:val="both"/>
        <w:rPr>
          <w:color w:val="000000" w:themeColor="text1"/>
        </w:rPr>
      </w:pPr>
      <w:r w:rsidRPr="004E4BFC">
        <w:rPr>
          <w:color w:val="000000" w:themeColor="text1"/>
        </w:rPr>
        <w:t xml:space="preserve">28. </w:t>
      </w:r>
      <w:hyperlink r:id="rId491" w:history="1">
        <w:r w:rsidRPr="004E4BFC">
          <w:rPr>
            <w:color w:val="000000" w:themeColor="text1"/>
          </w:rPr>
          <w:t>Пункт 12</w:t>
        </w:r>
      </w:hyperlink>
      <w:r w:rsidRPr="004E4BFC">
        <w:rPr>
          <w:color w:val="000000" w:themeColor="text1"/>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4E4BFC" w:rsidRPr="004E4BFC" w:rsidRDefault="004E4BFC">
      <w:pPr>
        <w:pStyle w:val="ConsPlusNormal"/>
        <w:ind w:firstLine="540"/>
        <w:jc w:val="both"/>
        <w:rPr>
          <w:color w:val="000000" w:themeColor="text1"/>
        </w:rPr>
      </w:pPr>
    </w:p>
    <w:p w:rsidR="004E4BFC" w:rsidRPr="004E4BFC" w:rsidRDefault="004E4BFC">
      <w:pPr>
        <w:pStyle w:val="ConsPlusNormal"/>
        <w:ind w:firstLine="540"/>
        <w:jc w:val="both"/>
        <w:rPr>
          <w:color w:val="000000" w:themeColor="text1"/>
        </w:rPr>
      </w:pPr>
    </w:p>
    <w:p w:rsidR="004E4BFC" w:rsidRPr="004E4BFC" w:rsidRDefault="004E4BFC">
      <w:pPr>
        <w:pStyle w:val="ConsPlusNormal"/>
        <w:pBdr>
          <w:top w:val="single" w:sz="6" w:space="0" w:color="auto"/>
        </w:pBdr>
        <w:spacing w:before="100" w:after="100"/>
        <w:jc w:val="both"/>
        <w:rPr>
          <w:color w:val="000000" w:themeColor="text1"/>
          <w:sz w:val="2"/>
          <w:szCs w:val="2"/>
        </w:rPr>
      </w:pPr>
    </w:p>
    <w:p w:rsidR="00B26BDD" w:rsidRPr="004E4BFC" w:rsidRDefault="00B26BDD">
      <w:pPr>
        <w:rPr>
          <w:color w:val="000000" w:themeColor="text1"/>
        </w:rPr>
      </w:pPr>
    </w:p>
    <w:sectPr w:rsidR="00B26BDD" w:rsidRPr="004E4BFC" w:rsidSect="0037697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E4BFC"/>
    <w:rsid w:val="004E4BFC"/>
    <w:rsid w:val="005C55EB"/>
    <w:rsid w:val="007A51BE"/>
    <w:rsid w:val="007F3B6A"/>
    <w:rsid w:val="00B26BDD"/>
    <w:rsid w:val="00D5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kern w:val="28"/>
        <w:sz w:val="28"/>
        <w:szCs w:val="28"/>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BFC"/>
    <w:pPr>
      <w:widowControl w:val="0"/>
      <w:autoSpaceDE w:val="0"/>
      <w:autoSpaceDN w:val="0"/>
      <w:spacing w:after="0"/>
      <w:ind w:firstLine="0"/>
      <w:jc w:val="left"/>
    </w:pPr>
    <w:rPr>
      <w:rFonts w:eastAsia="Times New Roman"/>
      <w:spacing w:val="0"/>
      <w:kern w:val="0"/>
      <w:szCs w:val="20"/>
      <w:lang w:eastAsia="ru-RU"/>
    </w:rPr>
  </w:style>
  <w:style w:type="paragraph" w:customStyle="1" w:styleId="ConsPlusNonformat">
    <w:name w:val="ConsPlusNonformat"/>
    <w:rsid w:val="004E4BFC"/>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 w:type="paragraph" w:customStyle="1" w:styleId="ConsPlusTitle">
    <w:name w:val="ConsPlusTitle"/>
    <w:rsid w:val="004E4BFC"/>
    <w:pPr>
      <w:widowControl w:val="0"/>
      <w:autoSpaceDE w:val="0"/>
      <w:autoSpaceDN w:val="0"/>
      <w:spacing w:after="0"/>
      <w:ind w:firstLine="0"/>
      <w:jc w:val="left"/>
    </w:pPr>
    <w:rPr>
      <w:rFonts w:eastAsia="Times New Roman"/>
      <w:b/>
      <w:spacing w:val="0"/>
      <w:kern w:val="0"/>
      <w:szCs w:val="20"/>
      <w:lang w:eastAsia="ru-RU"/>
    </w:rPr>
  </w:style>
  <w:style w:type="paragraph" w:customStyle="1" w:styleId="ConsPlusCell">
    <w:name w:val="ConsPlusCell"/>
    <w:rsid w:val="004E4BFC"/>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 w:type="paragraph" w:customStyle="1" w:styleId="ConsPlusDocList">
    <w:name w:val="ConsPlusDocList"/>
    <w:rsid w:val="004E4BFC"/>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 w:type="paragraph" w:customStyle="1" w:styleId="ConsPlusTitlePage">
    <w:name w:val="ConsPlusTitlePage"/>
    <w:rsid w:val="004E4BFC"/>
    <w:pPr>
      <w:widowControl w:val="0"/>
      <w:autoSpaceDE w:val="0"/>
      <w:autoSpaceDN w:val="0"/>
      <w:spacing w:after="0"/>
      <w:ind w:firstLine="0"/>
      <w:jc w:val="left"/>
    </w:pPr>
    <w:rPr>
      <w:rFonts w:ascii="Tahoma" w:eastAsia="Times New Roman" w:hAnsi="Tahoma" w:cs="Tahoma"/>
      <w:spacing w:val="0"/>
      <w:kern w:val="0"/>
      <w:sz w:val="20"/>
      <w:szCs w:val="20"/>
      <w:lang w:eastAsia="ru-RU"/>
    </w:rPr>
  </w:style>
  <w:style w:type="paragraph" w:customStyle="1" w:styleId="ConsPlusJurTerm">
    <w:name w:val="ConsPlusJurTerm"/>
    <w:rsid w:val="004E4BFC"/>
    <w:pPr>
      <w:widowControl w:val="0"/>
      <w:autoSpaceDE w:val="0"/>
      <w:autoSpaceDN w:val="0"/>
      <w:spacing w:after="0"/>
      <w:ind w:firstLine="0"/>
      <w:jc w:val="left"/>
    </w:pPr>
    <w:rPr>
      <w:rFonts w:ascii="Tahoma" w:eastAsia="Times New Roman" w:hAnsi="Tahoma" w:cs="Tahoma"/>
      <w:spacing w:val="0"/>
      <w:kern w:val="0"/>
      <w:sz w:val="26"/>
      <w:szCs w:val="20"/>
      <w:lang w:eastAsia="ru-RU"/>
    </w:rPr>
  </w:style>
  <w:style w:type="paragraph" w:customStyle="1" w:styleId="ConsPlusTextList">
    <w:name w:val="ConsPlusTextList"/>
    <w:rsid w:val="004E4BFC"/>
    <w:pPr>
      <w:widowControl w:val="0"/>
      <w:autoSpaceDE w:val="0"/>
      <w:autoSpaceDN w:val="0"/>
      <w:spacing w:after="0"/>
      <w:ind w:firstLine="0"/>
      <w:jc w:val="left"/>
    </w:pPr>
    <w:rPr>
      <w:rFonts w:ascii="Arial" w:eastAsia="Times New Roman" w:hAnsi="Arial" w:cs="Arial"/>
      <w:spacing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90E7FFE2E09BC1066A0F9ED4E2F3CF7269960F0A670BC410D82AA9CCF1DCACA2524C9810631576Q2H4N" TargetMode="External"/><Relationship Id="rId299" Type="http://schemas.openxmlformats.org/officeDocument/2006/relationships/hyperlink" Target="consultantplus://offline/ref=1290E7FFE2E09BC1066A0F9ED4E2F3CF7162900807650BC410D82AA9CCF1DCACA2524C98Q1H5N" TargetMode="External"/><Relationship Id="rId21" Type="http://schemas.openxmlformats.org/officeDocument/2006/relationships/hyperlink" Target="consultantplus://offline/ref=1290E7FFE2E09BC1066A0F9ED4E2F3CF7267990A076B0BC410D82AA9CCF1DCACA2524C9810631470Q2H0N" TargetMode="External"/><Relationship Id="rId63" Type="http://schemas.openxmlformats.org/officeDocument/2006/relationships/hyperlink" Target="consultantplus://offline/ref=1290E7FFE2E09BC1066A0F9ED4E2F3CF7360930F0E600BC410D82AA9CCF1DCACA2524C9810621570Q2H3N" TargetMode="External"/><Relationship Id="rId159" Type="http://schemas.openxmlformats.org/officeDocument/2006/relationships/hyperlink" Target="consultantplus://offline/ref=1290E7FFE2E09BC1066A0F9ED4E2F3CF7360900D0D640BC410D82AA9CCQFH1N" TargetMode="External"/><Relationship Id="rId324" Type="http://schemas.openxmlformats.org/officeDocument/2006/relationships/hyperlink" Target="consultantplus://offline/ref=1290E7FFE2E09BC1066A0F9ED4E2F3CF79679208086956CE188126ABCBFE83BBA51B4099106314Q7H4N" TargetMode="External"/><Relationship Id="rId366" Type="http://schemas.openxmlformats.org/officeDocument/2006/relationships/hyperlink" Target="consultantplus://offline/ref=1290E7FFE2E09BC1066A0F9ED4E2F3CF7261990B0E650BC410D82AA9CCF1DCACA2524C9810631470Q2H3N" TargetMode="External"/><Relationship Id="rId170" Type="http://schemas.openxmlformats.org/officeDocument/2006/relationships/hyperlink" Target="consultantplus://offline/ref=1290E7FFE2E09BC1066A0F9ED4E2F3CF736092070D6B0BC410D82AA9CCF1DCACA2524C9817Q6H0N" TargetMode="External"/><Relationship Id="rId226" Type="http://schemas.openxmlformats.org/officeDocument/2006/relationships/hyperlink" Target="consultantplus://offline/ref=1290E7FFE2E09BC1066A0F9ED4E2F3CF7361940F086956CE188126ABCBFE83BBA51B4099106310Q7H6N" TargetMode="External"/><Relationship Id="rId433" Type="http://schemas.openxmlformats.org/officeDocument/2006/relationships/hyperlink" Target="consultantplus://offline/ref=1290E7FFE2E09BC1066A0F9ED4E2F3CF7164950F09620BC410D82AA9CCF1DCACA2524C9810631571Q2H4N" TargetMode="External"/><Relationship Id="rId268" Type="http://schemas.openxmlformats.org/officeDocument/2006/relationships/hyperlink" Target="consultantplus://offline/ref=1290E7FFE2E09BC1066A0F9ED4E2F3CF7269970B0F6956CE188126ABCBFE83BBA51B4099106315Q7H5N" TargetMode="External"/><Relationship Id="rId475" Type="http://schemas.openxmlformats.org/officeDocument/2006/relationships/hyperlink" Target="consultantplus://offline/ref=1290E7FFE2E09BC1066A0F9ED4E2F3CF7766940A086956CE188126ABQCHBN" TargetMode="External"/><Relationship Id="rId32" Type="http://schemas.openxmlformats.org/officeDocument/2006/relationships/hyperlink" Target="consultantplus://offline/ref=1290E7FFE2E09BC1066A0F9ED4E2F3CF7269960F0A670BC410D82AA9CCF1DCACA2524C9810631571Q2H0N" TargetMode="External"/><Relationship Id="rId74" Type="http://schemas.openxmlformats.org/officeDocument/2006/relationships/hyperlink" Target="consultantplus://offline/ref=1290E7FFE2E09BC1066A0F9ED4E2F3CF7168930E0D6B0BC410D82AA9CCF1DCACA2524C9810631678Q2HAN" TargetMode="External"/><Relationship Id="rId128" Type="http://schemas.openxmlformats.org/officeDocument/2006/relationships/hyperlink" Target="consultantplus://offline/ref=1290E7FFE2E09BC1066A0F9ED4E2F3CF7268970E08650BC410D82AA9CCF1DCACA2524C9FQ1H1N" TargetMode="External"/><Relationship Id="rId335" Type="http://schemas.openxmlformats.org/officeDocument/2006/relationships/hyperlink" Target="consultantplus://offline/ref=1290E7FFE2E09BC1066A0F9ED4E2F3CF7269960F0A670BC410D82AA9CCQFH1N" TargetMode="External"/><Relationship Id="rId377" Type="http://schemas.openxmlformats.org/officeDocument/2006/relationships/hyperlink" Target="consultantplus://offline/ref=1290E7FFE2E09BC1066A0F9ED4E2F3CF7163970B0E6A0BC410D82AA9CCF1DCACA2524C91Q1H6N" TargetMode="External"/><Relationship Id="rId5" Type="http://schemas.openxmlformats.org/officeDocument/2006/relationships/hyperlink" Target="consultantplus://offline/ref=1290E7FFE2E09BC1066A0F9ED4E2F3CF7268970C0E600BC410D82AA9CCF1DCACA2524C9810631479Q2H2N" TargetMode="External"/><Relationship Id="rId181" Type="http://schemas.openxmlformats.org/officeDocument/2006/relationships/hyperlink" Target="consultantplus://offline/ref=1290E7FFE2E09BC1066A0F9ED4E2F3CF7269910A0C660BC410D82AA9CCF1DCACA2524C9810631674Q2H6N" TargetMode="External"/><Relationship Id="rId237" Type="http://schemas.openxmlformats.org/officeDocument/2006/relationships/hyperlink" Target="consultantplus://offline/ref=1290E7FFE2E09BC1066A0F9ED4E2F3CF7269960F0A670BC410D82AA9CCF1DCACA2524C9810631571Q2H0N" TargetMode="External"/><Relationship Id="rId402" Type="http://schemas.openxmlformats.org/officeDocument/2006/relationships/hyperlink" Target="consultantplus://offline/ref=1290E7FFE2E09BC1066A0F9ED4E2F3CF78659308076956CE188126ABCBFE83BBA51B4099106311Q7H4N" TargetMode="External"/><Relationship Id="rId279" Type="http://schemas.openxmlformats.org/officeDocument/2006/relationships/hyperlink" Target="consultantplus://offline/ref=1290E7FFE2E09BC1066A0F9ED4E2F3CF7269970B0F6956CE188126ABCBFE83BBA51B4099106317Q7H7N" TargetMode="External"/><Relationship Id="rId444" Type="http://schemas.openxmlformats.org/officeDocument/2006/relationships/hyperlink" Target="consultantplus://offline/ref=1290E7FFE2E09BC1066A0F9ED4E2F3CF716192060E650BC410D82AA9CCF1DCACA2524C9810631470Q2H7N" TargetMode="External"/><Relationship Id="rId486" Type="http://schemas.openxmlformats.org/officeDocument/2006/relationships/hyperlink" Target="consultantplus://offline/ref=1290E7FFE2E09BC1066A0F9ED4E2F3CF7164920A07650BC410D82AA9CCF1DCACA2524C9810631572Q2H1N" TargetMode="External"/><Relationship Id="rId43" Type="http://schemas.openxmlformats.org/officeDocument/2006/relationships/hyperlink" Target="consultantplus://offline/ref=1290E7FFE2E09BC1066A0F9ED4E2F3CF7269910A0C660BC410D82AA9CCF1DCACA2524C9810631670Q2H1N" TargetMode="External"/><Relationship Id="rId139" Type="http://schemas.openxmlformats.org/officeDocument/2006/relationships/hyperlink" Target="consultantplus://offline/ref=1290E7FFE2E09BC1066A0F9ED4E2F3CF7268920D0E660BC410D82AA9CCF1DCACA2524C9810631474Q2H3N" TargetMode="External"/><Relationship Id="rId290" Type="http://schemas.openxmlformats.org/officeDocument/2006/relationships/hyperlink" Target="consultantplus://offline/ref=1290E7FFE2E09BC1066A0F9ED4E2F3CF7163980E07650BC410D82AA9CCF1DCACA2524C98Q1H0N" TargetMode="External"/><Relationship Id="rId304" Type="http://schemas.openxmlformats.org/officeDocument/2006/relationships/hyperlink" Target="consultantplus://offline/ref=1290E7FFE2E09BC1066A0F9ED4E2F3CF7163960D066A0BC410D82AA9CCF1DCACA2524C9810631471Q2H4N" TargetMode="External"/><Relationship Id="rId346" Type="http://schemas.openxmlformats.org/officeDocument/2006/relationships/hyperlink" Target="consultantplus://offline/ref=1290E7FFE2E09BC1066A0F9ED4E2F3CF7163970B0D640BC410D82AA9CCF1DCACA2524C9810631571Q2H3N" TargetMode="External"/><Relationship Id="rId388" Type="http://schemas.openxmlformats.org/officeDocument/2006/relationships/hyperlink" Target="consultantplus://offline/ref=1290E7FFE2E09BC1066A0F9ED4E2F3CF716391090A600BC410D82AA9CCF1DCACA2524C9810631673Q2H3N" TargetMode="External"/><Relationship Id="rId85" Type="http://schemas.openxmlformats.org/officeDocument/2006/relationships/hyperlink" Target="consultantplus://offline/ref=1290E7FFE2E09BC1066A0F9ED4E2F3CF7268920D0E660BC410D82AA9CCF1DCACA2524C9810631472Q2H7N" TargetMode="External"/><Relationship Id="rId150" Type="http://schemas.openxmlformats.org/officeDocument/2006/relationships/hyperlink" Target="consultantplus://offline/ref=1290E7FFE2E09BC1066A0F9ED4E2F3CF7269960F0A670BC410D82AA9CCQFH1N" TargetMode="External"/><Relationship Id="rId192" Type="http://schemas.openxmlformats.org/officeDocument/2006/relationships/hyperlink" Target="consultantplus://offline/ref=1290E7FFE2E09BC1066A0F9ED4E2F3CF7263980C0E600BC410D82AA9CCF1DCACA2524C9810631471Q2H6N" TargetMode="External"/><Relationship Id="rId206" Type="http://schemas.openxmlformats.org/officeDocument/2006/relationships/hyperlink" Target="consultantplus://offline/ref=1290E7FFE2E09BC1066A0F9ED4E2F3CF7867940C0C6956CE188126ABCBFE83BBA51B4099106317Q7H3N" TargetMode="External"/><Relationship Id="rId413" Type="http://schemas.openxmlformats.org/officeDocument/2006/relationships/hyperlink" Target="consultantplus://offline/ref=1290E7FFE2E09BC1066A0F9ED4E2F3CF7162900C0D6B0BC410D82AA9CCF1DCACA2524C9810631472Q2H5N" TargetMode="External"/><Relationship Id="rId248" Type="http://schemas.openxmlformats.org/officeDocument/2006/relationships/hyperlink" Target="consultantplus://offline/ref=1290E7FFE2E09BC1066A0F9ED4E2F3CF7163950E08650BC410D82AA9CCF1DCACA2524C98Q1H4N" TargetMode="External"/><Relationship Id="rId455" Type="http://schemas.openxmlformats.org/officeDocument/2006/relationships/hyperlink" Target="consultantplus://offline/ref=1290E7FFE2E09BC1066A0F9ED4E2F3CF7163980D0C630BC410D82AA9CCF1DCACA2524C9810631473Q2H1N" TargetMode="External"/><Relationship Id="rId497" Type="http://schemas.openxmlformats.org/officeDocument/2006/relationships/customXml" Target="../customXml/item4.xml"/><Relationship Id="rId12" Type="http://schemas.openxmlformats.org/officeDocument/2006/relationships/hyperlink" Target="consultantplus://offline/ref=1290E7FFE2E09BC1066A0F9ED4E2F3CF726192070E6B0BC410D82AA9CCF1DCACA2524C9810631471Q2HAN" TargetMode="External"/><Relationship Id="rId108" Type="http://schemas.openxmlformats.org/officeDocument/2006/relationships/hyperlink" Target="consultantplus://offline/ref=1290E7FFE2E09BC1066A0F9ED4E2F3CF7360900D0D640BC410D82AA9CCQFH1N" TargetMode="External"/><Relationship Id="rId315" Type="http://schemas.openxmlformats.org/officeDocument/2006/relationships/hyperlink" Target="consultantplus://offline/ref=1290E7FFE2E09BC1066A0F9ED4E2F3CF7163960D066A0BC410D82AA9CCF1DCACA2524C9810631574Q2H5N" TargetMode="External"/><Relationship Id="rId357" Type="http://schemas.openxmlformats.org/officeDocument/2006/relationships/hyperlink" Target="consultantplus://offline/ref=1290E7FFE2E09BC1066A0F9ED4E2F3CF7162950909600BC410D82AA9CCF1DCACA2524C9BQ1H7N" TargetMode="External"/><Relationship Id="rId54" Type="http://schemas.openxmlformats.org/officeDocument/2006/relationships/hyperlink" Target="consultantplus://offline/ref=1290E7FFE2E09BC1066A0F9ED4E2F3CF7261990A0C660BC410D82AA9CCF1DCACA2524C9810631471Q2H4N" TargetMode="External"/><Relationship Id="rId96" Type="http://schemas.openxmlformats.org/officeDocument/2006/relationships/hyperlink" Target="consultantplus://offline/ref=1290E7FFE2E09BC1066A0F9ED4E2F3CF7269960F0A670BC410D82AA9CCQFH1N" TargetMode="External"/><Relationship Id="rId161" Type="http://schemas.openxmlformats.org/officeDocument/2006/relationships/hyperlink" Target="consultantplus://offline/ref=1290E7FFE2E09BC1066A0F9ED4E2F3CF7261940609600BC410D82AA9CCF1DCACA2524C9810631472Q2H1N" TargetMode="External"/><Relationship Id="rId217" Type="http://schemas.openxmlformats.org/officeDocument/2006/relationships/hyperlink" Target="consultantplus://offline/ref=1290E7FFE2E09BC1066A0F9ED4E2F3CF7361940F086956CE188126ABCBFE83BBA51B4099106317Q7H1N" TargetMode="External"/><Relationship Id="rId399" Type="http://schemas.openxmlformats.org/officeDocument/2006/relationships/hyperlink" Target="consultantplus://offline/ref=1290E7FFE2E09BC1066A0F9ED4E2F3CF78659308076956CE188126ABCBFE83BBA51B4099106314Q7H6N" TargetMode="External"/><Relationship Id="rId259" Type="http://schemas.openxmlformats.org/officeDocument/2006/relationships/hyperlink" Target="consultantplus://offline/ref=1290E7FFE2E09BC1066A0F9ED4E2F3CF7665950D0B6956CE188126ABCBFE83BBA51B4099106316Q7H8N" TargetMode="External"/><Relationship Id="rId424" Type="http://schemas.openxmlformats.org/officeDocument/2006/relationships/hyperlink" Target="consultantplus://offline/ref=1290E7FFE2E09BC1066A0F9ED4E2F3CF7163940709650BC410D82AA9CCQFH1N" TargetMode="External"/><Relationship Id="rId466" Type="http://schemas.openxmlformats.org/officeDocument/2006/relationships/hyperlink" Target="consultantplus://offline/ref=1290E7FFE2E09BC1066A0F9ED4E2F3CF7361920B0B6956CE188126ABCBFE83BBA51B4099106315Q7H1N" TargetMode="External"/><Relationship Id="rId23" Type="http://schemas.openxmlformats.org/officeDocument/2006/relationships/hyperlink" Target="consultantplus://offline/ref=1290E7FFE2E09BC1066A0F9ED4E2F3CF7269910A0C660BC410D82AA9CCF1DCACA2524C9810631670Q2H3N" TargetMode="External"/><Relationship Id="rId119" Type="http://schemas.openxmlformats.org/officeDocument/2006/relationships/hyperlink" Target="consultantplus://offline/ref=1290E7FFE2E09BC1066A0F9ED4E2F3CF7268920D0E660BC410D82AA9CCF1DCACA2524C9810631475Q2H1N" TargetMode="External"/><Relationship Id="rId270" Type="http://schemas.openxmlformats.org/officeDocument/2006/relationships/hyperlink" Target="consultantplus://offline/ref=1290E7FFE2E09BC1066A0F9ED4E2F3CF7269970B0F6956CE188126ABCBFE83BBA51B4099106315Q7H6N" TargetMode="External"/><Relationship Id="rId326" Type="http://schemas.openxmlformats.org/officeDocument/2006/relationships/hyperlink" Target="consultantplus://offline/ref=1290E7FFE2E09BC1066A0F9ED4E2F3CF79679208086956CE188126ABCBFE83BBA51B4099106315Q7H0N" TargetMode="External"/><Relationship Id="rId65" Type="http://schemas.openxmlformats.org/officeDocument/2006/relationships/hyperlink" Target="consultantplus://offline/ref=1290E7FFE2E09BC1066A0F9ED4E2F3CF7360930F0E600BC410D82AA9CCF1DCACA2524C9810621579Q2HBN" TargetMode="External"/><Relationship Id="rId130" Type="http://schemas.openxmlformats.org/officeDocument/2006/relationships/hyperlink" Target="consultantplus://offline/ref=1290E7FFE2E09BC1066A0F9ED4E2F3CF7269960F0A670BC410D82AA9CCF1DCACA2524C9810631672Q2H1N" TargetMode="External"/><Relationship Id="rId368" Type="http://schemas.openxmlformats.org/officeDocument/2006/relationships/hyperlink" Target="consultantplus://offline/ref=1290E7FFE2E09BC1066A0F9ED4E2F3CF7163970B0E6A0BC410D82AA9CCF1DCACA2524C9DQ1H4N" TargetMode="External"/><Relationship Id="rId172" Type="http://schemas.openxmlformats.org/officeDocument/2006/relationships/hyperlink" Target="consultantplus://offline/ref=1290E7FFE2E09BC1066A0F9ED4E2F3CF7269960F0A670BC410D82AA9CCF1DCACA2524C9810631578Q2H5N" TargetMode="External"/><Relationship Id="rId228" Type="http://schemas.openxmlformats.org/officeDocument/2006/relationships/hyperlink" Target="consultantplus://offline/ref=1290E7FFE2E09BC1066A0F9ED4E2F3CF786793070D6956CE188126ABCBFE83BBA51B4099106314Q7H9N" TargetMode="External"/><Relationship Id="rId435" Type="http://schemas.openxmlformats.org/officeDocument/2006/relationships/hyperlink" Target="consultantplus://offline/ref=1290E7FFE2E09BC1066A0F9ED4E2F3CF7160990F0C620BC410D82AA9CCF1DCACA2524C9810631471Q2H4N" TargetMode="External"/><Relationship Id="rId477" Type="http://schemas.openxmlformats.org/officeDocument/2006/relationships/hyperlink" Target="consultantplus://offline/ref=1290E7FFE2E09BC1066A0F9ED4E2F3CF7861950C0F6956CE188126ABQCHBN" TargetMode="External"/><Relationship Id="rId281" Type="http://schemas.openxmlformats.org/officeDocument/2006/relationships/hyperlink" Target="consultantplus://offline/ref=1290E7FFE2E09BC1066A0F9ED4E2F3CF7269970B0F6956CE188126ABCBFE83BBA51B4099106310Q7H0N" TargetMode="External"/><Relationship Id="rId337" Type="http://schemas.openxmlformats.org/officeDocument/2006/relationships/hyperlink" Target="consultantplus://offline/ref=1290E7FFE2E09BC1066A0F9ED4E2F3CF7360900D0D640BC410D82AA9CCQFH1N" TargetMode="External"/><Relationship Id="rId34" Type="http://schemas.openxmlformats.org/officeDocument/2006/relationships/hyperlink" Target="consultantplus://offline/ref=1290E7FFE2E09BC1066A0F9ED4E2F3CF7269960F0A670BC410D82AA9CCF1DCACA2524C9810631579Q2H1N" TargetMode="External"/><Relationship Id="rId76" Type="http://schemas.openxmlformats.org/officeDocument/2006/relationships/hyperlink" Target="consultantplus://offline/ref=1290E7FFE2E09BC1066A0F9ED4E2F3CF7269960F0A670BC410D82AA9CCF1DCACA2524C9810631672Q2H1N" TargetMode="External"/><Relationship Id="rId141" Type="http://schemas.openxmlformats.org/officeDocument/2006/relationships/hyperlink" Target="consultantplus://offline/ref=1290E7FFE2E09BC1066A0F9ED4E2F3CF7360900D0D640BC410D82AA9CCQFH1N" TargetMode="External"/><Relationship Id="rId379" Type="http://schemas.openxmlformats.org/officeDocument/2006/relationships/hyperlink" Target="consultantplus://offline/ref=1290E7FFE2E09BC1066A0F9ED4E2F3CF7269960F0A670BC410D82AA9CCF1DCACA2524C9810631672Q2H1N" TargetMode="External"/><Relationship Id="rId7" Type="http://schemas.openxmlformats.org/officeDocument/2006/relationships/hyperlink" Target="consultantplus://offline/ref=1290E7FFE2E09BC1066A0F9ED4E2F3CF7167980707670BC410D82AA9CCF1DCACA2524C9810631470Q2H3N" TargetMode="External"/><Relationship Id="rId183" Type="http://schemas.openxmlformats.org/officeDocument/2006/relationships/hyperlink" Target="consultantplus://offline/ref=1290E7FFE2E09BC1066A0F9ED4E2F3CF7269910A0C660BC410D82AA9CCF1DCACA2524C9810631677Q2H1N" TargetMode="External"/><Relationship Id="rId239" Type="http://schemas.openxmlformats.org/officeDocument/2006/relationships/hyperlink" Target="consultantplus://offline/ref=1290E7FFE2E09BC1066A0F9ED4E2F3CF7269960F0A670BC410D82AA9CCF1DCACA2524C9810631579Q2H1N" TargetMode="External"/><Relationship Id="rId390" Type="http://schemas.openxmlformats.org/officeDocument/2006/relationships/hyperlink" Target="consultantplus://offline/ref=1290E7FFE2E09BC1066A0F9ED4E2F3CF716391090A600BC410D82AA9CCF1DCACA2524C9810631571Q2H1N" TargetMode="External"/><Relationship Id="rId404" Type="http://schemas.openxmlformats.org/officeDocument/2006/relationships/hyperlink" Target="consultantplus://offline/ref=1290E7FFE2E09BC1066A0F9ED4E2F3CF78659308076956CE188126ABCBFE83BBA51B4099106312Q7H5N" TargetMode="External"/><Relationship Id="rId446" Type="http://schemas.openxmlformats.org/officeDocument/2006/relationships/hyperlink" Target="consultantplus://offline/ref=1290E7FFE2E09BC1066A0F9ED4E2F3CF716192060E650BC410D82AA9CCF1DCACA2524C9810631470Q2H6N" TargetMode="External"/><Relationship Id="rId250" Type="http://schemas.openxmlformats.org/officeDocument/2006/relationships/hyperlink" Target="consultantplus://offline/ref=1290E7FFE2E09BC1066A0F9ED4E2F3CF7665950D0B6956CE188126ABQCHBN" TargetMode="External"/><Relationship Id="rId292" Type="http://schemas.openxmlformats.org/officeDocument/2006/relationships/hyperlink" Target="consultantplus://offline/ref=1290E7FFE2E09BC1066A0F9ED4E2F3CF7162900807650BC410D82AA9CCF1DCACA2524C9810631470Q2H4N" TargetMode="External"/><Relationship Id="rId306" Type="http://schemas.openxmlformats.org/officeDocument/2006/relationships/hyperlink" Target="consultantplus://offline/ref=1290E7FFE2E09BC1066A0F9ED4E2F3CF7163960D066A0BC410D82AA9CCF1DCACA2524C9810631576Q2H5N" TargetMode="External"/><Relationship Id="rId488" Type="http://schemas.openxmlformats.org/officeDocument/2006/relationships/hyperlink" Target="consultantplus://offline/ref=1290E7FFE2E09BC1066A0F9ED4E2F3CF7162900609630BC410D82AA9CCF1DCACA2524C9810631470Q2H1N" TargetMode="External"/><Relationship Id="rId45" Type="http://schemas.openxmlformats.org/officeDocument/2006/relationships/hyperlink" Target="consultantplus://offline/ref=1290E7FFE2E09BC1066A0F9ED4E2F3CF7269910A0C660BC410D82AA9CCF1DCACA2524C9810631670Q2H6N" TargetMode="External"/><Relationship Id="rId87" Type="http://schemas.openxmlformats.org/officeDocument/2006/relationships/hyperlink" Target="consultantplus://offline/ref=1290E7FFE2E09BC1066A0F9ED4E2F3CF7268920D0E660BC410D82AA9CCF1DCACA2524C9810631472Q2H5N" TargetMode="External"/><Relationship Id="rId110" Type="http://schemas.openxmlformats.org/officeDocument/2006/relationships/hyperlink" Target="consultantplus://offline/ref=1290E7FFE2E09BC1066A0F9ED4E2F3CF7268970F0E630BC410D82AA9CCQFH1N" TargetMode="External"/><Relationship Id="rId348" Type="http://schemas.openxmlformats.org/officeDocument/2006/relationships/hyperlink" Target="consultantplus://offline/ref=1290E7FFE2E09BC1066A0F9ED4E2F3CF7163970B0D640BC410D82AA9CCF1DCACA2524C9810631677Q2HBN" TargetMode="External"/><Relationship Id="rId152" Type="http://schemas.openxmlformats.org/officeDocument/2006/relationships/hyperlink" Target="consultantplus://offline/ref=1290E7FFE2E09BC1066A0F9ED4E2F3CF7269960F0A670BC410D82AA9CCF1DCACA2524C9810631571Q2H0N" TargetMode="External"/><Relationship Id="rId194" Type="http://schemas.openxmlformats.org/officeDocument/2006/relationships/hyperlink" Target="consultantplus://offline/ref=1290E7FFE2E09BC1066A0687D3E2F3CF7664960608630BC410D82AA9CCF1DCACA2524C9810631470Q2H7N" TargetMode="External"/><Relationship Id="rId208" Type="http://schemas.openxmlformats.org/officeDocument/2006/relationships/hyperlink" Target="consultantplus://offline/ref=1290E7FFE2E09BC1066A0F9ED4E2F3CF7361940F086956CE188126ABQCHBN" TargetMode="External"/><Relationship Id="rId415" Type="http://schemas.openxmlformats.org/officeDocument/2006/relationships/hyperlink" Target="consultantplus://offline/ref=1290E7FFE2E09BC1066A0F9ED4E2F3CF79689006066956CE188126ABQCHBN" TargetMode="External"/><Relationship Id="rId457" Type="http://schemas.openxmlformats.org/officeDocument/2006/relationships/hyperlink" Target="consultantplus://offline/ref=1290E7FFE2E09BC1066A0F9ED4E2F3CF7360900D0D640BC410D82AA9CCQFH1N" TargetMode="External"/><Relationship Id="rId261" Type="http://schemas.openxmlformats.org/officeDocument/2006/relationships/hyperlink" Target="consultantplus://offline/ref=1290E7FFE2E09BC1066A0F9ED4E2F3CF7665950D0B6956CE188126ABCBFE83BBA51B4099106310Q7H1N" TargetMode="External"/><Relationship Id="rId14" Type="http://schemas.openxmlformats.org/officeDocument/2006/relationships/hyperlink" Target="consultantplus://offline/ref=1290E7FFE2E09BC1066A0F9ED4E2F3CF7261980F0E630BC410D82AA9CCF1DCACA2524C9810631471Q2H6N" TargetMode="External"/><Relationship Id="rId56" Type="http://schemas.openxmlformats.org/officeDocument/2006/relationships/hyperlink" Target="consultantplus://offline/ref=1290E7FFE2E09BC1066A0F9ED4E2F3CF7261990A0C660BC410D82AA9CCF1DCACA2524C9810631471Q2HBN" TargetMode="External"/><Relationship Id="rId317" Type="http://schemas.openxmlformats.org/officeDocument/2006/relationships/hyperlink" Target="consultantplus://offline/ref=1290E7FFE2E09BC1066A0F9ED4E2F3CF7163960D066A0BC410D82AA9CCF1DCACA2524CQ9HBN" TargetMode="External"/><Relationship Id="rId359" Type="http://schemas.openxmlformats.org/officeDocument/2006/relationships/hyperlink" Target="consultantplus://offline/ref=1290E7FFE2E09BC1066A0F9ED4E2F3CF7867940E0B6956CE188126ABCBFE83BBA51B4099106316Q7H3N" TargetMode="External"/><Relationship Id="rId98" Type="http://schemas.openxmlformats.org/officeDocument/2006/relationships/hyperlink" Target="consultantplus://offline/ref=1290E7FFE2E09BC1066A0F9ED4E2F3CF7262910D0C650BC410D82AA9CCQFH1N" TargetMode="External"/><Relationship Id="rId121" Type="http://schemas.openxmlformats.org/officeDocument/2006/relationships/hyperlink" Target="consultantplus://offline/ref=1290E7FFE2E09BC1066A0F9ED4E2F3CF7268920D0E660BC410D82AA9CCF1DCACA2524C9810631475Q2H6N" TargetMode="External"/><Relationship Id="rId163" Type="http://schemas.openxmlformats.org/officeDocument/2006/relationships/hyperlink" Target="consultantplus://offline/ref=1290E7FFE2E09BC1066A0F9ED4E2F3CF7263980C0E600BC410D82AA9CCF1DCACA2524C9810631471Q2H6N" TargetMode="External"/><Relationship Id="rId219" Type="http://schemas.openxmlformats.org/officeDocument/2006/relationships/hyperlink" Target="consultantplus://offline/ref=1290E7FFE2E09BC1066A0F9ED4E2F3CF7361940F086956CE188126ABCBFE83BBA51B4099106317Q7H6N" TargetMode="External"/><Relationship Id="rId370" Type="http://schemas.openxmlformats.org/officeDocument/2006/relationships/hyperlink" Target="consultantplus://offline/ref=1290E7FFE2E09BC1066A0F9ED4E2F3CF7163970B0E6A0BC410D82AA9CCF1DCACA2524C91Q1H8N" TargetMode="External"/><Relationship Id="rId426" Type="http://schemas.openxmlformats.org/officeDocument/2006/relationships/hyperlink" Target="consultantplus://offline/ref=1290E7FFE2E09BC1066A0F9ED4E2F3CF7163940709650BC410D82AA9CCF1DCACA2524C9810631470Q2H1N" TargetMode="External"/><Relationship Id="rId230" Type="http://schemas.openxmlformats.org/officeDocument/2006/relationships/hyperlink" Target="consultantplus://offline/ref=1290E7FFE2E09BC1066A0F9ED4E2F3CF786793070D6956CE188126ABCBFE83BBA51B4099106311Q7H4N" TargetMode="External"/><Relationship Id="rId468" Type="http://schemas.openxmlformats.org/officeDocument/2006/relationships/hyperlink" Target="consultantplus://offline/ref=1290E7FFE2E09BC1066A0F9ED4E2F3CF7468980E066956CE188126ABQCHBN" TargetMode="External"/><Relationship Id="rId25" Type="http://schemas.openxmlformats.org/officeDocument/2006/relationships/hyperlink" Target="consultantplus://offline/ref=1290E7FFE2E09BC1066A0F9ED4E2F3CF7267990A076B0BC410D82AA9CCF1DCACA2524C9810631470Q2H0N" TargetMode="External"/><Relationship Id="rId67" Type="http://schemas.openxmlformats.org/officeDocument/2006/relationships/hyperlink" Target="consultantplus://offline/ref=1290E7FFE2E09BC1066A0F9ED4E2F3CF7360930F0E600BC410D82AA9CCF1DCACA2524C9C1265Q1H0N" TargetMode="External"/><Relationship Id="rId272" Type="http://schemas.openxmlformats.org/officeDocument/2006/relationships/hyperlink" Target="consultantplus://offline/ref=1290E7FFE2E09BC1066A0F9ED4E2F3CF7269970B0F6956CE188126ABCBFE83BBA51B4099106316Q7H6N" TargetMode="External"/><Relationship Id="rId328" Type="http://schemas.openxmlformats.org/officeDocument/2006/relationships/hyperlink" Target="consultantplus://offline/ref=1290E7FFE2E09BC1066A0F9ED4E2F3CF79679208086956CE188126ABCBFE83BBA51B4099106315Q7H2N" TargetMode="External"/><Relationship Id="rId132" Type="http://schemas.openxmlformats.org/officeDocument/2006/relationships/hyperlink" Target="consultantplus://offline/ref=1290E7FFE2E09BC1066A0F9ED4E2F3CF7360930808630BC410D82AA9CCQFH1N" TargetMode="External"/><Relationship Id="rId174" Type="http://schemas.openxmlformats.org/officeDocument/2006/relationships/hyperlink" Target="consultantplus://offline/ref=1290E7FFE2E09BC1066A0F9ED4E2F3CF736092070D6B0BC410D82AA9CCF1DCACA2524C9818Q6H7N" TargetMode="External"/><Relationship Id="rId381" Type="http://schemas.openxmlformats.org/officeDocument/2006/relationships/hyperlink" Target="consultantplus://offline/ref=1290E7FFE2E09BC1066A0F9ED4E2F3CF716391090A600BC410D82AA9CCF1DCACA2524C9810631471Q2HAN" TargetMode="External"/><Relationship Id="rId241" Type="http://schemas.openxmlformats.org/officeDocument/2006/relationships/hyperlink" Target="consultantplus://offline/ref=1290E7FFE2E09BC1066A0F9ED4E2F3CF786793070D6956CE188126ABCBFE83BBA51B4099106316Q7H8N" TargetMode="External"/><Relationship Id="rId437" Type="http://schemas.openxmlformats.org/officeDocument/2006/relationships/hyperlink" Target="consultantplus://offline/ref=1290E7FFE2E09BC1066A0F9ED4E2F3CF7160990C0D660BC410D82AA9CCF1DCACA2524C9810631471Q2H0N" TargetMode="External"/><Relationship Id="rId479" Type="http://schemas.openxmlformats.org/officeDocument/2006/relationships/hyperlink" Target="consultantplus://offline/ref=1290E7FFE2E09BC1066A0F9ED4E2F3CF7865950D0E6956CE188126ABCBFE83BBA51B4099106315Q7H6N" TargetMode="External"/><Relationship Id="rId36" Type="http://schemas.openxmlformats.org/officeDocument/2006/relationships/hyperlink" Target="consultantplus://offline/ref=1290E7FFE2E09BC1066A0F9ED4E2F3CF7360930B0F650BC410D82AA9CCQFH1N" TargetMode="External"/><Relationship Id="rId283" Type="http://schemas.openxmlformats.org/officeDocument/2006/relationships/hyperlink" Target="consultantplus://offline/ref=1290E7FFE2E09BC1066A0F9ED4E2F3CF7269970B0F6956CE188126ABCBFE83BBA51B4099106310Q7H5N" TargetMode="External"/><Relationship Id="rId339" Type="http://schemas.openxmlformats.org/officeDocument/2006/relationships/hyperlink" Target="consultantplus://offline/ref=1290E7FFE2E09BC1066A0F9ED4E2F3CF79679208086956CE188126ABCBFE83BBA51B4099106312Q7H4N" TargetMode="External"/><Relationship Id="rId490" Type="http://schemas.openxmlformats.org/officeDocument/2006/relationships/hyperlink" Target="consultantplus://offline/ref=1290E7FFE2E09BC1066A0F9ED4E2F3CF7164970C0F620BC410D82AA9CCF1DCACA2524C9810631672Q2HAN" TargetMode="External"/><Relationship Id="rId78" Type="http://schemas.openxmlformats.org/officeDocument/2006/relationships/hyperlink" Target="consultantplus://offline/ref=1290E7FFE2E09BC1066A0F9ED4E2F3CF7268970F0E630BC410D82AA9CCQFH1N" TargetMode="External"/><Relationship Id="rId101" Type="http://schemas.openxmlformats.org/officeDocument/2006/relationships/hyperlink" Target="consultantplus://offline/ref=1290E7FFE2E09BC1066A0F9ED4E2F3CF7269960F0A670BC410D82AA9CCF1DCACA2524C9810631579Q2H1N" TargetMode="External"/><Relationship Id="rId143" Type="http://schemas.openxmlformats.org/officeDocument/2006/relationships/hyperlink" Target="consultantplus://offline/ref=1290E7FFE2E09BC1066A0F9ED4E2F3CF7267990E0F640BC410D82AA9CCF1DCACA2524C9810631471Q2H6N" TargetMode="External"/><Relationship Id="rId185" Type="http://schemas.openxmlformats.org/officeDocument/2006/relationships/hyperlink" Target="consultantplus://offline/ref=1290E7FFE2E09BC1066A0F9ED4E2F3CF7269910A0C660BC410D82AA9CCF1DCACA2524C9810631676Q2H1N" TargetMode="External"/><Relationship Id="rId350" Type="http://schemas.openxmlformats.org/officeDocument/2006/relationships/hyperlink" Target="consultantplus://offline/ref=1290E7FFE2E09BC1066A0F9ED4E2F3CF7163970B0D640BC410D82AA9CCF1DCACA2524C9810631674Q2HAN" TargetMode="External"/><Relationship Id="rId406" Type="http://schemas.openxmlformats.org/officeDocument/2006/relationships/hyperlink" Target="consultantplus://offline/ref=1290E7FFE2E09BC1066A0F9ED4E2F3CF7162900C0D6B0BC410D82AA9CCF1DCACA2524C9810631470Q2H2N" TargetMode="External"/><Relationship Id="rId9" Type="http://schemas.openxmlformats.org/officeDocument/2006/relationships/hyperlink" Target="consultantplus://offline/ref=1290E7FFE2E09BC1066A0F9ED4E2F3CF7262910F0C600BC410D82AA9CCF1DCACA2524C9810631470Q2H3N" TargetMode="External"/><Relationship Id="rId210" Type="http://schemas.openxmlformats.org/officeDocument/2006/relationships/hyperlink" Target="consultantplus://offline/ref=1290E7FFE2E09BC1066A0F9ED4E2F3CF7361940F086956CE188126ABCBFE83BBA51B4099106314Q7H8N" TargetMode="External"/><Relationship Id="rId392" Type="http://schemas.openxmlformats.org/officeDocument/2006/relationships/hyperlink" Target="consultantplus://offline/ref=1290E7FFE2E09BC1066A0F9ED4E2F3CF716391090A600BC410D82AA9CCF1DCACA2524C9810631575Q2HBN" TargetMode="External"/><Relationship Id="rId448" Type="http://schemas.openxmlformats.org/officeDocument/2006/relationships/hyperlink" Target="consultantplus://offline/ref=1290E7FFE2E09BC1066A0F9ED4E2F3CF7163980D0C630BC410D82AA9CCF1DCACA2524CQ9HDN" TargetMode="External"/><Relationship Id="rId252" Type="http://schemas.openxmlformats.org/officeDocument/2006/relationships/hyperlink" Target="consultantplus://offline/ref=1290E7FFE2E09BC1066A0F9ED4E2F3CF7665950D0B6956CE188126ABCBFE83BBA51B4099106314Q7H9N" TargetMode="External"/><Relationship Id="rId294" Type="http://schemas.openxmlformats.org/officeDocument/2006/relationships/hyperlink" Target="consultantplus://offline/ref=1290E7FFE2E09BC1066A0F9ED4E2F3CF7162900807650BC410D82AA9CCF1DCACA2524C9810631479Q2H4N" TargetMode="External"/><Relationship Id="rId308" Type="http://schemas.openxmlformats.org/officeDocument/2006/relationships/hyperlink" Target="consultantplus://offline/ref=1290E7FFE2E09BC1066A0F9ED4E2F3CF7163960D066A0BC410D82AA9CCF1DCACA2524C9810631472Q2H2N" TargetMode="External"/><Relationship Id="rId47" Type="http://schemas.openxmlformats.org/officeDocument/2006/relationships/hyperlink" Target="consultantplus://offline/ref=1290E7FFE2E09BC1066A0F9ED4E2F3CF7269910A0C660BC410D82AA9CCF1DCACA2524C9810631673Q2H2N" TargetMode="External"/><Relationship Id="rId89" Type="http://schemas.openxmlformats.org/officeDocument/2006/relationships/hyperlink" Target="consultantplus://offline/ref=1290E7FFE2E09BC1066A0F9ED4E2F3CF7262910F08620BC410D82AA9CCF1DCACA2524C9810631470Q2H1N" TargetMode="External"/><Relationship Id="rId112" Type="http://schemas.openxmlformats.org/officeDocument/2006/relationships/hyperlink" Target="consultantplus://offline/ref=1290E7FFE2E09BC1066A0F9ED4E2F3CF7269960F0A670BC410D82AA9CCF1DCACA2524C9810631672Q2H1N" TargetMode="External"/><Relationship Id="rId154" Type="http://schemas.openxmlformats.org/officeDocument/2006/relationships/hyperlink" Target="consultantplus://offline/ref=1290E7FFE2E09BC1066A0F9ED4E2F3CF7269960F0A670BC410D82AA9CCF1DCACA2524C9810631579Q2H1N" TargetMode="External"/><Relationship Id="rId361" Type="http://schemas.openxmlformats.org/officeDocument/2006/relationships/hyperlink" Target="consultantplus://offline/ref=1290E7FFE2E09BC1066A0F9ED4E2F3CF7867940E0B6956CE188126ABCBFE83BBA51B4099106316Q7H9N" TargetMode="External"/><Relationship Id="rId196" Type="http://schemas.openxmlformats.org/officeDocument/2006/relationships/hyperlink" Target="consultantplus://offline/ref=1290E7FFE2E09BC1066A0F9ED4E2F3CF7261990B0E650BC410D82AA9CCF1DCACA2524C9810631470Q2H3N" TargetMode="External"/><Relationship Id="rId417" Type="http://schemas.openxmlformats.org/officeDocument/2006/relationships/hyperlink" Target="consultantplus://offline/ref=1290E7FFE2E09BC1066A0F9ED4E2F3CF79689006066956CE188126ABCBFE83BBA51B4099106314Q7H4N" TargetMode="External"/><Relationship Id="rId459" Type="http://schemas.openxmlformats.org/officeDocument/2006/relationships/hyperlink" Target="consultantplus://offline/ref=1290E7FFE2E09BC1066A0F9ED4E2F3CF716396080A600BC410D82AA9CCF1DCACA2524C9810631470Q2H1N" TargetMode="External"/><Relationship Id="rId16" Type="http://schemas.openxmlformats.org/officeDocument/2006/relationships/hyperlink" Target="consultantplus://offline/ref=1290E7FFE2E09BC1066A0F9ED4E2F3CF7261990A0C660BC410D82AA9CCF1DCACA2524C9810631471Q2H6N" TargetMode="External"/><Relationship Id="rId221" Type="http://schemas.openxmlformats.org/officeDocument/2006/relationships/hyperlink" Target="consultantplus://offline/ref=1290E7FFE2E09BC1066A0F9ED4E2F3CF7361940F086956CE188126ABCBFE83BBA51B4099106317Q7H9N" TargetMode="External"/><Relationship Id="rId263" Type="http://schemas.openxmlformats.org/officeDocument/2006/relationships/hyperlink" Target="consultantplus://offline/ref=1290E7FFE2E09BC1066A0F9ED4E2F3CF7269970B0F6956CE188126ABQCHBN" TargetMode="External"/><Relationship Id="rId319" Type="http://schemas.openxmlformats.org/officeDocument/2006/relationships/hyperlink" Target="consultantplus://offline/ref=1290E7FFE2E09BC1066A0F9ED4E2F3CF7163960D066A0BC410D82AA9CCF1DCACA2524C9810631475Q2H2N" TargetMode="External"/><Relationship Id="rId470" Type="http://schemas.openxmlformats.org/officeDocument/2006/relationships/hyperlink" Target="consultantplus://offline/ref=1290E7FFE2E09BC1066A0F9ED4E2F3CF7160900E0E620BC410D82AA9CCF1DCACA2524C9810631470Q2H5N" TargetMode="External"/><Relationship Id="rId58" Type="http://schemas.openxmlformats.org/officeDocument/2006/relationships/hyperlink" Target="consultantplus://offline/ref=1290E7FFE2E09BC1066A0F9ED4E2F3CF7269910A0C660BC410D82AA9CCF1DCACA2524C9810631672Q2H4N" TargetMode="External"/><Relationship Id="rId123" Type="http://schemas.openxmlformats.org/officeDocument/2006/relationships/hyperlink" Target="consultantplus://offline/ref=1290E7FFE2E09BC1066A0F9ED4E2F3CF7360900D0D640BC410D82AA9CCQFH1N" TargetMode="External"/><Relationship Id="rId330" Type="http://schemas.openxmlformats.org/officeDocument/2006/relationships/hyperlink" Target="consultantplus://offline/ref=1290E7FFE2E09BC1066A0F9ED4E2F3CF79679208086956CE188126ABCBFE83BBA51B4099106317Q7H9N" TargetMode="External"/><Relationship Id="rId165" Type="http://schemas.openxmlformats.org/officeDocument/2006/relationships/hyperlink" Target="consultantplus://offline/ref=1290E7FFE2E09BC1066A0F9ED4E2F3CF7269960809620BC410D82AA9CCF1DCACA2524C9810631473Q2H6N" TargetMode="External"/><Relationship Id="rId372" Type="http://schemas.openxmlformats.org/officeDocument/2006/relationships/hyperlink" Target="consultantplus://offline/ref=1290E7FFE2E09BC1066A0F9ED4E2F3CF7269960F0A670BC410D82AA9CCF1DCACA2524C9810631571Q2H0N" TargetMode="External"/><Relationship Id="rId428" Type="http://schemas.openxmlformats.org/officeDocument/2006/relationships/hyperlink" Target="consultantplus://offline/ref=1290E7FFE2E09BC1066A0F9ED4E2F3CF7163940709650BC410D82AA9CCF1DCACA2524C9810631477Q2H3N" TargetMode="External"/><Relationship Id="rId232" Type="http://schemas.openxmlformats.org/officeDocument/2006/relationships/hyperlink" Target="consultantplus://offline/ref=1290E7FFE2E09BC1066A0F9ED4E2F3CF786793070D6956CE188126ABCBFE83BBA51B4099106311Q7H2N" TargetMode="External"/><Relationship Id="rId274" Type="http://schemas.openxmlformats.org/officeDocument/2006/relationships/hyperlink" Target="consultantplus://offline/ref=1290E7FFE2E09BC1066A0F9ED4E2F3CF7269970B0F6956CE188126ABCBFE83BBA51B4099106316Q7H9N" TargetMode="External"/><Relationship Id="rId481" Type="http://schemas.openxmlformats.org/officeDocument/2006/relationships/hyperlink" Target="consultantplus://offline/ref=1290E7FFE2E09BC1066A0F9ED4E2F3CF7164900D07630BC410D82AA9CCF1DCACA2524C9810631473Q2H0N" TargetMode="External"/><Relationship Id="rId27" Type="http://schemas.openxmlformats.org/officeDocument/2006/relationships/hyperlink" Target="consultantplus://offline/ref=1290E7FFE2E09BC1066A0F9ED4E2F3CF726894080C670BC410D82AA9CCF1DCACA2524C9B10Q6H6N" TargetMode="External"/><Relationship Id="rId69" Type="http://schemas.openxmlformats.org/officeDocument/2006/relationships/hyperlink" Target="consultantplus://offline/ref=1290E7FFE2E09BC1066A0F9ED4E2F3CF7360930F0E600BC410D82AA9CCF1DCACA2524C9C1462Q1H5N" TargetMode="External"/><Relationship Id="rId134" Type="http://schemas.openxmlformats.org/officeDocument/2006/relationships/hyperlink" Target="consultantplus://offline/ref=1290E7FFE2E09BC1066A0F9ED4E2F3CF7269960F0A670BC410D82AA9CCF1DCACA2524C9810631571Q2H0N" TargetMode="External"/><Relationship Id="rId80" Type="http://schemas.openxmlformats.org/officeDocument/2006/relationships/hyperlink" Target="consultantplus://offline/ref=1290E7FFE2E09BC1066A0F9ED4E2F3CF7269940E07630BC410D82AA9CCF1DCACA2524C9810631075Q2H0N" TargetMode="External"/><Relationship Id="rId176" Type="http://schemas.openxmlformats.org/officeDocument/2006/relationships/hyperlink" Target="consultantplus://offline/ref=1290E7FFE2E09BC1066A0F9ED4E2F3CF7269960F0A670BC410D82AA9CCQFH1N" TargetMode="External"/><Relationship Id="rId341" Type="http://schemas.openxmlformats.org/officeDocument/2006/relationships/hyperlink" Target="consultantplus://offline/ref=1290E7FFE2E09BC1066A0F9ED4E2F3CF7269960F0A670BC410D82AA9CCF1DCACA2524C9810631672Q2H1N" TargetMode="External"/><Relationship Id="rId383" Type="http://schemas.openxmlformats.org/officeDocument/2006/relationships/hyperlink" Target="consultantplus://offline/ref=1290E7FFE2E09BC1066A0F9ED4E2F3CF716391090A600BC410D82AA9CCF1DCACA2524C9810631472Q2HBN" TargetMode="External"/><Relationship Id="rId439" Type="http://schemas.openxmlformats.org/officeDocument/2006/relationships/hyperlink" Target="consultantplus://offline/ref=1290E7FFE2E09BC1066A0F9ED4E2F3CF7167980707670BC410D82AA9CCF1DCACA2524C9810631470Q2H3N" TargetMode="External"/><Relationship Id="rId201" Type="http://schemas.openxmlformats.org/officeDocument/2006/relationships/hyperlink" Target="consultantplus://offline/ref=1290E7FFE2E09BC1066A0F9ED4E2F3CF716491080B650BC410D82AA9CCF1DCACA2524C9813Q6H7N" TargetMode="External"/><Relationship Id="rId243" Type="http://schemas.openxmlformats.org/officeDocument/2006/relationships/hyperlink" Target="consultantplus://offline/ref=1290E7FFE2E09BC1066A0F9ED4E2F3CF7269960F0A670BC410D82AA9CCF1DCACA2524C9810631578Q2H5N" TargetMode="External"/><Relationship Id="rId285" Type="http://schemas.openxmlformats.org/officeDocument/2006/relationships/hyperlink" Target="consultantplus://offline/ref=1290E7FFE2E09BC1066A0F9ED4E2F3CF7269970B0F6956CE188126ABCBFE83BBA51B4099106311Q7H6N" TargetMode="External"/><Relationship Id="rId450" Type="http://schemas.openxmlformats.org/officeDocument/2006/relationships/hyperlink" Target="consultantplus://offline/ref=1290E7FFE2E09BC1066A0F9ED4E2F3CF7163980D0C630BC410D82AA9CCF1DCACA2524C9810631473Q2H3N" TargetMode="External"/><Relationship Id="rId38" Type="http://schemas.openxmlformats.org/officeDocument/2006/relationships/hyperlink" Target="consultantplus://offline/ref=1290E7FFE2E09BC1066A0F9ED4E2F3CF7267990A076B0BC410D82AA9CCF1DCACA2524C9810631470Q2H0N" TargetMode="External"/><Relationship Id="rId103" Type="http://schemas.openxmlformats.org/officeDocument/2006/relationships/hyperlink" Target="consultantplus://offline/ref=1290E7FFE2E09BC1066A0F9ED4E2F3CF7268920D0E660BC410D82AA9CCF1DCACA2524C9810631472Q2HAN" TargetMode="External"/><Relationship Id="rId310" Type="http://schemas.openxmlformats.org/officeDocument/2006/relationships/hyperlink" Target="consultantplus://offline/ref=1290E7FFE2E09BC1066A0F9ED4E2F3CF7163960D066A0BC410D82AA9CCF1DCACA2524C9810631472Q2H7N" TargetMode="External"/><Relationship Id="rId492" Type="http://schemas.openxmlformats.org/officeDocument/2006/relationships/fontTable" Target="fontTable.xml"/><Relationship Id="rId91" Type="http://schemas.openxmlformats.org/officeDocument/2006/relationships/hyperlink" Target="consultantplus://offline/ref=1290E7FFE2E09BC1066A0F9ED4E2F3CF7268920D0E660BC410D82AA9CCF1DCACA2524C9810631472Q2H4N" TargetMode="External"/><Relationship Id="rId145" Type="http://schemas.openxmlformats.org/officeDocument/2006/relationships/hyperlink" Target="consultantplus://offline/ref=1290E7FFE2E09BC1066A0F9ED4E2F3CF7267990E0F640BC410D82AA9CCF1DCACA2524C9810631471Q2H5N" TargetMode="External"/><Relationship Id="rId187" Type="http://schemas.openxmlformats.org/officeDocument/2006/relationships/hyperlink" Target="consultantplus://offline/ref=1290E7FFE2E09BC1066A0F9ED4E2F3CF7269910A0C660BC410D82AA9CCF1DCACA2524C9810631676Q2HAN" TargetMode="External"/><Relationship Id="rId352" Type="http://schemas.openxmlformats.org/officeDocument/2006/relationships/hyperlink" Target="consultantplus://offline/ref=1290E7FFE2E09BC1066A0F9ED4E2F3CF7163970B0D640BC410D82AA9CCF1DCACA2524C9BQ1H8N" TargetMode="External"/><Relationship Id="rId394" Type="http://schemas.openxmlformats.org/officeDocument/2006/relationships/hyperlink" Target="consultantplus://offline/ref=1290E7FFE2E09BC1066A0F9ED4E2F3CF716391090A600BC410D82AA9CCF1DCACA2524C9810631574Q2H3N" TargetMode="External"/><Relationship Id="rId408" Type="http://schemas.openxmlformats.org/officeDocument/2006/relationships/hyperlink" Target="consultantplus://offline/ref=1290E7FFE2E09BC1066A0F9ED4E2F3CF7162900C0D6B0BC410D82AA9CCF1DCACA2524C9810631470Q2H7N" TargetMode="External"/><Relationship Id="rId212" Type="http://schemas.openxmlformats.org/officeDocument/2006/relationships/hyperlink" Target="consultantplus://offline/ref=1290E7FFE2E09BC1066A0F9ED4E2F3CF7361940F086956CE188126ABCBFE83BBA51B4099106315Q7H7N" TargetMode="External"/><Relationship Id="rId254" Type="http://schemas.openxmlformats.org/officeDocument/2006/relationships/hyperlink" Target="consultantplus://offline/ref=1290E7FFE2E09BC1066A0F9ED4E2F3CF7665950D0B6956CE188126ABCBFE83BBA51B4099106315Q7H2N" TargetMode="External"/><Relationship Id="rId49" Type="http://schemas.openxmlformats.org/officeDocument/2006/relationships/hyperlink" Target="consultantplus://offline/ref=1290E7FFE2E09BC1066A0F9ED4E2F3CF7269910A0C660BC410D82AA9CCF1DCACA2524C9810631673Q2HBN" TargetMode="External"/><Relationship Id="rId114" Type="http://schemas.openxmlformats.org/officeDocument/2006/relationships/hyperlink" Target="consultantplus://offline/ref=1290E7FFE2E09BC1066A0F9ED4E2F3CF7268970F0E630BC410D82AA9CCQFH1N" TargetMode="External"/><Relationship Id="rId296" Type="http://schemas.openxmlformats.org/officeDocument/2006/relationships/hyperlink" Target="consultantplus://offline/ref=1290E7FFE2E09BC1066A0F9ED4E2F3CF7162900807650BC410D82AA9CCF1DCACA2524C9810631470Q2H4N" TargetMode="External"/><Relationship Id="rId461" Type="http://schemas.openxmlformats.org/officeDocument/2006/relationships/hyperlink" Target="consultantplus://offline/ref=1290E7FFE2E09BC1066A0F9ED4E2F3CF7361940C0F6956CE188126ABQCHBN" TargetMode="External"/><Relationship Id="rId60" Type="http://schemas.openxmlformats.org/officeDocument/2006/relationships/hyperlink" Target="consultantplus://offline/ref=1290E7FFE2E09BC1066A0F9ED4E2F3CF7360930F0E600BC410D82AA9CCF1DCACA2524C9C136AQ1HDN" TargetMode="External"/><Relationship Id="rId156" Type="http://schemas.openxmlformats.org/officeDocument/2006/relationships/hyperlink" Target="consultantplus://offline/ref=1290E7FFE2E09BC1066A0F9ED4E2F3CF7263980C0D610BC410D82AA9CCF1DCACA2524C9810631470Q2H3N" TargetMode="External"/><Relationship Id="rId198" Type="http://schemas.openxmlformats.org/officeDocument/2006/relationships/hyperlink" Target="consultantplus://offline/ref=1290E7FFE2E09BC1066A0F9ED4E2F3CF7360910C08640BC410D82AA9CCF1DCACA2524C9810631774Q2H6N" TargetMode="External"/><Relationship Id="rId321" Type="http://schemas.openxmlformats.org/officeDocument/2006/relationships/hyperlink" Target="consultantplus://offline/ref=1290E7FFE2E09BC1066A0F9ED4E2F3CF7163960D066A0BC410D82AA9CCF1DCACA2524C9810631479Q2H0N" TargetMode="External"/><Relationship Id="rId363" Type="http://schemas.openxmlformats.org/officeDocument/2006/relationships/hyperlink" Target="consultantplus://offline/ref=1290E7FFE2E09BC1066A0F9ED4E2F3CF7867940E0B6956CE188126ABCBFE83BBA51B4099106316Q7H4N" TargetMode="External"/><Relationship Id="rId419" Type="http://schemas.openxmlformats.org/officeDocument/2006/relationships/hyperlink" Target="consultantplus://offline/ref=1290E7FFE2E09BC1066A0F9ED4E2F3CF79689006066956CE188126ABCBFE83BBA51B4099106314Q7H8N" TargetMode="External"/><Relationship Id="rId223" Type="http://schemas.openxmlformats.org/officeDocument/2006/relationships/hyperlink" Target="consultantplus://offline/ref=1290E7FFE2E09BC1066A0F9ED4E2F3CF7361940F086956CE188126ABCBFE83BBA51B4099106310Q7H1N" TargetMode="External"/><Relationship Id="rId430" Type="http://schemas.openxmlformats.org/officeDocument/2006/relationships/hyperlink" Target="consultantplus://offline/ref=1290E7FFE2E09BC1066A0F9ED4E2F3CF7164950F09620BC410D82AA9CCQFH1N" TargetMode="External"/><Relationship Id="rId18" Type="http://schemas.openxmlformats.org/officeDocument/2006/relationships/hyperlink" Target="consultantplus://offline/ref=1290E7FFE2E09BC1066A0F9ED4E2F3CF7263980C0D610BC410D82AA9CCF1DCACA2524C9810631470Q2H3N" TargetMode="External"/><Relationship Id="rId265" Type="http://schemas.openxmlformats.org/officeDocument/2006/relationships/hyperlink" Target="consultantplus://offline/ref=1290E7FFE2E09BC1066A0F9ED4E2F3CF7269970B0F6956CE188126ABCBFE83BBA51B4099106314Q7H4N" TargetMode="External"/><Relationship Id="rId472" Type="http://schemas.openxmlformats.org/officeDocument/2006/relationships/hyperlink" Target="consultantplus://offline/ref=1290E7FFE2E09BC1066A0F9ED4E2F3CF766099070B6956CE188126ABQCHBN" TargetMode="External"/><Relationship Id="rId125" Type="http://schemas.openxmlformats.org/officeDocument/2006/relationships/hyperlink" Target="consultantplus://offline/ref=1290E7FFE2E09BC1066A0F9ED4E2F3CF7268970E08650BC410D82AA9CCF1DCACA2524C9810631175Q2H2N" TargetMode="External"/><Relationship Id="rId167" Type="http://schemas.openxmlformats.org/officeDocument/2006/relationships/hyperlink" Target="consultantplus://offline/ref=1290E7FFE2E09BC1066A0F9ED4E2F3CF7261940609600BC410D82AA9CCF1DCACA2524C9810631472Q2H4N" TargetMode="External"/><Relationship Id="rId332" Type="http://schemas.openxmlformats.org/officeDocument/2006/relationships/hyperlink" Target="consultantplus://offline/ref=1290E7FFE2E09BC1066A0F9ED4E2F3CF79679208086956CE188126ABCBFE83BBA51B4099106310Q7H8N" TargetMode="External"/><Relationship Id="rId374" Type="http://schemas.openxmlformats.org/officeDocument/2006/relationships/hyperlink" Target="consultantplus://offline/ref=1290E7FFE2E09BC1066A0F9ED4E2F3CF7269960F0A670BC410D82AA9CCF1DCACA2524C9810631579Q2H1N" TargetMode="External"/><Relationship Id="rId71" Type="http://schemas.openxmlformats.org/officeDocument/2006/relationships/hyperlink" Target="consultantplus://offline/ref=1290E7FFE2E09BC1066A0F9ED4E2F3CF7269940E07630BC410D82AA9CCF1DCACA2524C9810631075Q2H0N" TargetMode="External"/><Relationship Id="rId234" Type="http://schemas.openxmlformats.org/officeDocument/2006/relationships/hyperlink" Target="consultantplus://offline/ref=1290E7FFE2E09BC1066A0F9ED4E2F3CF786793070D6956CE188126ABCBFE83BBA51B4099106316Q7H7N" TargetMode="External"/><Relationship Id="rId2" Type="http://schemas.openxmlformats.org/officeDocument/2006/relationships/settings" Target="settings.xml"/><Relationship Id="rId29" Type="http://schemas.openxmlformats.org/officeDocument/2006/relationships/hyperlink" Target="consultantplus://offline/ref=1290E7FFE2E09BC1066A0F9ED4E2F3CF7269960F0A670BC410D82AA9CCF1DCACA2524C9810631672Q2H1N" TargetMode="External"/><Relationship Id="rId276" Type="http://schemas.openxmlformats.org/officeDocument/2006/relationships/hyperlink" Target="consultantplus://offline/ref=1290E7FFE2E09BC1066A0F9ED4E2F3CF7269970B0F6956CE188126ABCBFE83BBA51B4099106317Q7H5N" TargetMode="External"/><Relationship Id="rId441" Type="http://schemas.openxmlformats.org/officeDocument/2006/relationships/hyperlink" Target="consultantplus://offline/ref=1290E7FFE2E09BC1066A0F9ED4E2F3CF716192060E650BC410D82AA9CCF1DCACA2524C9810631471Q2H0N" TargetMode="External"/><Relationship Id="rId483" Type="http://schemas.openxmlformats.org/officeDocument/2006/relationships/hyperlink" Target="consultantplus://offline/ref=1290E7FFE2E09BC1066A0F9ED4E2F3CF7163970B0E6B0BC410D82AA9CCQFH1N" TargetMode="External"/><Relationship Id="rId40" Type="http://schemas.openxmlformats.org/officeDocument/2006/relationships/hyperlink" Target="consultantplus://offline/ref=1290E7FFE2E09BC1066A0F9ED4E2F3CF7360900D0D640BC410D82AA9CCQFH1N" TargetMode="External"/><Relationship Id="rId136" Type="http://schemas.openxmlformats.org/officeDocument/2006/relationships/hyperlink" Target="consultantplus://offline/ref=1290E7FFE2E09BC1066A0F9ED4E2F3CF7269960F0A670BC410D82AA9CCF1DCACA2524C9810631579Q2H1N" TargetMode="External"/><Relationship Id="rId178" Type="http://schemas.openxmlformats.org/officeDocument/2006/relationships/hyperlink" Target="consultantplus://offline/ref=1290E7FFE2E09BC1066A0F9ED4E2F3CF7161970A06660BC410D82AA9CCQFH1N" TargetMode="External"/><Relationship Id="rId301" Type="http://schemas.openxmlformats.org/officeDocument/2006/relationships/hyperlink" Target="consultantplus://offline/ref=1290E7FFE2E09BC1066A0F9ED4E2F3CF7162900807650BC410D82AA9CCF1DCACA2524C9810631472Q2H2N" TargetMode="External"/><Relationship Id="rId343" Type="http://schemas.openxmlformats.org/officeDocument/2006/relationships/hyperlink" Target="consultantplus://offline/ref=1290E7FFE2E09BC1066A0F9ED4E2F3CF7163970B0D640BC410D82AA9CCF1DCACA2524C9810631470Q2H2N" TargetMode="External"/><Relationship Id="rId82" Type="http://schemas.openxmlformats.org/officeDocument/2006/relationships/hyperlink" Target="consultantplus://offline/ref=1290E7FFE2E09BC1066A0F9ED4E2F3CF7269960F0A670BC410D82AA9CCF1DCACA2524C9810631576Q2H4N" TargetMode="External"/><Relationship Id="rId203" Type="http://schemas.openxmlformats.org/officeDocument/2006/relationships/hyperlink" Target="consultantplus://offline/ref=1290E7FFE2E09BC1066A0F9ED4E2F3CF7163950C0F620BC410D82AA9CCF1DCACA2524C9810631471Q2HBN" TargetMode="External"/><Relationship Id="rId385" Type="http://schemas.openxmlformats.org/officeDocument/2006/relationships/hyperlink" Target="consultantplus://offline/ref=1290E7FFE2E09BC1066A0F9ED4E2F3CF7268970C0E600BC410D82AA9CCF1DCACA2524C9810631479Q2H2N" TargetMode="External"/><Relationship Id="rId245" Type="http://schemas.openxmlformats.org/officeDocument/2006/relationships/hyperlink" Target="consultantplus://offline/ref=1290E7FFE2E09BC1066A0F9ED4E2F3CF7163950E08650BC410D82AA9CCF1DCACA2524C9810631470Q2H0N" TargetMode="External"/><Relationship Id="rId287" Type="http://schemas.openxmlformats.org/officeDocument/2006/relationships/hyperlink" Target="consultantplus://offline/ref=1290E7FFE2E09BC1066A0F9ED4E2F3CF7269970B0F6956CE188126ABCBFE83BBA51B4099106311Q7H9N" TargetMode="External"/><Relationship Id="rId410" Type="http://schemas.openxmlformats.org/officeDocument/2006/relationships/hyperlink" Target="consultantplus://offline/ref=1290E7FFE2E09BC1066A0F9ED4E2F3CF7162900C0D6B0BC410D82AA9CCF1DCACA2524C9810631473Q2H6N" TargetMode="External"/><Relationship Id="rId452" Type="http://schemas.openxmlformats.org/officeDocument/2006/relationships/hyperlink" Target="consultantplus://offline/ref=1290E7FFE2E09BC1066A0F9ED4E2F3CF7269960F0A670BC410D82AA9CCF1DCACA2524C9810631571Q2H0N" TargetMode="External"/><Relationship Id="rId494" Type="http://schemas.openxmlformats.org/officeDocument/2006/relationships/customXml" Target="../customXml/item1.xml"/><Relationship Id="rId105" Type="http://schemas.openxmlformats.org/officeDocument/2006/relationships/hyperlink" Target="consultantplus://offline/ref=1290E7FFE2E09BC1066A0F9ED4E2F3CF7268920D0E660BC410D82AA9CCF1DCACA2524C9810631475Q2H2N" TargetMode="External"/><Relationship Id="rId147" Type="http://schemas.openxmlformats.org/officeDocument/2006/relationships/hyperlink" Target="consultantplus://offline/ref=1290E7FFE2E09BC1066A0F9ED4E2F3CF7260900907660BC410D82AA9CCF1DCACA2524C9813Q6HBN" TargetMode="External"/><Relationship Id="rId312" Type="http://schemas.openxmlformats.org/officeDocument/2006/relationships/hyperlink" Target="consultantplus://offline/ref=1290E7FFE2E09BC1066A0F9ED4E2F3CF7163960D066A0BC410D82AA9CCF1DCACA2524C9810631573Q2H2N" TargetMode="External"/><Relationship Id="rId354" Type="http://schemas.openxmlformats.org/officeDocument/2006/relationships/hyperlink" Target="consultantplus://offline/ref=1290E7FFE2E09BC1066A0F9ED4E2F3CF7162950909600BC410D82AA9CCF1DCACA2524C9810631470Q2H6N" TargetMode="External"/><Relationship Id="rId51" Type="http://schemas.openxmlformats.org/officeDocument/2006/relationships/hyperlink" Target="consultantplus://offline/ref=1290E7FFE2E09BC1066A0F9ED4E2F3CF7269910A0C660BC410D82AA9CCF1DCACA2524C9810631672Q2H6N" TargetMode="External"/><Relationship Id="rId93" Type="http://schemas.openxmlformats.org/officeDocument/2006/relationships/hyperlink" Target="consultantplus://offline/ref=1290E7FFE2E09BC1066A0F9ED4E2F3CF7262910D0C650BC410D82AA9CCF1DCACA2524C98Q1H6N" TargetMode="External"/><Relationship Id="rId189" Type="http://schemas.openxmlformats.org/officeDocument/2006/relationships/hyperlink" Target="consultantplus://offline/ref=1290E7FFE2E09BC1066A0F9ED4E2F3CF7269910A0C660BC410D82AA9CCF1DCACA2524C9810631679Q2H5N" TargetMode="External"/><Relationship Id="rId396" Type="http://schemas.openxmlformats.org/officeDocument/2006/relationships/hyperlink" Target="consultantplus://offline/ref=1290E7FFE2E09BC1066A0F9ED4E2F3CF7360910C08640BC410D82AA9CCF1DCACA2524C9810631774Q2H6N" TargetMode="External"/><Relationship Id="rId214" Type="http://schemas.openxmlformats.org/officeDocument/2006/relationships/hyperlink" Target="consultantplus://offline/ref=1290E7FFE2E09BC1066A0F9ED4E2F3CF7361940F086956CE188126ABCBFE83BBA51B4099106315Q7H8N" TargetMode="External"/><Relationship Id="rId256" Type="http://schemas.openxmlformats.org/officeDocument/2006/relationships/hyperlink" Target="consultantplus://offline/ref=1290E7FFE2E09BC1066A0F9ED4E2F3CF7665950D0B6956CE188126ABCBFE83BBA51B4099106315Q7H6N" TargetMode="External"/><Relationship Id="rId298" Type="http://schemas.openxmlformats.org/officeDocument/2006/relationships/hyperlink" Target="consultantplus://offline/ref=1290E7FFE2E09BC1066A0F9ED4E2F3CF7162900807650BC410D82AA9CCF1DCACA2524C9810631479Q2HBN" TargetMode="External"/><Relationship Id="rId421" Type="http://schemas.openxmlformats.org/officeDocument/2006/relationships/hyperlink" Target="consultantplus://offline/ref=1290E7FFE2E09BC1066A0F9ED4E2F3CF79689006066956CE188126ABCBFE83BBA51B4099106315Q7H0N" TargetMode="External"/><Relationship Id="rId463" Type="http://schemas.openxmlformats.org/officeDocument/2006/relationships/hyperlink" Target="consultantplus://offline/ref=1290E7FFE2E09BC1066A0F9ED4E2F3CF746897090D6956CE188126ABCBFE83BBA51B4099106316Q7H7N" TargetMode="External"/><Relationship Id="rId116" Type="http://schemas.openxmlformats.org/officeDocument/2006/relationships/hyperlink" Target="consultantplus://offline/ref=1290E7FFE2E09BC1066A0F9ED4E2F3CF7269960F0A670BC410D82AA9CCF1DCACA2524C9810631571Q2H0N" TargetMode="External"/><Relationship Id="rId158" Type="http://schemas.openxmlformats.org/officeDocument/2006/relationships/hyperlink" Target="consultantplus://offline/ref=1290E7FFE2E09BC1066A0F9ED4E2F3CF7260970E0C6B0BC410D82AA9CCF1DCACA2524C9810631470Q2H3N" TargetMode="External"/><Relationship Id="rId323" Type="http://schemas.openxmlformats.org/officeDocument/2006/relationships/hyperlink" Target="consultantplus://offline/ref=1290E7FFE2E09BC1066A0F9ED4E2F3CF79679208086956CE188126ABCBFE83BBA51B4099106314Q7H2N" TargetMode="External"/><Relationship Id="rId20" Type="http://schemas.openxmlformats.org/officeDocument/2006/relationships/hyperlink" Target="consultantplus://offline/ref=1290E7FFE2E09BC1066A0F9ED4E2F3CF7267990E0F640BC410D82AA9CCF1DCACA2524C9810631471Q2H6N" TargetMode="External"/><Relationship Id="rId62" Type="http://schemas.openxmlformats.org/officeDocument/2006/relationships/hyperlink" Target="consultantplus://offline/ref=1290E7FFE2E09BC1066A0F9ED4E2F3CF7360930F0E600BC410D82AA9CCF1DCACA2524C9810621571Q2H6N" TargetMode="External"/><Relationship Id="rId365" Type="http://schemas.openxmlformats.org/officeDocument/2006/relationships/hyperlink" Target="consultantplus://offline/ref=1290E7FFE2E09BC1066A0F9ED4E2F3CF7867940E0B6956CE188126ABCBFE83BBA51B4099106316Q7H6N" TargetMode="External"/><Relationship Id="rId225" Type="http://schemas.openxmlformats.org/officeDocument/2006/relationships/hyperlink" Target="consultantplus://offline/ref=1290E7FFE2E09BC1066A0F9ED4E2F3CF7361940F086956CE188126ABCBFE83BBA51B4099106310Q7H4N" TargetMode="External"/><Relationship Id="rId267" Type="http://schemas.openxmlformats.org/officeDocument/2006/relationships/hyperlink" Target="consultantplus://offline/ref=1290E7FFE2E09BC1066A0F9ED4E2F3CF7269970B0F6956CE188126ABCBFE83BBA51B4099106314Q7H7N" TargetMode="External"/><Relationship Id="rId432" Type="http://schemas.openxmlformats.org/officeDocument/2006/relationships/hyperlink" Target="consultantplus://offline/ref=1290E7FFE2E09BC1066A0F9ED4E2F3CF7164950F09620BC410D82AA9CCF1DCACA2524C9810631472Q2H0N" TargetMode="External"/><Relationship Id="rId474" Type="http://schemas.openxmlformats.org/officeDocument/2006/relationships/hyperlink" Target="consultantplus://offline/ref=1290E7FFE2E09BC1066A0F9ED4E2F3CF766999060B6956CE188126ABQCHBN" TargetMode="External"/><Relationship Id="rId106" Type="http://schemas.openxmlformats.org/officeDocument/2006/relationships/hyperlink" Target="consultantplus://offline/ref=1290E7FFE2E09BC1066A0F9ED4E2F3CF7261990B0E640BC410D82AA9CCF1DCACA2524C9810631470Q2H2N" TargetMode="External"/><Relationship Id="rId127" Type="http://schemas.openxmlformats.org/officeDocument/2006/relationships/hyperlink" Target="consultantplus://offline/ref=1290E7FFE2E09BC1066A0F9ED4E2F3CF7268970E08650BC410D82AA9CCF1DCACA2524C9810631172Q2H0N" TargetMode="External"/><Relationship Id="rId313" Type="http://schemas.openxmlformats.org/officeDocument/2006/relationships/hyperlink" Target="consultantplus://offline/ref=1290E7FFE2E09BC1066A0F9ED4E2F3CF7163960D066A0BC410D82AA9CCF1DCACA2524CQ9H8N" TargetMode="External"/><Relationship Id="rId495" Type="http://schemas.openxmlformats.org/officeDocument/2006/relationships/customXml" Target="../customXml/item2.xml"/><Relationship Id="rId10" Type="http://schemas.openxmlformats.org/officeDocument/2006/relationships/hyperlink" Target="consultantplus://offline/ref=1290E7FFE2E09BC1066A0F9ED4E2F3CF716998090B620BC410D82AA9CCF1DCACA2524C9810631479Q2H0N" TargetMode="External"/><Relationship Id="rId31" Type="http://schemas.openxmlformats.org/officeDocument/2006/relationships/hyperlink" Target="consultantplus://offline/ref=1290E7FFE2E09BC1066A0F9ED4E2F3CF726894080C670BC410D82AA9CCQFH1N" TargetMode="External"/><Relationship Id="rId52" Type="http://schemas.openxmlformats.org/officeDocument/2006/relationships/hyperlink" Target="consultantplus://offline/ref=1290E7FFE2E09BC1066A0F9ED4E2F3CF7269910A0C660BC410D82AA9CCF1DCACA2524C9810631672Q2H5N" TargetMode="External"/><Relationship Id="rId73" Type="http://schemas.openxmlformats.org/officeDocument/2006/relationships/hyperlink" Target="consultantplus://offline/ref=1290E7FFE2E09BC1066A0F9ED4E2F3CF7262910F08620BC410D82AA9CCF1DCACA2524C9810631470Q2H1N" TargetMode="External"/><Relationship Id="rId94" Type="http://schemas.openxmlformats.org/officeDocument/2006/relationships/hyperlink" Target="consultantplus://offline/ref=1290E7FFE2E09BC1066A0F9ED4E2F3CF7269960F0A670BC410D82AA9CCF1DCACA2524C9810631578Q2H5N" TargetMode="External"/><Relationship Id="rId148" Type="http://schemas.openxmlformats.org/officeDocument/2006/relationships/hyperlink" Target="consultantplus://offline/ref=1290E7FFE2E09BC1066A0F9ED4E2F3CF7269960F0A670BC410D82AA9CCF1DCACA2524C9810631578Q2H5N" TargetMode="External"/><Relationship Id="rId169" Type="http://schemas.openxmlformats.org/officeDocument/2006/relationships/hyperlink" Target="consultantplus://offline/ref=1290E7FFE2E09BC1066A0F9ED4E2F3CF7261940609600BC410D82AA9CCF1DCACA2524C9810631475Q2H3N" TargetMode="External"/><Relationship Id="rId334" Type="http://schemas.openxmlformats.org/officeDocument/2006/relationships/hyperlink" Target="consultantplus://offline/ref=1290E7FFE2E09BC1066A0F9ED4E2F3CF79679208086956CE188126ABCBFE83BBA51B4099106312Q7H0N" TargetMode="External"/><Relationship Id="rId355" Type="http://schemas.openxmlformats.org/officeDocument/2006/relationships/hyperlink" Target="consultantplus://offline/ref=1290E7FFE2E09BC1066A0F9ED4E2F3CF7162950909600BC410D82AA9CCF1DCACA2524C98Q1H9N" TargetMode="External"/><Relationship Id="rId376" Type="http://schemas.openxmlformats.org/officeDocument/2006/relationships/hyperlink" Target="consultantplus://offline/ref=1290E7FFE2E09BC1066A0F9ED4E2F3CF7360900D0D640BC410D82AA9CCQFH1N" TargetMode="External"/><Relationship Id="rId397" Type="http://schemas.openxmlformats.org/officeDocument/2006/relationships/hyperlink" Target="consultantplus://offline/ref=1290E7FFE2E09BC1066A0F9ED4E2F3CF7163930B0E600BC410D82AA9CCF1DCACA2524C98Q1H2N" TargetMode="External"/><Relationship Id="rId4" Type="http://schemas.openxmlformats.org/officeDocument/2006/relationships/hyperlink" Target="consultantplus://offline/ref=1290E7FFE2E09BC1066A0F9ED4E2F3CF7269940E07630BC410D82AA9CCF1DCACA2524C9810631075Q2H0N" TargetMode="External"/><Relationship Id="rId180" Type="http://schemas.openxmlformats.org/officeDocument/2006/relationships/hyperlink" Target="consultantplus://offline/ref=1290E7FFE2E09BC1066A0F9ED4E2F3CF7269910A0C660BC410D82AA9CCF1DCACA2524C9810631470Q2H6N" TargetMode="External"/><Relationship Id="rId215" Type="http://schemas.openxmlformats.org/officeDocument/2006/relationships/hyperlink" Target="consultantplus://offline/ref=1290E7FFE2E09BC1066A0F9ED4E2F3CF7361940F086956CE188126ABCBFE83BBA51B4099106316Q7H3N" TargetMode="External"/><Relationship Id="rId236" Type="http://schemas.openxmlformats.org/officeDocument/2006/relationships/hyperlink" Target="consultantplus://offline/ref=1290E7FFE2E09BC1066A0F9ED4E2F3CF786793070D6956CE188126ABCBFE83BBA51B4099106314Q7H9N" TargetMode="External"/><Relationship Id="rId257" Type="http://schemas.openxmlformats.org/officeDocument/2006/relationships/hyperlink" Target="consultantplus://offline/ref=1290E7FFE2E09BC1066A0F9ED4E2F3CF7665950D0B6956CE188126ABCBFE83BBA51B4099106316Q7H1N" TargetMode="External"/><Relationship Id="rId278" Type="http://schemas.openxmlformats.org/officeDocument/2006/relationships/hyperlink" Target="consultantplus://offline/ref=1290E7FFE2E09BC1066A0F9ED4E2F3CF7269970B0F6956CE188126ABCBFE83BBA51B4099106317Q7H4N" TargetMode="External"/><Relationship Id="rId401" Type="http://schemas.openxmlformats.org/officeDocument/2006/relationships/hyperlink" Target="consultantplus://offline/ref=1290E7FFE2E09BC1066A0F9ED4E2F3CF78659308076956CE188126ABCBFE83BBA51B4099106316Q7H5N" TargetMode="External"/><Relationship Id="rId422" Type="http://schemas.openxmlformats.org/officeDocument/2006/relationships/hyperlink" Target="consultantplus://offline/ref=1290E7FFE2E09BC1066A0F9ED4E2F3CF79689006066956CE188126ABCBFE83BBA51B4099106315Q7H3N" TargetMode="External"/><Relationship Id="rId443" Type="http://schemas.openxmlformats.org/officeDocument/2006/relationships/hyperlink" Target="consultantplus://offline/ref=1290E7FFE2E09BC1066A0F9ED4E2F3CF716192060E650BC410D82AA9CCF1DCACA2524C9810631471Q2H5N" TargetMode="External"/><Relationship Id="rId464" Type="http://schemas.openxmlformats.org/officeDocument/2006/relationships/hyperlink" Target="consultantplus://offline/ref=1290E7FFE2E09BC1066A0F9ED4E2F3CF7564990F0F6956CE188126ABQCHBN" TargetMode="External"/><Relationship Id="rId303" Type="http://schemas.openxmlformats.org/officeDocument/2006/relationships/hyperlink" Target="consultantplus://offline/ref=1290E7FFE2E09BC1066A0F9ED4E2F3CF7163960D066A0BC410D82AA9CCQFH1N" TargetMode="External"/><Relationship Id="rId485" Type="http://schemas.openxmlformats.org/officeDocument/2006/relationships/hyperlink" Target="consultantplus://offline/ref=1290E7FFE2E09BC1066A0F9ED4E2F3CF7161930C0F660BC410D82AA9CCF1DCACA2524C9810631472Q2HAN" TargetMode="External"/><Relationship Id="rId42" Type="http://schemas.openxmlformats.org/officeDocument/2006/relationships/hyperlink" Target="consultantplus://offline/ref=1290E7FFE2E09BC1066A0F9ED4E2F3CF7269910A0C660BC410D82AA9CCF1DCACA2524C9810631470Q2H6N" TargetMode="External"/><Relationship Id="rId84" Type="http://schemas.openxmlformats.org/officeDocument/2006/relationships/hyperlink" Target="consultantplus://offline/ref=1290E7FFE2E09BC1066A0F9ED4E2F3CF7268920D0E660BC410D82AA9CCF1DCACA2524C9810631472Q2H1N" TargetMode="External"/><Relationship Id="rId138" Type="http://schemas.openxmlformats.org/officeDocument/2006/relationships/hyperlink" Target="consultantplus://offline/ref=1290E7FFE2E09BC1066A0F9ED4E2F3CF7268920D0E660BC410D82AA9CCF1DCACA2524C9810631475Q2HAN" TargetMode="External"/><Relationship Id="rId345" Type="http://schemas.openxmlformats.org/officeDocument/2006/relationships/hyperlink" Target="consultantplus://offline/ref=1290E7FFE2E09BC1066A0F9ED4E2F3CF7163970B0D640BC410D82AA9CCF1DCACA2524C9810631478Q2HAN" TargetMode="External"/><Relationship Id="rId387" Type="http://schemas.openxmlformats.org/officeDocument/2006/relationships/hyperlink" Target="consultantplus://offline/ref=1290E7FFE2E09BC1066A0F9ED4E2F3CF716391090A600BC410D82AA9CCF1DCACA2524C9810631670Q2HAN" TargetMode="External"/><Relationship Id="rId191" Type="http://schemas.openxmlformats.org/officeDocument/2006/relationships/hyperlink" Target="consultantplus://offline/ref=1290E7FFE2E09BC1066A0F9ED4E2F3CF7261980F0E630BC410D82AA9CCF1DCACA2524C9810631471Q2H6N" TargetMode="External"/><Relationship Id="rId205" Type="http://schemas.openxmlformats.org/officeDocument/2006/relationships/hyperlink" Target="consultantplus://offline/ref=1290E7FFE2E09BC1066A0F9ED4E2F3CF7163950C0F620BC410D82AA9CCF1DCACA2524CQ9H8N" TargetMode="External"/><Relationship Id="rId247" Type="http://schemas.openxmlformats.org/officeDocument/2006/relationships/hyperlink" Target="consultantplus://offline/ref=1290E7FFE2E09BC1066A0F9ED4E2F3CF7163950E08650BC410D82AA9CCF1DCACA2524C98Q1H3N" TargetMode="External"/><Relationship Id="rId412" Type="http://schemas.openxmlformats.org/officeDocument/2006/relationships/hyperlink" Target="consultantplus://offline/ref=1290E7FFE2E09BC1066A0F9ED4E2F3CF7261930F066A0BC410D82AA9CCQFH1N" TargetMode="External"/><Relationship Id="rId107" Type="http://schemas.openxmlformats.org/officeDocument/2006/relationships/hyperlink" Target="consultantplus://offline/ref=1290E7FFE2E09BC1066A0F9ED4E2F3CF7262910F08620BC410D82AA9CCF1DCACA2524C9810631470Q2H7N" TargetMode="External"/><Relationship Id="rId289" Type="http://schemas.openxmlformats.org/officeDocument/2006/relationships/hyperlink" Target="consultantplus://offline/ref=1290E7FFE2E09BC1066A0F9ED4E2F3CF7269970B0F6956CE188126ABCBFE83BBA51B4099106312Q7H7N" TargetMode="External"/><Relationship Id="rId454" Type="http://schemas.openxmlformats.org/officeDocument/2006/relationships/hyperlink" Target="consultantplus://offline/ref=1290E7FFE2E09BC1066A0F9ED4E2F3CF7269960F0A670BC410D82AA9CCF1DCACA2524C9810631579Q2H1N" TargetMode="External"/><Relationship Id="rId496" Type="http://schemas.openxmlformats.org/officeDocument/2006/relationships/customXml" Target="../customXml/item3.xml"/><Relationship Id="rId11" Type="http://schemas.openxmlformats.org/officeDocument/2006/relationships/hyperlink" Target="consultantplus://offline/ref=1290E7FFE2E09BC1066A0F9ED4E2F3CF7269910A0C660BC410D82AA9CCF1DCACA2524C9810631671Q2HAN" TargetMode="External"/><Relationship Id="rId53" Type="http://schemas.openxmlformats.org/officeDocument/2006/relationships/hyperlink" Target="consultantplus://offline/ref=1290E7FFE2E09BC1066A0F9ED4E2F3CF7261990A0C660BC410D82AA9CCF1DCACA2524C9810631471Q2H6N" TargetMode="External"/><Relationship Id="rId149" Type="http://schemas.openxmlformats.org/officeDocument/2006/relationships/hyperlink" Target="consultantplus://offline/ref=1290E7FFE2E09BC1066A0F9ED4E2F3CF7269960F0A670BC410D82AA9CCF1DCACA2524C9810631672Q2H1N" TargetMode="External"/><Relationship Id="rId314" Type="http://schemas.openxmlformats.org/officeDocument/2006/relationships/hyperlink" Target="consultantplus://offline/ref=1290E7FFE2E09BC1066A0F9ED4E2F3CF7163960D066A0BC410D82AA9CCF1DCACA2524C98Q1H1N" TargetMode="External"/><Relationship Id="rId356" Type="http://schemas.openxmlformats.org/officeDocument/2006/relationships/hyperlink" Target="consultantplus://offline/ref=1290E7FFE2E09BC1066A0F9ED4E2F3CF7162950909600BC410D82AA9CCF1DCACA2524C9810631475Q2H2N" TargetMode="External"/><Relationship Id="rId398" Type="http://schemas.openxmlformats.org/officeDocument/2006/relationships/hyperlink" Target="consultantplus://offline/ref=1290E7FFE2E09BC1066A0F9ED4E2F3CF78659308076956CE188126ABQCHBN" TargetMode="External"/><Relationship Id="rId95" Type="http://schemas.openxmlformats.org/officeDocument/2006/relationships/hyperlink" Target="consultantplus://offline/ref=1290E7FFE2E09BC1066A0F9ED4E2F3CF7269960F0A670BC410D82AA9CCF1DCACA2524C9810631672Q2H1N" TargetMode="External"/><Relationship Id="rId160" Type="http://schemas.openxmlformats.org/officeDocument/2006/relationships/hyperlink" Target="consultantplus://offline/ref=1290E7FFE2E09BC1066A0F9ED4E2F3CF7269910A0C660BC410D82AA9CCF1DCACA2524C9810631674Q2H1N" TargetMode="External"/><Relationship Id="rId216" Type="http://schemas.openxmlformats.org/officeDocument/2006/relationships/hyperlink" Target="consultantplus://offline/ref=1290E7FFE2E09BC1066A0F9ED4E2F3CF7361940F086956CE188126ABCBFE83BBA51B4099106316Q7H7N" TargetMode="External"/><Relationship Id="rId423" Type="http://schemas.openxmlformats.org/officeDocument/2006/relationships/hyperlink" Target="consultantplus://offline/ref=1290E7FFE2E09BC1066A0F9ED4E2F3CF79689006066956CE188126ABCBFE83BBA51B4099106315Q7H3N" TargetMode="External"/><Relationship Id="rId258" Type="http://schemas.openxmlformats.org/officeDocument/2006/relationships/hyperlink" Target="consultantplus://offline/ref=1290E7FFE2E09BC1066A0F9ED4E2F3CF7665950D0B6956CE188126ABCBFE83BBA51B4099106316Q7H3N" TargetMode="External"/><Relationship Id="rId465" Type="http://schemas.openxmlformats.org/officeDocument/2006/relationships/hyperlink" Target="consultantplus://offline/ref=1290E7FFE2E09BC1066A0F9ED4E2F3CF7160900F096A0BC410D82AA9CCQFH1N" TargetMode="External"/><Relationship Id="rId22" Type="http://schemas.openxmlformats.org/officeDocument/2006/relationships/hyperlink" Target="consultantplus://offline/ref=1290E7FFE2E09BC1066A0F9ED4E2F3CF716998090B620BC410D82AA9CCF1DCACA2524C9810631479Q2H0N" TargetMode="External"/><Relationship Id="rId64" Type="http://schemas.openxmlformats.org/officeDocument/2006/relationships/hyperlink" Target="consultantplus://offline/ref=1290E7FFE2E09BC1066A0F9ED4E2F3CF7360930F0E600BC410D82AA9CCF1DCACA2524C9810621573Q2HAN" TargetMode="External"/><Relationship Id="rId118" Type="http://schemas.openxmlformats.org/officeDocument/2006/relationships/hyperlink" Target="consultantplus://offline/ref=1290E7FFE2E09BC1066A0F9ED4E2F3CF7269960F0A670BC410D82AA9CCF1DCACA2524C9810631579Q2H1N" TargetMode="External"/><Relationship Id="rId325" Type="http://schemas.openxmlformats.org/officeDocument/2006/relationships/hyperlink" Target="consultantplus://offline/ref=1290E7FFE2E09BC1066A0F9ED4E2F3CF79679208086956CE188126ABCBFE83BBA51B4099106315Q7H0N" TargetMode="External"/><Relationship Id="rId367" Type="http://schemas.openxmlformats.org/officeDocument/2006/relationships/hyperlink" Target="consultantplus://offline/ref=1290E7FFE2E09BC1066A0F9ED4E2F3CF716291060D610BC410D82AA9CCF1DCACA2524C9810631478Q2H2N" TargetMode="External"/><Relationship Id="rId171" Type="http://schemas.openxmlformats.org/officeDocument/2006/relationships/hyperlink" Target="consultantplus://offline/ref=1290E7FFE2E09BC1066A0F9ED4E2F3CF736092070D6B0BC410D82AA9CCF1DCACA2524C9810631775Q2H2N" TargetMode="External"/><Relationship Id="rId227" Type="http://schemas.openxmlformats.org/officeDocument/2006/relationships/hyperlink" Target="consultantplus://offline/ref=1290E7FFE2E09BC1066A0F9ED4E2F3CF7361940F086956CE188126ABCBFE83BBA51B4099106310Q7H8N" TargetMode="External"/><Relationship Id="rId269" Type="http://schemas.openxmlformats.org/officeDocument/2006/relationships/hyperlink" Target="consultantplus://offline/ref=1290E7FFE2E09BC1066A0F9ED4E2F3CF7269970B0F6956CE188126ABCBFE83BBA51B4099106315Q7H5N" TargetMode="External"/><Relationship Id="rId434" Type="http://schemas.openxmlformats.org/officeDocument/2006/relationships/hyperlink" Target="consultantplus://offline/ref=1290E7FFE2E09BC1066A0F9ED4E2F3CF7164950F09620BC410D82AA9CCF1DCACA2524C9810631570Q2H7N" TargetMode="External"/><Relationship Id="rId476" Type="http://schemas.openxmlformats.org/officeDocument/2006/relationships/hyperlink" Target="consultantplus://offline/ref=1290E7FFE2E09BC1066A0F9ED4E2F3CF7860980C086956CE188126ABCBFE83BBA51B4099106315Q7H6N" TargetMode="External"/><Relationship Id="rId33" Type="http://schemas.openxmlformats.org/officeDocument/2006/relationships/hyperlink" Target="consultantplus://offline/ref=1290E7FFE2E09BC1066A0F9ED4E2F3CF7269960F0A670BC410D82AA9CCF1DCACA2524C9810631576Q2H4N" TargetMode="External"/><Relationship Id="rId129" Type="http://schemas.openxmlformats.org/officeDocument/2006/relationships/hyperlink" Target="consultantplus://offline/ref=1290E7FFE2E09BC1066A0F9ED4E2F3CF7269960F0A670BC410D82AA9CCF1DCACA2524C9810631578Q2H5N" TargetMode="External"/><Relationship Id="rId280" Type="http://schemas.openxmlformats.org/officeDocument/2006/relationships/hyperlink" Target="consultantplus://offline/ref=1290E7FFE2E09BC1066A0F9ED4E2F3CF7269970B0F6956CE188126ABCBFE83BBA51B4099106310Q7H0N" TargetMode="External"/><Relationship Id="rId336" Type="http://schemas.openxmlformats.org/officeDocument/2006/relationships/hyperlink" Target="consultantplus://offline/ref=1290E7FFE2E09BC1066A0F9ED4E2F3CF79679208086956CE188126ABCBFE83BBA51B4099106315Q7H0N" TargetMode="External"/><Relationship Id="rId75" Type="http://schemas.openxmlformats.org/officeDocument/2006/relationships/hyperlink" Target="consultantplus://offline/ref=1290E7FFE2E09BC1066A0F9ED4E2F3CF7269960F0A670BC410D82AA9CCF1DCACA2524C9810631578Q2H5N" TargetMode="External"/><Relationship Id="rId140" Type="http://schemas.openxmlformats.org/officeDocument/2006/relationships/hyperlink" Target="consultantplus://offline/ref=1290E7FFE2E09BC1066A0F9ED4E2F3CF7268920D0E660BC410D82AA9CCF1DCACA2524C9810631474Q2H2N" TargetMode="External"/><Relationship Id="rId182" Type="http://schemas.openxmlformats.org/officeDocument/2006/relationships/hyperlink" Target="consultantplus://offline/ref=1290E7FFE2E09BC1066A0F9ED4E2F3CF7269910A0C660BC410D82AA9CCF1DCACA2524C9810631674Q2HBN" TargetMode="External"/><Relationship Id="rId378" Type="http://schemas.openxmlformats.org/officeDocument/2006/relationships/hyperlink" Target="consultantplus://offline/ref=1290E7FFE2E09BC1066A0F9ED4E2F3CF7269960F0A670BC410D82AA9CCF1DCACA2524C9810631578Q2H5N" TargetMode="External"/><Relationship Id="rId403" Type="http://schemas.openxmlformats.org/officeDocument/2006/relationships/hyperlink" Target="consultantplus://offline/ref=1290E7FFE2E09BC1066A0F9ED4E2F3CF78659308076956CE188126ABCBFE83BBA51B4099106312Q7H2N" TargetMode="External"/><Relationship Id="rId6" Type="http://schemas.openxmlformats.org/officeDocument/2006/relationships/hyperlink" Target="consultantplus://offline/ref=1290E7FFE2E09BC1066A0F9ED4E2F3CF7261990B0E650BC410D82AA9CCF1DCACA2524C9810631470Q2H3N" TargetMode="External"/><Relationship Id="rId238" Type="http://schemas.openxmlformats.org/officeDocument/2006/relationships/hyperlink" Target="consultantplus://offline/ref=1290E7FFE2E09BC1066A0F9ED4E2F3CF7269960F0A670BC410D82AA9CCF1DCACA2524C9810631576Q2H4N" TargetMode="External"/><Relationship Id="rId445" Type="http://schemas.openxmlformats.org/officeDocument/2006/relationships/hyperlink" Target="consultantplus://offline/ref=1290E7FFE2E09BC1066A0F9ED4E2F3CF716192060E650BC410D82AA9CCF1DCACA2524C9810631470Q2H7N" TargetMode="External"/><Relationship Id="rId487" Type="http://schemas.openxmlformats.org/officeDocument/2006/relationships/hyperlink" Target="consultantplus://offline/ref=1290E7FFE2E09BC1066A0F9ED4E2F3CF7162900609630BC410D82AA9CCF1DCACA2524C9810631470Q2H2N" TargetMode="External"/><Relationship Id="rId291" Type="http://schemas.openxmlformats.org/officeDocument/2006/relationships/hyperlink" Target="consultantplus://offline/ref=1290E7FFE2E09BC1066A0F9ED4E2F3CF7162900807650BC410D82AA9CCF1DCACA2524C9810631470Q2H5N" TargetMode="External"/><Relationship Id="rId305" Type="http://schemas.openxmlformats.org/officeDocument/2006/relationships/hyperlink" Target="consultantplus://offline/ref=1290E7FFE2E09BC1066A0F9ED4E2F3CF7163960D066A0BC410D82AA9CCF1DCACA2524C9810631575Q2H5N" TargetMode="External"/><Relationship Id="rId347" Type="http://schemas.openxmlformats.org/officeDocument/2006/relationships/hyperlink" Target="consultantplus://offline/ref=1290E7FFE2E09BC1066A0F9ED4E2F3CF7163970B0D640BC410D82AA9CCF1DCACA2524C9810631677Q2H6N" TargetMode="External"/><Relationship Id="rId44" Type="http://schemas.openxmlformats.org/officeDocument/2006/relationships/hyperlink" Target="consultantplus://offline/ref=1290E7FFE2E09BC1066A0F9ED4E2F3CF7269910A0C660BC410D82AA9CCF1DCACA2524C9810631670Q2H7N" TargetMode="External"/><Relationship Id="rId86" Type="http://schemas.openxmlformats.org/officeDocument/2006/relationships/hyperlink" Target="consultantplus://offline/ref=1290E7FFE2E09BC1066A0F9ED4E2F3CF7268920D0E660BC410D82AA9CCF1DCACA2524C9810631472Q2H6N" TargetMode="External"/><Relationship Id="rId151" Type="http://schemas.openxmlformats.org/officeDocument/2006/relationships/hyperlink" Target="consultantplus://offline/ref=1290E7FFE2E09BC1066A0F9ED4E2F3CF7260900907660BC410D82AA9CCQFH1N" TargetMode="External"/><Relationship Id="rId389" Type="http://schemas.openxmlformats.org/officeDocument/2006/relationships/hyperlink" Target="consultantplus://offline/ref=1290E7FFE2E09BC1066A0F9ED4E2F3CF716391090A600BC410D82AA9CCF1DCACA2524C9810631478Q2H2N" TargetMode="External"/><Relationship Id="rId193" Type="http://schemas.openxmlformats.org/officeDocument/2006/relationships/hyperlink" Target="consultantplus://offline/ref=1290E7FFE2E09BC1066A0F9ED4E2F3CF7269910A0C660BC410D82AA9CCF1DCACA2524C9810631679Q2HBN" TargetMode="External"/><Relationship Id="rId207" Type="http://schemas.openxmlformats.org/officeDocument/2006/relationships/hyperlink" Target="consultantplus://offline/ref=1290E7FFE2E09BC1066A0F9ED4E2F3CF796793090F6956CE188126ABCBFE83BBA51B4099106314Q7H8N" TargetMode="External"/><Relationship Id="rId249" Type="http://schemas.openxmlformats.org/officeDocument/2006/relationships/hyperlink" Target="consultantplus://offline/ref=1290E7FFE2E09BC1066A0F9ED4E2F3CF7163950E08650BC410D82AA9CCF1DCACA2524C9810631474Q2HAN" TargetMode="External"/><Relationship Id="rId414" Type="http://schemas.openxmlformats.org/officeDocument/2006/relationships/hyperlink" Target="consultantplus://offline/ref=1290E7FFE2E09BC1066A0F9ED4E2F3CF7162900C0D6B0BC410D82AA9CCF1DCACA2524C9810631475Q2H6N" TargetMode="External"/><Relationship Id="rId456" Type="http://schemas.openxmlformats.org/officeDocument/2006/relationships/hyperlink" Target="consultantplus://offline/ref=1290E7FFE2E09BC1066A0F9ED4E2F3CF7163980D0C630BC410D82AA9CCF1DCACA2524CQ9HAN" TargetMode="External"/><Relationship Id="rId13" Type="http://schemas.openxmlformats.org/officeDocument/2006/relationships/hyperlink" Target="consultantplus://offline/ref=1290E7FFE2E09BC1066A0F9ED4E2F3CF7261940609600BC410D82AA9CCF1DCACA2524C9810631472Q2H1N" TargetMode="External"/><Relationship Id="rId109" Type="http://schemas.openxmlformats.org/officeDocument/2006/relationships/hyperlink" Target="consultantplus://offline/ref=1290E7FFE2E09BC1066A0F9ED4E2F3CF7268920D0E660BC410D82AA9CCF1DCACA2524C9810631475Q2H1N" TargetMode="External"/><Relationship Id="rId260" Type="http://schemas.openxmlformats.org/officeDocument/2006/relationships/hyperlink" Target="consultantplus://offline/ref=1290E7FFE2E09BC1066A0F9ED4E2F3CF7269960F0A670BC410D82AA9CCQFH1N" TargetMode="External"/><Relationship Id="rId316" Type="http://schemas.openxmlformats.org/officeDocument/2006/relationships/hyperlink" Target="consultantplus://offline/ref=1290E7FFE2E09BC1066A0F9ED4E2F3CF7163960D066A0BC410D82AA9CCF1DCACA2524C9810631574Q2H4N" TargetMode="External"/><Relationship Id="rId55" Type="http://schemas.openxmlformats.org/officeDocument/2006/relationships/hyperlink" Target="consultantplus://offline/ref=1290E7FFE2E09BC1066A0F9ED4E2F3CF7269920D0F620BC410D82AA9CCF1DCACA2524C9810631471Q2H4N" TargetMode="External"/><Relationship Id="rId97" Type="http://schemas.openxmlformats.org/officeDocument/2006/relationships/hyperlink" Target="consultantplus://offline/ref=1290E7FFE2E09BC1066A0F9ED4E2F3CF7268970F0E630BC410D82AA9CCQFH1N" TargetMode="External"/><Relationship Id="rId120" Type="http://schemas.openxmlformats.org/officeDocument/2006/relationships/hyperlink" Target="consultantplus://offline/ref=1290E7FFE2E09BC1066A0F9ED4E2F3CF7268920D0E660BC410D82AA9CCF1DCACA2524C9810631475Q2H7N" TargetMode="External"/><Relationship Id="rId358" Type="http://schemas.openxmlformats.org/officeDocument/2006/relationships/hyperlink" Target="consultantplus://offline/ref=1290E7FFE2E09BC1066A0F9ED4E2F3CF7867940E0B6956CE188126ABQCHBN" TargetMode="External"/><Relationship Id="rId162" Type="http://schemas.openxmlformats.org/officeDocument/2006/relationships/hyperlink" Target="consultantplus://offline/ref=1290E7FFE2E09BC1066A0F9ED4E2F3CF7261980F0E630BC410D82AA9CCF1DCACA2524C9810631471Q2H6N" TargetMode="External"/><Relationship Id="rId218" Type="http://schemas.openxmlformats.org/officeDocument/2006/relationships/hyperlink" Target="consultantplus://offline/ref=1290E7FFE2E09BC1066A0F9ED4E2F3CF7361940F086956CE188126ABCBFE83BBA51B4099106317Q7H2N" TargetMode="External"/><Relationship Id="rId425" Type="http://schemas.openxmlformats.org/officeDocument/2006/relationships/hyperlink" Target="consultantplus://offline/ref=1290E7FFE2E09BC1066A0F9ED4E2F3CF7163940709650BC410D82AA9CCF1DCACA2524C9810631471Q2H0N" TargetMode="External"/><Relationship Id="rId467" Type="http://schemas.openxmlformats.org/officeDocument/2006/relationships/hyperlink" Target="consultantplus://offline/ref=1290E7FFE2E09BC1066A0F9ED4E2F3CF7361920B0B6956CE188126ABCBFE83BBA51B4099106316Q7H7N" TargetMode="External"/><Relationship Id="rId271" Type="http://schemas.openxmlformats.org/officeDocument/2006/relationships/hyperlink" Target="consultantplus://offline/ref=1290E7FFE2E09BC1066A0F9ED4E2F3CF7269970B0F6956CE188126ABCBFE83BBA51B4099106316Q7H1N" TargetMode="External"/><Relationship Id="rId24" Type="http://schemas.openxmlformats.org/officeDocument/2006/relationships/hyperlink" Target="consultantplus://offline/ref=1290E7FFE2E09BC1066A0F9ED4E2F3CF7261990A0C660BC410D82AA9CCF1DCACA2524C9810631471Q2H6N" TargetMode="External"/><Relationship Id="rId66" Type="http://schemas.openxmlformats.org/officeDocument/2006/relationships/hyperlink" Target="consultantplus://offline/ref=1290E7FFE2E09BC1066A0F9ED4E2F3CF7360930F0E600BC410D82AA9CCF1DCACA2524C9C1265Q1H6N" TargetMode="External"/><Relationship Id="rId131" Type="http://schemas.openxmlformats.org/officeDocument/2006/relationships/hyperlink" Target="consultantplus://offline/ref=1290E7FFE2E09BC1066A0F9ED4E2F3CF7269960F0A670BC410D82AA9CCQFH1N" TargetMode="External"/><Relationship Id="rId327" Type="http://schemas.openxmlformats.org/officeDocument/2006/relationships/hyperlink" Target="consultantplus://offline/ref=1290E7FFE2E09BC1066A0F9ED4E2F3CF79679208086956CE188126ABCBFE83BBA51B4099106315Q7H3N" TargetMode="External"/><Relationship Id="rId369" Type="http://schemas.openxmlformats.org/officeDocument/2006/relationships/hyperlink" Target="consultantplus://offline/ref=1290E7FFE2E09BC1066A0F9ED4E2F3CF7163970B0E6A0BC410D82AA9CCF1DCACA2524C9DQ1H7N" TargetMode="External"/><Relationship Id="rId173" Type="http://schemas.openxmlformats.org/officeDocument/2006/relationships/hyperlink" Target="consultantplus://offline/ref=1290E7FFE2E09BC1066A0F9ED4E2F3CF7269960F0A670BC410D82AA9CCF1DCACA2524C9810631672Q2H1N" TargetMode="External"/><Relationship Id="rId229" Type="http://schemas.openxmlformats.org/officeDocument/2006/relationships/hyperlink" Target="consultantplus://offline/ref=1290E7FFE2E09BC1066A0F9ED4E2F3CF786793070D6956CE188126ABCBFE83BBA51B4099106315Q7H1N" TargetMode="External"/><Relationship Id="rId380" Type="http://schemas.openxmlformats.org/officeDocument/2006/relationships/hyperlink" Target="consultantplus://offline/ref=1290E7FFE2E09BC1066A0F9ED4E2F3CF7163970B0E6A0BC410D82AA9CCF1DCACA2524C9DQ1H4N" TargetMode="External"/><Relationship Id="rId436" Type="http://schemas.openxmlformats.org/officeDocument/2006/relationships/hyperlink" Target="consultantplus://offline/ref=1290E7FFE2E09BC1066A0F9ED4E2F3CF7160990C0D660BC410D82AA9CCQFH1N" TargetMode="External"/><Relationship Id="rId240" Type="http://schemas.openxmlformats.org/officeDocument/2006/relationships/hyperlink" Target="consultantplus://offline/ref=1290E7FFE2E09BC1066A0F9ED4E2F3CF7360900D0D640BC410D82AA9CCQFH1N" TargetMode="External"/><Relationship Id="rId478" Type="http://schemas.openxmlformats.org/officeDocument/2006/relationships/hyperlink" Target="consultantplus://offline/ref=1290E7FFE2E09BC1066A0F9ED4E2F3CF7866940B076956CE188126ABCBFE83BBA51B4099106314Q7H7N" TargetMode="External"/><Relationship Id="rId35" Type="http://schemas.openxmlformats.org/officeDocument/2006/relationships/hyperlink" Target="consultantplus://offline/ref=1290E7FFE2E09BC1066A0F9ED4E2F3CF716998090B620BC410D82AA9CCF1DCACA2524C9810631479Q2H0N" TargetMode="External"/><Relationship Id="rId77" Type="http://schemas.openxmlformats.org/officeDocument/2006/relationships/hyperlink" Target="consultantplus://offline/ref=1290E7FFE2E09BC1066A0F9ED4E2F3CF7269960F0A670BC410D82AA9CCQFH1N" TargetMode="External"/><Relationship Id="rId100" Type="http://schemas.openxmlformats.org/officeDocument/2006/relationships/hyperlink" Target="consultantplus://offline/ref=1290E7FFE2E09BC1066A0F9ED4E2F3CF7269960F0A670BC410D82AA9CCF1DCACA2524C9810631576Q2H4N" TargetMode="External"/><Relationship Id="rId282" Type="http://schemas.openxmlformats.org/officeDocument/2006/relationships/hyperlink" Target="consultantplus://offline/ref=1290E7FFE2E09BC1066A0F9ED4E2F3CF7269970B0F6956CE188126ABCBFE83BBA51B4099106310Q7H3N" TargetMode="External"/><Relationship Id="rId338" Type="http://schemas.openxmlformats.org/officeDocument/2006/relationships/hyperlink" Target="consultantplus://offline/ref=1290E7FFE2E09BC1066A0F9ED4E2F3CF79679208086956CE188126ABCBFE83BBA51B4099106312Q7H5N" TargetMode="External"/><Relationship Id="rId8" Type="http://schemas.openxmlformats.org/officeDocument/2006/relationships/hyperlink" Target="consultantplus://offline/ref=1290E7FFE2E09BC1066A0F9ED4E2F3CF7360910C08640BC410D82AA9CCF1DCACA2524C9810631774Q2H6N" TargetMode="External"/><Relationship Id="rId142" Type="http://schemas.openxmlformats.org/officeDocument/2006/relationships/hyperlink" Target="consultantplus://offline/ref=1290E7FFE2E09BC1066A0F9ED4E2F3CF7263980C0D610BC410D82AA9CCF1DCACA2524C9810631470Q2H3N" TargetMode="External"/><Relationship Id="rId184" Type="http://schemas.openxmlformats.org/officeDocument/2006/relationships/hyperlink" Target="consultantplus://offline/ref=1290E7FFE2E09BC1066A0F9ED4E2F3CF7269910A0C660BC410D82AA9CCF1DCACA2524C9810631677Q2H6N" TargetMode="External"/><Relationship Id="rId391" Type="http://schemas.openxmlformats.org/officeDocument/2006/relationships/hyperlink" Target="consultantplus://offline/ref=1290E7FFE2E09BC1066A0F9ED4E2F3CF716391090A600BC410D82AA9CCF1DCACA2524C9810631575Q2H4N" TargetMode="External"/><Relationship Id="rId405" Type="http://schemas.openxmlformats.org/officeDocument/2006/relationships/hyperlink" Target="consultantplus://offline/ref=1290E7FFE2E09BC1066A0F9ED4E2F3CF78659308076956CE188126ABCBFE83BBA51B4099106312Q7H6N" TargetMode="External"/><Relationship Id="rId447" Type="http://schemas.openxmlformats.org/officeDocument/2006/relationships/hyperlink" Target="consultantplus://offline/ref=1290E7FFE2E09BC1066A0F9ED4E2F3CF7163980D0C630BC410D82AA9CCF1DCACA2524CQ9HAN" TargetMode="External"/><Relationship Id="rId251" Type="http://schemas.openxmlformats.org/officeDocument/2006/relationships/hyperlink" Target="consultantplus://offline/ref=1290E7FFE2E09BC1066A0F9ED4E2F3CF7665950D0B6956CE188126ABCBFE83BBA51B4099106314Q7H5N" TargetMode="External"/><Relationship Id="rId489" Type="http://schemas.openxmlformats.org/officeDocument/2006/relationships/hyperlink" Target="consultantplus://offline/ref=1290E7FFE2E09BC1066A0F9ED4E2F3CF716390080C6A0BC410D82AA9CCF1DCACA2524C9810631474Q2H0N" TargetMode="External"/><Relationship Id="rId46" Type="http://schemas.openxmlformats.org/officeDocument/2006/relationships/hyperlink" Target="consultantplus://offline/ref=1290E7FFE2E09BC1066A0F9ED4E2F3CF7269910A0C660BC410D82AA9CCF1DCACA2524C9810631670Q2H5N" TargetMode="External"/><Relationship Id="rId293" Type="http://schemas.openxmlformats.org/officeDocument/2006/relationships/hyperlink" Target="consultantplus://offline/ref=1290E7FFE2E09BC1066A0F9ED4E2F3CF7162900807650BC410D82AA9CCF1DCACA2524C9810631470Q2HBN" TargetMode="External"/><Relationship Id="rId307" Type="http://schemas.openxmlformats.org/officeDocument/2006/relationships/hyperlink" Target="consultantplus://offline/ref=1290E7FFE2E09BC1066A0F9ED4E2F3CF7163960D066A0BC410D82AA9CCF1DCACA2524C9810631472Q2H3N" TargetMode="External"/><Relationship Id="rId349" Type="http://schemas.openxmlformats.org/officeDocument/2006/relationships/hyperlink" Target="consultantplus://offline/ref=1290E7FFE2E09BC1066A0F9ED4E2F3CF7163970B0D640BC410D82AA9CCF1DCACA2524C9810631676Q2H0N" TargetMode="External"/><Relationship Id="rId88" Type="http://schemas.openxmlformats.org/officeDocument/2006/relationships/hyperlink" Target="consultantplus://offline/ref=1290E7FFE2E09BC1066A0F9ED4E2F3CF7261990B0E640BC410D82AA9CCF1DCACA2524C9810631470Q2H2N" TargetMode="External"/><Relationship Id="rId111" Type="http://schemas.openxmlformats.org/officeDocument/2006/relationships/hyperlink" Target="consultantplus://offline/ref=1290E7FFE2E09BC1066A0F9ED4E2F3CF7269960F0A670BC410D82AA9CCF1DCACA2524C9810631578Q2H5N" TargetMode="External"/><Relationship Id="rId153" Type="http://schemas.openxmlformats.org/officeDocument/2006/relationships/hyperlink" Target="consultantplus://offline/ref=1290E7FFE2E09BC1066A0F9ED4E2F3CF7269960F0A670BC410D82AA9CCF1DCACA2524C9810631576Q2H4N" TargetMode="External"/><Relationship Id="rId195" Type="http://schemas.openxmlformats.org/officeDocument/2006/relationships/hyperlink" Target="consultantplus://offline/ref=1290E7FFE2E09BC1066A0F9ED4E2F3CF7268970C0E600BC410D82AA9CCF1DCACA2524C9810631479Q2H2N" TargetMode="External"/><Relationship Id="rId209" Type="http://schemas.openxmlformats.org/officeDocument/2006/relationships/hyperlink" Target="consultantplus://offline/ref=1290E7FFE2E09BC1066A0F9ED4E2F3CF7361940F086956CE188126ABCBFE83BBA51B4099106314Q7H6N" TargetMode="External"/><Relationship Id="rId360" Type="http://schemas.openxmlformats.org/officeDocument/2006/relationships/hyperlink" Target="consultantplus://offline/ref=1290E7FFE2E09BC1066A0F9ED4E2F3CF7867940E0B6956CE188126ABCBFE83BBA51B4099106316Q7H2N" TargetMode="External"/><Relationship Id="rId416" Type="http://schemas.openxmlformats.org/officeDocument/2006/relationships/hyperlink" Target="consultantplus://offline/ref=1290E7FFE2E09BC1066A0F9ED4E2F3CF79689006066956CE188126ABCBFE83BBA51B4099106314Q7H2N" TargetMode="External"/><Relationship Id="rId220" Type="http://schemas.openxmlformats.org/officeDocument/2006/relationships/hyperlink" Target="consultantplus://offline/ref=1290E7FFE2E09BC1066A0F9ED4E2F3CF7361940F086956CE188126ABCBFE83BBA51B4099106317Q7H6N" TargetMode="External"/><Relationship Id="rId458" Type="http://schemas.openxmlformats.org/officeDocument/2006/relationships/hyperlink" Target="consultantplus://offline/ref=1290E7FFE2E09BC1066A0F9ED4E2F3CF716396080A600BC410D82AA9CCF1DCACA2524C9810631470Q2H2N" TargetMode="External"/><Relationship Id="rId15" Type="http://schemas.openxmlformats.org/officeDocument/2006/relationships/hyperlink" Target="consultantplus://offline/ref=1290E7FFE2E09BC1066A0F9ED4E2F3CF7268920D0E660BC410D82AA9CCF1DCACA2524C9810631472Q2H2N" TargetMode="External"/><Relationship Id="rId57" Type="http://schemas.openxmlformats.org/officeDocument/2006/relationships/hyperlink" Target="consultantplus://offline/ref=1290E7FFE2E09BC1066A0F9ED4E2F3CF7261990A0C660BC410D82AA9CCF1DCACA2524C9810631471Q2HAN" TargetMode="External"/><Relationship Id="rId262" Type="http://schemas.openxmlformats.org/officeDocument/2006/relationships/hyperlink" Target="consultantplus://offline/ref=1290E7FFE2E09BC1066A0F9ED4E2F3CF7665950D0B6956CE188126ABCBFE83BBA51B4099106310Q7H7N" TargetMode="External"/><Relationship Id="rId318" Type="http://schemas.openxmlformats.org/officeDocument/2006/relationships/hyperlink" Target="consultantplus://offline/ref=1290E7FFE2E09BC1066A0F9ED4E2F3CF7163960D066A0BC410D82AA9CCF1DCACA2524C9810631472Q2H2N" TargetMode="External"/><Relationship Id="rId99" Type="http://schemas.openxmlformats.org/officeDocument/2006/relationships/hyperlink" Target="consultantplus://offline/ref=1290E7FFE2E09BC1066A0F9ED4E2F3CF7269960F0A670BC410D82AA9CCF1DCACA2524C9810631571Q2H0N" TargetMode="External"/><Relationship Id="rId122" Type="http://schemas.openxmlformats.org/officeDocument/2006/relationships/hyperlink" Target="consultantplus://offline/ref=1290E7FFE2E09BC1066A0F9ED4E2F3CF7268920D0E660BC410D82AA9CCF1DCACA2524C9810631475Q2H5N" TargetMode="External"/><Relationship Id="rId164" Type="http://schemas.openxmlformats.org/officeDocument/2006/relationships/hyperlink" Target="consultantplus://offline/ref=1290E7FFE2E09BC1066A0F9ED4E2F3CF7269960607620BC410D82AA9CCF1DCACA2524C9810631478Q2H2N" TargetMode="External"/><Relationship Id="rId371" Type="http://schemas.openxmlformats.org/officeDocument/2006/relationships/hyperlink" Target="consultantplus://offline/ref=1290E7FFE2E09BC1066A0F9ED4E2F3CF7163970B0E6A0BC410D82AA9CCF1DCACA2524C91Q1H2N" TargetMode="External"/><Relationship Id="rId427" Type="http://schemas.openxmlformats.org/officeDocument/2006/relationships/hyperlink" Target="consultantplus://offline/ref=1290E7FFE2E09BC1066A0F9ED4E2F3CF7163940709650BC410D82AA9CCF1DCACA2524C9810631477Q2H3N" TargetMode="External"/><Relationship Id="rId469" Type="http://schemas.openxmlformats.org/officeDocument/2006/relationships/hyperlink" Target="consultantplus://offline/ref=1290E7FFE2E09BC1066A0F9ED4E2F3CF786098060A6956CE188126ABQCHBN" TargetMode="External"/><Relationship Id="rId26" Type="http://schemas.openxmlformats.org/officeDocument/2006/relationships/hyperlink" Target="consultantplus://offline/ref=1290E7FFE2E09BC1066A0F9ED4E2F3CF7269910A0C660BC410D82AA9CCF1DCACA2524C9810631670Q2H2N" TargetMode="External"/><Relationship Id="rId231" Type="http://schemas.openxmlformats.org/officeDocument/2006/relationships/hyperlink" Target="consultantplus://offline/ref=1290E7FFE2E09BC1066A0F9ED4E2F3CF786793070D6956CE188126ABCBFE83BBA51B4099106311Q7H0N" TargetMode="External"/><Relationship Id="rId273" Type="http://schemas.openxmlformats.org/officeDocument/2006/relationships/hyperlink" Target="consultantplus://offline/ref=1290E7FFE2E09BC1066A0F9ED4E2F3CF7269970B0F6956CE188126ABCBFE83BBA51B4099106314Q7H4N" TargetMode="External"/><Relationship Id="rId329" Type="http://schemas.openxmlformats.org/officeDocument/2006/relationships/hyperlink" Target="consultantplus://offline/ref=1290E7FFE2E09BC1066A0F9ED4E2F3CF79679208086956CE188126ABCBFE83BBA51B4099106315Q7H2N" TargetMode="External"/><Relationship Id="rId480" Type="http://schemas.openxmlformats.org/officeDocument/2006/relationships/hyperlink" Target="consultantplus://offline/ref=1290E7FFE2E09BC1066A0F9ED4E2F3CF7163950F08650BC410D82AA9CCQFH1N" TargetMode="External"/><Relationship Id="rId68" Type="http://schemas.openxmlformats.org/officeDocument/2006/relationships/hyperlink" Target="consultantplus://offline/ref=1290E7FFE2E09BC1066A0F9ED4E2F3CF7360930F0E600BC410D82AA9CCF1DCACA2524C9C1265Q1H2N" TargetMode="External"/><Relationship Id="rId133" Type="http://schemas.openxmlformats.org/officeDocument/2006/relationships/hyperlink" Target="consultantplus://offline/ref=1290E7FFE2E09BC1066A0F9ED4E2F3CF7268970E08650BC410D82AA9CCQFH1N" TargetMode="External"/><Relationship Id="rId175" Type="http://schemas.openxmlformats.org/officeDocument/2006/relationships/hyperlink" Target="consultantplus://offline/ref=1290E7FFE2E09BC1066A0F9ED4E2F3CF7269910A0C660BC410D82AA9CCF1DCACA2524C9810631674Q2H0N" TargetMode="External"/><Relationship Id="rId340" Type="http://schemas.openxmlformats.org/officeDocument/2006/relationships/hyperlink" Target="consultantplus://offline/ref=1290E7FFE2E09BC1066A0F9ED4E2F3CF7269960F0A670BC410D82AA9CCF1DCACA2524C9810631578Q2H5N" TargetMode="External"/><Relationship Id="rId200" Type="http://schemas.openxmlformats.org/officeDocument/2006/relationships/hyperlink" Target="consultantplus://offline/ref=1290E7FFE2E09BC1066A0F9ED4E2F3CF726192070E6B0BC410D82AA9CCF1DCACA2524C9810631471Q2HAN" TargetMode="External"/><Relationship Id="rId382" Type="http://schemas.openxmlformats.org/officeDocument/2006/relationships/hyperlink" Target="consultantplus://offline/ref=1290E7FFE2E09BC1066A0F9ED4E2F3CF716391090A600BC410D82AA9CCF1DCACA2524CQ9HEN" TargetMode="External"/><Relationship Id="rId438" Type="http://schemas.openxmlformats.org/officeDocument/2006/relationships/hyperlink" Target="consultantplus://offline/ref=1290E7FFE2E09BC1066A0F9ED4E2F3CF7160990C0D660BC410D82AA9CCF1DCACA2524C9810631471Q2H5N" TargetMode="External"/><Relationship Id="rId242" Type="http://schemas.openxmlformats.org/officeDocument/2006/relationships/hyperlink" Target="consultantplus://offline/ref=1290E7FFE2E09BC1066A0F9ED4E2F3CF786793070D6956CE188126ABCBFE83BBA51B4099106317Q7H9N" TargetMode="External"/><Relationship Id="rId284" Type="http://schemas.openxmlformats.org/officeDocument/2006/relationships/hyperlink" Target="consultantplus://offline/ref=1290E7FFE2E09BC1066A0F9ED4E2F3CF7269970B0F6956CE188126ABCBFE83BBA51B4099106311Q7H1N" TargetMode="External"/><Relationship Id="rId491" Type="http://schemas.openxmlformats.org/officeDocument/2006/relationships/hyperlink" Target="consultantplus://offline/ref=1290E7FFE2E09BC1066A0F9ED4E2F3CF7163970A09610BC410D82AA9CCF1DCACA2524C9810631472Q2H7N" TargetMode="External"/><Relationship Id="rId37" Type="http://schemas.openxmlformats.org/officeDocument/2006/relationships/hyperlink" Target="consultantplus://offline/ref=1290E7FFE2E09BC1066A0F9ED4E2F3CF736093080D650BC410D82AA9CCF1DCACA2524C9A12Q6HBN" TargetMode="External"/><Relationship Id="rId79" Type="http://schemas.openxmlformats.org/officeDocument/2006/relationships/hyperlink" Target="consultantplus://offline/ref=1290E7FFE2E09BC1066A0F9ED4E2F3CF7168930E0D6B0BC410D82AA9CCQFH1N" TargetMode="External"/><Relationship Id="rId102" Type="http://schemas.openxmlformats.org/officeDocument/2006/relationships/hyperlink" Target="consultantplus://offline/ref=1290E7FFE2E09BC1066A0F9ED4E2F3CF7268920D0E660BC410D82AA9CCF1DCACA2524C9810631472Q2H4N" TargetMode="External"/><Relationship Id="rId144" Type="http://schemas.openxmlformats.org/officeDocument/2006/relationships/hyperlink" Target="consultantplus://offline/ref=1290E7FFE2E09BC1066A0F9ED4E2F3CF7268940B08660BC410D82AA9CCF1DCACA2524C9810631473Q2H3N" TargetMode="External"/><Relationship Id="rId90" Type="http://schemas.openxmlformats.org/officeDocument/2006/relationships/hyperlink" Target="consultantplus://offline/ref=1290E7FFE2E09BC1066A0F9ED4E2F3CF7360900D0D640BC410D82AA9CCQFH1N" TargetMode="External"/><Relationship Id="rId186" Type="http://schemas.openxmlformats.org/officeDocument/2006/relationships/hyperlink" Target="consultantplus://offline/ref=1290E7FFE2E09BC1066A0F9ED4E2F3CF7269910A0C660BC410D82AA9CCF1DCACA2524C9810631676Q2H0N" TargetMode="External"/><Relationship Id="rId351" Type="http://schemas.openxmlformats.org/officeDocument/2006/relationships/hyperlink" Target="consultantplus://offline/ref=1290E7FFE2E09BC1066A0F9ED4E2F3CF7163970B0D640BC410D82AA9CCF1DCACA2524C9810631576Q2H0N" TargetMode="External"/><Relationship Id="rId393" Type="http://schemas.openxmlformats.org/officeDocument/2006/relationships/hyperlink" Target="consultantplus://offline/ref=1290E7FFE2E09BC1066A0F9ED4E2F3CF716391090A600BC410D82AA9CCF1DCACA2524C9810631575Q2HAN" TargetMode="External"/><Relationship Id="rId407" Type="http://schemas.openxmlformats.org/officeDocument/2006/relationships/hyperlink" Target="consultantplus://offline/ref=1290E7FFE2E09BC1066A0F9ED4E2F3CF7162900C0D6B0BC410D82AA9CCF1DCACA2524C9810631470Q2H0N" TargetMode="External"/><Relationship Id="rId449" Type="http://schemas.openxmlformats.org/officeDocument/2006/relationships/hyperlink" Target="consultantplus://offline/ref=1290E7FFE2E09BC1066A0F9ED4E2F3CF7163980D0C630BC410D82AA9CCF1DCACA2524C9810631470Q2H7N" TargetMode="External"/><Relationship Id="rId211" Type="http://schemas.openxmlformats.org/officeDocument/2006/relationships/hyperlink" Target="consultantplus://offline/ref=1290E7FFE2E09BC1066A0F9ED4E2F3CF7361940F086956CE188126ABCBFE83BBA51B4099106315Q7H3N" TargetMode="External"/><Relationship Id="rId253" Type="http://schemas.openxmlformats.org/officeDocument/2006/relationships/hyperlink" Target="consultantplus://offline/ref=1290E7FFE2E09BC1066A0F9ED4E2F3CF7665950D0B6956CE188126ABCBFE83BBA51B4099106314Q7H8N" TargetMode="External"/><Relationship Id="rId295" Type="http://schemas.openxmlformats.org/officeDocument/2006/relationships/hyperlink" Target="consultantplus://offline/ref=1290E7FFE2E09BC1066A0F9ED4E2F3CF7162900807650BC410D82AA9CCF1DCACA2524C98Q1H3N" TargetMode="External"/><Relationship Id="rId309" Type="http://schemas.openxmlformats.org/officeDocument/2006/relationships/hyperlink" Target="consultantplus://offline/ref=1290E7FFE2E09BC1066A0F9ED4E2F3CF7163960D066A0BC410D82AA9CCF1DCACA2524C9810631573Q2HBN" TargetMode="External"/><Relationship Id="rId460" Type="http://schemas.openxmlformats.org/officeDocument/2006/relationships/hyperlink" Target="consultantplus://offline/ref=1290E7FFE2E09BC1066A0F9ED4E2F3CF716396080A600BC410D82AA9CCF1DCACA2524C9810631470Q2H2N" TargetMode="External"/><Relationship Id="rId48" Type="http://schemas.openxmlformats.org/officeDocument/2006/relationships/hyperlink" Target="consultantplus://offline/ref=1290E7FFE2E09BC1066A0F9ED4E2F3CF7269910A0C660BC410D82AA9CCF1DCACA2524C9810631673Q2H1N" TargetMode="External"/><Relationship Id="rId113" Type="http://schemas.openxmlformats.org/officeDocument/2006/relationships/hyperlink" Target="consultantplus://offline/ref=1290E7FFE2E09BC1066A0F9ED4E2F3CF7269960F0A670BC410D82AA9CCQFH1N" TargetMode="External"/><Relationship Id="rId320" Type="http://schemas.openxmlformats.org/officeDocument/2006/relationships/hyperlink" Target="consultantplus://offline/ref=1290E7FFE2E09BC1066A0F9ED4E2F3CF7163960D066A0BC410D82AA9CCF1DCACA2524CQ9HFN" TargetMode="External"/><Relationship Id="rId155" Type="http://schemas.openxmlformats.org/officeDocument/2006/relationships/hyperlink" Target="consultantplus://offline/ref=1290E7FFE2E09BC1066A0F9ED4E2F3CF7268940B08660BC410D82AA9CCF1DCACA2524C9810631173Q2H4N" TargetMode="External"/><Relationship Id="rId197" Type="http://schemas.openxmlformats.org/officeDocument/2006/relationships/hyperlink" Target="consultantplus://offline/ref=1290E7FFE2E09BC1066A0F9ED4E2F3CF7167980707670BC410D82AA9CCF1DCACA2524C9810631470Q2H3N" TargetMode="External"/><Relationship Id="rId362" Type="http://schemas.openxmlformats.org/officeDocument/2006/relationships/hyperlink" Target="consultantplus://offline/ref=1290E7FFE2E09BC1066A0F9ED4E2F3CF7867940E0B6956CE188126ABCBFE83BBA51B4099106316Q7H4N" TargetMode="External"/><Relationship Id="rId418" Type="http://schemas.openxmlformats.org/officeDocument/2006/relationships/hyperlink" Target="consultantplus://offline/ref=1290E7FFE2E09BC1066A0F9ED4E2F3CF79689006066956CE188126ABCBFE83BBA51B4099106314Q7H8N" TargetMode="External"/><Relationship Id="rId222" Type="http://schemas.openxmlformats.org/officeDocument/2006/relationships/hyperlink" Target="consultantplus://offline/ref=1290E7FFE2E09BC1066A0F9ED4E2F3CF7361940F086956CE188126ABCBFE83BBA51B4099106317Q7H8N" TargetMode="External"/><Relationship Id="rId264" Type="http://schemas.openxmlformats.org/officeDocument/2006/relationships/hyperlink" Target="consultantplus://offline/ref=1290E7FFE2E09BC1066A0F9ED4E2F3CF7269970B0F6956CE188126ABCBFE83BBA51B4099106314Q7H2N" TargetMode="External"/><Relationship Id="rId471" Type="http://schemas.openxmlformats.org/officeDocument/2006/relationships/hyperlink" Target="consultantplus://offline/ref=1290E7FFE2E09BC1066A0F9ED4E2F3CF716290080A660BC410D82AA9CCQFH1N" TargetMode="External"/><Relationship Id="rId17" Type="http://schemas.openxmlformats.org/officeDocument/2006/relationships/hyperlink" Target="consultantplus://offline/ref=1290E7FFE2E09BC1066A0F9ED4E2F3CF7262910F08620BC410D82AA9CCF1DCACA2524C9810631470Q2H2N" TargetMode="External"/><Relationship Id="rId59" Type="http://schemas.openxmlformats.org/officeDocument/2006/relationships/hyperlink" Target="consultantplus://offline/ref=1290E7FFE2E09BC1066A0F9ED4E2F3CF7360930F0E600BC410D82AA9CCF1DCACA2524C9B1962Q1H3N" TargetMode="External"/><Relationship Id="rId124" Type="http://schemas.openxmlformats.org/officeDocument/2006/relationships/hyperlink" Target="consultantplus://offline/ref=1290E7FFE2E09BC1066A0F9ED4E2F3CF7268920D0E660BC410D82AA9CCF1DCACA2524C9810631475Q2H4N" TargetMode="External"/><Relationship Id="rId70" Type="http://schemas.openxmlformats.org/officeDocument/2006/relationships/hyperlink" Target="consultantplus://offline/ref=1290E7FFE2E09BC1066A0F9ED4E2F3CF7360930F0E600BC410D82AA9CCF1DCACA2524C9A1360Q1HCN" TargetMode="External"/><Relationship Id="rId166" Type="http://schemas.openxmlformats.org/officeDocument/2006/relationships/hyperlink" Target="consultantplus://offline/ref=1290E7FFE2E09BC1066A0F9ED4E2F3CF7261940609600BC410D82AA9CCF1DCACA2524C9810631472Q2H0N" TargetMode="External"/><Relationship Id="rId331" Type="http://schemas.openxmlformats.org/officeDocument/2006/relationships/hyperlink" Target="consultantplus://offline/ref=1290E7FFE2E09BC1066A0F9ED4E2F3CF79679208086956CE188126ABCBFE83BBA51B4099106310Q7H4N" TargetMode="External"/><Relationship Id="rId373" Type="http://schemas.openxmlformats.org/officeDocument/2006/relationships/hyperlink" Target="consultantplus://offline/ref=1290E7FFE2E09BC1066A0F9ED4E2F3CF7269960F0A670BC410D82AA9CCF1DCACA2524C9810631576Q2H4N" TargetMode="External"/><Relationship Id="rId429" Type="http://schemas.openxmlformats.org/officeDocument/2006/relationships/hyperlink" Target="consultantplus://offline/ref=1290E7FFE2E09BC1066A0F9ED4E2F3CF7163940709650BC410D82AA9CCF1DCACA2524C9810631477Q2H0N" TargetMode="External"/><Relationship Id="rId1" Type="http://schemas.openxmlformats.org/officeDocument/2006/relationships/styles" Target="styles.xml"/><Relationship Id="rId233" Type="http://schemas.openxmlformats.org/officeDocument/2006/relationships/hyperlink" Target="consultantplus://offline/ref=1290E7FFE2E09BC1066A0F9ED4E2F3CF786793070D6956CE188126ABCBFE83BBA51B4099106316Q7H4N" TargetMode="External"/><Relationship Id="rId440" Type="http://schemas.openxmlformats.org/officeDocument/2006/relationships/hyperlink" Target="consultantplus://offline/ref=1290E7FFE2E09BC1066A0F9ED4E2F3CF716192060E650BC410D82AA9CCQFH1N" TargetMode="External"/><Relationship Id="rId28" Type="http://schemas.openxmlformats.org/officeDocument/2006/relationships/hyperlink" Target="consultantplus://offline/ref=1290E7FFE2E09BC1066A0F9ED4E2F3CF7269960F0A670BC410D82AA9CCF1DCACA2524C9810631578Q2H5N" TargetMode="External"/><Relationship Id="rId275" Type="http://schemas.openxmlformats.org/officeDocument/2006/relationships/hyperlink" Target="consultantplus://offline/ref=1290E7FFE2E09BC1066A0F9ED4E2F3CF7269970B0F6956CE188126ABCBFE83BBA51B4099106316Q7H8N" TargetMode="External"/><Relationship Id="rId300" Type="http://schemas.openxmlformats.org/officeDocument/2006/relationships/hyperlink" Target="consultantplus://offline/ref=1290E7FFE2E09BC1066A0F9ED4E2F3CF7162900807650BC410D82AA9CCF1DCACA2524C9BQ1H0N" TargetMode="External"/><Relationship Id="rId482" Type="http://schemas.openxmlformats.org/officeDocument/2006/relationships/hyperlink" Target="consultantplus://offline/ref=1290E7FFE2E09BC1066A0F9ED4E2F3CF7164900D07630BC410D82AA9CCF1DCACA2524C9810631475Q2H5N" TargetMode="External"/><Relationship Id="rId81" Type="http://schemas.openxmlformats.org/officeDocument/2006/relationships/hyperlink" Target="consultantplus://offline/ref=1290E7FFE2E09BC1066A0F9ED4E2F3CF7269960F0A670BC410D82AA9CCF1DCACA2524C9810631571Q2H0N" TargetMode="External"/><Relationship Id="rId135" Type="http://schemas.openxmlformats.org/officeDocument/2006/relationships/hyperlink" Target="consultantplus://offline/ref=1290E7FFE2E09BC1066A0F9ED4E2F3CF7269960F0A670BC410D82AA9CCF1DCACA2524C9810631576Q2H4N" TargetMode="External"/><Relationship Id="rId177" Type="http://schemas.openxmlformats.org/officeDocument/2006/relationships/hyperlink" Target="consultantplus://offline/ref=1290E7FFE2E09BC1066A0F9ED4E2F3CF736092070D6B0BC410D82AA9CCQFH1N" TargetMode="External"/><Relationship Id="rId342" Type="http://schemas.openxmlformats.org/officeDocument/2006/relationships/hyperlink" Target="consultantplus://offline/ref=1290E7FFE2E09BC1066A0F9ED4E2F3CF79679208086956CE188126ABCBFE83BBA51B4099106315Q7H0N" TargetMode="External"/><Relationship Id="rId384" Type="http://schemas.openxmlformats.org/officeDocument/2006/relationships/hyperlink" Target="consultantplus://offline/ref=1290E7FFE2E09BC1066A0F9ED4E2F3CF716391090A600BC410D82AA9CCF1DCACA2524C9810631670Q2H5N" TargetMode="External"/><Relationship Id="rId202" Type="http://schemas.openxmlformats.org/officeDocument/2006/relationships/hyperlink" Target="consultantplus://offline/ref=1290E7FFE2E09BC1066A0F9ED4E2F3CF726192070E6B0BC410D82AA9CCF1DCACA2524C9810631471Q2HAN" TargetMode="External"/><Relationship Id="rId244" Type="http://schemas.openxmlformats.org/officeDocument/2006/relationships/hyperlink" Target="consultantplus://offline/ref=1290E7FFE2E09BC1066A0F9ED4E2F3CF7269960F0A670BC410D82AA9CCF1DCACA2524C9810631672Q2H1N" TargetMode="External"/><Relationship Id="rId39" Type="http://schemas.openxmlformats.org/officeDocument/2006/relationships/hyperlink" Target="consultantplus://offline/ref=1290E7FFE2E09BC1066A0F9ED4E2F3CF716599060F6B0BC410D82AA9CCF1DCACA2524C9810631470Q2H3N" TargetMode="External"/><Relationship Id="rId286" Type="http://schemas.openxmlformats.org/officeDocument/2006/relationships/hyperlink" Target="consultantplus://offline/ref=1290E7FFE2E09BC1066A0F9ED4E2F3CF7269960F0A670BC410D82AA9CCQFH1N" TargetMode="External"/><Relationship Id="rId451" Type="http://schemas.openxmlformats.org/officeDocument/2006/relationships/hyperlink" Target="consultantplus://offline/ref=1290E7FFE2E09BC1066A0F9ED4E2F3CF7269960F0A670BC410D82AA9CCQFH1N" TargetMode="External"/><Relationship Id="rId493" Type="http://schemas.openxmlformats.org/officeDocument/2006/relationships/theme" Target="theme/theme1.xml"/><Relationship Id="rId50" Type="http://schemas.openxmlformats.org/officeDocument/2006/relationships/hyperlink" Target="consultantplus://offline/ref=1290E7FFE2E09BC1066A0F9ED4E2F3CF7269910A0C660BC410D82AA9CCF1DCACA2524C9810631672Q2H7N" TargetMode="External"/><Relationship Id="rId104" Type="http://schemas.openxmlformats.org/officeDocument/2006/relationships/hyperlink" Target="consultantplus://offline/ref=1290E7FFE2E09BC1066A0F9ED4E2F3CF7268920D0E660BC410D82AA9CCF1DCACA2524C9810631475Q2H3N" TargetMode="External"/><Relationship Id="rId146" Type="http://schemas.openxmlformats.org/officeDocument/2006/relationships/hyperlink" Target="consultantplus://offline/ref=1290E7FFE2E09BC1066A0F9ED4E2F3CF7267990E0F640BC410D82AA9CCF1DCACA2524C9810631471Q2HBN" TargetMode="External"/><Relationship Id="rId188" Type="http://schemas.openxmlformats.org/officeDocument/2006/relationships/hyperlink" Target="consultantplus://offline/ref=1290E7FFE2E09BC1066A0F9ED4E2F3CF7269910A0C660BC410D82AA9CCF1DCACA2524C9810631679Q2H6N" TargetMode="External"/><Relationship Id="rId311" Type="http://schemas.openxmlformats.org/officeDocument/2006/relationships/hyperlink" Target="consultantplus://offline/ref=1290E7FFE2E09BC1066A0F9ED4E2F3CF7163960D066A0BC410D82AA9CCF1DCACA2524C9810631573Q2H3N" TargetMode="External"/><Relationship Id="rId353" Type="http://schemas.openxmlformats.org/officeDocument/2006/relationships/hyperlink" Target="consultantplus://offline/ref=1290E7FFE2E09BC1066A0F9ED4E2F3CF7262910F0C600BC410D82AA9CCF1DCACA2524C9810631470Q2H3N" TargetMode="External"/><Relationship Id="rId395" Type="http://schemas.openxmlformats.org/officeDocument/2006/relationships/hyperlink" Target="consultantplus://offline/ref=1290E7FFE2E09BC1066A0F9ED4E2F3CF716391090A600BC410D82AA9CCF1DCACA2524C9810631574Q2H1N" TargetMode="External"/><Relationship Id="rId409" Type="http://schemas.openxmlformats.org/officeDocument/2006/relationships/hyperlink" Target="consultantplus://offline/ref=1290E7FFE2E09BC1066A0F9ED4E2F3CF7162900C0D6B0BC410D82AA9CCF1DCACA2524C9810631470Q2H6N" TargetMode="External"/><Relationship Id="rId92" Type="http://schemas.openxmlformats.org/officeDocument/2006/relationships/hyperlink" Target="consultantplus://offline/ref=1290E7FFE2E09BC1066A0F9ED4E2F3CF7262910F08620BC410D82AA9CCF1DCACA2524C9810631470Q2H7N" TargetMode="External"/><Relationship Id="rId213" Type="http://schemas.openxmlformats.org/officeDocument/2006/relationships/hyperlink" Target="consultantplus://offline/ref=1290E7FFE2E09BC1066A0F9ED4E2F3CF7361940F086956CE188126ABCBFE83BBA51B4099106315Q7H9N" TargetMode="External"/><Relationship Id="rId420" Type="http://schemas.openxmlformats.org/officeDocument/2006/relationships/hyperlink" Target="consultantplus://offline/ref=1290E7FFE2E09BC1066A0F9ED4E2F3CF79689006066956CE188126ABCBFE83BBA51B4099106315Q7H1N" TargetMode="External"/><Relationship Id="rId255" Type="http://schemas.openxmlformats.org/officeDocument/2006/relationships/hyperlink" Target="consultantplus://offline/ref=1290E7FFE2E09BC1066A0F9ED4E2F3CF7665950D0B6956CE188126ABCBFE83BBA51B4099106315Q7H7N" TargetMode="External"/><Relationship Id="rId297" Type="http://schemas.openxmlformats.org/officeDocument/2006/relationships/hyperlink" Target="consultantplus://offline/ref=1290E7FFE2E09BC1066A0F9ED4E2F3CF7162900807650BC410D82AA9CCF1DCACA2524C9810631479Q2H7N" TargetMode="External"/><Relationship Id="rId462" Type="http://schemas.openxmlformats.org/officeDocument/2006/relationships/hyperlink" Target="consultantplus://offline/ref=1290E7FFE2E09BC1066A0F9ED4E2F3CF7262960B0E6956CE188126ABQCHBN" TargetMode="External"/><Relationship Id="rId115" Type="http://schemas.openxmlformats.org/officeDocument/2006/relationships/hyperlink" Target="consultantplus://offline/ref=1290E7FFE2E09BC1066A0F9ED4E2F3CF7360910F08640BC410D82AA9CCQFH1N" TargetMode="External"/><Relationship Id="rId157" Type="http://schemas.openxmlformats.org/officeDocument/2006/relationships/hyperlink" Target="consultantplus://offline/ref=1290E7FFE2E09BC1066A0F9ED4E2F3CF7268940B08660BC410D82AA9CCF1DCACA2524C9810631575Q2H3N" TargetMode="External"/><Relationship Id="rId322" Type="http://schemas.openxmlformats.org/officeDocument/2006/relationships/hyperlink" Target="consultantplus://offline/ref=1290E7FFE2E09BC1066A0F9ED4E2F3CF79679208086956CE188126ABQCHBN" TargetMode="External"/><Relationship Id="rId364" Type="http://schemas.openxmlformats.org/officeDocument/2006/relationships/hyperlink" Target="consultantplus://offline/ref=1290E7FFE2E09BC1066A0F9ED4E2F3CF7867940E0B6956CE188126ABCBFE83BBA51B4099106316Q7H7N" TargetMode="External"/><Relationship Id="rId61" Type="http://schemas.openxmlformats.org/officeDocument/2006/relationships/hyperlink" Target="consultantplus://offline/ref=1290E7FFE2E09BC1066A0F9ED4E2F3CF7360930F0E600BC410D82AA9CCF1DCACA2524C9810621478Q2HAN" TargetMode="External"/><Relationship Id="rId199" Type="http://schemas.openxmlformats.org/officeDocument/2006/relationships/hyperlink" Target="consultantplus://offline/ref=1290E7FFE2E09BC1066A0F9ED4E2F3CF7262910F0C600BC410D82AA9CCF1DCACA2524C9810631470Q2H3N" TargetMode="External"/><Relationship Id="rId19" Type="http://schemas.openxmlformats.org/officeDocument/2006/relationships/hyperlink" Target="consultantplus://offline/ref=1290E7FFE2E09BC1066A0F9ED4E2F3CF7263980C0E600BC410D82AA9CCF1DCACA2524C9810631471Q2H6N" TargetMode="External"/><Relationship Id="rId224" Type="http://schemas.openxmlformats.org/officeDocument/2006/relationships/hyperlink" Target="consultantplus://offline/ref=1290E7FFE2E09BC1066A0F9ED4E2F3CF7361940F086956CE188126ABCBFE83BBA51B4099106310Q7H0N" TargetMode="External"/><Relationship Id="rId266" Type="http://schemas.openxmlformats.org/officeDocument/2006/relationships/hyperlink" Target="consultantplus://offline/ref=1290E7FFE2E09BC1066A0F9ED4E2F3CF7269970B0F6956CE188126ABCBFE83BBA51B4099106314Q7H4N" TargetMode="External"/><Relationship Id="rId431" Type="http://schemas.openxmlformats.org/officeDocument/2006/relationships/hyperlink" Target="consultantplus://offline/ref=1290E7FFE2E09BC1066A0F9ED4E2F3CF7164950F09620BC410D82AA9CCF1DCACA2524C9810631473Q2H6N" TargetMode="External"/><Relationship Id="rId473" Type="http://schemas.openxmlformats.org/officeDocument/2006/relationships/hyperlink" Target="consultantplus://offline/ref=1290E7FFE2E09BC1066A0F9ED4E2F3CF786595090A6956CE188126ABQCHBN" TargetMode="External"/><Relationship Id="rId30" Type="http://schemas.openxmlformats.org/officeDocument/2006/relationships/hyperlink" Target="consultantplus://offline/ref=1290E7FFE2E09BC1066A0F9ED4E2F3CF7269960F0A670BC410D82AA9CCQFH1N" TargetMode="External"/><Relationship Id="rId126" Type="http://schemas.openxmlformats.org/officeDocument/2006/relationships/hyperlink" Target="consultantplus://offline/ref=1290E7FFE2E09BC1066A0F9ED4E2F3CF7268970E08650BC410D82AA9CCF1DCACA2524C9810631172Q2H0N" TargetMode="External"/><Relationship Id="rId168" Type="http://schemas.openxmlformats.org/officeDocument/2006/relationships/hyperlink" Target="consultantplus://offline/ref=1290E7FFE2E09BC1066A0F9ED4E2F3CF7261940609600BC410D82AA9CCF1DCACA2524C9810631472Q2HBN" TargetMode="External"/><Relationship Id="rId333" Type="http://schemas.openxmlformats.org/officeDocument/2006/relationships/hyperlink" Target="consultantplus://offline/ref=1290E7FFE2E09BC1066A0F9ED4E2F3CF79679208086956CE188126ABCBFE83BBA51B4099106311Q7H8N" TargetMode="External"/><Relationship Id="rId72" Type="http://schemas.openxmlformats.org/officeDocument/2006/relationships/hyperlink" Target="consultantplus://offline/ref=1290E7FFE2E09BC1066A0F9ED4E2F3CF7268920D0E660BC410D82AA9CCF1DCACA2524C9810631472Q2H1N" TargetMode="External"/><Relationship Id="rId375" Type="http://schemas.openxmlformats.org/officeDocument/2006/relationships/hyperlink" Target="consultantplus://offline/ref=1290E7FFE2E09BC1066A0F9ED4E2F3CF7163970B0E6A0BC410D82AA9CCF1DCACA2524C91Q1H5N" TargetMode="External"/><Relationship Id="rId3" Type="http://schemas.openxmlformats.org/officeDocument/2006/relationships/webSettings" Target="webSettings.xml"/><Relationship Id="rId235" Type="http://schemas.openxmlformats.org/officeDocument/2006/relationships/hyperlink" Target="consultantplus://offline/ref=1290E7FFE2E09BC1066A0F9ED4E2F3CF7269960F0A670BC410D82AA9CCQFH1N" TargetMode="External"/><Relationship Id="rId277" Type="http://schemas.openxmlformats.org/officeDocument/2006/relationships/hyperlink" Target="consultantplus://offline/ref=1290E7FFE2E09BC1066A0F9ED4E2F3CF7269970B0F6956CE188126ABCBFE83BBA51B4099106317Q7H5N" TargetMode="External"/><Relationship Id="rId400" Type="http://schemas.openxmlformats.org/officeDocument/2006/relationships/hyperlink" Target="consultantplus://offline/ref=1290E7FFE2E09BC1066A0F9ED4E2F3CF78659308076956CE188126ABCBFE83BBA51B4099106315Q7H4N" TargetMode="External"/><Relationship Id="rId442" Type="http://schemas.openxmlformats.org/officeDocument/2006/relationships/hyperlink" Target="consultantplus://offline/ref=1290E7FFE2E09BC1066A0F9ED4E2F3CF716192060E650BC410D82AA9CCF1DCACA2524C9810631471Q2H6N" TargetMode="External"/><Relationship Id="rId484" Type="http://schemas.openxmlformats.org/officeDocument/2006/relationships/hyperlink" Target="consultantplus://offline/ref=1290E7FFE2E09BC1066A0F9ED4E2F3CF7163970A08640BC410D82AA9CCF1DCACA2524C9810631472Q2HAN" TargetMode="External"/><Relationship Id="rId137" Type="http://schemas.openxmlformats.org/officeDocument/2006/relationships/hyperlink" Target="consultantplus://offline/ref=1290E7FFE2E09BC1066A0F9ED4E2F3CF7268920D0E660BC410D82AA9CCF1DCACA2524C9810631475Q2H4N" TargetMode="External"/><Relationship Id="rId302" Type="http://schemas.openxmlformats.org/officeDocument/2006/relationships/hyperlink" Target="consultantplus://offline/ref=1290E7FFE2E09BC1066A0F9ED4E2F3CF7162900807650BC410D82AA9CCF1DCACA2524C9810631472Q2H7N" TargetMode="External"/><Relationship Id="rId344" Type="http://schemas.openxmlformats.org/officeDocument/2006/relationships/hyperlink" Target="consultantplus://offline/ref=1290E7FFE2E09BC1066A0F9ED4E2F3CF7163970B0D640BC410D82AA9CCF1DCACA2524C9810631479Q2H5N" TargetMode="External"/><Relationship Id="rId41" Type="http://schemas.openxmlformats.org/officeDocument/2006/relationships/hyperlink" Target="consultantplus://offline/ref=1290E7FFE2E09BC1066A0F9ED4E2F3CF7268960B0E670BC410D82AA9CCF1DCACA2524C9810631478Q2HAN" TargetMode="External"/><Relationship Id="rId83" Type="http://schemas.openxmlformats.org/officeDocument/2006/relationships/hyperlink" Target="consultantplus://offline/ref=1290E7FFE2E09BC1066A0F9ED4E2F3CF7269960F0A670BC410D82AA9CCF1DCACA2524C9810631579Q2H1N" TargetMode="External"/><Relationship Id="rId179" Type="http://schemas.openxmlformats.org/officeDocument/2006/relationships/hyperlink" Target="consultantplus://offline/ref=1290E7FFE2E09BC1066A0F9ED4E2F3CF7360900D0D640BC410D82AA9CCQFH1N" TargetMode="External"/><Relationship Id="rId386" Type="http://schemas.openxmlformats.org/officeDocument/2006/relationships/hyperlink" Target="consultantplus://offline/ref=1290E7FFE2E09BC1066A0F9ED4E2F3CF716391090A600BC410D82AA9CCF1DCACA2524C9810631670Q2HBN" TargetMode="External"/><Relationship Id="rId190" Type="http://schemas.openxmlformats.org/officeDocument/2006/relationships/hyperlink" Target="consultantplus://offline/ref=1290E7FFE2E09BC1066A0F9ED4E2F3CF7269910A0C660BC410D82AA9CCF1DCACA2524C9810631679Q2H4N" TargetMode="External"/><Relationship Id="rId204" Type="http://schemas.openxmlformats.org/officeDocument/2006/relationships/hyperlink" Target="consultantplus://offline/ref=1290E7FFE2E09BC1066A0F9ED4E2F3CF7163950C0F620BC410D82AA9CCF1DCACA2524C9810631478Q2H2N" TargetMode="External"/><Relationship Id="rId246" Type="http://schemas.openxmlformats.org/officeDocument/2006/relationships/hyperlink" Target="consultantplus://offline/ref=1290E7FFE2E09BC1066A0F9ED4E2F3CF7163950E08650BC410D82AA9CCF1DCACA2524C98Q1H1N" TargetMode="External"/><Relationship Id="rId288" Type="http://schemas.openxmlformats.org/officeDocument/2006/relationships/hyperlink" Target="consultantplus://offline/ref=1290E7FFE2E09BC1066A0F9ED4E2F3CF7269970B0F6956CE188126ABCBFE83BBA51B4099106312Q7H4N" TargetMode="External"/><Relationship Id="rId411" Type="http://schemas.openxmlformats.org/officeDocument/2006/relationships/hyperlink" Target="consultantplus://offline/ref=1290E7FFE2E09BC1066A0F9ED4E2F3CF7269960F0A670BC410D82AA9CCQFH1N" TargetMode="External"/><Relationship Id="rId453" Type="http://schemas.openxmlformats.org/officeDocument/2006/relationships/hyperlink" Target="consultantplus://offline/ref=1290E7FFE2E09BC1066A0F9ED4E2F3CF7269960F0A670BC410D82AA9CCF1DCACA2524C9810631576Q2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35453F1C13D440BD9D9DBDE08EC800" ma:contentTypeVersion="1" ma:contentTypeDescription="Создание документа." ma:contentTypeScope="" ma:versionID="2962af5c85c160c085f0368578c81ba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вопросах государственного контроля (надзора) и признании утратившими силу некоторых актов правительства Российской Федерации"</_x041e__x043f__x0438__x0441__x0430__x043d__x0438__x0435_>
    <_dlc_DocId xmlns="57504d04-691e-4fc4-8f09-4f19fdbe90f6">XXJ7TYMEEKJ2-5573-64</_dlc_DocId>
    <_dlc_DocIdUrl xmlns="57504d04-691e-4fc4-8f09-4f19fdbe90f6">
      <Url>https://vip.gov.mari.ru/minles/_layouts/DocIdRedir.aspx?ID=XXJ7TYMEEKJ2-5573-64</Url>
      <Description>XXJ7TYMEEKJ2-5573-64</Description>
    </_dlc_DocIdUrl>
  </documentManagement>
</p:properties>
</file>

<file path=customXml/itemProps1.xml><?xml version="1.0" encoding="utf-8"?>
<ds:datastoreItem xmlns:ds="http://schemas.openxmlformats.org/officeDocument/2006/customXml" ds:itemID="{7491D1A0-097A-4059-BFD4-2C3769242B2C}"/>
</file>

<file path=customXml/itemProps2.xml><?xml version="1.0" encoding="utf-8"?>
<ds:datastoreItem xmlns:ds="http://schemas.openxmlformats.org/officeDocument/2006/customXml" ds:itemID="{EC418863-9825-4AEF-87F0-9076B5D5ED26}"/>
</file>

<file path=customXml/itemProps3.xml><?xml version="1.0" encoding="utf-8"?>
<ds:datastoreItem xmlns:ds="http://schemas.openxmlformats.org/officeDocument/2006/customXml" ds:itemID="{72D37267-ED2E-4196-88B9-255D1D223353}"/>
</file>

<file path=customXml/itemProps4.xml><?xml version="1.0" encoding="utf-8"?>
<ds:datastoreItem xmlns:ds="http://schemas.openxmlformats.org/officeDocument/2006/customXml" ds:itemID="{5BF025F6-A537-4C30-9519-53805CFDD631}"/>
</file>

<file path=docProps/app.xml><?xml version="1.0" encoding="utf-8"?>
<Properties xmlns="http://schemas.openxmlformats.org/officeDocument/2006/extended-properties" xmlns:vt="http://schemas.openxmlformats.org/officeDocument/2006/docPropsVTypes">
  <Template>Normal</Template>
  <TotalTime>2</TotalTime>
  <Pages>98</Pages>
  <Words>36547</Words>
  <Characters>208319</Characters>
  <Application>Microsoft Office Word</Application>
  <DocSecurity>0</DocSecurity>
  <Lines>1735</Lines>
  <Paragraphs>488</Paragraphs>
  <ScaleCrop>false</ScaleCrop>
  <Company>Minles</Company>
  <LinksUpToDate>false</LinksUpToDate>
  <CharactersWithSpaces>244378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05 июня 2013 г. № 476</dc:title>
  <dc:subject/>
  <dc:creator>Дербенев</dc:creator>
  <cp:keywords/>
  <dc:description/>
  <cp:lastModifiedBy>Дербенев</cp:lastModifiedBy>
  <cp:revision>1</cp:revision>
  <dcterms:created xsi:type="dcterms:W3CDTF">2018-08-16T13:07:00Z</dcterms:created>
  <dcterms:modified xsi:type="dcterms:W3CDTF">2018-08-16T13:09:00Z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0x0101004335453F1C13D440BD9D9DBDE08EC800</vt:lpwstr>
  </property>
  <property fmtid="{D5CDD505-2E9C-101B-9397-08002B2CF9AE}" pid="3" name="_dlc_DocIdItemGuid">
    <vt:lpwstr>79d7b06c-f593-40a1-876b-10c41654ed33</vt:lpwstr>
  </property>
</Properties>
</file>