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E" w:rsidRPr="003F4349" w:rsidRDefault="0022325C" w:rsidP="00992AAD">
      <w:pPr>
        <w:tabs>
          <w:tab w:val="left" w:pos="6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781E" w:rsidRPr="003F4349" w:rsidRDefault="0021781E" w:rsidP="005E4B75">
      <w:pPr>
        <w:tabs>
          <w:tab w:val="left" w:pos="6840"/>
        </w:tabs>
        <w:rPr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C04F93" w:rsidRDefault="00C04F93" w:rsidP="00732835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0F4AC4" w:rsidRDefault="000F4AC4" w:rsidP="0022325C">
      <w:pPr>
        <w:tabs>
          <w:tab w:val="left" w:pos="6840"/>
        </w:tabs>
        <w:jc w:val="center"/>
        <w:rPr>
          <w:b/>
          <w:bCs/>
          <w:sz w:val="28"/>
          <w:szCs w:val="28"/>
        </w:rPr>
      </w:pPr>
    </w:p>
    <w:p w:rsidR="0022325C" w:rsidRPr="003F4349" w:rsidRDefault="0022325C" w:rsidP="0022325C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3F4349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У</w:t>
      </w:r>
      <w:r w:rsidRPr="003F4349">
        <w:rPr>
          <w:b/>
          <w:bCs/>
          <w:sz w:val="28"/>
          <w:szCs w:val="28"/>
        </w:rPr>
        <w:t>каз Главы</w:t>
      </w:r>
    </w:p>
    <w:p w:rsidR="0022325C" w:rsidRPr="003F4349" w:rsidRDefault="0022325C" w:rsidP="0022325C">
      <w:pPr>
        <w:tabs>
          <w:tab w:val="left" w:pos="6840"/>
        </w:tabs>
        <w:jc w:val="center"/>
        <w:rPr>
          <w:sz w:val="28"/>
          <w:szCs w:val="28"/>
        </w:rPr>
      </w:pPr>
      <w:r w:rsidRPr="003F4349">
        <w:rPr>
          <w:b/>
          <w:bCs/>
          <w:sz w:val="28"/>
          <w:szCs w:val="28"/>
        </w:rPr>
        <w:t xml:space="preserve">Республики Марий Эл </w:t>
      </w:r>
      <w:r>
        <w:rPr>
          <w:b/>
          <w:bCs/>
          <w:sz w:val="28"/>
          <w:szCs w:val="28"/>
        </w:rPr>
        <w:t>от 27 марта 2018 г. № 50</w:t>
      </w:r>
    </w:p>
    <w:p w:rsidR="003D06DB" w:rsidRDefault="003D06DB" w:rsidP="00732835">
      <w:pPr>
        <w:jc w:val="center"/>
        <w:rPr>
          <w:sz w:val="28"/>
          <w:szCs w:val="28"/>
        </w:rPr>
      </w:pPr>
    </w:p>
    <w:p w:rsidR="006801FA" w:rsidRPr="003F4349" w:rsidRDefault="006801FA" w:rsidP="00732835">
      <w:pPr>
        <w:jc w:val="center"/>
        <w:rPr>
          <w:sz w:val="28"/>
          <w:szCs w:val="28"/>
        </w:rPr>
      </w:pPr>
    </w:p>
    <w:p w:rsidR="003D06DB" w:rsidRPr="003F4349" w:rsidRDefault="003D06DB" w:rsidP="00732835">
      <w:pPr>
        <w:jc w:val="center"/>
        <w:rPr>
          <w:sz w:val="28"/>
          <w:szCs w:val="28"/>
        </w:rPr>
      </w:pPr>
    </w:p>
    <w:p w:rsidR="0022325C" w:rsidRPr="00FD7ED8" w:rsidRDefault="000F4AC4" w:rsidP="00F36F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25C">
        <w:rPr>
          <w:sz w:val="28"/>
          <w:szCs w:val="28"/>
        </w:rPr>
        <w:t>Внести</w:t>
      </w:r>
      <w:r w:rsidR="00757489">
        <w:rPr>
          <w:sz w:val="28"/>
          <w:szCs w:val="28"/>
        </w:rPr>
        <w:t xml:space="preserve"> в</w:t>
      </w:r>
      <w:r w:rsidR="0022325C">
        <w:rPr>
          <w:sz w:val="28"/>
          <w:szCs w:val="28"/>
        </w:rPr>
        <w:t xml:space="preserve"> </w:t>
      </w:r>
      <w:r w:rsidR="0049015B">
        <w:rPr>
          <w:sz w:val="28"/>
          <w:szCs w:val="28"/>
        </w:rPr>
        <w:t xml:space="preserve">Административный регламент предоставления Министерством природных ресурсов,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</w:t>
      </w:r>
      <w:r w:rsidR="0049015B">
        <w:rPr>
          <w:sz w:val="28"/>
          <w:szCs w:val="28"/>
        </w:rPr>
        <w:br/>
        <w:t>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</w:t>
      </w:r>
      <w:r w:rsidR="00860C44">
        <w:rPr>
          <w:sz w:val="28"/>
          <w:szCs w:val="28"/>
        </w:rPr>
        <w:t xml:space="preserve">, утвержденный </w:t>
      </w:r>
      <w:r w:rsidR="00860C44">
        <w:rPr>
          <w:sz w:val="28"/>
          <w:szCs w:val="28"/>
          <w:lang w:eastAsia="ru-RU"/>
        </w:rPr>
        <w:t xml:space="preserve">Указом Главы Республики Марий Эл от 27 марта 2018 г. № 50 «Об утверждении административного регламента предоставления Министерством природных ресурсов, экологии и охраны окружающей среды Республики Марий Эл государственной услуги по выдаче разрешений на выполнение работ по геологическому изучению недр </w:t>
      </w:r>
      <w:r w:rsidR="00860C44">
        <w:rPr>
          <w:sz w:val="28"/>
          <w:szCs w:val="28"/>
          <w:lang w:eastAsia="ru-RU"/>
        </w:rPr>
        <w:br/>
        <w:t>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строительства» (портал "Марий Эл официальная" (portal.mari.ru/pravo), 27 марта 2018 г., № 27032018020021, 7 июня 2018 г., № 06062018020038; 6 августа 2019 г., № 05082019020032, 18 ноября 2019 г., № </w:t>
      </w:r>
      <w:r w:rsidR="00860C44" w:rsidRPr="00860C44">
        <w:rPr>
          <w:sz w:val="28"/>
          <w:szCs w:val="28"/>
        </w:rPr>
        <w:t>18112019020052</w:t>
      </w:r>
      <w:r w:rsidR="00860C44">
        <w:rPr>
          <w:sz w:val="28"/>
          <w:szCs w:val="28"/>
          <w:lang w:eastAsia="ru-RU"/>
        </w:rPr>
        <w:t xml:space="preserve">) </w:t>
      </w:r>
      <w:r w:rsidR="0049015B">
        <w:rPr>
          <w:sz w:val="28"/>
          <w:szCs w:val="28"/>
        </w:rPr>
        <w:t xml:space="preserve"> </w:t>
      </w:r>
      <w:r w:rsidR="0022325C" w:rsidRPr="00FD7ED8">
        <w:rPr>
          <w:sz w:val="28"/>
          <w:szCs w:val="28"/>
        </w:rPr>
        <w:t>следующие изменения:</w:t>
      </w:r>
    </w:p>
    <w:p w:rsidR="0022325C" w:rsidRDefault="0022325C" w:rsidP="002232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абзац второй пункта 29 изложить в следующее редакции: </w:t>
      </w:r>
    </w:p>
    <w:p w:rsidR="0022325C" w:rsidRDefault="0022325C" w:rsidP="002232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«несоответствие заявления и представленных документов требованию пункта 7 приказа Министерства природных ресурсов </w:t>
      </w:r>
      <w:r w:rsidRPr="002232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экологии </w:t>
      </w:r>
      <w:r w:rsidR="0049015B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</w:t>
      </w:r>
      <w:r w:rsidR="0049015B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 от 7 июля 2020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 xml:space="preserve">417 </w:t>
      </w:r>
      <w:r w:rsidRPr="002232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«Об утверждении правил использования лесов, для осуществления геологического изучения недр, разведки  и добычи полезных ископаемых без предоставления лесного участка, с установлением или без установления сервитута».</w:t>
      </w:r>
    </w:p>
    <w:p w:rsidR="0022325C" w:rsidRDefault="0022325C" w:rsidP="002232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абзац первый приложения №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3 изложить в следующе</w:t>
      </w:r>
      <w:r w:rsidR="000E2213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редакции: </w:t>
      </w:r>
    </w:p>
    <w:p w:rsidR="0022325C" w:rsidRDefault="000E2213" w:rsidP="0022325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22325C">
        <w:rPr>
          <w:sz w:val="28"/>
          <w:szCs w:val="28"/>
          <w:lang w:eastAsia="ru-RU"/>
        </w:rPr>
        <w:t>В соответствии со статьей 43 Лесного кодекса Российской Федерации, П</w:t>
      </w:r>
      <w:r w:rsidR="0022325C" w:rsidRPr="00F25B5B">
        <w:rPr>
          <w:sz w:val="28"/>
          <w:szCs w:val="28"/>
          <w:lang w:eastAsia="ru-RU"/>
        </w:rPr>
        <w:t>равила</w:t>
      </w:r>
      <w:r w:rsidR="0022325C">
        <w:rPr>
          <w:sz w:val="28"/>
          <w:szCs w:val="28"/>
          <w:lang w:eastAsia="ru-RU"/>
        </w:rPr>
        <w:t>ми</w:t>
      </w:r>
      <w:r w:rsidR="0022325C" w:rsidRPr="00F25B5B">
        <w:rPr>
          <w:sz w:val="28"/>
          <w:szCs w:val="28"/>
          <w:lang w:eastAsia="ru-RU"/>
        </w:rPr>
        <w:t xml:space="preserve"> использования лесов для осуществления геологического изучения недр, разведки и добычи полезных ископаемых</w:t>
      </w:r>
      <w:r w:rsidR="0022325C">
        <w:rPr>
          <w:sz w:val="28"/>
          <w:szCs w:val="28"/>
          <w:lang w:eastAsia="ru-RU"/>
        </w:rPr>
        <w:t xml:space="preserve">, утвержденных </w:t>
      </w:r>
      <w:r w:rsidR="0022325C" w:rsidRPr="00F25B5B">
        <w:rPr>
          <w:sz w:val="28"/>
          <w:szCs w:val="28"/>
          <w:lang w:eastAsia="ru-RU"/>
        </w:rPr>
        <w:t>приказ</w:t>
      </w:r>
      <w:r w:rsidR="0022325C">
        <w:rPr>
          <w:sz w:val="28"/>
          <w:szCs w:val="28"/>
          <w:lang w:eastAsia="ru-RU"/>
        </w:rPr>
        <w:t>ом М</w:t>
      </w:r>
      <w:r w:rsidR="0022325C" w:rsidRPr="00F25B5B">
        <w:rPr>
          <w:sz w:val="28"/>
          <w:szCs w:val="28"/>
          <w:lang w:eastAsia="ru-RU"/>
        </w:rPr>
        <w:t>инистерств</w:t>
      </w:r>
      <w:r w:rsidR="0022325C">
        <w:rPr>
          <w:sz w:val="28"/>
          <w:szCs w:val="28"/>
          <w:lang w:eastAsia="ru-RU"/>
        </w:rPr>
        <w:t>а</w:t>
      </w:r>
      <w:r w:rsidR="0022325C" w:rsidRPr="00F25B5B">
        <w:rPr>
          <w:sz w:val="28"/>
          <w:szCs w:val="28"/>
          <w:lang w:eastAsia="ru-RU"/>
        </w:rPr>
        <w:t xml:space="preserve"> природных ресурсов и экологии </w:t>
      </w:r>
      <w:r w:rsidR="0022325C">
        <w:rPr>
          <w:sz w:val="28"/>
          <w:szCs w:val="28"/>
          <w:lang w:eastAsia="ru-RU"/>
        </w:rPr>
        <w:t>Р</w:t>
      </w:r>
      <w:r w:rsidR="0022325C" w:rsidRPr="00F25B5B">
        <w:rPr>
          <w:sz w:val="28"/>
          <w:szCs w:val="28"/>
          <w:lang w:eastAsia="ru-RU"/>
        </w:rPr>
        <w:t xml:space="preserve">оссийской </w:t>
      </w:r>
      <w:r w:rsidR="0022325C">
        <w:rPr>
          <w:sz w:val="28"/>
          <w:szCs w:val="28"/>
          <w:lang w:eastAsia="ru-RU"/>
        </w:rPr>
        <w:t>Ф</w:t>
      </w:r>
      <w:r w:rsidR="0022325C" w:rsidRPr="00F25B5B">
        <w:rPr>
          <w:sz w:val="28"/>
          <w:szCs w:val="28"/>
          <w:lang w:eastAsia="ru-RU"/>
        </w:rPr>
        <w:t xml:space="preserve">едерации  от 7 июля 2020 г. </w:t>
      </w:r>
      <w:r w:rsidR="0022325C">
        <w:rPr>
          <w:sz w:val="28"/>
          <w:szCs w:val="28"/>
          <w:lang w:eastAsia="ru-RU"/>
        </w:rPr>
        <w:t>№</w:t>
      </w:r>
      <w:r w:rsidR="0022325C" w:rsidRPr="00F25B5B">
        <w:rPr>
          <w:sz w:val="28"/>
          <w:szCs w:val="28"/>
          <w:lang w:eastAsia="ru-RU"/>
        </w:rPr>
        <w:t xml:space="preserve"> 417 </w:t>
      </w:r>
      <w:r w:rsidR="0022325C">
        <w:rPr>
          <w:sz w:val="28"/>
          <w:szCs w:val="28"/>
          <w:lang w:eastAsia="ru-RU"/>
        </w:rPr>
        <w:t>«О</w:t>
      </w:r>
      <w:r w:rsidR="0022325C" w:rsidRPr="00F25B5B">
        <w:rPr>
          <w:sz w:val="28"/>
          <w:szCs w:val="28"/>
          <w:lang w:eastAsia="ru-RU"/>
        </w:rPr>
        <w:t>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</w:r>
      <w:r w:rsidR="0022325C">
        <w:rPr>
          <w:sz w:val="28"/>
          <w:szCs w:val="28"/>
          <w:lang w:eastAsia="ru-RU"/>
        </w:rPr>
        <w:t>», и на основании</w:t>
      </w:r>
      <w:r>
        <w:rPr>
          <w:sz w:val="28"/>
          <w:szCs w:val="28"/>
          <w:lang w:eastAsia="ru-RU"/>
        </w:rPr>
        <w:t>».</w:t>
      </w:r>
    </w:p>
    <w:p w:rsidR="000F4AC4" w:rsidRDefault="000F4AC4" w:rsidP="000F4AC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Контроль за исполнением настоящего Указа возложить </w:t>
      </w:r>
      <w:r>
        <w:rPr>
          <w:sz w:val="28"/>
          <w:szCs w:val="28"/>
          <w:lang w:eastAsia="ru-RU"/>
        </w:rPr>
        <w:br/>
        <w:t>на министра природных ресурсов, экологии и охраны окружающей среды Республики Марий Эл.</w:t>
      </w:r>
    </w:p>
    <w:p w:rsidR="001A1FF7" w:rsidRDefault="001A1FF7" w:rsidP="001A1FF7">
      <w:pPr>
        <w:ind w:firstLine="709"/>
        <w:rPr>
          <w:sz w:val="28"/>
          <w:szCs w:val="28"/>
          <w:lang w:eastAsia="ru-RU"/>
        </w:rPr>
      </w:pPr>
    </w:p>
    <w:p w:rsidR="001A1FF7" w:rsidRDefault="001A1FF7" w:rsidP="001A1FF7">
      <w:pPr>
        <w:ind w:firstLine="709"/>
        <w:rPr>
          <w:sz w:val="28"/>
          <w:szCs w:val="28"/>
          <w:lang w:eastAsia="ru-RU"/>
        </w:rPr>
      </w:pPr>
    </w:p>
    <w:p w:rsidR="001A1FF7" w:rsidRPr="001A1FF7" w:rsidRDefault="001A1FF7" w:rsidP="001A1FF7">
      <w:pPr>
        <w:ind w:firstLine="709"/>
        <w:rPr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3008"/>
        <w:gridCol w:w="5994"/>
      </w:tblGrid>
      <w:tr w:rsidR="006E4886">
        <w:tc>
          <w:tcPr>
            <w:tcW w:w="3008" w:type="dxa"/>
          </w:tcPr>
          <w:p w:rsidR="006E4886" w:rsidRDefault="006E4886" w:rsidP="00171DB4">
            <w:pPr>
              <w:tabs>
                <w:tab w:val="left" w:pos="2880"/>
                <w:tab w:val="left" w:pos="427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Глава</w:t>
            </w:r>
          </w:p>
          <w:p w:rsidR="006E4886" w:rsidRDefault="006E4886" w:rsidP="00171DB4">
            <w:pPr>
              <w:tabs>
                <w:tab w:val="left" w:pos="2880"/>
                <w:tab w:val="left" w:pos="4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994" w:type="dxa"/>
          </w:tcPr>
          <w:p w:rsidR="006E4886" w:rsidRDefault="006E4886" w:rsidP="00171DB4">
            <w:pPr>
              <w:tabs>
                <w:tab w:val="left" w:pos="2880"/>
                <w:tab w:val="left" w:pos="4275"/>
              </w:tabs>
              <w:jc w:val="right"/>
              <w:rPr>
                <w:sz w:val="28"/>
                <w:szCs w:val="28"/>
              </w:rPr>
            </w:pPr>
          </w:p>
          <w:p w:rsidR="006E4886" w:rsidRDefault="00403DFE" w:rsidP="00171DB4">
            <w:pPr>
              <w:tabs>
                <w:tab w:val="left" w:pos="2880"/>
                <w:tab w:val="left" w:pos="42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А.Евстифеев</w:t>
            </w:r>
          </w:p>
        </w:tc>
      </w:tr>
    </w:tbl>
    <w:p w:rsidR="0021781E" w:rsidRDefault="0021781E" w:rsidP="006E4886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AE09E2" w:rsidRDefault="00AE09E2" w:rsidP="006E4886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992AAD" w:rsidRPr="006A0D14" w:rsidRDefault="00992AAD" w:rsidP="006E4886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6E4886" w:rsidRDefault="006E4886" w:rsidP="006E4886">
      <w:pPr>
        <w:tabs>
          <w:tab w:val="left" w:pos="2880"/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6E4886" w:rsidRDefault="00C7061A" w:rsidP="006E4886">
      <w:pPr>
        <w:tabs>
          <w:tab w:val="left" w:pos="2880"/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6DB">
        <w:rPr>
          <w:sz w:val="28"/>
          <w:szCs w:val="28"/>
        </w:rPr>
        <w:t xml:space="preserve">   </w:t>
      </w:r>
      <w:r w:rsidR="000E2213">
        <w:rPr>
          <w:sz w:val="28"/>
          <w:szCs w:val="28"/>
        </w:rPr>
        <w:t>ию</w:t>
      </w:r>
      <w:r w:rsidR="00AE09E2">
        <w:rPr>
          <w:sz w:val="28"/>
          <w:szCs w:val="28"/>
        </w:rPr>
        <w:t>ля</w:t>
      </w:r>
      <w:r w:rsidR="003D06DB">
        <w:rPr>
          <w:sz w:val="28"/>
          <w:szCs w:val="28"/>
        </w:rPr>
        <w:t xml:space="preserve"> </w:t>
      </w:r>
      <w:r w:rsidR="00403DFE">
        <w:rPr>
          <w:sz w:val="28"/>
          <w:szCs w:val="28"/>
        </w:rPr>
        <w:t>202</w:t>
      </w:r>
      <w:r w:rsidR="00992AAD">
        <w:rPr>
          <w:sz w:val="28"/>
          <w:szCs w:val="28"/>
        </w:rPr>
        <w:t>1</w:t>
      </w:r>
      <w:r w:rsidR="0012388A">
        <w:rPr>
          <w:sz w:val="28"/>
          <w:szCs w:val="28"/>
        </w:rPr>
        <w:t xml:space="preserve"> </w:t>
      </w:r>
      <w:r w:rsidR="006E4886">
        <w:rPr>
          <w:sz w:val="28"/>
          <w:szCs w:val="28"/>
        </w:rPr>
        <w:t>года</w:t>
      </w:r>
    </w:p>
    <w:p w:rsidR="006E4886" w:rsidRDefault="006E4886" w:rsidP="005D4222">
      <w:pPr>
        <w:tabs>
          <w:tab w:val="left" w:pos="2880"/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F4AC4" w:rsidRDefault="000F4AC4" w:rsidP="005D4222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0F4AC4" w:rsidRDefault="000F4AC4" w:rsidP="005D4222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0F4AC4" w:rsidRDefault="000F4AC4" w:rsidP="005D4222">
      <w:pPr>
        <w:tabs>
          <w:tab w:val="left" w:pos="2880"/>
          <w:tab w:val="left" w:pos="4275"/>
        </w:tabs>
        <w:rPr>
          <w:sz w:val="28"/>
          <w:szCs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>Ответственный за подготовку проекта:</w:t>
      </w: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tbl>
      <w:tblPr>
        <w:tblW w:w="8897" w:type="dxa"/>
        <w:tblLayout w:type="fixed"/>
        <w:tblLook w:val="0000"/>
      </w:tblPr>
      <w:tblGrid>
        <w:gridCol w:w="5778"/>
        <w:gridCol w:w="3119"/>
      </w:tblGrid>
      <w:tr w:rsidR="000F4AC4" w:rsidTr="003947FD">
        <w:trPr>
          <w:trHeight w:val="254"/>
        </w:trPr>
        <w:tc>
          <w:tcPr>
            <w:tcW w:w="5778" w:type="dxa"/>
          </w:tcPr>
          <w:p w:rsidR="000F4AC4" w:rsidRPr="00C55972" w:rsidRDefault="000F4AC4" w:rsidP="003947FD">
            <w:pPr>
              <w:pStyle w:val="afc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Заместитель начальника</w:t>
            </w:r>
            <w:r w:rsidRPr="00C55972">
              <w:rPr>
                <w:rStyle w:val="Absatz-Standardschriftart"/>
                <w:sz w:val="28"/>
              </w:rPr>
              <w:t xml:space="preserve"> отдела правового обеспечения,</w:t>
            </w:r>
            <w:r>
              <w:rPr>
                <w:rStyle w:val="Absatz-Standardschriftart"/>
                <w:sz w:val="28"/>
              </w:rPr>
              <w:t xml:space="preserve"> </w:t>
            </w:r>
            <w:r w:rsidRPr="00C55972">
              <w:rPr>
                <w:rStyle w:val="Absatz-Standardschriftart"/>
                <w:sz w:val="28"/>
              </w:rPr>
              <w:t xml:space="preserve"> государственной гражданской службы и кадровой работы</w:t>
            </w:r>
          </w:p>
        </w:tc>
        <w:tc>
          <w:tcPr>
            <w:tcW w:w="3119" w:type="dxa"/>
          </w:tcPr>
          <w:p w:rsidR="000F4AC4" w:rsidRPr="00C55972" w:rsidRDefault="000F4AC4" w:rsidP="003947FD">
            <w:pPr>
              <w:pStyle w:val="afc"/>
              <w:jc w:val="both"/>
              <w:rPr>
                <w:rStyle w:val="Absatz-Standardschriftart"/>
                <w:sz w:val="28"/>
              </w:rPr>
            </w:pPr>
          </w:p>
          <w:p w:rsidR="000F4AC4" w:rsidRDefault="000F4AC4" w:rsidP="003947FD">
            <w:pPr>
              <w:pStyle w:val="afc"/>
              <w:jc w:val="right"/>
              <w:rPr>
                <w:rStyle w:val="Absatz-Standardschriftart"/>
                <w:sz w:val="28"/>
              </w:rPr>
            </w:pPr>
          </w:p>
          <w:p w:rsidR="000F4AC4" w:rsidRPr="00C55972" w:rsidRDefault="000F4AC4" w:rsidP="003947FD">
            <w:pPr>
              <w:pStyle w:val="afc"/>
              <w:jc w:val="right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О.В.Торопова</w:t>
            </w:r>
          </w:p>
        </w:tc>
      </w:tr>
    </w:tbl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tabs>
          <w:tab w:val="left" w:pos="6570"/>
        </w:tabs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ab/>
      </w: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>СОГЛАСОВАНО:</w:t>
      </w:r>
    </w:p>
    <w:p w:rsidR="000F4AC4" w:rsidRDefault="000F4AC4" w:rsidP="000F4AC4">
      <w:pPr>
        <w:pStyle w:val="afc"/>
        <w:jc w:val="both"/>
        <w:rPr>
          <w:rStyle w:val="Absatz-Standardschriftart"/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54"/>
        <w:gridCol w:w="3433"/>
      </w:tblGrid>
      <w:tr w:rsidR="000F4AC4" w:rsidTr="003947FD">
        <w:tc>
          <w:tcPr>
            <w:tcW w:w="5354" w:type="dxa"/>
          </w:tcPr>
          <w:p w:rsidR="000F4AC4" w:rsidRPr="00C55972" w:rsidRDefault="000F4AC4" w:rsidP="003947FD">
            <w:pPr>
              <w:pStyle w:val="afc"/>
              <w:jc w:val="both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 xml:space="preserve">Заместитель министра природных ресурсов, экологии и охраны окружающей среды Республики Марий Эл </w:t>
            </w:r>
          </w:p>
          <w:p w:rsidR="000F4AC4" w:rsidRPr="00C55972" w:rsidRDefault="000F4AC4" w:rsidP="003947FD">
            <w:pPr>
              <w:pStyle w:val="afc"/>
              <w:jc w:val="both"/>
              <w:rPr>
                <w:rStyle w:val="Absatz-Standardschriftart"/>
                <w:sz w:val="28"/>
              </w:rPr>
            </w:pPr>
          </w:p>
        </w:tc>
        <w:tc>
          <w:tcPr>
            <w:tcW w:w="3433" w:type="dxa"/>
          </w:tcPr>
          <w:p w:rsidR="000F4AC4" w:rsidRPr="00C55972" w:rsidRDefault="000F4AC4" w:rsidP="003947FD">
            <w:pPr>
              <w:pStyle w:val="afd"/>
              <w:jc w:val="right"/>
              <w:rPr>
                <w:rStyle w:val="Absatz-Standardschriftart"/>
                <w:sz w:val="28"/>
              </w:rPr>
            </w:pPr>
          </w:p>
          <w:p w:rsidR="000F4AC4" w:rsidRPr="00C55972" w:rsidRDefault="000F4AC4" w:rsidP="003947FD">
            <w:pPr>
              <w:pStyle w:val="afd"/>
              <w:jc w:val="right"/>
              <w:rPr>
                <w:rStyle w:val="Absatz-Standardschriftart"/>
                <w:sz w:val="28"/>
              </w:rPr>
            </w:pPr>
          </w:p>
          <w:p w:rsidR="000F4AC4" w:rsidRPr="00C55972" w:rsidRDefault="000F4AC4" w:rsidP="003947FD">
            <w:pPr>
              <w:pStyle w:val="afd"/>
              <w:jc w:val="right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>К.С.Наговицын</w:t>
            </w:r>
          </w:p>
        </w:tc>
      </w:tr>
      <w:tr w:rsidR="000F4AC4" w:rsidTr="003947FD">
        <w:tc>
          <w:tcPr>
            <w:tcW w:w="5354" w:type="dxa"/>
          </w:tcPr>
          <w:p w:rsidR="000F4AC4" w:rsidRPr="00C55972" w:rsidRDefault="000F4AC4" w:rsidP="000F4AC4">
            <w:pPr>
              <w:pStyle w:val="afc"/>
              <w:ind w:left="20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Н</w:t>
            </w:r>
            <w:r w:rsidRPr="00C55972">
              <w:rPr>
                <w:rStyle w:val="Absatz-Standardschriftart"/>
                <w:sz w:val="28"/>
              </w:rPr>
              <w:t xml:space="preserve">ачальник отдела </w:t>
            </w:r>
            <w:r>
              <w:rPr>
                <w:rStyle w:val="Absatz-Standardschriftart"/>
                <w:sz w:val="28"/>
              </w:rPr>
              <w:t xml:space="preserve">использования </w:t>
            </w:r>
            <w:r>
              <w:rPr>
                <w:rStyle w:val="Absatz-Standardschriftart"/>
                <w:sz w:val="28"/>
              </w:rPr>
              <w:br/>
              <w:t>и воспроизводства лесов и ведения государственного лесного реестра</w:t>
            </w:r>
          </w:p>
        </w:tc>
        <w:tc>
          <w:tcPr>
            <w:tcW w:w="3433" w:type="dxa"/>
          </w:tcPr>
          <w:p w:rsidR="000F4AC4" w:rsidRDefault="000F4AC4" w:rsidP="000F4AC4">
            <w:pPr>
              <w:pStyle w:val="afd"/>
              <w:jc w:val="right"/>
              <w:rPr>
                <w:rStyle w:val="Absatz-Standardschriftart"/>
                <w:sz w:val="28"/>
              </w:rPr>
            </w:pPr>
          </w:p>
          <w:p w:rsidR="000F4AC4" w:rsidRDefault="000F4AC4" w:rsidP="000F4AC4">
            <w:pPr>
              <w:pStyle w:val="afd"/>
              <w:jc w:val="right"/>
              <w:rPr>
                <w:rStyle w:val="Absatz-Standardschriftart"/>
                <w:sz w:val="28"/>
              </w:rPr>
            </w:pPr>
          </w:p>
          <w:p w:rsidR="000F4AC4" w:rsidRPr="00C55972" w:rsidRDefault="000F4AC4" w:rsidP="000F4AC4">
            <w:pPr>
              <w:pStyle w:val="afd"/>
              <w:jc w:val="right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П.О.Стародубцев</w:t>
            </w:r>
          </w:p>
        </w:tc>
      </w:tr>
    </w:tbl>
    <w:p w:rsidR="000F4AC4" w:rsidRDefault="000F4AC4" w:rsidP="005D4222">
      <w:pPr>
        <w:tabs>
          <w:tab w:val="left" w:pos="2880"/>
          <w:tab w:val="left" w:pos="4275"/>
        </w:tabs>
      </w:pPr>
    </w:p>
    <w:sectPr w:rsidR="000F4AC4" w:rsidSect="000F4AC4">
      <w:headerReference w:type="default" r:id="rId8"/>
      <w:footnotePr>
        <w:pos w:val="beneathText"/>
      </w:footnotePr>
      <w:pgSz w:w="11905" w:h="16837"/>
      <w:pgMar w:top="1134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49" w:rsidRDefault="00F36F49" w:rsidP="00F35404">
      <w:r>
        <w:separator/>
      </w:r>
    </w:p>
  </w:endnote>
  <w:endnote w:type="continuationSeparator" w:id="1">
    <w:p w:rsidR="00F36F49" w:rsidRDefault="00F36F49" w:rsidP="00F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49" w:rsidRDefault="00F36F49" w:rsidP="00F35404">
      <w:r>
        <w:separator/>
      </w:r>
    </w:p>
  </w:footnote>
  <w:footnote w:type="continuationSeparator" w:id="1">
    <w:p w:rsidR="00F36F49" w:rsidRDefault="00F36F49" w:rsidP="00F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49" w:rsidRDefault="00F36F49">
    <w:pPr>
      <w:pStyle w:val="af3"/>
      <w:framePr w:wrap="auto" w:vAnchor="text" w:hAnchor="margin" w:xAlign="right" w:y="1"/>
      <w:rPr>
        <w:rStyle w:val="af5"/>
        <w:sz w:val="28"/>
        <w:szCs w:val="28"/>
      </w:rPr>
    </w:pPr>
    <w:r>
      <w:rPr>
        <w:rStyle w:val="af5"/>
        <w:sz w:val="28"/>
        <w:szCs w:val="28"/>
      </w:rPr>
      <w:fldChar w:fldCharType="begin"/>
    </w:r>
    <w:r>
      <w:rPr>
        <w:rStyle w:val="af5"/>
        <w:sz w:val="28"/>
        <w:szCs w:val="28"/>
      </w:rPr>
      <w:instrText xml:space="preserve">PAGE  </w:instrText>
    </w:r>
    <w:r>
      <w:rPr>
        <w:rStyle w:val="af5"/>
        <w:sz w:val="28"/>
        <w:szCs w:val="28"/>
      </w:rPr>
      <w:fldChar w:fldCharType="separate"/>
    </w:r>
    <w:r w:rsidR="007A42AD">
      <w:rPr>
        <w:rStyle w:val="af5"/>
        <w:noProof/>
        <w:sz w:val="28"/>
        <w:szCs w:val="28"/>
      </w:rPr>
      <w:t>2</w:t>
    </w:r>
    <w:r>
      <w:rPr>
        <w:rStyle w:val="af5"/>
        <w:sz w:val="28"/>
        <w:szCs w:val="28"/>
      </w:rPr>
      <w:fldChar w:fldCharType="end"/>
    </w:r>
  </w:p>
  <w:p w:rsidR="00F36F49" w:rsidRDefault="00F36F49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087"/>
    <w:multiLevelType w:val="hybridMultilevel"/>
    <w:tmpl w:val="DD243FE6"/>
    <w:lvl w:ilvl="0" w:tplc="F40ACA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4A27EC"/>
    <w:multiLevelType w:val="hybridMultilevel"/>
    <w:tmpl w:val="A198CCB8"/>
    <w:lvl w:ilvl="0" w:tplc="3C109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6E31D0"/>
    <w:rsid w:val="00007764"/>
    <w:rsid w:val="00010E2A"/>
    <w:rsid w:val="0002099A"/>
    <w:rsid w:val="00023AAC"/>
    <w:rsid w:val="000336D2"/>
    <w:rsid w:val="0004603E"/>
    <w:rsid w:val="00053C6D"/>
    <w:rsid w:val="00054942"/>
    <w:rsid w:val="00057D48"/>
    <w:rsid w:val="00066505"/>
    <w:rsid w:val="00066996"/>
    <w:rsid w:val="00067950"/>
    <w:rsid w:val="00087ABC"/>
    <w:rsid w:val="00096812"/>
    <w:rsid w:val="000A2B45"/>
    <w:rsid w:val="000A46F2"/>
    <w:rsid w:val="000A5BEE"/>
    <w:rsid w:val="000B2D80"/>
    <w:rsid w:val="000B395D"/>
    <w:rsid w:val="000B46A4"/>
    <w:rsid w:val="000C6EF4"/>
    <w:rsid w:val="000D7ECC"/>
    <w:rsid w:val="000E2213"/>
    <w:rsid w:val="000E5034"/>
    <w:rsid w:val="000F4AC4"/>
    <w:rsid w:val="000F4C9A"/>
    <w:rsid w:val="000F58BA"/>
    <w:rsid w:val="00111464"/>
    <w:rsid w:val="00113468"/>
    <w:rsid w:val="00113703"/>
    <w:rsid w:val="001145E7"/>
    <w:rsid w:val="00114774"/>
    <w:rsid w:val="00114EEB"/>
    <w:rsid w:val="0011631B"/>
    <w:rsid w:val="0012388A"/>
    <w:rsid w:val="0013502F"/>
    <w:rsid w:val="00137C20"/>
    <w:rsid w:val="00143D88"/>
    <w:rsid w:val="001526D8"/>
    <w:rsid w:val="001568E5"/>
    <w:rsid w:val="00157C86"/>
    <w:rsid w:val="00164D38"/>
    <w:rsid w:val="00164E1B"/>
    <w:rsid w:val="00171DB4"/>
    <w:rsid w:val="001726E3"/>
    <w:rsid w:val="00173A5F"/>
    <w:rsid w:val="00174306"/>
    <w:rsid w:val="0017655E"/>
    <w:rsid w:val="001767F2"/>
    <w:rsid w:val="001777FB"/>
    <w:rsid w:val="00183236"/>
    <w:rsid w:val="00190DB0"/>
    <w:rsid w:val="00193C0F"/>
    <w:rsid w:val="0019583C"/>
    <w:rsid w:val="001A1FF7"/>
    <w:rsid w:val="001B0234"/>
    <w:rsid w:val="001C06FA"/>
    <w:rsid w:val="001C14F2"/>
    <w:rsid w:val="001C2479"/>
    <w:rsid w:val="001C3368"/>
    <w:rsid w:val="001C377C"/>
    <w:rsid w:val="001C39B8"/>
    <w:rsid w:val="001E0928"/>
    <w:rsid w:val="001E3FA4"/>
    <w:rsid w:val="001E49BD"/>
    <w:rsid w:val="001E7C51"/>
    <w:rsid w:val="001F1E4A"/>
    <w:rsid w:val="001F1F0A"/>
    <w:rsid w:val="001F34E4"/>
    <w:rsid w:val="00200477"/>
    <w:rsid w:val="00216BD4"/>
    <w:rsid w:val="00217041"/>
    <w:rsid w:val="0021781E"/>
    <w:rsid w:val="0022325C"/>
    <w:rsid w:val="002270FB"/>
    <w:rsid w:val="002307F9"/>
    <w:rsid w:val="002372C1"/>
    <w:rsid w:val="00241DF1"/>
    <w:rsid w:val="0024713E"/>
    <w:rsid w:val="00253AA4"/>
    <w:rsid w:val="00254EBE"/>
    <w:rsid w:val="0026511F"/>
    <w:rsid w:val="00266BD5"/>
    <w:rsid w:val="00270D65"/>
    <w:rsid w:val="00271B43"/>
    <w:rsid w:val="00271ECF"/>
    <w:rsid w:val="002729DF"/>
    <w:rsid w:val="00275C0D"/>
    <w:rsid w:val="00280637"/>
    <w:rsid w:val="00281BA3"/>
    <w:rsid w:val="00284CCA"/>
    <w:rsid w:val="00290CD3"/>
    <w:rsid w:val="002927D8"/>
    <w:rsid w:val="0029523C"/>
    <w:rsid w:val="002A3805"/>
    <w:rsid w:val="002A6E5A"/>
    <w:rsid w:val="002B2DE0"/>
    <w:rsid w:val="002B6BF3"/>
    <w:rsid w:val="002C0DA6"/>
    <w:rsid w:val="002C5354"/>
    <w:rsid w:val="002D30CE"/>
    <w:rsid w:val="002D446A"/>
    <w:rsid w:val="002D726C"/>
    <w:rsid w:val="002D7BA0"/>
    <w:rsid w:val="002E0594"/>
    <w:rsid w:val="002E09B1"/>
    <w:rsid w:val="002E1776"/>
    <w:rsid w:val="002E1855"/>
    <w:rsid w:val="002E30E6"/>
    <w:rsid w:val="002F10CD"/>
    <w:rsid w:val="0030026D"/>
    <w:rsid w:val="00303571"/>
    <w:rsid w:val="003115E0"/>
    <w:rsid w:val="00316226"/>
    <w:rsid w:val="00317588"/>
    <w:rsid w:val="003201BA"/>
    <w:rsid w:val="00321DC9"/>
    <w:rsid w:val="00326825"/>
    <w:rsid w:val="00333780"/>
    <w:rsid w:val="00342750"/>
    <w:rsid w:val="003467C4"/>
    <w:rsid w:val="00347955"/>
    <w:rsid w:val="00347BF9"/>
    <w:rsid w:val="003649FE"/>
    <w:rsid w:val="00364C40"/>
    <w:rsid w:val="00370CD6"/>
    <w:rsid w:val="00372E92"/>
    <w:rsid w:val="00374FDE"/>
    <w:rsid w:val="00383ADA"/>
    <w:rsid w:val="00391910"/>
    <w:rsid w:val="003947FD"/>
    <w:rsid w:val="003B6364"/>
    <w:rsid w:val="003C2F8A"/>
    <w:rsid w:val="003C7743"/>
    <w:rsid w:val="003D06DB"/>
    <w:rsid w:val="003D0C3F"/>
    <w:rsid w:val="003E248A"/>
    <w:rsid w:val="003F1051"/>
    <w:rsid w:val="003F1BC7"/>
    <w:rsid w:val="003F4349"/>
    <w:rsid w:val="003F5919"/>
    <w:rsid w:val="00403DFE"/>
    <w:rsid w:val="004043D8"/>
    <w:rsid w:val="004045AF"/>
    <w:rsid w:val="00405960"/>
    <w:rsid w:val="00407873"/>
    <w:rsid w:val="00414B6F"/>
    <w:rsid w:val="0041651C"/>
    <w:rsid w:val="00417A78"/>
    <w:rsid w:val="004239AD"/>
    <w:rsid w:val="00423C63"/>
    <w:rsid w:val="00432804"/>
    <w:rsid w:val="00442640"/>
    <w:rsid w:val="00452D30"/>
    <w:rsid w:val="00453655"/>
    <w:rsid w:val="004609DC"/>
    <w:rsid w:val="00461AF6"/>
    <w:rsid w:val="00463B3F"/>
    <w:rsid w:val="00470025"/>
    <w:rsid w:val="0047144C"/>
    <w:rsid w:val="0047152B"/>
    <w:rsid w:val="00472D1C"/>
    <w:rsid w:val="00476622"/>
    <w:rsid w:val="004840D4"/>
    <w:rsid w:val="0049015B"/>
    <w:rsid w:val="004940F1"/>
    <w:rsid w:val="004A0790"/>
    <w:rsid w:val="004B3D92"/>
    <w:rsid w:val="004B7E56"/>
    <w:rsid w:val="004C21E7"/>
    <w:rsid w:val="004C6D7C"/>
    <w:rsid w:val="004D1952"/>
    <w:rsid w:val="004D7BBF"/>
    <w:rsid w:val="004E111A"/>
    <w:rsid w:val="004E4D6E"/>
    <w:rsid w:val="004E5E2B"/>
    <w:rsid w:val="004F2E6E"/>
    <w:rsid w:val="004F5748"/>
    <w:rsid w:val="0050773E"/>
    <w:rsid w:val="0051702B"/>
    <w:rsid w:val="005215D7"/>
    <w:rsid w:val="00522C5A"/>
    <w:rsid w:val="00527CBD"/>
    <w:rsid w:val="005357CE"/>
    <w:rsid w:val="005451FA"/>
    <w:rsid w:val="00547252"/>
    <w:rsid w:val="00550E89"/>
    <w:rsid w:val="005536AC"/>
    <w:rsid w:val="0055458B"/>
    <w:rsid w:val="005570A8"/>
    <w:rsid w:val="0056678C"/>
    <w:rsid w:val="00570AC6"/>
    <w:rsid w:val="00573EEC"/>
    <w:rsid w:val="0058071F"/>
    <w:rsid w:val="00581CE1"/>
    <w:rsid w:val="00583CD5"/>
    <w:rsid w:val="00586219"/>
    <w:rsid w:val="005944DC"/>
    <w:rsid w:val="005954F9"/>
    <w:rsid w:val="00595C61"/>
    <w:rsid w:val="005A5B8E"/>
    <w:rsid w:val="005A66AC"/>
    <w:rsid w:val="005B3FC9"/>
    <w:rsid w:val="005B71C0"/>
    <w:rsid w:val="005C1096"/>
    <w:rsid w:val="005C10BC"/>
    <w:rsid w:val="005C755F"/>
    <w:rsid w:val="005D01C3"/>
    <w:rsid w:val="005D4222"/>
    <w:rsid w:val="005D4875"/>
    <w:rsid w:val="005E16AA"/>
    <w:rsid w:val="005E4B75"/>
    <w:rsid w:val="005E6211"/>
    <w:rsid w:val="005F3412"/>
    <w:rsid w:val="005F6015"/>
    <w:rsid w:val="005F632E"/>
    <w:rsid w:val="005F6692"/>
    <w:rsid w:val="005F67DD"/>
    <w:rsid w:val="00606118"/>
    <w:rsid w:val="00611138"/>
    <w:rsid w:val="0061508C"/>
    <w:rsid w:val="006179AC"/>
    <w:rsid w:val="006179EC"/>
    <w:rsid w:val="006221F7"/>
    <w:rsid w:val="00623D0E"/>
    <w:rsid w:val="00625C92"/>
    <w:rsid w:val="00634B11"/>
    <w:rsid w:val="006409E2"/>
    <w:rsid w:val="00651CF8"/>
    <w:rsid w:val="006801FA"/>
    <w:rsid w:val="00680FB9"/>
    <w:rsid w:val="00683500"/>
    <w:rsid w:val="00690750"/>
    <w:rsid w:val="006A0D14"/>
    <w:rsid w:val="006A1B10"/>
    <w:rsid w:val="006A67EC"/>
    <w:rsid w:val="006A6C04"/>
    <w:rsid w:val="006B3B41"/>
    <w:rsid w:val="006C0E7B"/>
    <w:rsid w:val="006C110F"/>
    <w:rsid w:val="006C4640"/>
    <w:rsid w:val="006D5DE5"/>
    <w:rsid w:val="006D78F0"/>
    <w:rsid w:val="006E12E3"/>
    <w:rsid w:val="006E31D0"/>
    <w:rsid w:val="006E4886"/>
    <w:rsid w:val="006F197B"/>
    <w:rsid w:val="0070212F"/>
    <w:rsid w:val="0070744E"/>
    <w:rsid w:val="00707C32"/>
    <w:rsid w:val="00710E6A"/>
    <w:rsid w:val="00712BBD"/>
    <w:rsid w:val="00713ADB"/>
    <w:rsid w:val="00713F41"/>
    <w:rsid w:val="007233AD"/>
    <w:rsid w:val="007325B1"/>
    <w:rsid w:val="00732835"/>
    <w:rsid w:val="00734516"/>
    <w:rsid w:val="00742469"/>
    <w:rsid w:val="00747CC0"/>
    <w:rsid w:val="00754762"/>
    <w:rsid w:val="00757489"/>
    <w:rsid w:val="007659DF"/>
    <w:rsid w:val="00782073"/>
    <w:rsid w:val="007924C5"/>
    <w:rsid w:val="007937D5"/>
    <w:rsid w:val="007A42AD"/>
    <w:rsid w:val="007A5A8E"/>
    <w:rsid w:val="007B18E9"/>
    <w:rsid w:val="007B1F2A"/>
    <w:rsid w:val="007C1A9A"/>
    <w:rsid w:val="007C66DB"/>
    <w:rsid w:val="007E0E80"/>
    <w:rsid w:val="007E24F7"/>
    <w:rsid w:val="007E3D17"/>
    <w:rsid w:val="007E3D9B"/>
    <w:rsid w:val="007F6F92"/>
    <w:rsid w:val="0082478D"/>
    <w:rsid w:val="00825DFC"/>
    <w:rsid w:val="00833179"/>
    <w:rsid w:val="008354B9"/>
    <w:rsid w:val="00836F1F"/>
    <w:rsid w:val="00840007"/>
    <w:rsid w:val="0084480C"/>
    <w:rsid w:val="00847B14"/>
    <w:rsid w:val="00854757"/>
    <w:rsid w:val="00857818"/>
    <w:rsid w:val="00860C44"/>
    <w:rsid w:val="008615CD"/>
    <w:rsid w:val="00862171"/>
    <w:rsid w:val="00872E66"/>
    <w:rsid w:val="0087719D"/>
    <w:rsid w:val="0088019F"/>
    <w:rsid w:val="00880312"/>
    <w:rsid w:val="00892495"/>
    <w:rsid w:val="00897E75"/>
    <w:rsid w:val="008B6982"/>
    <w:rsid w:val="008B7C3F"/>
    <w:rsid w:val="008C4E39"/>
    <w:rsid w:val="008C5832"/>
    <w:rsid w:val="008D52A2"/>
    <w:rsid w:val="008D58F7"/>
    <w:rsid w:val="008E66E6"/>
    <w:rsid w:val="008F57A3"/>
    <w:rsid w:val="00912909"/>
    <w:rsid w:val="00914E7C"/>
    <w:rsid w:val="0092446B"/>
    <w:rsid w:val="0093130A"/>
    <w:rsid w:val="009321B1"/>
    <w:rsid w:val="00936F2E"/>
    <w:rsid w:val="009409CA"/>
    <w:rsid w:val="00941106"/>
    <w:rsid w:val="009419EB"/>
    <w:rsid w:val="00942D99"/>
    <w:rsid w:val="009452FC"/>
    <w:rsid w:val="0094592A"/>
    <w:rsid w:val="00946146"/>
    <w:rsid w:val="009520AD"/>
    <w:rsid w:val="0095760F"/>
    <w:rsid w:val="00967501"/>
    <w:rsid w:val="00975B14"/>
    <w:rsid w:val="00975C3F"/>
    <w:rsid w:val="009817EB"/>
    <w:rsid w:val="00981937"/>
    <w:rsid w:val="00983302"/>
    <w:rsid w:val="0098684E"/>
    <w:rsid w:val="00987CA5"/>
    <w:rsid w:val="00991BAB"/>
    <w:rsid w:val="00992AAD"/>
    <w:rsid w:val="0099614B"/>
    <w:rsid w:val="009A14C2"/>
    <w:rsid w:val="009A64B2"/>
    <w:rsid w:val="009C34B7"/>
    <w:rsid w:val="009C41BA"/>
    <w:rsid w:val="009C4B42"/>
    <w:rsid w:val="009C67A0"/>
    <w:rsid w:val="009C7B83"/>
    <w:rsid w:val="009D1E09"/>
    <w:rsid w:val="009D3141"/>
    <w:rsid w:val="009D3A45"/>
    <w:rsid w:val="009E2AFB"/>
    <w:rsid w:val="009E4643"/>
    <w:rsid w:val="009F0F52"/>
    <w:rsid w:val="009F1275"/>
    <w:rsid w:val="009F6390"/>
    <w:rsid w:val="009F748F"/>
    <w:rsid w:val="00A0176B"/>
    <w:rsid w:val="00A07BFF"/>
    <w:rsid w:val="00A1313C"/>
    <w:rsid w:val="00A13F4B"/>
    <w:rsid w:val="00A15891"/>
    <w:rsid w:val="00A22484"/>
    <w:rsid w:val="00A24B7E"/>
    <w:rsid w:val="00A31FB9"/>
    <w:rsid w:val="00A330EE"/>
    <w:rsid w:val="00A34773"/>
    <w:rsid w:val="00A51C3E"/>
    <w:rsid w:val="00A564AE"/>
    <w:rsid w:val="00A6578B"/>
    <w:rsid w:val="00A66363"/>
    <w:rsid w:val="00A66381"/>
    <w:rsid w:val="00A70CAC"/>
    <w:rsid w:val="00A711B1"/>
    <w:rsid w:val="00A76357"/>
    <w:rsid w:val="00A80AA1"/>
    <w:rsid w:val="00A81C8B"/>
    <w:rsid w:val="00A83A85"/>
    <w:rsid w:val="00A86B83"/>
    <w:rsid w:val="00A93645"/>
    <w:rsid w:val="00A97B39"/>
    <w:rsid w:val="00AA0F93"/>
    <w:rsid w:val="00AA2719"/>
    <w:rsid w:val="00AB1E23"/>
    <w:rsid w:val="00AB491E"/>
    <w:rsid w:val="00AB5090"/>
    <w:rsid w:val="00AB7436"/>
    <w:rsid w:val="00AC129D"/>
    <w:rsid w:val="00AC725A"/>
    <w:rsid w:val="00AE09E2"/>
    <w:rsid w:val="00AE57FF"/>
    <w:rsid w:val="00AE6535"/>
    <w:rsid w:val="00AE6CAC"/>
    <w:rsid w:val="00AE78D1"/>
    <w:rsid w:val="00AF2907"/>
    <w:rsid w:val="00AF4837"/>
    <w:rsid w:val="00AF5763"/>
    <w:rsid w:val="00B00022"/>
    <w:rsid w:val="00B01160"/>
    <w:rsid w:val="00B0287A"/>
    <w:rsid w:val="00B034A6"/>
    <w:rsid w:val="00B06B62"/>
    <w:rsid w:val="00B108DF"/>
    <w:rsid w:val="00B15590"/>
    <w:rsid w:val="00B21134"/>
    <w:rsid w:val="00B26943"/>
    <w:rsid w:val="00B2728B"/>
    <w:rsid w:val="00B30715"/>
    <w:rsid w:val="00B3162A"/>
    <w:rsid w:val="00B322AB"/>
    <w:rsid w:val="00B45EFD"/>
    <w:rsid w:val="00B50627"/>
    <w:rsid w:val="00B5258B"/>
    <w:rsid w:val="00B537D9"/>
    <w:rsid w:val="00B54783"/>
    <w:rsid w:val="00B62948"/>
    <w:rsid w:val="00B735DA"/>
    <w:rsid w:val="00B80640"/>
    <w:rsid w:val="00B811BB"/>
    <w:rsid w:val="00B90190"/>
    <w:rsid w:val="00B9315D"/>
    <w:rsid w:val="00B94E63"/>
    <w:rsid w:val="00B97065"/>
    <w:rsid w:val="00BA35C4"/>
    <w:rsid w:val="00BB587C"/>
    <w:rsid w:val="00BC4CF2"/>
    <w:rsid w:val="00BC53F6"/>
    <w:rsid w:val="00BD2DED"/>
    <w:rsid w:val="00BD40F0"/>
    <w:rsid w:val="00BD51DB"/>
    <w:rsid w:val="00BD5DEA"/>
    <w:rsid w:val="00BD7558"/>
    <w:rsid w:val="00BE34E2"/>
    <w:rsid w:val="00BE66FF"/>
    <w:rsid w:val="00BF3CD0"/>
    <w:rsid w:val="00BF5EB8"/>
    <w:rsid w:val="00C04F93"/>
    <w:rsid w:val="00C05A7D"/>
    <w:rsid w:val="00C06F5E"/>
    <w:rsid w:val="00C12BE5"/>
    <w:rsid w:val="00C153EE"/>
    <w:rsid w:val="00C171D6"/>
    <w:rsid w:val="00C40A0D"/>
    <w:rsid w:val="00C44E9E"/>
    <w:rsid w:val="00C52A04"/>
    <w:rsid w:val="00C53B81"/>
    <w:rsid w:val="00C5457D"/>
    <w:rsid w:val="00C5518E"/>
    <w:rsid w:val="00C55972"/>
    <w:rsid w:val="00C565D1"/>
    <w:rsid w:val="00C571ED"/>
    <w:rsid w:val="00C627E0"/>
    <w:rsid w:val="00C70194"/>
    <w:rsid w:val="00C7061A"/>
    <w:rsid w:val="00C75768"/>
    <w:rsid w:val="00C77226"/>
    <w:rsid w:val="00C82582"/>
    <w:rsid w:val="00C863D6"/>
    <w:rsid w:val="00C86562"/>
    <w:rsid w:val="00C87FA8"/>
    <w:rsid w:val="00C948D1"/>
    <w:rsid w:val="00CA78AA"/>
    <w:rsid w:val="00CB5874"/>
    <w:rsid w:val="00CC1247"/>
    <w:rsid w:val="00CC45E1"/>
    <w:rsid w:val="00CC5B29"/>
    <w:rsid w:val="00CC5D3D"/>
    <w:rsid w:val="00CC7830"/>
    <w:rsid w:val="00CD2B72"/>
    <w:rsid w:val="00CD331D"/>
    <w:rsid w:val="00CD57CE"/>
    <w:rsid w:val="00CD5AA3"/>
    <w:rsid w:val="00CE0C52"/>
    <w:rsid w:val="00CE165F"/>
    <w:rsid w:val="00CE4D79"/>
    <w:rsid w:val="00CE56E2"/>
    <w:rsid w:val="00CE5772"/>
    <w:rsid w:val="00CE7034"/>
    <w:rsid w:val="00CE7283"/>
    <w:rsid w:val="00CE79AC"/>
    <w:rsid w:val="00D06B74"/>
    <w:rsid w:val="00D11609"/>
    <w:rsid w:val="00D16261"/>
    <w:rsid w:val="00D2184E"/>
    <w:rsid w:val="00D2261E"/>
    <w:rsid w:val="00D337C1"/>
    <w:rsid w:val="00D34920"/>
    <w:rsid w:val="00D377A4"/>
    <w:rsid w:val="00D4314F"/>
    <w:rsid w:val="00D458FE"/>
    <w:rsid w:val="00D527F3"/>
    <w:rsid w:val="00D53ECC"/>
    <w:rsid w:val="00D556B0"/>
    <w:rsid w:val="00D55E4F"/>
    <w:rsid w:val="00D57E36"/>
    <w:rsid w:val="00D65154"/>
    <w:rsid w:val="00D666F3"/>
    <w:rsid w:val="00D77940"/>
    <w:rsid w:val="00D821E5"/>
    <w:rsid w:val="00D84A19"/>
    <w:rsid w:val="00D860CC"/>
    <w:rsid w:val="00D87160"/>
    <w:rsid w:val="00D97AF1"/>
    <w:rsid w:val="00DA526D"/>
    <w:rsid w:val="00DA710E"/>
    <w:rsid w:val="00DA7542"/>
    <w:rsid w:val="00DB2EA1"/>
    <w:rsid w:val="00DB42B2"/>
    <w:rsid w:val="00DC2D11"/>
    <w:rsid w:val="00DC37D8"/>
    <w:rsid w:val="00DC52A7"/>
    <w:rsid w:val="00DD04C6"/>
    <w:rsid w:val="00DD1059"/>
    <w:rsid w:val="00DE415F"/>
    <w:rsid w:val="00DE5724"/>
    <w:rsid w:val="00DF1E61"/>
    <w:rsid w:val="00DF23B1"/>
    <w:rsid w:val="00E01A8C"/>
    <w:rsid w:val="00E06879"/>
    <w:rsid w:val="00E1041F"/>
    <w:rsid w:val="00E10D8E"/>
    <w:rsid w:val="00E11A8F"/>
    <w:rsid w:val="00E12C1E"/>
    <w:rsid w:val="00E1314F"/>
    <w:rsid w:val="00E14447"/>
    <w:rsid w:val="00E149B6"/>
    <w:rsid w:val="00E202FD"/>
    <w:rsid w:val="00E23862"/>
    <w:rsid w:val="00E24303"/>
    <w:rsid w:val="00E24A7C"/>
    <w:rsid w:val="00E25AA0"/>
    <w:rsid w:val="00E309B5"/>
    <w:rsid w:val="00E30E4E"/>
    <w:rsid w:val="00E37E06"/>
    <w:rsid w:val="00E40112"/>
    <w:rsid w:val="00E42BD2"/>
    <w:rsid w:val="00E43CA1"/>
    <w:rsid w:val="00E46608"/>
    <w:rsid w:val="00E61D7E"/>
    <w:rsid w:val="00E67A2B"/>
    <w:rsid w:val="00E73847"/>
    <w:rsid w:val="00E73A03"/>
    <w:rsid w:val="00E92828"/>
    <w:rsid w:val="00E94470"/>
    <w:rsid w:val="00EA04A9"/>
    <w:rsid w:val="00EA751D"/>
    <w:rsid w:val="00EB24BF"/>
    <w:rsid w:val="00EB7D5D"/>
    <w:rsid w:val="00EC00C7"/>
    <w:rsid w:val="00EC65C0"/>
    <w:rsid w:val="00ED6D94"/>
    <w:rsid w:val="00ED7DDF"/>
    <w:rsid w:val="00EE12B5"/>
    <w:rsid w:val="00EF33F4"/>
    <w:rsid w:val="00EF4D44"/>
    <w:rsid w:val="00F0363D"/>
    <w:rsid w:val="00F051E8"/>
    <w:rsid w:val="00F15242"/>
    <w:rsid w:val="00F15367"/>
    <w:rsid w:val="00F25B5B"/>
    <w:rsid w:val="00F33794"/>
    <w:rsid w:val="00F35404"/>
    <w:rsid w:val="00F36F49"/>
    <w:rsid w:val="00F40ED4"/>
    <w:rsid w:val="00F415F2"/>
    <w:rsid w:val="00F42897"/>
    <w:rsid w:val="00F53787"/>
    <w:rsid w:val="00F537F5"/>
    <w:rsid w:val="00F56597"/>
    <w:rsid w:val="00F61585"/>
    <w:rsid w:val="00F66D8F"/>
    <w:rsid w:val="00F719B1"/>
    <w:rsid w:val="00F76A99"/>
    <w:rsid w:val="00F80D21"/>
    <w:rsid w:val="00F82C42"/>
    <w:rsid w:val="00F83257"/>
    <w:rsid w:val="00F83D64"/>
    <w:rsid w:val="00F8434C"/>
    <w:rsid w:val="00F90A14"/>
    <w:rsid w:val="00F90EF2"/>
    <w:rsid w:val="00F93874"/>
    <w:rsid w:val="00FB76D2"/>
    <w:rsid w:val="00FC5843"/>
    <w:rsid w:val="00FC72F7"/>
    <w:rsid w:val="00FD7ED8"/>
    <w:rsid w:val="00FE3B37"/>
    <w:rsid w:val="00FE42DE"/>
    <w:rsid w:val="00FE68CF"/>
    <w:rsid w:val="00FF34BF"/>
    <w:rsid w:val="00FF4A1A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31D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41D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DF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1DF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1DF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1DF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1DF1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1DF1"/>
    <w:pPr>
      <w:spacing w:before="240" w:after="60"/>
      <w:outlineLvl w:val="6"/>
    </w:pPr>
    <w:rPr>
      <w:rFonts w:ascii="Calibri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1DF1"/>
    <w:pPr>
      <w:spacing w:before="240" w:after="60"/>
      <w:outlineLvl w:val="7"/>
    </w:pPr>
    <w:rPr>
      <w:rFonts w:ascii="Calibri" w:hAnsi="Calibri" w:cs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1DF1"/>
    <w:pPr>
      <w:spacing w:before="240" w:after="60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D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D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1D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1DF1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41DF1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41DF1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41DF1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1DF1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41DF1"/>
    <w:rPr>
      <w:rFonts w:ascii="Cambria" w:hAnsi="Cambria" w:cs="Cambria"/>
    </w:rPr>
  </w:style>
  <w:style w:type="paragraph" w:styleId="a3">
    <w:name w:val="caption"/>
    <w:basedOn w:val="a"/>
    <w:uiPriority w:val="99"/>
    <w:qFormat/>
    <w:rsid w:val="00241DF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41DF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1DF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241DF1"/>
    <w:pPr>
      <w:spacing w:after="60"/>
      <w:jc w:val="center"/>
      <w:outlineLvl w:val="1"/>
    </w:pPr>
    <w:rPr>
      <w:rFonts w:ascii="Cambria" w:hAnsi="Cambria" w:cs="Cambria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241DF1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241DF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241DF1"/>
    <w:rPr>
      <w:rFonts w:cs="Times New Roman"/>
      <w:i/>
      <w:iCs/>
    </w:rPr>
  </w:style>
  <w:style w:type="paragraph" w:styleId="aa">
    <w:name w:val="No Spacing"/>
    <w:uiPriority w:val="99"/>
    <w:qFormat/>
    <w:rsid w:val="00241DF1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241DF1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241DF1"/>
    <w:rPr>
      <w:rFonts w:ascii="Calibri" w:hAnsi="Calibri" w:cs="Calibri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41DF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241DF1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41DF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241DF1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241DF1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241DF1"/>
    <w:rPr>
      <w:rFonts w:cs="Times New Roman"/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241DF1"/>
    <w:rPr>
      <w:rFonts w:cs="Times New Roman"/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241DF1"/>
    <w:rPr>
      <w:rFonts w:cs="Times New Roman"/>
      <w:b/>
      <w:bCs/>
      <w:smallCaps/>
      <w:spacing w:val="5"/>
    </w:rPr>
  </w:style>
  <w:style w:type="paragraph" w:styleId="af3">
    <w:name w:val="header"/>
    <w:basedOn w:val="a"/>
    <w:link w:val="af4"/>
    <w:uiPriority w:val="99"/>
    <w:rsid w:val="006E31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6E31D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5">
    <w:name w:val="page number"/>
    <w:basedOn w:val="a0"/>
    <w:uiPriority w:val="99"/>
    <w:rsid w:val="006E31D0"/>
    <w:rPr>
      <w:rFonts w:cs="Times New Roman"/>
    </w:rPr>
  </w:style>
  <w:style w:type="character" w:styleId="af6">
    <w:name w:val="Hyperlink"/>
    <w:basedOn w:val="a0"/>
    <w:uiPriority w:val="99"/>
    <w:rsid w:val="006E31D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EF33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F33F4"/>
    <w:rPr>
      <w:rFonts w:ascii="Tahoma" w:hAnsi="Tahoma" w:cs="Tahoma"/>
      <w:sz w:val="16"/>
      <w:szCs w:val="16"/>
      <w:lang w:eastAsia="ar-SA" w:bidi="ar-SA"/>
    </w:rPr>
  </w:style>
  <w:style w:type="character" w:customStyle="1" w:styleId="af9">
    <w:name w:val="Гипертекстовая ссылка"/>
    <w:uiPriority w:val="99"/>
    <w:rsid w:val="00ED6D94"/>
    <w:rPr>
      <w:color w:val="auto"/>
    </w:rPr>
  </w:style>
  <w:style w:type="paragraph" w:customStyle="1" w:styleId="afa">
    <w:name w:val="Прижатый влево"/>
    <w:basedOn w:val="a"/>
    <w:next w:val="a"/>
    <w:uiPriority w:val="99"/>
    <w:rsid w:val="00ED6D9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B2D8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Базовый"/>
    <w:rsid w:val="000F4AC4"/>
    <w:pPr>
      <w:suppressAutoHyphens/>
      <w:spacing w:after="0" w:line="340" w:lineRule="exact"/>
    </w:pPr>
    <w:rPr>
      <w:rFonts w:ascii="Times New Roman" w:hAnsi="Times New Roman" w:cs="Times New Roman"/>
      <w:sz w:val="24"/>
      <w:szCs w:val="20"/>
    </w:rPr>
  </w:style>
  <w:style w:type="paragraph" w:customStyle="1" w:styleId="afd">
    <w:name w:val="Содержимое таблицы"/>
    <w:basedOn w:val="afc"/>
    <w:rsid w:val="000F4AC4"/>
    <w:pPr>
      <w:suppressLineNumbers/>
    </w:pPr>
    <w:rPr>
      <w:sz w:val="20"/>
    </w:rPr>
  </w:style>
  <w:style w:type="character" w:customStyle="1" w:styleId="Absatz-Standardschriftart">
    <w:name w:val="Absatz-Standardschriftart"/>
    <w:rsid w:val="000F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Указа Главы Республики Марий Эл "О внесении изменений в Указ Главы Республики Марий Эл от 27 марта 2018 г. № 50". Срок проведения независимой антикоррупционной экспертизы с 19 июля 2021 г. по 18 августа 2021 г. е-mail: mpr12@gov.mari.ru</_x041e__x043f__x0438__x0441__x0430__x043d__x0438__x0435_>
    <_x041f__x0430__x043f__x043a__x0430_ xmlns="7dac0853-4981-4073-a035-5a4eba0a89d7">2021 год</_x041f__x0430__x043f__x043a__x0430_>
    <_dlc_DocId xmlns="57504d04-691e-4fc4-8f09-4f19fdbe90f6">XXJ7TYMEEKJ2-464-297</_dlc_DocId>
    <_dlc_DocIdUrl xmlns="57504d04-691e-4fc4-8f09-4f19fdbe90f6">
      <Url>https://vip.gov.mari.ru/minles/_layouts/DocIdRedir.aspx?ID=XXJ7TYMEEKJ2-464-297</Url>
      <Description>XXJ7TYMEEKJ2-464-297</Description>
    </_dlc_DocIdUrl>
  </documentManagement>
</p:properties>
</file>

<file path=customXml/itemProps1.xml><?xml version="1.0" encoding="utf-8"?>
<ds:datastoreItem xmlns:ds="http://schemas.openxmlformats.org/officeDocument/2006/customXml" ds:itemID="{3110B581-D334-4618-8E9C-D3B0B9224630}"/>
</file>

<file path=customXml/itemProps2.xml><?xml version="1.0" encoding="utf-8"?>
<ds:datastoreItem xmlns:ds="http://schemas.openxmlformats.org/officeDocument/2006/customXml" ds:itemID="{938381F4-4039-4915-9EEF-B57F45B1B010}"/>
</file>

<file path=customXml/itemProps3.xml><?xml version="1.0" encoding="utf-8"?>
<ds:datastoreItem xmlns:ds="http://schemas.openxmlformats.org/officeDocument/2006/customXml" ds:itemID="{72E8F8CD-F329-40C7-8D4C-F0EAF05F87DB}"/>
</file>

<file path=customXml/itemProps4.xml><?xml version="1.0" encoding="utf-8"?>
<ds:datastoreItem xmlns:ds="http://schemas.openxmlformats.org/officeDocument/2006/customXml" ds:itemID="{FFEA6985-162A-443C-B972-FB9DB0073940}"/>
</file>

<file path=customXml/itemProps5.xml><?xml version="1.0" encoding="utf-8"?>
<ds:datastoreItem xmlns:ds="http://schemas.openxmlformats.org/officeDocument/2006/customXml" ds:itemID="{9F44D97E-CAB7-4508-A0DA-CE9A332FA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>Damage Inc.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</dc:title>
  <dc:creator>user26</dc:creator>
  <cp:lastModifiedBy>yrist1</cp:lastModifiedBy>
  <cp:revision>2</cp:revision>
  <cp:lastPrinted>2021-07-02T07:05:00Z</cp:lastPrinted>
  <dcterms:created xsi:type="dcterms:W3CDTF">2021-07-07T06:42:00Z</dcterms:created>
  <dcterms:modified xsi:type="dcterms:W3CDTF">2021-07-07T06:42:00Z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6fffc7ee-c7f4-415e-9016-110b5139c92f</vt:lpwstr>
  </property>
</Properties>
</file>