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94" w:rsidRDefault="003F6E94" w:rsidP="003F6E94">
      <w:pPr>
        <w:shd w:val="clear" w:color="auto" w:fill="FFFFFF"/>
        <w:spacing w:line="317" w:lineRule="exact"/>
        <w:ind w:right="5"/>
        <w:jc w:val="center"/>
      </w:pPr>
      <w:r>
        <w:rPr>
          <w:rFonts w:eastAsia="Times New Roman"/>
          <w:b/>
          <w:bCs/>
          <w:sz w:val="28"/>
          <w:szCs w:val="28"/>
        </w:rPr>
        <w:t>Информация о результатах конкурса на замещение</w:t>
      </w:r>
    </w:p>
    <w:p w:rsidR="003F6E94" w:rsidRDefault="003F6E94" w:rsidP="003F6E94">
      <w:pPr>
        <w:shd w:val="clear" w:color="auto" w:fill="FFFFFF"/>
        <w:spacing w:line="317" w:lineRule="exact"/>
        <w:jc w:val="center"/>
      </w:pPr>
      <w:r>
        <w:rPr>
          <w:rFonts w:eastAsia="Times New Roman"/>
          <w:b/>
          <w:bCs/>
          <w:sz w:val="28"/>
          <w:szCs w:val="28"/>
        </w:rPr>
        <w:t>вакантной должности государственной гражданской службы</w:t>
      </w:r>
    </w:p>
    <w:p w:rsidR="003F6E94" w:rsidRDefault="003F6E94" w:rsidP="003F6E94">
      <w:pPr>
        <w:shd w:val="clear" w:color="auto" w:fill="FFFFFF"/>
        <w:spacing w:line="317" w:lineRule="exact"/>
        <w:ind w:left="5"/>
        <w:jc w:val="center"/>
      </w:pPr>
      <w:r>
        <w:rPr>
          <w:rFonts w:eastAsia="Times New Roman"/>
          <w:b/>
          <w:bCs/>
          <w:sz w:val="28"/>
          <w:szCs w:val="28"/>
        </w:rPr>
        <w:t>Республики Марий Эл, состоявшегося 17 декабря 2019 г.</w:t>
      </w:r>
    </w:p>
    <w:p w:rsidR="0000593B" w:rsidRDefault="003F6E94" w:rsidP="003F6E94">
      <w:pPr>
        <w:shd w:val="clear" w:color="auto" w:fill="FFFFFF"/>
        <w:spacing w:before="653" w:line="317" w:lineRule="exact"/>
        <w:ind w:firstLine="710"/>
        <w:jc w:val="both"/>
      </w:pPr>
      <w:r>
        <w:rPr>
          <w:rFonts w:eastAsia="Times New Roman"/>
          <w:sz w:val="28"/>
          <w:szCs w:val="28"/>
        </w:rPr>
        <w:t xml:space="preserve">Министерство внутренней политики, развития местного самоуправления и юстиции Республики Марий Эл информирует, что </w:t>
      </w:r>
      <w:r w:rsidR="0000593B">
        <w:rPr>
          <w:rFonts w:eastAsia="Times New Roman"/>
          <w:sz w:val="28"/>
          <w:szCs w:val="28"/>
        </w:rPr>
        <w:br/>
      </w:r>
      <w:r>
        <w:rPr>
          <w:rFonts w:eastAsia="Times New Roman"/>
          <w:sz w:val="28"/>
          <w:szCs w:val="28"/>
        </w:rPr>
        <w:t>в результате конкурса на замещение вакантной должности государственной гражданской службы Республики Марий Эл консультанта отдела правовой экспертизы, состоявшегося 17 декабря 2019 г., не выявлены кандидаты, отвечающие квалификационным требованиям для замещения вакантной должности.</w:t>
      </w:r>
    </w:p>
    <w:sectPr w:rsidR="0000593B">
      <w:type w:val="continuous"/>
      <w:pgSz w:w="11909" w:h="16834"/>
      <w:pgMar w:top="1440" w:right="801" w:bottom="720" w:left="190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00593B"/>
    <w:rsid w:val="0000593B"/>
    <w:rsid w:val="003F6E94"/>
    <w:rsid w:val="0055721C"/>
    <w:rsid w:val="00DC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6E66022F518C548BA6BDE0AC10A26F4" ma:contentTypeVersion="1" ma:contentTypeDescription="Создание документа." ma:contentTypeScope="" ma:versionID="e46174872ff0efa44e8f8abd570e6755">
  <xsd:schema xmlns:xsd="http://www.w3.org/2001/XMLSchema" xmlns:xs="http://www.w3.org/2001/XMLSchema" xmlns:p="http://schemas.microsoft.com/office/2006/metadata/properties" xmlns:ns2="6d7c22ec-c6a4-4777-88aa-bc3c76ac660e" xmlns:ns3="57504d04-691e-4fc4-8f09-4f19fdbe90f6" targetNamespace="http://schemas.microsoft.com/office/2006/metadata/properties" ma:root="true" ma:fieldsID="40e157fa9631bf8ec2f5627c7ea1666f" ns2:_="" ns3:_="">
    <xsd:import namespace="6d7c22ec-c6a4-4777-88aa-bc3c76ac660e"/>
    <xsd:import namespace="57504d04-691e-4fc4-8f09-4f19fdbe90f6"/>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XXJ7TYMEEKJ2-124-42</_dlc_DocId>
    <_dlc_DocIdUrl xmlns="57504d04-691e-4fc4-8f09-4f19fdbe90f6">
      <Url>https://vip.gov.mari.ru/minjust/_layouts/DocIdRedir.aspx?ID=XXJ7TYMEEKJ2-124-42</Url>
      <Description>XXJ7TYMEEKJ2-124-42</Description>
    </_dlc_DocIdUrl>
  </documentManagement>
</p:properties>
</file>

<file path=customXml/itemProps1.xml><?xml version="1.0" encoding="utf-8"?>
<ds:datastoreItem xmlns:ds="http://schemas.openxmlformats.org/officeDocument/2006/customXml" ds:itemID="{6EFA6C37-2F26-44BD-AEF9-4241479C0EE9}"/>
</file>

<file path=customXml/itemProps2.xml><?xml version="1.0" encoding="utf-8"?>
<ds:datastoreItem xmlns:ds="http://schemas.openxmlformats.org/officeDocument/2006/customXml" ds:itemID="{D9B8F1CD-8547-44F7-A424-5B9F49E45025}"/>
</file>

<file path=customXml/itemProps3.xml><?xml version="1.0" encoding="utf-8"?>
<ds:datastoreItem xmlns:ds="http://schemas.openxmlformats.org/officeDocument/2006/customXml" ds:itemID="{2972ABCF-1B4A-4C11-8459-19BD43D4E913}"/>
</file>

<file path=customXml/itemProps4.xml><?xml version="1.0" encoding="utf-8"?>
<ds:datastoreItem xmlns:ds="http://schemas.openxmlformats.org/officeDocument/2006/customXml" ds:itemID="{ABF28B3F-464A-413C-87B0-96900C512E38}"/>
</file>

<file path=docProps/app.xml><?xml version="1.0" encoding="utf-8"?>
<Properties xmlns="http://schemas.openxmlformats.org/officeDocument/2006/extended-properties" xmlns:vt="http://schemas.openxmlformats.org/officeDocument/2006/docPropsVTypes">
  <Template>Normal</Template>
  <TotalTime>16</TotalTime>
  <Pages>1</Pages>
  <Words>64</Words>
  <Characters>490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декабря 2019 года</dc:title>
  <dc:subject/>
  <dc:creator>pushkarev</dc:creator>
  <cp:keywords/>
  <dc:description/>
  <cp:lastModifiedBy>pushkarev</cp:lastModifiedBy>
  <cp:revision>2</cp:revision>
  <dcterms:created xsi:type="dcterms:W3CDTF">2019-12-19T12:26:00Z</dcterms:created>
  <dcterms:modified xsi:type="dcterms:W3CDTF">2019-12-19T12:42:00Z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0x01010056E66022F518C548BA6BDE0AC10A26F4</vt:lpwstr>
  </property>
  <property fmtid="{D5CDD505-2E9C-101B-9397-08002B2CF9AE}" pid="3" name="_dlc_DocIdItemGuid">
    <vt:lpwstr>53fd0674-5b8a-45c3-8428-6a574e5f05e7</vt:lpwstr>
  </property>
</Properties>
</file>