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C00" w:rsidRPr="00F728D4" w:rsidRDefault="00594C00" w:rsidP="00594C0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8D4">
        <w:rPr>
          <w:rFonts w:ascii="Times New Roman" w:hAnsi="Times New Roman" w:cs="Times New Roman"/>
          <w:bCs/>
          <w:color w:val="000000"/>
          <w:sz w:val="28"/>
          <w:szCs w:val="28"/>
        </w:rPr>
        <w:t>УТВЕРЖДЕН</w:t>
      </w:r>
      <w:r w:rsidRPr="00F728D4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постановлением Правительства</w:t>
      </w:r>
    </w:p>
    <w:p w:rsidR="00594C00" w:rsidRPr="00F728D4" w:rsidRDefault="00594C00" w:rsidP="00594C0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28D4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Марий Эл</w:t>
      </w:r>
    </w:p>
    <w:p w:rsidR="00594C00" w:rsidRPr="00F728D4" w:rsidRDefault="00594C00" w:rsidP="00594C0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728D4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Pr="00F72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июля 2019 г. №</w:t>
      </w:r>
    </w:p>
    <w:p w:rsidR="00594C00" w:rsidRPr="00F728D4" w:rsidRDefault="00594C00" w:rsidP="00594C00">
      <w:pPr>
        <w:autoSpaceDE w:val="0"/>
        <w:autoSpaceDN w:val="0"/>
        <w:adjustRightInd w:val="0"/>
        <w:spacing w:after="0" w:line="240" w:lineRule="auto"/>
        <w:ind w:left="3780" w:hanging="18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4C00" w:rsidRPr="00F728D4" w:rsidRDefault="00594C00" w:rsidP="0059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00" w:rsidRPr="00F728D4" w:rsidRDefault="00594C00" w:rsidP="00594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C00" w:rsidRPr="00556EB5" w:rsidRDefault="00594C00" w:rsidP="0059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594C00" w:rsidRPr="00556EB5" w:rsidRDefault="00594C00" w:rsidP="0059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4C00" w:rsidRPr="00556EB5" w:rsidRDefault="00594C00" w:rsidP="0059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</w:t>
      </w:r>
      <w:proofErr w:type="gramEnd"/>
      <w:r w:rsidRPr="0055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специальных инвестиционных контрактов </w:t>
      </w:r>
      <w:r w:rsidRPr="0055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 участием Республики Марий Эл и муниципальных образований </w:t>
      </w:r>
      <w:r w:rsidRPr="00556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Республике Марий Эл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  Порядок   устанавливает   процедуру   заключения специальных инвестиционных контрактов, заключаемых Республикой Марий Эл, а также Республикой Марий Эл с привлечением муниципального образования в Республике Марий Эл, за исключением специальных инвестиционных контрактов, заключаемых с участием Российской Федерации </w:t>
      </w:r>
      <w:r w:rsidRPr="00556EB5">
        <w:rPr>
          <w:rFonts w:ascii="Times New Roman" w:hAnsi="Times New Roman" w:cs="Times New Roman"/>
          <w:bCs/>
          <w:color w:val="000000"/>
          <w:sz w:val="28"/>
          <w:szCs w:val="28"/>
        </w:rPr>
        <w:t>(далее - специальный инвестиционный контракт).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Специальный инвестиционный контракт заключается от имени Республики Марий Эл Правительством Республики Марий Эл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 или модернизировать и (или) освоить производство промышленной продукции на территории Республики Марий Эл (далее соответственно - инвестор, привлеченное лицо, инвестиционный проект).</w:t>
      </w:r>
    </w:p>
    <w:p w:rsidR="00594C00" w:rsidRPr="00556EB5" w:rsidRDefault="00594C00" w:rsidP="00594C0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Стороной специального инвестиционного контракта наряду </w:t>
      </w:r>
      <w:r w:rsidRPr="00556EB5">
        <w:rPr>
          <w:rFonts w:ascii="Times New Roman" w:hAnsi="Times New Roman" w:cs="Times New Roman"/>
          <w:bCs/>
          <w:color w:val="000000"/>
          <w:sz w:val="28"/>
          <w:szCs w:val="28"/>
        </w:rPr>
        <w:br/>
        <w:t>с Республикой Марий Эл может быть муниципальное образование</w:t>
      </w:r>
      <w:r w:rsidRPr="00556EB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</w:t>
      </w:r>
      <w:r w:rsidRPr="00F72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Республике Марий Эл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</w:t>
      </w:r>
      <w:proofErr w:type="gramStart"/>
      <w:r w:rsidRPr="00F728D4">
        <w:rPr>
          <w:rFonts w:ascii="Times New Roman" w:hAnsi="Times New Roman" w:cs="Times New Roman"/>
          <w:bCs/>
          <w:color w:val="000000"/>
          <w:sz w:val="28"/>
          <w:szCs w:val="28"/>
        </w:rPr>
        <w:t>стимулирования</w:t>
      </w:r>
      <w:proofErr w:type="gramEnd"/>
      <w:r w:rsidRPr="00F728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 в сфере промышленности, предусмотренных муниципальными правовыми актами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муниципального образования в Республике Марий Эл.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государственных программ Республики Марий Эл, содержащих мероприятия в сфере промышленности, в рамках которых реализуются инвестиционные проекты, а также в целях реализации </w:t>
      </w:r>
      <w:r w:rsidR="00140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</w:t>
      </w:r>
      <w:r w:rsidR="004244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экспорт</w:t>
      </w:r>
      <w:bookmarkStart w:id="0" w:name="_GoBack"/>
      <w:bookmarkEnd w:id="0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4C00" w:rsidRPr="00F728D4" w:rsidRDefault="00594C00" w:rsidP="00594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Инвестором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целях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заключения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признается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которое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день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принятия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рабочей группой по вопросам заключения специальных инвестиционных контрактов с участием Республики Марий Эл и муниципальных образований в Республике Марий Эл, образованной на основании решения Правительства Республики Марий Эл (далее - Рабочая группа)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решения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заключении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отвечает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следующим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требованиям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4C00" w:rsidRPr="00F728D4" w:rsidRDefault="00594C00" w:rsidP="00594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сведения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внесены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Единый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государственный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реестр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юридических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юридических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Единый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государственный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реестр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индивидуальных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предпринимателей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для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индивидуальных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предпринимателей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либо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создано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соответствии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законодательством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иностранного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далее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иностранное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94C00" w:rsidRPr="00F728D4" w:rsidRDefault="00594C00" w:rsidP="00594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местом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регистрации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иностранного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является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территория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включенные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перечень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территорий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предоставляющих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льготный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налоговый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режим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налогообложения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 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предусматривающих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раскрытия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информации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финансовых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операций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офшорные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зоны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отношении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таких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иностранных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4C00" w:rsidRPr="00F728D4" w:rsidRDefault="00594C00" w:rsidP="00594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юридическое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находится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контролем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юридических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созданных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соответствии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законодательством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иностранных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местом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регистрации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которых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является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территория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включенные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перечень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территорий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предоставляющих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льготный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налоговый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режим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налогообложения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 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предусматривающих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раскрытия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предоставления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информации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проведении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финансовых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операций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офшорные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зоны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отношении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таких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юридических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4C00" w:rsidRPr="00F728D4" w:rsidRDefault="00594C00" w:rsidP="00594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лицо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находится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процессе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реорганизации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ликвидации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имеет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ограничений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осуществление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хозяйственной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связи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 административным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приостановлением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4C00" w:rsidRPr="00F728D4" w:rsidRDefault="00594C00" w:rsidP="00594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лицо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имеет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признаков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банкротства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установленных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несостоятельности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банкротстве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отношении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него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соответствии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законодательством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несостоятельности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банкротстве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возбуждено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производство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делу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несостоятельности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банкротстве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94C00" w:rsidRPr="00F728D4" w:rsidRDefault="00594C00" w:rsidP="00594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лицо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имеет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неисполненной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обязанности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уплате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налогов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сборов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страховых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взносов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пеней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штрафов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процентов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подлежащих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уплате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соответствии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законодательством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Российской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Федерации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налогах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сборах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4C00" w:rsidRPr="00F728D4" w:rsidRDefault="00594C00" w:rsidP="00594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</w:t>
      </w:r>
      <w:proofErr w:type="gramEnd"/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лицо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обязуется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инвестировать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реализацию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менее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млн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рублей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без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учета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налога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добавленную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стоимость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если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иной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минимальный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объем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инвестиций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предусмотрен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нормативными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правовыми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актами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основании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которых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инвестор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 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привлекаемые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инвестором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имеют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право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lastRenderedPageBreak/>
        <w:t>на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применение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ним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мер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стимулирования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указанных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специальном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инвестиционном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контракте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 </w:t>
      </w:r>
      <w:proofErr w:type="gramStart"/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рамках</w:t>
      </w:r>
      <w:proofErr w:type="gramEnd"/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одного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специального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инвестиционного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контракта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инвестором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может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быть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признано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только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одно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лицо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определенное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согласно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пункту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F728D4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настоящ</w:t>
      </w:r>
      <w:r w:rsidRPr="00556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Порядка</w:t>
      </w:r>
      <w:r w:rsidRPr="00F72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 инвестиционный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контракт  заключается  на срок,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равный сроку выхода инвестиционного проекта на проектную операционную прибыль в соответствии с бизнес-планом инвестиционного проекта и финансовой моделью инвестиционного проекта, увеличенному на 5 лет, но не более 10 лет.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Для    заключения   специального    инвестиционного    контракта инвестор представляет в Министерство промышленности, экономического развития и торговли Республики Марий Эл (далее - уполномоченный орган) заявление о заключении специального инвестиционного контракта (далее – заявление) по форме, утвержденной уполномоченным органом, с приложением:</w:t>
      </w:r>
    </w:p>
    <w:p w:rsidR="00594C00" w:rsidRPr="00F728D4" w:rsidRDefault="00594C00" w:rsidP="00594C00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556EB5">
        <w:rPr>
          <w:sz w:val="28"/>
          <w:szCs w:val="28"/>
        </w:rPr>
        <w:t>а</w:t>
      </w:r>
      <w:proofErr w:type="gramEnd"/>
      <w:r w:rsidRPr="00556EB5">
        <w:rPr>
          <w:sz w:val="28"/>
          <w:szCs w:val="28"/>
        </w:rPr>
        <w:t xml:space="preserve">) </w:t>
      </w:r>
      <w:r w:rsidRPr="00F728D4">
        <w:rPr>
          <w:rFonts w:hint="eastAsia"/>
          <w:color w:val="000000"/>
          <w:sz w:val="28"/>
          <w:szCs w:val="28"/>
        </w:rPr>
        <w:t>бизнес</w:t>
      </w:r>
      <w:r w:rsidRPr="00F728D4">
        <w:rPr>
          <w:color w:val="000000"/>
          <w:sz w:val="28"/>
          <w:szCs w:val="28"/>
        </w:rPr>
        <w:t>-</w:t>
      </w:r>
      <w:r w:rsidRPr="00F728D4">
        <w:rPr>
          <w:rFonts w:hint="eastAsia"/>
          <w:color w:val="000000"/>
          <w:sz w:val="28"/>
          <w:szCs w:val="28"/>
        </w:rPr>
        <w:t>плана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и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финансовой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модели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инвестиционного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проекта</w:t>
      </w:r>
      <w:r w:rsidRPr="00556EB5">
        <w:rPr>
          <w:color w:val="000000"/>
          <w:sz w:val="28"/>
          <w:szCs w:val="28"/>
        </w:rPr>
        <w:t xml:space="preserve">, </w:t>
      </w:r>
      <w:r w:rsidRPr="00F728D4">
        <w:rPr>
          <w:rFonts w:hint="eastAsia"/>
          <w:sz w:val="28"/>
          <w:szCs w:val="28"/>
        </w:rPr>
        <w:t>соответствующих</w:t>
      </w:r>
      <w:r w:rsidRPr="00F728D4">
        <w:rPr>
          <w:sz w:val="28"/>
          <w:szCs w:val="28"/>
        </w:rPr>
        <w:t xml:space="preserve"> </w:t>
      </w:r>
      <w:r w:rsidRPr="00F728D4">
        <w:rPr>
          <w:rFonts w:hint="eastAsia"/>
          <w:sz w:val="28"/>
          <w:szCs w:val="28"/>
        </w:rPr>
        <w:t>требованиям</w:t>
      </w:r>
      <w:r w:rsidRPr="00F728D4">
        <w:rPr>
          <w:sz w:val="28"/>
          <w:szCs w:val="28"/>
        </w:rPr>
        <w:t xml:space="preserve"> </w:t>
      </w:r>
      <w:hyperlink r:id="rId6" w:anchor="/document/71137900/entry/1016" w:history="1">
        <w:r w:rsidRPr="00F728D4">
          <w:rPr>
            <w:rFonts w:hint="eastAsia"/>
            <w:sz w:val="28"/>
            <w:szCs w:val="28"/>
          </w:rPr>
          <w:t>пунктов </w:t>
        </w:r>
        <w:r w:rsidRPr="00F728D4">
          <w:rPr>
            <w:sz w:val="28"/>
            <w:szCs w:val="28"/>
          </w:rPr>
          <w:t>1</w:t>
        </w:r>
      </w:hyperlink>
      <w:r w:rsidRPr="00556EB5">
        <w:rPr>
          <w:sz w:val="28"/>
          <w:szCs w:val="28"/>
        </w:rPr>
        <w:t>6</w:t>
      </w:r>
      <w:r w:rsidRPr="00F728D4">
        <w:rPr>
          <w:sz w:val="28"/>
          <w:szCs w:val="28"/>
        </w:rPr>
        <w:t xml:space="preserve"> </w:t>
      </w:r>
      <w:r w:rsidRPr="00556EB5">
        <w:rPr>
          <w:sz w:val="28"/>
          <w:szCs w:val="28"/>
        </w:rPr>
        <w:t xml:space="preserve">и 18 </w:t>
      </w:r>
      <w:r w:rsidRPr="00F728D4">
        <w:rPr>
          <w:rFonts w:hint="eastAsia"/>
          <w:color w:val="000000"/>
          <w:sz w:val="28"/>
          <w:szCs w:val="28"/>
        </w:rPr>
        <w:t>Правил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заключения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специальных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инвестиционных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контрактов</w:t>
      </w:r>
      <w:r w:rsidRPr="00F728D4">
        <w:rPr>
          <w:color w:val="000000"/>
          <w:sz w:val="28"/>
          <w:szCs w:val="28"/>
        </w:rPr>
        <w:t xml:space="preserve">, </w:t>
      </w:r>
      <w:r w:rsidRPr="00F728D4">
        <w:rPr>
          <w:rFonts w:hint="eastAsia"/>
          <w:color w:val="000000"/>
          <w:sz w:val="28"/>
          <w:szCs w:val="28"/>
        </w:rPr>
        <w:t>утвержденных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Style w:val="s104"/>
          <w:rFonts w:hint="eastAsia"/>
          <w:sz w:val="28"/>
          <w:szCs w:val="28"/>
        </w:rPr>
        <w:t>постановлением</w:t>
      </w:r>
      <w:r w:rsidRPr="00F728D4">
        <w:rPr>
          <w:rStyle w:val="s104"/>
          <w:color w:val="000000"/>
          <w:sz w:val="28"/>
          <w:szCs w:val="28"/>
        </w:rPr>
        <w:t xml:space="preserve"> </w:t>
      </w:r>
      <w:r w:rsidRPr="00F728D4">
        <w:rPr>
          <w:rStyle w:val="s104"/>
          <w:rFonts w:hint="eastAsia"/>
          <w:color w:val="000000"/>
          <w:sz w:val="28"/>
          <w:szCs w:val="28"/>
        </w:rPr>
        <w:t>Правительства</w:t>
      </w:r>
      <w:r w:rsidRPr="00F728D4">
        <w:rPr>
          <w:rStyle w:val="s104"/>
          <w:color w:val="000000"/>
          <w:sz w:val="28"/>
          <w:szCs w:val="28"/>
        </w:rPr>
        <w:t xml:space="preserve"> </w:t>
      </w:r>
      <w:r w:rsidRPr="00F728D4">
        <w:rPr>
          <w:rStyle w:val="s104"/>
          <w:rFonts w:hint="eastAsia"/>
          <w:color w:val="000000"/>
          <w:sz w:val="28"/>
          <w:szCs w:val="28"/>
        </w:rPr>
        <w:t>Российской</w:t>
      </w:r>
      <w:r w:rsidRPr="00F728D4">
        <w:rPr>
          <w:rStyle w:val="s104"/>
          <w:color w:val="000000"/>
          <w:sz w:val="28"/>
          <w:szCs w:val="28"/>
        </w:rPr>
        <w:t xml:space="preserve"> </w:t>
      </w:r>
      <w:r w:rsidRPr="00F728D4">
        <w:rPr>
          <w:rStyle w:val="s104"/>
          <w:rFonts w:hint="eastAsia"/>
          <w:color w:val="000000"/>
          <w:sz w:val="28"/>
          <w:szCs w:val="28"/>
        </w:rPr>
        <w:t>Федерации</w:t>
      </w:r>
      <w:r w:rsidRPr="00F728D4">
        <w:rPr>
          <w:rStyle w:val="s104"/>
          <w:color w:val="000000"/>
          <w:sz w:val="28"/>
          <w:szCs w:val="28"/>
        </w:rPr>
        <w:t xml:space="preserve"> </w:t>
      </w:r>
      <w:r w:rsidRPr="00F728D4">
        <w:rPr>
          <w:rStyle w:val="s104"/>
          <w:rFonts w:hint="eastAsia"/>
          <w:color w:val="000000"/>
          <w:sz w:val="28"/>
          <w:szCs w:val="28"/>
        </w:rPr>
        <w:t>от</w:t>
      </w:r>
      <w:r w:rsidRPr="00F728D4">
        <w:rPr>
          <w:rStyle w:val="s104"/>
          <w:color w:val="000000"/>
          <w:sz w:val="28"/>
          <w:szCs w:val="28"/>
        </w:rPr>
        <w:t xml:space="preserve"> 16 </w:t>
      </w:r>
      <w:r w:rsidRPr="00F728D4">
        <w:rPr>
          <w:rStyle w:val="s104"/>
          <w:rFonts w:hint="eastAsia"/>
          <w:color w:val="000000"/>
          <w:sz w:val="28"/>
          <w:szCs w:val="28"/>
        </w:rPr>
        <w:t>июля</w:t>
      </w:r>
      <w:r w:rsidRPr="00F728D4">
        <w:rPr>
          <w:rStyle w:val="s104"/>
          <w:color w:val="000000"/>
          <w:sz w:val="28"/>
          <w:szCs w:val="28"/>
        </w:rPr>
        <w:t xml:space="preserve"> 2015</w:t>
      </w:r>
      <w:r w:rsidRPr="00F728D4">
        <w:rPr>
          <w:rStyle w:val="s104"/>
          <w:rFonts w:hint="eastAsia"/>
          <w:color w:val="000000"/>
          <w:sz w:val="28"/>
          <w:szCs w:val="28"/>
        </w:rPr>
        <w:t> г</w:t>
      </w:r>
      <w:r w:rsidRPr="00F728D4">
        <w:rPr>
          <w:rStyle w:val="s104"/>
          <w:color w:val="000000"/>
          <w:sz w:val="28"/>
          <w:szCs w:val="28"/>
        </w:rPr>
        <w:t>.</w:t>
      </w:r>
      <w:r w:rsidRPr="00F728D4">
        <w:rPr>
          <w:rStyle w:val="s104"/>
          <w:rFonts w:hint="eastAsia"/>
          <w:color w:val="000000"/>
          <w:sz w:val="28"/>
          <w:szCs w:val="28"/>
        </w:rPr>
        <w:t> № </w:t>
      </w:r>
      <w:r w:rsidRPr="00F728D4">
        <w:rPr>
          <w:rStyle w:val="s104"/>
          <w:color w:val="000000"/>
          <w:sz w:val="28"/>
          <w:szCs w:val="28"/>
        </w:rPr>
        <w:t xml:space="preserve">708 </w:t>
      </w:r>
      <w:r w:rsidRPr="00F728D4">
        <w:rPr>
          <w:rFonts w:hint="eastAsia"/>
          <w:color w:val="000000"/>
          <w:sz w:val="28"/>
          <w:szCs w:val="28"/>
        </w:rPr>
        <w:t>«О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специальных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инвестиционных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контрактах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для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отдельных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отраслей</w:t>
      </w:r>
      <w:r w:rsidRPr="00F728D4">
        <w:rPr>
          <w:color w:val="000000"/>
          <w:sz w:val="28"/>
          <w:szCs w:val="28"/>
        </w:rPr>
        <w:t xml:space="preserve"> </w:t>
      </w:r>
      <w:r w:rsidRPr="00F728D4">
        <w:rPr>
          <w:rFonts w:hint="eastAsia"/>
          <w:color w:val="000000"/>
          <w:sz w:val="28"/>
          <w:szCs w:val="28"/>
        </w:rPr>
        <w:t>промышленности»</w:t>
      </w:r>
      <w:r w:rsidRPr="00F728D4">
        <w:rPr>
          <w:color w:val="000000"/>
          <w:sz w:val="28"/>
          <w:szCs w:val="28"/>
        </w:rPr>
        <w:t>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заверенных в установленном законодательством порядке копий документов, подтверждающих возможность вложения инвестором  инвестиций в инвестиционный проект в объеме не менее объема инвестиций, предусмотренного подпунктом «ж» пункта 3 настоящ</w:t>
      </w:r>
      <w:r w:rsidR="007027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(кредитный договор или предварительный кредитный договор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финансированием инвестиционного проекта либо иные документы, подтверждающие размер привлекаемых инвестиций), включая инвестиции, осуществленные, начиная с первого числа календарного года, в котором инвестор подал заявление;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перечня   мер   стимулирования   деятельности   в   сфере промышленности (далее - меры стимулирования) из числа мер, предусмотренных З</w:t>
      </w:r>
      <w:r w:rsidRPr="00556EB5">
        <w:rPr>
          <w:rFonts w:ascii="Times New Roman" w:hAnsi="Times New Roman" w:cs="Times New Roman"/>
          <w:sz w:val="28"/>
          <w:szCs w:val="28"/>
        </w:rPr>
        <w:t>аконом Республики Марий Эл от 29 февраля 2016 г. № 3-З «О промышленной политике в Республике Марий Эл»</w:t>
      </w:r>
      <w:hyperlink r:id="rId7" w:history="1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мер поддержки субъектов деятельности в сфере промышленности, установленных иными нормативными правовыми актами Республики Марий Эл и уставами муниципальных образований в Республике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Эл, которые инвестор предлагает включить в специальный инвестиционный контракт;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перечня обязательств инвестора и (или) привлеченного лица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его привлечения);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сведений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 (с указанием подкатегории продукции по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Общероссийскому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классификатору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продукции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видам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экономической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деятельности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ОКПД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плана-графика реализации инвестиционного проекта (по годам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ключевых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событий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ответственных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реализацию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ж</w:t>
      </w:r>
      <w:proofErr w:type="gramEnd"/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графика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финансирования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источников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структуры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финансирования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</w:t>
      </w:r>
      <w:proofErr w:type="gramEnd"/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графика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инвестирования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годам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содержащего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расходы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отдельным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направлениям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сведений  о  результатах  (показателях),  которые  планируется достигнуть в ходе реализации инвестиционного проекта (ежегодные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итоговые показатели), в том числе: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 (в денежном выражении) произведенной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реализованной продукции (ежегодно на конец календарного года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 окончанию срока специального инвестиционного контракта);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 планируемых к внедрению наилучших доступных технологий, предусмотренных Федеральным законом от 10 января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2002 г. № 7-ФЗ «Об охране окружающей среды» (в случае их внедрения);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proofErr w:type="gramEnd"/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минимальном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сборов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страховых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взносов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таможенных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пошлин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будут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уплачены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промышленным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предприятием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учетом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применения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стимулирования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справочных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налогов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сборов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страховых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взносов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таможенных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пошлин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подлежащих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уплате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промышленным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предприятием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без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учета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стимулирования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контрактом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создаваемых рабочих мест в ходе реализации инвестиционного проекта;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F728D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728D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 вправе предоставить сведения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показателях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характеризующих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выполнение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промышленным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предприятием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обязательств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56EB5" w:rsidDel="00672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C00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справки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подтверждением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требованиям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F728D4">
        <w:rPr>
          <w:rFonts w:ascii="Times New Roman" w:hAnsi="Times New Roman"/>
          <w:sz w:val="28"/>
          <w:szCs w:val="28"/>
        </w:rPr>
        <w:t>3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Порядка;</w:t>
      </w:r>
    </w:p>
    <w:p w:rsidR="00A30A89" w:rsidRPr="00A30A89" w:rsidRDefault="00A30A89" w:rsidP="00594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30A89">
        <w:rPr>
          <w:rFonts w:ascii="Times New Roman" w:hAnsi="Times New Roman" w:cs="Times New Roman"/>
          <w:color w:val="000000"/>
          <w:sz w:val="28"/>
          <w:szCs w:val="28"/>
        </w:rPr>
        <w:t>справки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A89">
        <w:rPr>
          <w:rFonts w:ascii="Times New Roman" w:hAnsi="Times New Roman" w:cs="Times New Roman"/>
          <w:color w:val="000000"/>
          <w:sz w:val="28"/>
          <w:szCs w:val="28"/>
        </w:rPr>
        <w:t xml:space="preserve"> обо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A89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A89">
        <w:rPr>
          <w:rFonts w:ascii="Times New Roman" w:hAnsi="Times New Roman" w:cs="Times New Roman"/>
          <w:color w:val="000000"/>
          <w:sz w:val="28"/>
          <w:szCs w:val="28"/>
        </w:rPr>
        <w:t>мерах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A89">
        <w:rPr>
          <w:rFonts w:ascii="Times New Roman" w:hAnsi="Times New Roman" w:cs="Times New Roman"/>
          <w:color w:val="000000"/>
          <w:sz w:val="28"/>
          <w:szCs w:val="28"/>
        </w:rPr>
        <w:t xml:space="preserve"> стимулирования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0A89">
        <w:rPr>
          <w:rFonts w:ascii="Times New Roman" w:hAnsi="Times New Roman" w:cs="Times New Roman"/>
          <w:color w:val="000000"/>
          <w:sz w:val="28"/>
          <w:szCs w:val="28"/>
        </w:rPr>
        <w:t>деятельности, реализуемых в отношении инвестора и (или) привлеченных лиц (в случае их привлечения) на момент подачи заявления о заключении специального инвестиционного контракта;</w:t>
      </w:r>
    </w:p>
    <w:p w:rsidR="00594C00" w:rsidRPr="00F728D4" w:rsidRDefault="00A30A89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справки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структуры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схемы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участников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заинтересованных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являющихся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инвестором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привлеченными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лицами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состав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участников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могут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включаться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том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числе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заинтересованные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есть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имеют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более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процентов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чистой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прибыли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привлеченных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 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предоставляют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более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процентов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общего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объема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средств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финансирования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кроме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финансовых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организаций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институтов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развития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основные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поставщики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материалов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комплектующих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необходимых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производства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промышленной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продукции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покупатели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промышленной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продукции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планируемой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выпуску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соответствующие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поставщики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 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покупатели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известны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дату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заключении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00"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="00594C00"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представляются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бумажном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носителе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кроме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финансовой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модели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которая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представляется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только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носителе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носителя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содержащего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созданные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путем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сканирования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финансовую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модель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  заключения   специального   инвестиционного   контракта,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которого создается или модернизируется производство промышленной продукции, инвестор в составе заявления одновременно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документами, указанными в пункте 6 настоящего Порядка, представляет документы, подтверждающие намерение создания или модернизации промышленного производства и создания рабочих мест, освоить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создаваемых (модернизируемых) мощностях выпуск промышленной продукции и осуществление следующих расходов инвестиционного характера (при наличии):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разработку проектной документации;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строительство или реконструкцию производственных зданий и сооружений;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  приобретение,   сооружение,   изготовление,   доставку, </w:t>
      </w:r>
      <w:proofErr w:type="spell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расконсервацию</w:t>
      </w:r>
      <w:proofErr w:type="spell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расконсервируемого</w:t>
      </w:r>
      <w:proofErr w:type="spell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оборудования), в том числе на таможенные пошлины и таможенные сборы, а также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строительно-монтажные и пусконаладочные работы.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 заключения  специального  инвестиционного  контракта,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которого внедряются наилучшие доступные технологии,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невозможности соблюдения нормативов допустимых выбросов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сбросов веществ и микроорганизмов инвестор в составе заявления одновременно с документами, указанными в пункте 6 настоящего Порядка, представляет документы, подтверждающие намерение внедрения наилучших доступных технологий в соответствии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 законом от 10 января 2002 г. № 7-ФЗ «Об охране окружающей среды»: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план мероприятий по охране окружающей среды, согласованный с уполномоченным Правительством Республики Марий Эл органом исполнительной власти Республики Марий Эл в сфере охраны окружающей среды и уполномоченным Правительством Российской Федерации федеральным органом исполнительной власти в соответствии с Федеральным законом от 10 января 2002 г. № 7-ФЗ «Об охране окружающей среды» (для объектов II и III категории);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программу   повышения   экологической   эффективности, одобренную межведомственной комиссией, создаваемой в соответствии с Федеральным законом от 10 января 2002 г. № 7-ФЗ «Об охране окружающей среды» (для объектов I категории);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перечень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планируемых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внедрению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наилучших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доступных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Для заключения специального инвестиционного контракта,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ходе которого осваивается производство промышленной продукции, отнесенной к промышленной продукции, не имеющей произведенных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 аналогов, инвестор в составе заявления одновременно с документами, указанными в пункте 6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</w:t>
      </w:r>
      <w:proofErr w:type="gramStart"/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proofErr w:type="gramEnd"/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15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рабочих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 уполномоченный  орган  документов,  указанных  в  пунктах 6 - 9 настоящего Порядка,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вправе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представить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скорректированные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сопроводительным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сроков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пунктом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начинается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окончательно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скорректированных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Уполномоченный орган не позднее 20 рабочих дней со дня поступления документов, указанных в пунктах 6 - 9 настоящего Порядка, осуществляет их рассмотрение и: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случае  соответствия  поданных  документов  пунктам  6 - 9 настоящего Порядка осуществляет подготовку предварительного заключения о соответствии заявления и предлагаемых инвестором мер стимулирования нормативным правовым актам Республики Марий Эл, уставам муниципальных образований в Республике Марий Эл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 целесообразности заключения специального инвестиционного контракта (далее - предварительное заключение) в порядке,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 установленном, и направляет предварительное заключение, подписанное руководителем (заместителем руководителя) уполномоченного органа, с приложением заявления и прилагаемых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нему документов членам Рабоч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несоответствия  поданных  документов  пунктам  6 - 9 настоящего Порядка,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возвращает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оригиналы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обоснования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несоответствия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если одной из сторон специального инвестиционного контракта предполагается муниципальное образование в Республике Марий Эл (далее - муниципальное образование), предварительное заключение в течение трех рабочих дней с даты его подписания руководителем (заместителем руководителя) уполномоченного органа,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приложением заявления и прилагаемых к нему документов, направляется в адрес соответствующего муниципального образования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Республике Марий Эл с целью получения подтверждения возможности применения мер стимулирования в сфере промышленности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муниципального образования, предусмотренных уставом  муниципального образования.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Муниципальное   образование  с   целью   рассмотрения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 Рабочей группы направляет в адрес уполномоченного органа подтверждение возможности применения мер стимулирования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сфере промышленности на территории муниципального образования, предусмотренных нормативными правовыми актами муниципального образования, или отказ в предоставлении мер стимулирования в сфере промышленности на территории муниципального образования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пяти рабочих дней с даты получения предварительного заключения.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Заседание Рабочей группы проводится не ранее 8 рабочих дней после направления уполномоченным органом предварительного заключения и прилагаемых к нему документов членам Рабочей группы. 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Рабочая группа подготавливает заключение о возможности (невозможности) заключения специального инвестиционного контракта на предложенных инвестором условиях (далее – заключение).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Рабочая группа в срок не превышающий 40 рабочих дней со дня поступления в уполномоченный орган документов, </w:t>
      </w: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 в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6 - 9 настоящего Порядка, направляет в уполномоченный орган заключение, в котором содержатся: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мер стимулирования, осуществляемых в отношении инвестора и (или) привлеченного лица, включая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анализа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действующих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государственной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поддержки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предлагается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включить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перечень  обязательств  инвестора  и  привлеченного  лица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его привлечения);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срок действия специального инвестиционного контракта;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данные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вкладе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достижение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целевых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показателей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индикаторов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государственных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программ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Республики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Марий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стратегического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планирования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планов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мероприятий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импортозамещению</w:t>
      </w:r>
      <w:proofErr w:type="spellEnd"/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отраслях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промышленности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 характеристики  промышленной  продукции, 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мероприятий инвестиционного проекта;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инвестиций в инвестиционный проект;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решение   о   возможности   (невозможности)   заключения специального инвестиционного контракта.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17. </w:t>
      </w: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группа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  в  уполномоченный  орган заключение, содержащее решение о невозможности заключения специального инвестиционного контракта на предложенных инвестором условиях, в следующих случаях: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инвестиционный проект не соответствует целям, указанным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пункте 2 настоящего Порядка;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представленные   инвестором   заявление   и   документы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соответствуют пунктам 6 - 10 настоящего Порядка;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ни  одна  из  указанных  в  заявлении  инвестора  мер стимулирования, предложенных в отношении инвестора и (или) привлеченного лица, не соответствует мерам, предусмотренным З</w:t>
      </w:r>
      <w:r w:rsidRPr="00556EB5">
        <w:rPr>
          <w:rFonts w:ascii="Times New Roman" w:hAnsi="Times New Roman" w:cs="Times New Roman"/>
          <w:sz w:val="28"/>
          <w:szCs w:val="28"/>
        </w:rPr>
        <w:t>аконом Республики Марий Эл от 29 февраля 2016 г. № 3-З «О промышленной политике в Республике Марий Эл»</w:t>
      </w:r>
      <w:hyperlink r:id="rId8" w:history="1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мерам поддержки субъектов деятельности в сфере промышленности, установленным иными нормативными правовыми актами Республики Марий Эл и уставами муниципальных образований в Республике Марий Эл.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 Заключение </w:t>
      </w: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 группы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направляется  уполномоченным органом в течение трех рабочих дней со дня его получения сторонам, участвующим в заключении специального инвестиционного контракта.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случае направления заключения Рабочей группы,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учетом указанного заключения Рабочей группы по типов</w:t>
      </w:r>
      <w:r w:rsidR="0021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14B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21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Правительством Российской Федерации для отдельных отраслей промышленности.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Инвестор  и  привлеченное  лицо  (в  случае  его  привлечения)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10 рабочих дней со дня получения проекта специального инвестиционного контракта направляют в уполномоченный орган оформленное в письменном виде согласие инвестора и привлеченного лица (в случае его привлечения) на подписание специального инвестиционного контракта, либо оформленный в письменном виде отказ инвестора или привлеченного лица (в случае его привлечения)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подписания специального инвестиционного контракта, либо протокол разногласий, по вопросам, не касающимся условий специального инвестиционного контракта, содержащихся в заключении (далее - протокол разногласий).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 Уполномоченный орган в течение 10 рабочих дней со дня получения протокола разногласий, указанного в пункте 19 настоящего Порядка, проводит переговоры с инвестором или привлеченным лицом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случае его привлечения) для урегулирования таких разногласий (при необходимости - с привлечением уполномоченных представителей муниципального образования),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итогам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подписывают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один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следующих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согласие инвестора и привлеченного лица (в случае его привлечения) на подписание специального инвестиционного контракта на условиях, указанных в заключении Рабочей группы, содержащем решение о возможности заключения специального инвестиционного контракта;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оформленный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письменном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виде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отказ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лица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привлечения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подписания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556EB5" w:rsidRDefault="00594C00" w:rsidP="00594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случае неполучения уполномоченным органом в течение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 рабочих дней со дня направления инвестору и привлеченному лицу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случае его привлечения) </w:t>
      </w:r>
      <w:r w:rsidRPr="00F728D4">
        <w:rPr>
          <w:rFonts w:ascii="Times New Roman" w:hAnsi="Times New Roman" w:cs="Times New Roman"/>
          <w:sz w:val="28"/>
          <w:szCs w:val="28"/>
        </w:rPr>
        <w:t xml:space="preserve">заключения, содержащего решение </w:t>
      </w:r>
      <w:r w:rsidRPr="00556EB5">
        <w:rPr>
          <w:rFonts w:ascii="Times New Roman" w:hAnsi="Times New Roman" w:cs="Times New Roman"/>
          <w:sz w:val="28"/>
          <w:szCs w:val="28"/>
        </w:rPr>
        <w:br/>
      </w:r>
      <w:r w:rsidRPr="00F728D4">
        <w:rPr>
          <w:rFonts w:ascii="Times New Roman" w:hAnsi="Times New Roman" w:cs="Times New Roman"/>
          <w:sz w:val="28"/>
          <w:szCs w:val="28"/>
        </w:rPr>
        <w:t>о возможности заключения</w:t>
      </w:r>
      <w:r w:rsidRPr="00556EB5">
        <w:rPr>
          <w:rFonts w:ascii="Times New Roman" w:hAnsi="Times New Roman" w:cs="Times New Roman"/>
          <w:sz w:val="28"/>
          <w:szCs w:val="28"/>
        </w:rPr>
        <w:t xml:space="preserve"> </w:t>
      </w:r>
      <w:r w:rsidRPr="00F728D4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  <w:r w:rsidRPr="00556EB5">
        <w:rPr>
          <w:rFonts w:ascii="Times New Roman" w:hAnsi="Times New Roman" w:cs="Times New Roman"/>
          <w:sz w:val="28"/>
          <w:szCs w:val="28"/>
        </w:rPr>
        <w:br/>
        <w:t>на предложенных инвестором условиях</w:t>
      </w:r>
      <w:r w:rsidRPr="00F728D4">
        <w:rPr>
          <w:rFonts w:ascii="Times New Roman" w:hAnsi="Times New Roman" w:cs="Times New Roman"/>
          <w:sz w:val="28"/>
          <w:szCs w:val="28"/>
        </w:rPr>
        <w:t>, и проекта специального инвестиционного</w:t>
      </w:r>
      <w:r w:rsidRPr="00556EB5">
        <w:rPr>
          <w:rFonts w:ascii="Times New Roman" w:hAnsi="Times New Roman" w:cs="Times New Roman"/>
          <w:sz w:val="28"/>
          <w:szCs w:val="28"/>
        </w:rPr>
        <w:t xml:space="preserve"> </w:t>
      </w:r>
      <w:r w:rsidRPr="00F728D4">
        <w:rPr>
          <w:rFonts w:ascii="Times New Roman" w:hAnsi="Times New Roman" w:cs="Times New Roman"/>
          <w:sz w:val="28"/>
          <w:szCs w:val="28"/>
        </w:rPr>
        <w:t>контракта, подписанного инвестором и (или) привлеченным лицом</w:t>
      </w:r>
      <w:r w:rsidRPr="00556EB5">
        <w:rPr>
          <w:rFonts w:ascii="Times New Roman" w:hAnsi="Times New Roman" w:cs="Times New Roman"/>
          <w:sz w:val="28"/>
          <w:szCs w:val="28"/>
        </w:rPr>
        <w:t xml:space="preserve"> </w:t>
      </w:r>
      <w:r w:rsidRPr="00F728D4">
        <w:rPr>
          <w:rFonts w:ascii="Times New Roman" w:hAnsi="Times New Roman" w:cs="Times New Roman"/>
          <w:sz w:val="28"/>
          <w:szCs w:val="28"/>
        </w:rPr>
        <w:t>(в случае его привлечения), протокола разногласий или отказа от подписания</w:t>
      </w:r>
      <w:r w:rsidRPr="00556EB5">
        <w:rPr>
          <w:rFonts w:ascii="Times New Roman" w:hAnsi="Times New Roman" w:cs="Times New Roman"/>
          <w:sz w:val="28"/>
          <w:szCs w:val="28"/>
        </w:rPr>
        <w:t xml:space="preserve"> </w:t>
      </w:r>
      <w:r w:rsidRPr="00F728D4">
        <w:rPr>
          <w:rFonts w:ascii="Times New Roman" w:hAnsi="Times New Roman" w:cs="Times New Roman"/>
          <w:sz w:val="28"/>
          <w:szCs w:val="28"/>
        </w:rPr>
        <w:t>проекта специального инвестиционного контракта инвестор и (или) привлеченное</w:t>
      </w:r>
      <w:r w:rsidRPr="00556EB5">
        <w:rPr>
          <w:rFonts w:ascii="Times New Roman" w:hAnsi="Times New Roman" w:cs="Times New Roman"/>
          <w:sz w:val="28"/>
          <w:szCs w:val="28"/>
        </w:rPr>
        <w:t xml:space="preserve"> </w:t>
      </w:r>
      <w:r w:rsidRPr="00F728D4">
        <w:rPr>
          <w:rFonts w:ascii="Times New Roman" w:hAnsi="Times New Roman" w:cs="Times New Roman"/>
          <w:sz w:val="28"/>
          <w:szCs w:val="28"/>
        </w:rPr>
        <w:t>лицо (в случае его привлечения) считается отказавшимся от подписания</w:t>
      </w:r>
      <w:r w:rsidRPr="00556EB5">
        <w:rPr>
          <w:rFonts w:ascii="Times New Roman" w:hAnsi="Times New Roman" w:cs="Times New Roman"/>
          <w:sz w:val="28"/>
          <w:szCs w:val="28"/>
        </w:rPr>
        <w:t xml:space="preserve"> </w:t>
      </w:r>
      <w:r w:rsidRPr="00F728D4">
        <w:rPr>
          <w:rFonts w:ascii="Times New Roman" w:hAnsi="Times New Roman" w:cs="Times New Roman"/>
          <w:sz w:val="28"/>
          <w:szCs w:val="28"/>
        </w:rPr>
        <w:t>специального инвестиционного контракта.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После получения согласия инвестора и привлеченного лица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 случае его привлечения) на подписание специального инвестиционного контракта в соответствии с пунктами 19 и 20 настоящего Порядка, уполномоченный орган обеспечивает подготовку решения Правительства Республики Марий Эл о целесообразности заключения специального инвестиционного контракта и согласование специального инвестиционного контракта в соответствии с </w:t>
      </w:r>
      <w:hyperlink r:id="rId9" w:history="1">
        <w:r w:rsidRPr="00556E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Регламентом Правительства Республики Марий Эл</w:t>
        </w:r>
      </w:hyperlink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Республики Марий Эл от 2 октября 2006 г. № 204.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23. Уполномоченный орган в срок не позднее 8 рабочих дней с даты подписания постановления Правительства Республики Марий Эл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целесообразности заключения специального инвестиционного контракта обеспечивает его подписание сторонами, участвующими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заключении специального инвестиционного контракта и регистрацию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реестре специальных инвестиционных контрактов.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24. </w:t>
      </w: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Экземпляры  подписанного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всеми  сторонами  специального инвестиционного контракта направляются уполномоченным органом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5 рабочих дней сторонам специального инвестиционного контракта.</w:t>
      </w: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 Уполномоченный   орган   устанавливает   </w:t>
      </w:r>
      <w:proofErr w:type="gramStart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мониторинга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контроля исполнения инвесторами обязательств по заключенным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ними специальным инвестиционным контрактам.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Сведения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номер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стороны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предмет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наименование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территория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реализации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размещаются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официальном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сайте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информационно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телекоммуникационной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«Интернет»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D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56EB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728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может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быть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расторгнут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настоящим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По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инициативе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проект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группой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также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Для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участия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бумажной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форме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обосновывающих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достижении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результатов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предусмотренных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день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подачи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далее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промежуточные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указанному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заявлению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прилагается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электронный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носитель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информации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содержащий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копии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прилагаемых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заявлению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созданных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путем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сканирования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Уполномоченный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течение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рабочих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поступления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Порядка, р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ассматривает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представленные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документы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</w:t>
      </w:r>
      <w:proofErr w:type="gramStart"/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proofErr w:type="gramEnd"/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группой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заявления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 изменении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подписание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осуществляются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28D4">
        <w:rPr>
          <w:rFonts w:ascii="Times New Roman" w:hAnsi="Times New Roman"/>
          <w:sz w:val="28"/>
          <w:szCs w:val="28"/>
        </w:rPr>
        <w:t>-2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28D4">
        <w:rPr>
          <w:rFonts w:ascii="Times New Roman" w:hAnsi="Times New Roman"/>
          <w:sz w:val="28"/>
          <w:szCs w:val="28"/>
        </w:rPr>
        <w:t xml:space="preserve">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принятия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группой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инициативе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указанных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предложенных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условиях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согласовывает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инвестором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после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этого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группу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запрос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соответствующих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комиссии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возможности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запроса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условий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подписание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внесении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изменений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осуществляются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порядке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установленном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11 - 26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настоящих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Правил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</w:t>
      </w:r>
      <w:proofErr w:type="gramStart"/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инициативе</w:t>
      </w:r>
      <w:proofErr w:type="gramEnd"/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 Республики  Марий Эл 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проект постановления Правительства Республики Марий Эл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принятого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целесообразности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обязан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обратиться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получить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целесообразности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случаях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возникает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право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требовать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соответствии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предложением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которому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прилагаются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подтверждающие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обратился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инвестор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образование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участия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Уполномоченный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направляет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 группу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запрос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подтверждающих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включая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промежуточные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отчетные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материалы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целесообразности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нецелесообразности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все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стороны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согласны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расторгнуть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запросу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прилагается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проект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Рассмотрение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группой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поступивших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осуществляется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позднее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 рабочих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дней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дня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направления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комиссию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уполномоченным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органом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запроса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необходимости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прилагаемых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запросу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документов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Решение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целесообразности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является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основанием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подписания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сторонами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соглашения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случае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если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какая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либо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из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сторон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согласна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его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для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обращения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в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суд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требованием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расторжении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заключенного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специального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инвестиционного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8D4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контракта</w:t>
      </w: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00" w:rsidRPr="00556EB5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C00" w:rsidRPr="00F728D4" w:rsidRDefault="00594C00" w:rsidP="00594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8D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94C00" w:rsidRPr="00F728D4" w:rsidRDefault="00594C00" w:rsidP="00594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DE" w:rsidRDefault="00F753DE"/>
    <w:sectPr w:rsidR="00F753DE" w:rsidSect="005465FB">
      <w:headerReference w:type="default" r:id="rId10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46" w:rsidRDefault="00A30A89">
      <w:pPr>
        <w:spacing w:after="0" w:line="240" w:lineRule="auto"/>
      </w:pPr>
      <w:r>
        <w:separator/>
      </w:r>
    </w:p>
  </w:endnote>
  <w:endnote w:type="continuationSeparator" w:id="0">
    <w:p w:rsidR="00B66F46" w:rsidRDefault="00A3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46" w:rsidRDefault="00A30A89">
      <w:pPr>
        <w:spacing w:after="0" w:line="240" w:lineRule="auto"/>
      </w:pPr>
      <w:r>
        <w:separator/>
      </w:r>
    </w:p>
  </w:footnote>
  <w:footnote w:type="continuationSeparator" w:id="0">
    <w:p w:rsidR="00B66F46" w:rsidRDefault="00A30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238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7888" w:rsidRPr="005465FB" w:rsidRDefault="00F024A9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465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65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65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44F8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5465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7888" w:rsidRDefault="004244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9C"/>
    <w:rsid w:val="00140FAC"/>
    <w:rsid w:val="00214BA1"/>
    <w:rsid w:val="003F7F9C"/>
    <w:rsid w:val="004244F8"/>
    <w:rsid w:val="00594C00"/>
    <w:rsid w:val="007027FB"/>
    <w:rsid w:val="00A30A89"/>
    <w:rsid w:val="00B66F46"/>
    <w:rsid w:val="00B802D3"/>
    <w:rsid w:val="00F024A9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4662-36D8-4CBF-BE10-16B18BC1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0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94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9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9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4C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4C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C00"/>
  </w:style>
  <w:style w:type="paragraph" w:styleId="a7">
    <w:name w:val="footer"/>
    <w:basedOn w:val="a"/>
    <w:link w:val="a8"/>
    <w:uiPriority w:val="99"/>
    <w:unhideWhenUsed/>
    <w:rsid w:val="0059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C00"/>
  </w:style>
  <w:style w:type="paragraph" w:customStyle="1" w:styleId="empty">
    <w:name w:val="empty"/>
    <w:basedOn w:val="a"/>
    <w:rsid w:val="0059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9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9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594C00"/>
  </w:style>
  <w:style w:type="paragraph" w:styleId="a9">
    <w:name w:val="Balloon Text"/>
    <w:basedOn w:val="a"/>
    <w:link w:val="aa"/>
    <w:uiPriority w:val="99"/>
    <w:semiHidden/>
    <w:unhideWhenUsed/>
    <w:rsid w:val="0059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4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6008859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088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580849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постановления Правительства Республики Марий Эл «Об утверждении Порядка заключения специальных инвестиционных контрактов с участием Республики Марий Эл и муниципальных образований в Республике Марий Эл»</_x041f__x0430__x043f__x043a__x0430_>
    <_dlc_DocId xmlns="57504d04-691e-4fc4-8f09-4f19fdbe90f6">XXJ7TYMEEKJ2-3082-425</_dlc_DocId>
    <_dlc_DocIdUrl xmlns="57504d04-691e-4fc4-8f09-4f19fdbe90f6">
      <Url>https://vip.gov.mari.ru/mecon/_layouts/DocIdRedir.aspx?ID=XXJ7TYMEEKJ2-3082-425</Url>
      <Description>XXJ7TYMEEKJ2-3082-425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15A2E1-7B40-47B7-A649-504124BE2FAF}"/>
</file>

<file path=customXml/itemProps2.xml><?xml version="1.0" encoding="utf-8"?>
<ds:datastoreItem xmlns:ds="http://schemas.openxmlformats.org/officeDocument/2006/customXml" ds:itemID="{3EC0C02C-C544-478C-A934-8C8687256083}"/>
</file>

<file path=customXml/itemProps3.xml><?xml version="1.0" encoding="utf-8"?>
<ds:datastoreItem xmlns:ds="http://schemas.openxmlformats.org/officeDocument/2006/customXml" ds:itemID="{2AE2F756-FC4E-40F5-9250-4EC33F229CE3}"/>
</file>

<file path=customXml/itemProps4.xml><?xml version="1.0" encoding="utf-8"?>
<ds:datastoreItem xmlns:ds="http://schemas.openxmlformats.org/officeDocument/2006/customXml" ds:itemID="{A43A89A7-82B9-462A-9339-F8BE20A89A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4537</Words>
  <Characters>25863</Characters>
  <Application>Microsoft Office Word</Application>
  <DocSecurity>0</DocSecurity>
  <Lines>215</Lines>
  <Paragraphs>60</Paragraphs>
  <ScaleCrop>false</ScaleCrop>
  <Company/>
  <LinksUpToDate>false</LinksUpToDate>
  <CharactersWithSpaces>30340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инвестиционных контрактов</dc:title>
  <dc:subject/>
  <dc:creator>KorenyukOB</dc:creator>
  <cp:keywords/>
  <dc:description/>
  <cp:lastModifiedBy>admin1</cp:lastModifiedBy>
  <cp:revision>11</cp:revision>
  <dcterms:created xsi:type="dcterms:W3CDTF">2019-07-23T14:19:00Z</dcterms:created>
  <dcterms:modified xsi:type="dcterms:W3CDTF">2019-07-26T06:44:00Z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1dfcbe21-4a10-480f-bdf5-79a34ebab7b3</vt:lpwstr>
  </property>
</Properties>
</file>