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D" w:rsidRPr="007F0309" w:rsidRDefault="008B5C7D" w:rsidP="008B5C7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F0309">
        <w:rPr>
          <w:rFonts w:ascii="Times New Roman" w:hAnsi="Times New Roman" w:cs="Times New Roman"/>
          <w:caps/>
          <w:sz w:val="32"/>
          <w:szCs w:val="32"/>
        </w:rPr>
        <w:t>Министерство промышленности, экономического развития и торговли Республики Марий Эл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309">
        <w:rPr>
          <w:rFonts w:ascii="Times New Roman" w:hAnsi="Times New Roman" w:cs="Times New Roman"/>
          <w:sz w:val="32"/>
          <w:szCs w:val="32"/>
        </w:rPr>
        <w:t xml:space="preserve">Отдел регулирования цен в социальной сфере </w:t>
      </w:r>
      <w:r>
        <w:rPr>
          <w:rFonts w:ascii="Times New Roman" w:hAnsi="Times New Roman" w:cs="Times New Roman"/>
          <w:sz w:val="32"/>
          <w:szCs w:val="32"/>
        </w:rPr>
        <w:br/>
      </w:r>
      <w:r w:rsidRPr="007F0309">
        <w:rPr>
          <w:rFonts w:ascii="Times New Roman" w:hAnsi="Times New Roman" w:cs="Times New Roman"/>
          <w:sz w:val="32"/>
          <w:szCs w:val="32"/>
        </w:rPr>
        <w:t>и контроля порядка ценообразования</w:t>
      </w: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68530D">
        <w:rPr>
          <w:rFonts w:ascii="Times New Roman" w:hAnsi="Times New Roman" w:cs="Times New Roman"/>
          <w:b/>
          <w:caps/>
          <w:sz w:val="52"/>
          <w:szCs w:val="52"/>
        </w:rPr>
        <w:t>Доклад</w:t>
      </w:r>
    </w:p>
    <w:p w:rsidR="008B5C7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>о правоприменительной практике</w:t>
      </w:r>
    </w:p>
    <w:p w:rsidR="00555387" w:rsidRPr="0068530D" w:rsidRDefault="00555387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региональному государственному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контролю за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применением регулируемых государством </w:t>
      </w:r>
      <w:r w:rsidR="00117A90"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b/>
          <w:sz w:val="52"/>
          <w:szCs w:val="52"/>
        </w:rPr>
        <w:t>цен</w:t>
      </w:r>
      <w:r w:rsidR="00117A90">
        <w:rPr>
          <w:rFonts w:ascii="Times New Roman" w:hAnsi="Times New Roman" w:cs="Times New Roman"/>
          <w:b/>
          <w:sz w:val="52"/>
          <w:szCs w:val="52"/>
        </w:rPr>
        <w:t xml:space="preserve"> (тарифов)</w:t>
      </w: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="00BA14EA">
        <w:rPr>
          <w:rFonts w:ascii="Times New Roman" w:hAnsi="Times New Roman" w:cs="Times New Roman"/>
          <w:b/>
          <w:sz w:val="52"/>
          <w:szCs w:val="52"/>
        </w:rPr>
        <w:t>1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01E83" w:rsidRPr="0068530D">
        <w:rPr>
          <w:rFonts w:ascii="Times New Roman" w:hAnsi="Times New Roman" w:cs="Times New Roman"/>
          <w:b/>
          <w:sz w:val="52"/>
          <w:szCs w:val="52"/>
        </w:rPr>
        <w:t>квартал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201</w:t>
      </w:r>
      <w:r w:rsidR="00BA14EA">
        <w:rPr>
          <w:rFonts w:ascii="Times New Roman" w:hAnsi="Times New Roman" w:cs="Times New Roman"/>
          <w:b/>
          <w:sz w:val="52"/>
          <w:szCs w:val="52"/>
        </w:rPr>
        <w:t>9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30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  <w:sectPr w:rsidR="00B4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0309">
        <w:rPr>
          <w:rFonts w:ascii="Times New Roman" w:hAnsi="Times New Roman" w:cs="Times New Roman"/>
          <w:sz w:val="28"/>
          <w:szCs w:val="28"/>
        </w:rPr>
        <w:t>201</w:t>
      </w:r>
      <w:r w:rsidR="008155A6">
        <w:rPr>
          <w:rFonts w:ascii="Times New Roman" w:hAnsi="Times New Roman" w:cs="Times New Roman"/>
          <w:sz w:val="28"/>
          <w:szCs w:val="28"/>
        </w:rPr>
        <w:t>9</w:t>
      </w:r>
      <w:r w:rsidR="006853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1230" w:rsidRPr="00797CCF" w:rsidRDefault="00B41230" w:rsidP="00B4123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97CC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Доклад по правоприменительной практике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отдела регулирования цен </w:t>
      </w:r>
      <w:r w:rsidR="00117A90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социальной сфере и контроля порядка ценообразования Министерства промышленности, экономического развития и торговли 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Республик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7A90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Марий Эл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Отдел)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 подготовлен в соответствии </w:t>
      </w:r>
      <w:proofErr w:type="gramStart"/>
      <w:r w:rsidRPr="00797CCF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Pr="00797CC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41230" w:rsidRPr="00797CCF" w:rsidRDefault="00B41230" w:rsidP="00B4123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- пунктами 2 и 3 части 2 статьи 8.2 Федерального закона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от 26.12.2008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 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№ 294-ФЗ «О защите прав юридических лиц </w:t>
      </w:r>
      <w:r w:rsidR="00117A90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154D5C" w:rsidRDefault="00B41230" w:rsidP="00B41230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97CCF">
        <w:rPr>
          <w:rFonts w:ascii="Times New Roman" w:hAnsi="Times New Roman"/>
          <w:bCs/>
          <w:sz w:val="28"/>
          <w:szCs w:val="28"/>
          <w:lang w:eastAsia="ru-RU"/>
        </w:rPr>
        <w:t>- методическими рекомендациями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(надзора), утвержденных протоколом заседания проектного комитета по основному направлению стратегического развития «Реформа контрольно-надзорной деятельности» от 21.02.2017 №13(2).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eastAsia="Calibri" w:hAnsi="Times New Roman" w:cs="Times New Roman"/>
          <w:sz w:val="28"/>
          <w:szCs w:val="28"/>
        </w:rPr>
        <w:t>контрольных мероприятий</w:t>
      </w: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в соответствии</w:t>
      </w:r>
      <w:r w:rsidRPr="00901E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17 августа 1995 г. № 147-ФЗ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естественных монополиях»;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 июня 1998 г. № 89-ФЗ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«Об отходах производства и потребления»;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марта 1999 г. № 69-ФЗ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газоснабжении в Российской Федерации»;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30 декабря 2001 г. № 195-ФЗ «Кодекс Российской Федерации об административных правонарушениях»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(далее – Кодекс об административных правонарушениях);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26 марта 2003 г. № 35-ФЗ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«Об электроэнергетике»;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Федеральным законом от 27 июля 2010 г. № 190-ФЗ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теплоснабжении»;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7 декабря 2011 г. № 416-ФЗ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«О водоснабжении и водоотведении»;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 xml:space="preserve">от 23 апреля 2008 г. № 293 «О государственном регулировании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 xml:space="preserve">и контроле цен (тарифов, сборов) на услуги субъектов естественных монополий в транспортных терминалах, портах, аэропортах и услуги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по использованию инфраструктуры внутренних водных путей»;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июня 2013 г. № 543 «О государственном контроле (надзоре) в области регулируемых государством цен (тарифов), а также изменении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и признании утратившими силу некоторых актов Правительства Российской Федерации»;</w:t>
      </w:r>
    </w:p>
    <w:p w:rsidR="00117A90" w:rsidRPr="00901E83" w:rsidRDefault="00117A90" w:rsidP="00117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</w:t>
      </w:r>
      <w:r w:rsidRPr="00901E83">
        <w:rPr>
          <w:rFonts w:ascii="Times New Roman" w:eastAsia="Calibri" w:hAnsi="Times New Roman" w:cs="Times New Roman"/>
          <w:sz w:val="28"/>
          <w:szCs w:val="28"/>
        </w:rPr>
        <w:br/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117A90" w:rsidRDefault="00117A90" w:rsidP="00117A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Марий Эл </w:t>
      </w:r>
      <w:r w:rsidRP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февраля 2018 г. № 49 «Вопросы Министерства промышленности, экономического развития и торговли Республики Марий Эл»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E83" w:rsidRDefault="00901E83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1E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 г. № 49, Министерство является органом исполнительной власти Республики Марий Эл, уполномоченным в области государственного регулирования цен (тарифов) на товары (услуги) в соответствии с законодательством Российской Федерации и законодательством Республики Марий Эл </w:t>
      </w:r>
      <w:r w:rsidR="000E4440">
        <w:rPr>
          <w:rFonts w:ascii="Times New Roman" w:eastAsia="Calibri" w:hAnsi="Times New Roman" w:cs="Times New Roman"/>
          <w:sz w:val="28"/>
          <w:szCs w:val="28"/>
        </w:rPr>
        <w:br/>
      </w:r>
      <w:r w:rsidRPr="00901E83">
        <w:rPr>
          <w:rFonts w:ascii="Times New Roman" w:eastAsia="Calibri" w:hAnsi="Times New Roman" w:cs="Times New Roman"/>
          <w:sz w:val="28"/>
          <w:szCs w:val="28"/>
        </w:rPr>
        <w:t>и контроля за их применением.</w:t>
      </w:r>
      <w:proofErr w:type="gramEnd"/>
    </w:p>
    <w:p w:rsidR="001C1E0E" w:rsidRPr="001C1E0E" w:rsidRDefault="001C1E0E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E0E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Компетенция органов, осуществляющих государственный контроль (надзор) в области государственного регулирования цен (тарифов) установлена ч.1 ст.23.51 Кодекса РФ об административных правонарушениях.</w:t>
      </w:r>
    </w:p>
    <w:p w:rsidR="004F45AD" w:rsidRDefault="004F45AD" w:rsidP="00A24DC7">
      <w:pPr>
        <w:shd w:val="clear" w:color="auto" w:fill="FFFFFF"/>
        <w:spacing w:after="0" w:line="360" w:lineRule="auto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наблюдения за исполнением обязательных требований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312FA4" w:rsidRPr="00312FA4" w:rsidRDefault="00312FA4" w:rsidP="00312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нормативная правовая база, в соответствии с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контрольно-надзорные функции,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F3E" w:rsidRDefault="00792B8A" w:rsidP="00880F3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ведется реестр регулируемых организаций, который поддерживается в актуальном состоянии. На 1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B36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регулируемых организаций составило </w:t>
      </w:r>
      <w:r w:rsidR="0068530D" w:rsidRPr="000827C5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AE2" w:rsidRDefault="00C80AE2" w:rsidP="00C80A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разрабатываемых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утверждаемых Министерством в соответствии с полномочиями ежегодных планов проведения плановых проверок юридических лиц и индивидуальных предпринимателей.</w:t>
      </w:r>
    </w:p>
    <w:p w:rsidR="00C80AE2" w:rsidRDefault="00C80AE2" w:rsidP="00C80A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направляется Отделом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утверждение в прокуратуру РМЭ.</w:t>
      </w:r>
    </w:p>
    <w:p w:rsidR="00C80AE2" w:rsidRPr="00C80AE2" w:rsidRDefault="00B42267" w:rsidP="005A38D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проведения плановых проверок юридических лиц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 прокуратурой Республики Марий Эл в связи </w:t>
      </w:r>
      <w:r w:rsidR="00C80AE2">
        <w:rPr>
          <w:rFonts w:ascii="Times New Roman" w:hAnsi="Times New Roman" w:cs="Times New Roman"/>
          <w:sz w:val="28"/>
          <w:szCs w:val="28"/>
        </w:rPr>
        <w:t xml:space="preserve">с тем, что </w:t>
      </w:r>
      <w:r w:rsidR="00C80AE2" w:rsidRPr="00C80AE2">
        <w:rPr>
          <w:rFonts w:ascii="Times New Roman" w:hAnsi="Times New Roman" w:cs="Times New Roman"/>
          <w:sz w:val="28"/>
          <w:szCs w:val="28"/>
        </w:rPr>
        <w:t>Отделом</w:t>
      </w:r>
      <w:r w:rsidR="00C80AE2">
        <w:rPr>
          <w:rFonts w:ascii="Times New Roman" w:hAnsi="Times New Roman" w:cs="Times New Roman"/>
          <w:sz w:val="28"/>
          <w:szCs w:val="28"/>
        </w:rPr>
        <w:t xml:space="preserve"> в декабре 2018 г. </w:t>
      </w:r>
      <w:r w:rsidR="00C80AE2" w:rsidRPr="00C80AE2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C80AE2" w:rsidRPr="00C80AE2">
        <w:rPr>
          <w:rFonts w:ascii="Times New Roman" w:eastAsia="Calibri" w:hAnsi="Times New Roman" w:cs="Times New Roman"/>
          <w:sz w:val="28"/>
          <w:szCs w:val="28"/>
        </w:rPr>
        <w:t xml:space="preserve">направлен проект постановления Правительства Республики Марий Эл </w:t>
      </w:r>
      <w:r w:rsidR="00C80AE2">
        <w:rPr>
          <w:rFonts w:ascii="Times New Roman" w:eastAsia="Calibri" w:hAnsi="Times New Roman" w:cs="Times New Roman"/>
          <w:sz w:val="28"/>
          <w:szCs w:val="28"/>
        </w:rPr>
        <w:br/>
      </w:r>
      <w:r w:rsidR="00C80AE2" w:rsidRPr="00C80AE2">
        <w:rPr>
          <w:rFonts w:ascii="Times New Roman" w:eastAsia="Calibri" w:hAnsi="Times New Roman" w:cs="Times New Roman"/>
          <w:sz w:val="28"/>
          <w:szCs w:val="28"/>
        </w:rPr>
        <w:t xml:space="preserve">«Об утверждении критериев отнесения деятельности юридических лиц </w:t>
      </w:r>
      <w:r w:rsidR="00C80AE2">
        <w:rPr>
          <w:rFonts w:ascii="Times New Roman" w:eastAsia="Calibri" w:hAnsi="Times New Roman" w:cs="Times New Roman"/>
          <w:sz w:val="28"/>
          <w:szCs w:val="28"/>
        </w:rPr>
        <w:br/>
      </w:r>
      <w:r w:rsidR="00C80AE2" w:rsidRPr="00C80AE2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к категориям риска при осуществлении регионального государственного контроля (надзора) </w:t>
      </w:r>
      <w:r w:rsidR="00C80AE2">
        <w:rPr>
          <w:rFonts w:ascii="Times New Roman" w:eastAsia="Calibri" w:hAnsi="Times New Roman" w:cs="Times New Roman"/>
          <w:sz w:val="28"/>
          <w:szCs w:val="28"/>
        </w:rPr>
        <w:br/>
      </w:r>
      <w:r w:rsidR="00C80AE2" w:rsidRPr="00C80AE2">
        <w:rPr>
          <w:rFonts w:ascii="Times New Roman" w:eastAsia="Calibri" w:hAnsi="Times New Roman" w:cs="Times New Roman"/>
          <w:sz w:val="28"/>
          <w:szCs w:val="28"/>
        </w:rPr>
        <w:t>за применением подлежащих государственному регулированию</w:t>
      </w:r>
      <w:proofErr w:type="gramEnd"/>
      <w:r w:rsidR="00C80AE2" w:rsidRPr="00C80AE2">
        <w:rPr>
          <w:rFonts w:ascii="Times New Roman" w:eastAsia="Calibri" w:hAnsi="Times New Roman" w:cs="Times New Roman"/>
          <w:sz w:val="28"/>
          <w:szCs w:val="28"/>
        </w:rPr>
        <w:t xml:space="preserve"> цен (тарифов) на товары (услуги), государственное регулирование которых </w:t>
      </w:r>
      <w:r w:rsidR="00C80AE2" w:rsidRPr="00C80AE2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Министерством промышленности, экономического развития и</w:t>
      </w:r>
      <w:r w:rsidR="00C80AE2">
        <w:rPr>
          <w:rFonts w:ascii="Times New Roman" w:eastAsia="Calibri" w:hAnsi="Times New Roman" w:cs="Times New Roman"/>
          <w:sz w:val="28"/>
          <w:szCs w:val="28"/>
        </w:rPr>
        <w:t xml:space="preserve"> торговли Республики Марий Эл»</w:t>
      </w:r>
      <w:r w:rsidR="005A38D9">
        <w:rPr>
          <w:rFonts w:ascii="Times New Roman" w:eastAsia="Calibri" w:hAnsi="Times New Roman" w:cs="Times New Roman"/>
          <w:sz w:val="28"/>
          <w:szCs w:val="28"/>
        </w:rPr>
        <w:t xml:space="preserve"> (далее – Проект)</w:t>
      </w:r>
      <w:r w:rsidR="00C80AE2">
        <w:rPr>
          <w:rFonts w:ascii="Times New Roman" w:eastAsia="Calibri" w:hAnsi="Times New Roman" w:cs="Times New Roman"/>
          <w:sz w:val="28"/>
          <w:szCs w:val="28"/>
        </w:rPr>
        <w:t xml:space="preserve">. Внедрение </w:t>
      </w:r>
      <w:r w:rsidR="00117A90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C80AE2">
        <w:rPr>
          <w:rFonts w:ascii="Times New Roman" w:eastAsia="Calibri" w:hAnsi="Times New Roman" w:cs="Times New Roman"/>
          <w:sz w:val="28"/>
          <w:szCs w:val="28"/>
        </w:rPr>
        <w:t>риск-ориентированного</w:t>
      </w:r>
      <w:proofErr w:type="gramEnd"/>
      <w:r w:rsidR="00C80AE2">
        <w:rPr>
          <w:rFonts w:ascii="Times New Roman" w:eastAsia="Calibri" w:hAnsi="Times New Roman" w:cs="Times New Roman"/>
          <w:sz w:val="28"/>
          <w:szCs w:val="28"/>
        </w:rPr>
        <w:t xml:space="preserve"> подхода является о</w:t>
      </w:r>
      <w:r w:rsidR="00C80AE2" w:rsidRPr="00797CCF">
        <w:rPr>
          <w:rFonts w:ascii="Times New Roman" w:hAnsi="Times New Roman"/>
          <w:sz w:val="28"/>
          <w:szCs w:val="28"/>
        </w:rPr>
        <w:t>дним из ключевых направлений реформы контрольно-надзорной деятельности</w:t>
      </w:r>
      <w:r w:rsidR="00C80AE2" w:rsidRPr="00797C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2F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2FA4" w:rsidRP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12FA4" w:rsidRP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r w:rsidR="00312FA4" w:rsidRP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согласования в части утверждения критериев </w:t>
      </w:r>
      <w:r w:rsid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FA4" w:rsidRPr="00312F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периодичности проведения проверок.</w:t>
      </w:r>
    </w:p>
    <w:p w:rsidR="00B42267" w:rsidRDefault="00B42267" w:rsidP="005A38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в органы прокуратуры о согласовании проведения внеплановых выездных проверок не направлялись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F28" w:rsidRDefault="00C21451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промышленности,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торговли Республики Марий Эл в </w:t>
      </w:r>
      <w:r w:rsidR="00C80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80A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поступило</w:t>
      </w:r>
      <w:r w:rsidR="0097222C">
        <w:rPr>
          <w:rFonts w:ascii="Times New Roman" w:hAnsi="Times New Roman" w:cs="Times New Roman"/>
          <w:sz w:val="28"/>
          <w:szCs w:val="28"/>
        </w:rPr>
        <w:t xml:space="preserve"> </w:t>
      </w:r>
      <w:r w:rsidR="00C80AE2">
        <w:rPr>
          <w:rFonts w:ascii="Times New Roman" w:hAnsi="Times New Roman" w:cs="Times New Roman"/>
          <w:sz w:val="28"/>
          <w:szCs w:val="28"/>
        </w:rPr>
        <w:t>2</w:t>
      </w:r>
      <w:r w:rsidR="00F6095B">
        <w:rPr>
          <w:rFonts w:ascii="Times New Roman" w:hAnsi="Times New Roman" w:cs="Times New Roman"/>
          <w:sz w:val="28"/>
          <w:szCs w:val="28"/>
        </w:rPr>
        <w:t>8</w:t>
      </w:r>
      <w:r w:rsidR="009722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095B">
        <w:rPr>
          <w:rFonts w:ascii="Times New Roman" w:hAnsi="Times New Roman" w:cs="Times New Roman"/>
          <w:sz w:val="28"/>
          <w:szCs w:val="28"/>
        </w:rPr>
        <w:t>й</w:t>
      </w:r>
      <w:r w:rsidR="009722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6879">
        <w:rPr>
          <w:rFonts w:ascii="Times New Roman" w:hAnsi="Times New Roman" w:cs="Times New Roman"/>
          <w:sz w:val="28"/>
          <w:szCs w:val="28"/>
        </w:rPr>
        <w:t xml:space="preserve"> </w:t>
      </w:r>
      <w:r w:rsidR="00227396">
        <w:rPr>
          <w:rFonts w:ascii="Times New Roman" w:hAnsi="Times New Roman" w:cs="Times New Roman"/>
          <w:sz w:val="28"/>
          <w:szCs w:val="28"/>
        </w:rPr>
        <w:t xml:space="preserve">о возможных фактах нарушения установленных требований законодательства Российской Федерации и Республики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="00227396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цен (тарифов) </w:t>
      </w:r>
      <w:r w:rsidR="000E4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товары (услуги)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тематикой обращений были вопросы, </w:t>
      </w:r>
      <w:r w:rsidR="0081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</w:t>
      </w:r>
      <w:r w:rsidR="000D1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D1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3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вопросы по </w:t>
      </w:r>
      <w:r w:rsidR="00B9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внедрению новой системы по обращению </w:t>
      </w:r>
      <w:r w:rsidR="0081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твердыми коммунальными отходами. </w:t>
      </w:r>
      <w:r w:rsidR="00B95968" w:rsidRPr="00B95968">
        <w:rPr>
          <w:rFonts w:ascii="Times New Roman" w:hAnsi="Times New Roman" w:cs="Times New Roman"/>
          <w:sz w:val="28"/>
          <w:szCs w:val="28"/>
        </w:rPr>
        <w:t xml:space="preserve">С 2019 года плата за обращение </w:t>
      </w:r>
      <w:r w:rsidR="008155A6">
        <w:rPr>
          <w:rFonts w:ascii="Times New Roman" w:hAnsi="Times New Roman" w:cs="Times New Roman"/>
          <w:sz w:val="28"/>
          <w:szCs w:val="28"/>
        </w:rPr>
        <w:br/>
      </w:r>
      <w:r w:rsidR="00B95968" w:rsidRPr="00B95968">
        <w:rPr>
          <w:rFonts w:ascii="Times New Roman" w:hAnsi="Times New Roman" w:cs="Times New Roman"/>
          <w:sz w:val="28"/>
          <w:szCs w:val="28"/>
        </w:rPr>
        <w:t xml:space="preserve">с ТКО является коммунальной услугой (как отопление, водоснабжение, электричество), </w:t>
      </w:r>
      <w:r w:rsidR="00952C09">
        <w:rPr>
          <w:rFonts w:ascii="Times New Roman" w:hAnsi="Times New Roman" w:cs="Times New Roman"/>
          <w:sz w:val="28"/>
          <w:szCs w:val="28"/>
        </w:rPr>
        <w:t>п</w:t>
      </w:r>
      <w:r w:rsidR="00B95968" w:rsidRPr="00B95968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952C09">
        <w:rPr>
          <w:rFonts w:ascii="Times New Roman" w:hAnsi="Times New Roman" w:cs="Times New Roman"/>
          <w:sz w:val="28"/>
          <w:szCs w:val="28"/>
        </w:rPr>
        <w:t>основными вопросами, которые волнуют граждан</w:t>
      </w:r>
      <w:r w:rsidR="0004596C">
        <w:rPr>
          <w:rFonts w:ascii="Times New Roman" w:hAnsi="Times New Roman" w:cs="Times New Roman"/>
          <w:sz w:val="28"/>
          <w:szCs w:val="28"/>
        </w:rPr>
        <w:t>,</w:t>
      </w:r>
      <w:r w:rsidR="00952C09">
        <w:rPr>
          <w:rFonts w:ascii="Times New Roman" w:hAnsi="Times New Roman" w:cs="Times New Roman"/>
          <w:sz w:val="28"/>
          <w:szCs w:val="28"/>
        </w:rPr>
        <w:t xml:space="preserve"> являются данные в платежных документах, размер тарифа и качество оказываемой услуги.</w:t>
      </w:r>
    </w:p>
    <w:p w:rsidR="00D661B8" w:rsidRDefault="00D661B8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EE7">
        <w:rPr>
          <w:rFonts w:ascii="Times New Roman" w:hAnsi="Times New Roman"/>
          <w:sz w:val="28"/>
          <w:szCs w:val="28"/>
        </w:rPr>
        <w:t>При рассмотрении обращений или заявлений граждан, в случае отсутствия в обращении дост</w:t>
      </w:r>
      <w:r>
        <w:rPr>
          <w:rFonts w:ascii="Times New Roman" w:hAnsi="Times New Roman"/>
          <w:sz w:val="28"/>
          <w:szCs w:val="28"/>
        </w:rPr>
        <w:t>аточной</w:t>
      </w:r>
      <w:r w:rsidRPr="00651EE7">
        <w:rPr>
          <w:rFonts w:ascii="Times New Roman" w:hAnsi="Times New Roman"/>
          <w:sz w:val="28"/>
          <w:szCs w:val="28"/>
        </w:rPr>
        <w:t xml:space="preserve"> информации о лице, допустивш</w:t>
      </w:r>
      <w:r>
        <w:rPr>
          <w:rFonts w:ascii="Times New Roman" w:hAnsi="Times New Roman"/>
          <w:sz w:val="28"/>
          <w:szCs w:val="28"/>
        </w:rPr>
        <w:t>е</w:t>
      </w:r>
      <w:r w:rsidRPr="00651EE7">
        <w:rPr>
          <w:rFonts w:ascii="Times New Roman" w:hAnsi="Times New Roman"/>
          <w:sz w:val="28"/>
          <w:szCs w:val="28"/>
        </w:rPr>
        <w:t xml:space="preserve">м нарушение обязательных требований, достаточных данных о нарушении обязательных требований, направлялись запросы дополнительных сведений и материалов, как у самого заявителя, так и у юридического лица </w:t>
      </w:r>
      <w:r w:rsidR="00117A90">
        <w:rPr>
          <w:rFonts w:ascii="Times New Roman" w:hAnsi="Times New Roman"/>
          <w:sz w:val="28"/>
          <w:szCs w:val="28"/>
        </w:rPr>
        <w:br/>
      </w:r>
      <w:r w:rsidRPr="00651EE7">
        <w:rPr>
          <w:rFonts w:ascii="Times New Roman" w:hAnsi="Times New Roman"/>
          <w:sz w:val="28"/>
          <w:szCs w:val="28"/>
        </w:rPr>
        <w:t>или индивидуального предпринимателя.</w:t>
      </w:r>
    </w:p>
    <w:p w:rsidR="00A652DC" w:rsidRDefault="00A652DC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DC">
        <w:rPr>
          <w:rFonts w:ascii="Times New Roman" w:hAnsi="Times New Roman" w:cs="Times New Roman"/>
          <w:sz w:val="28"/>
          <w:szCs w:val="28"/>
        </w:rPr>
        <w:t xml:space="preserve">В целях исключения большого потока указанных обращений </w:t>
      </w:r>
      <w:r w:rsidRPr="00A652DC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Министерства в информационно-телекоммуникационной сети Интернет регулярно пополняется раздел </w:t>
      </w:r>
      <w:r w:rsidRPr="00A652DC">
        <w:rPr>
          <w:rFonts w:ascii="Times New Roman" w:hAnsi="Times New Roman" w:cs="Times New Roman"/>
          <w:sz w:val="28"/>
          <w:szCs w:val="28"/>
        </w:rPr>
        <w:lastRenderedPageBreak/>
        <w:t xml:space="preserve">«Справочная информация потребителям», размещается информация </w:t>
      </w:r>
      <w:r w:rsidRPr="00A652DC">
        <w:rPr>
          <w:rFonts w:ascii="Times New Roman" w:hAnsi="Times New Roman" w:cs="Times New Roman"/>
          <w:sz w:val="28"/>
          <w:szCs w:val="28"/>
        </w:rPr>
        <w:br/>
        <w:t>о деятельности Министерства, а также нормативно-правовые акты.</w:t>
      </w:r>
    </w:p>
    <w:p w:rsidR="008155A6" w:rsidRPr="00A652DC" w:rsidRDefault="008155A6" w:rsidP="0081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Министерства регулярно проводится личный прием граждан по вопросам, касающимся тарифного регулирования.</w:t>
      </w:r>
    </w:p>
    <w:p w:rsidR="008155A6" w:rsidRPr="00A652DC" w:rsidRDefault="008155A6" w:rsidP="0081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анализируется состояние работы с обращениями граждан, а результаты рассматриваются на совещаниях.</w:t>
      </w:r>
    </w:p>
    <w:p w:rsidR="008155A6" w:rsidRPr="00A652DC" w:rsidRDefault="008155A6" w:rsidP="008155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публикуются материалы разъяснительного содержания, касающиеся реализации федеральных законов и нормативно-правовых актов органов местного самоуправления.</w:t>
      </w:r>
    </w:p>
    <w:p w:rsidR="0068530D" w:rsidRDefault="0068530D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DA314B">
        <w:rPr>
          <w:rFonts w:ascii="Times New Roman" w:hAnsi="Times New Roman" w:cs="Times New Roman"/>
          <w:sz w:val="28"/>
          <w:szCs w:val="28"/>
        </w:rPr>
        <w:t xml:space="preserve">составляет протоколы об административных правонарушениях, предусмотренных </w:t>
      </w:r>
      <w:hyperlink r:id="rId5" w:history="1">
        <w:r w:rsidRPr="00DA31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A314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 (далее – КоАП РФ),</w:t>
      </w:r>
      <w:r w:rsidRPr="00DA314B">
        <w:rPr>
          <w:rFonts w:ascii="Times New Roman" w:hAnsi="Times New Roman" w:cs="Times New Roman"/>
          <w:sz w:val="28"/>
          <w:szCs w:val="28"/>
        </w:rPr>
        <w:t xml:space="preserve"> рассматривает в пределах своей компетенции дела об административных правонарушениях и принимает меры по их предотвращению в соответствии с законодательством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Pr="00DA314B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1E1C7D" w:rsidRDefault="003308C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59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0459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8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96C">
        <w:rPr>
          <w:rFonts w:ascii="Times New Roman" w:hAnsi="Times New Roman" w:cs="Times New Roman"/>
          <w:sz w:val="28"/>
          <w:szCs w:val="28"/>
        </w:rPr>
        <w:t>н</w:t>
      </w:r>
      <w:r w:rsidR="0004596C" w:rsidRPr="000459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основании постановления </w:t>
      </w:r>
      <w:proofErr w:type="spellStart"/>
      <w:r w:rsidR="0004596C" w:rsidRPr="000459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и.о</w:t>
      </w:r>
      <w:proofErr w:type="spellEnd"/>
      <w:r w:rsidR="0004596C" w:rsidRPr="000459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прокурора </w:t>
      </w:r>
      <w:proofErr w:type="spellStart"/>
      <w:r w:rsidR="0004596C" w:rsidRPr="000459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Звениговского</w:t>
      </w:r>
      <w:proofErr w:type="spellEnd"/>
      <w:r w:rsidR="0004596C" w:rsidRPr="000459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о возбуждении дела об административном правонарушении и проведении административного расследования </w:t>
      </w:r>
      <w:r w:rsidR="000459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Отделом</w:t>
      </w:r>
      <w:r w:rsidR="0004596C" w:rsidRPr="000459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проведено административное расследование по факту оказания услуг </w:t>
      </w:r>
      <w:r w:rsidR="00117A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="0004596C" w:rsidRPr="000459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 водоснабжению и водоотведению в отсутствие утвержденных уполномоченным органом тарифов.</w:t>
      </w:r>
      <w:r w:rsidR="001E1C7D">
        <w:rPr>
          <w:rFonts w:ascii="Times New Roman" w:hAnsi="Times New Roman" w:cs="Times New Roman"/>
          <w:sz w:val="28"/>
          <w:szCs w:val="28"/>
        </w:rPr>
        <w:t xml:space="preserve"> </w:t>
      </w:r>
      <w:r w:rsidR="0004596C">
        <w:rPr>
          <w:rFonts w:ascii="Times New Roman" w:hAnsi="Times New Roman" w:cs="Times New Roman"/>
          <w:sz w:val="28"/>
          <w:szCs w:val="28"/>
        </w:rPr>
        <w:t xml:space="preserve">Назначено наказание в виде административного штрафа на сумму 50,0 </w:t>
      </w:r>
      <w:proofErr w:type="spellStart"/>
      <w:r w:rsidR="000459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59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59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4596C">
        <w:rPr>
          <w:rFonts w:ascii="Times New Roman" w:hAnsi="Times New Roman" w:cs="Times New Roman"/>
          <w:sz w:val="28"/>
          <w:szCs w:val="28"/>
        </w:rPr>
        <w:t>.</w:t>
      </w:r>
    </w:p>
    <w:p w:rsidR="000827C5" w:rsidRDefault="000827C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юридическим лицом было обжаловано постановление Министерства о назначении административного наказания </w:t>
      </w:r>
      <w:r w:rsidRPr="000827C5">
        <w:rPr>
          <w:rFonts w:ascii="Times New Roman" w:hAnsi="Times New Roman" w:cs="Times New Roman"/>
          <w:sz w:val="28"/>
          <w:szCs w:val="28"/>
        </w:rPr>
        <w:t>по факту осуществления регулируемого вида деятельности по перевозке внутренним водным транспортом пассажиров и багажа на паромной переправе</w:t>
      </w:r>
      <w:r>
        <w:rPr>
          <w:rFonts w:ascii="Times New Roman" w:hAnsi="Times New Roman" w:cs="Times New Roman"/>
          <w:sz w:val="28"/>
          <w:szCs w:val="28"/>
        </w:rPr>
        <w:t xml:space="preserve"> без установленного регулирующим органом тарифа</w:t>
      </w:r>
      <w:r w:rsidRPr="00082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Арбитражного суда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Министерства отменено. </w:t>
      </w:r>
      <w:r>
        <w:rPr>
          <w:rFonts w:ascii="Times New Roman" w:hAnsi="Times New Roman" w:cs="Times New Roman"/>
          <w:sz w:val="28"/>
          <w:szCs w:val="28"/>
        </w:rPr>
        <w:br/>
      </w:r>
      <w:r w:rsidR="003D3E68">
        <w:rPr>
          <w:rFonts w:ascii="Times New Roman" w:hAnsi="Times New Roman" w:cs="Times New Roman"/>
          <w:sz w:val="28"/>
          <w:szCs w:val="28"/>
        </w:rPr>
        <w:t xml:space="preserve">В </w:t>
      </w:r>
      <w:r w:rsidR="0004596C">
        <w:rPr>
          <w:rFonts w:ascii="Times New Roman" w:hAnsi="Times New Roman" w:cs="Times New Roman"/>
          <w:sz w:val="28"/>
          <w:szCs w:val="28"/>
        </w:rPr>
        <w:t>1</w:t>
      </w:r>
      <w:r w:rsidR="003D3E68">
        <w:rPr>
          <w:rFonts w:ascii="Times New Roman" w:hAnsi="Times New Roman" w:cs="Times New Roman"/>
          <w:sz w:val="28"/>
          <w:szCs w:val="28"/>
        </w:rPr>
        <w:t xml:space="preserve"> </w:t>
      </w:r>
      <w:r w:rsidR="001068C7">
        <w:rPr>
          <w:rFonts w:ascii="Times New Roman" w:hAnsi="Times New Roman" w:cs="Times New Roman"/>
          <w:sz w:val="28"/>
          <w:szCs w:val="28"/>
        </w:rPr>
        <w:t>квартале</w:t>
      </w:r>
      <w:r w:rsidR="003D3E68">
        <w:rPr>
          <w:rFonts w:ascii="Times New Roman" w:hAnsi="Times New Roman" w:cs="Times New Roman"/>
          <w:sz w:val="28"/>
          <w:szCs w:val="28"/>
        </w:rPr>
        <w:t xml:space="preserve"> 201</w:t>
      </w:r>
      <w:r w:rsidR="0004596C">
        <w:rPr>
          <w:rFonts w:ascii="Times New Roman" w:hAnsi="Times New Roman" w:cs="Times New Roman"/>
          <w:sz w:val="28"/>
          <w:szCs w:val="28"/>
        </w:rPr>
        <w:t>9</w:t>
      </w:r>
      <w:r w:rsidR="003D3E68">
        <w:rPr>
          <w:rFonts w:ascii="Times New Roman" w:hAnsi="Times New Roman" w:cs="Times New Roman"/>
          <w:sz w:val="28"/>
          <w:szCs w:val="28"/>
        </w:rPr>
        <w:t xml:space="preserve"> г. </w:t>
      </w:r>
      <w:r w:rsidR="00555387">
        <w:rPr>
          <w:rFonts w:ascii="Times New Roman" w:hAnsi="Times New Roman" w:cs="Times New Roman"/>
          <w:sz w:val="28"/>
          <w:szCs w:val="28"/>
        </w:rPr>
        <w:t xml:space="preserve">Отделом подана </w:t>
      </w:r>
      <w:r w:rsidR="0004596C">
        <w:rPr>
          <w:rFonts w:ascii="Times New Roman" w:hAnsi="Times New Roman" w:cs="Times New Roman"/>
          <w:sz w:val="28"/>
          <w:szCs w:val="28"/>
        </w:rPr>
        <w:t xml:space="preserve">кассационная </w:t>
      </w:r>
      <w:r w:rsidR="00555387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555387">
        <w:rPr>
          <w:rFonts w:ascii="Times New Roman" w:hAnsi="Times New Roman" w:cs="Times New Roman"/>
          <w:sz w:val="28"/>
          <w:szCs w:val="28"/>
        </w:rPr>
        <w:lastRenderedPageBreak/>
        <w:t>Арбитражного суда Нижегородской области</w:t>
      </w:r>
      <w:r w:rsidR="0004596C">
        <w:rPr>
          <w:rFonts w:ascii="Times New Roman" w:hAnsi="Times New Roman" w:cs="Times New Roman"/>
          <w:sz w:val="28"/>
          <w:szCs w:val="28"/>
        </w:rPr>
        <w:t xml:space="preserve"> и постановление Первого арбитражного апелляционного суда</w:t>
      </w:r>
      <w:r w:rsidR="00E41F67" w:rsidRPr="00D66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7C5" w:rsidRDefault="000827C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2019 г.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827C5">
        <w:rPr>
          <w:rFonts w:ascii="Times New Roman" w:eastAsia="Calibri" w:hAnsi="Times New Roman" w:cs="Times New Roman"/>
          <w:sz w:val="28"/>
          <w:szCs w:val="28"/>
        </w:rPr>
        <w:t xml:space="preserve">актическая сумма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уплаченных </w:t>
      </w:r>
      <w:r w:rsidRPr="000827C5">
        <w:rPr>
          <w:rFonts w:ascii="Times New Roman" w:eastAsia="Calibri" w:hAnsi="Times New Roman" w:cs="Times New Roman"/>
          <w:sz w:val="28"/>
          <w:szCs w:val="28"/>
        </w:rPr>
        <w:t>штрафов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назначенных за нарушение </w:t>
      </w:r>
      <w:r w:rsidR="00312FA4">
        <w:rPr>
          <w:rFonts w:ascii="Times New Roman" w:eastAsia="Calibri" w:hAnsi="Times New Roman" w:cs="Times New Roman"/>
          <w:sz w:val="28"/>
          <w:szCs w:val="28"/>
        </w:rPr>
        <w:t>законодательства в области цен (тарифов),</w:t>
      </w:r>
      <w:r w:rsidRPr="000827C5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312FA4">
        <w:rPr>
          <w:rFonts w:ascii="Times New Roman" w:eastAsia="Calibri" w:hAnsi="Times New Roman" w:cs="Times New Roman"/>
          <w:sz w:val="28"/>
          <w:szCs w:val="28"/>
        </w:rPr>
        <w:t>10</w:t>
      </w:r>
      <w:r w:rsidRPr="000827C5">
        <w:rPr>
          <w:rFonts w:ascii="Times New Roman" w:eastAsia="Calibri" w:hAnsi="Times New Roman" w:cs="Times New Roman"/>
          <w:sz w:val="28"/>
          <w:szCs w:val="28"/>
        </w:rPr>
        <w:t>,</w:t>
      </w:r>
      <w:r w:rsidR="00312FA4">
        <w:rPr>
          <w:rFonts w:ascii="Times New Roman" w:eastAsia="Calibri" w:hAnsi="Times New Roman" w:cs="Times New Roman"/>
          <w:sz w:val="28"/>
          <w:szCs w:val="28"/>
        </w:rPr>
        <w:t>8</w:t>
      </w:r>
      <w:r w:rsidRPr="000827C5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5A38D9" w:rsidRDefault="00F64D56" w:rsidP="005A38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мероприятия по региональному государственному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стандартов раскрытия информации регулируемыми организациями на </w:t>
      </w:r>
      <w:r w:rsidR="009D0055">
        <w:rPr>
          <w:rFonts w:ascii="Times New Roman" w:hAnsi="Times New Roman" w:cs="Times New Roman"/>
          <w:sz w:val="28"/>
          <w:szCs w:val="28"/>
        </w:rPr>
        <w:t xml:space="preserve">территории Республики Марий Эл </w:t>
      </w:r>
      <w:r w:rsidR="000E4440">
        <w:rPr>
          <w:rFonts w:ascii="Times New Roman" w:hAnsi="Times New Roman" w:cs="Times New Roman"/>
          <w:sz w:val="28"/>
          <w:szCs w:val="28"/>
        </w:rPr>
        <w:br/>
      </w:r>
      <w:r w:rsidR="009D005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8530D">
        <w:rPr>
          <w:rFonts w:ascii="Times New Roman" w:hAnsi="Times New Roman" w:cs="Times New Roman"/>
          <w:sz w:val="28"/>
          <w:szCs w:val="28"/>
        </w:rPr>
        <w:t>163</w:t>
      </w:r>
      <w:r w:rsidR="009D00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8530D">
        <w:rPr>
          <w:rFonts w:ascii="Times New Roman" w:hAnsi="Times New Roman" w:cs="Times New Roman"/>
          <w:sz w:val="28"/>
          <w:szCs w:val="28"/>
        </w:rPr>
        <w:t>й</w:t>
      </w:r>
      <w:r w:rsidR="009D00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«а» пункта 3 Стандартов раскрытия информации в сфере водоснабжения и водоотведения, утвержденных постановлением Правительства Российской Федерации </w:t>
      </w:r>
      <w:r w:rsid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17.01.2013 </w:t>
      </w:r>
      <w:r w:rsid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подпунктом «а» пункта 3 Стандартов раскрытия информации в сфере теплоснабжения, утвержденных постановлением Правительства Российской Федерации от 05.07.2013 </w:t>
      </w:r>
      <w:r w:rsid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570, подпунктом «а» пункта 3 Стандартов раскрытия информации в области обращения </w:t>
      </w:r>
      <w:r w:rsid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твердыми коммунальными отходами, утвержденных постановлением Правительства Российской Федерации</w:t>
      </w:r>
      <w:proofErr w:type="gramEnd"/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21.06.2016 </w:t>
      </w:r>
      <w:r w:rsidR="001C1E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564 </w:t>
      </w:r>
      <w:r w:rsidR="001C1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1C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раскрытия), с </w:t>
      </w:r>
      <w:r w:rsidR="001C1E0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регулируемыми организациями информация раскрывается путем размещения в федеральной государственной информационной системе «Единая информационно-аналитическая система «Федеральный орган регулирования -</w:t>
      </w:r>
      <w:r w:rsidR="001C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органы регулирования -</w:t>
      </w:r>
      <w:r w:rsidR="001C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регулирования» (ФГИС ЕИАС) </w:t>
      </w:r>
      <w:r w:rsidR="001C1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форм размещения информации (шаблонов), утвержденных приказом ФАС России от 13.09.2018 </w:t>
      </w:r>
      <w:r w:rsidR="001C1E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38D9" w:rsidRPr="005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1288/18.</w:t>
      </w:r>
    </w:p>
    <w:p w:rsidR="001C1E0E" w:rsidRPr="001C1E0E" w:rsidRDefault="001C1E0E" w:rsidP="001C1E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</w:t>
      </w:r>
      <w:r w:rsidRPr="001C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порядка, способа и сроков, установленных стандартами раскрытия информации, и форм ее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Pr="001C1E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19.8.1.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C1C" w:rsidRDefault="00DB7C1C" w:rsidP="005A38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 консультативная деятельность в пределах полномочий по вопросам, связанным с ценообразованием и контролем цен </w:t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случаях поступления обращений юридических лиц</w:t>
      </w:r>
      <w:r w:rsidR="00815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и граждан.</w:t>
      </w:r>
    </w:p>
    <w:p w:rsidR="00F64D56" w:rsidRPr="0046669F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17A90">
        <w:rPr>
          <w:rFonts w:ascii="Times New Roman" w:hAnsi="Times New Roman" w:cs="Times New Roman"/>
          <w:sz w:val="28"/>
          <w:szCs w:val="28"/>
        </w:rPr>
        <w:t xml:space="preserve">2 квартала </w:t>
      </w:r>
      <w:r w:rsidR="00704B92">
        <w:rPr>
          <w:rFonts w:ascii="Times New Roman" w:hAnsi="Times New Roman" w:cs="Times New Roman"/>
          <w:sz w:val="28"/>
          <w:szCs w:val="28"/>
        </w:rPr>
        <w:t>2019</w:t>
      </w:r>
      <w:r w:rsidRPr="004666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986">
        <w:rPr>
          <w:rFonts w:ascii="Times New Roman" w:hAnsi="Times New Roman" w:cs="Times New Roman"/>
          <w:sz w:val="28"/>
          <w:szCs w:val="28"/>
        </w:rPr>
        <w:t>будет</w:t>
      </w:r>
      <w:r w:rsidRPr="0046669F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4666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669F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</w:t>
      </w:r>
      <w:bookmarkStart w:id="0" w:name="_GoBack"/>
      <w:bookmarkEnd w:id="0"/>
      <w:r w:rsidRPr="0046669F">
        <w:rPr>
          <w:rFonts w:ascii="Times New Roman" w:hAnsi="Times New Roman" w:cs="Times New Roman"/>
          <w:sz w:val="28"/>
          <w:szCs w:val="28"/>
        </w:rPr>
        <w:t>.</w:t>
      </w:r>
    </w:p>
    <w:p w:rsidR="00F64D56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Таким образом, региональный государственный </w:t>
      </w:r>
      <w:proofErr w:type="gramStart"/>
      <w:r w:rsidRPr="0046669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669F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ценообразования, осуществляемый Министерством промышленности, экономического развития и торговли Республики </w:t>
      </w:r>
      <w:r w:rsidR="00704B92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>Марий Эл</w:t>
      </w:r>
      <w:r w:rsidR="0046669F">
        <w:rPr>
          <w:rFonts w:ascii="Times New Roman" w:hAnsi="Times New Roman" w:cs="Times New Roman"/>
          <w:sz w:val="28"/>
          <w:szCs w:val="28"/>
        </w:rPr>
        <w:t>,</w:t>
      </w:r>
      <w:r w:rsidR="004F45AD" w:rsidRPr="0046669F">
        <w:rPr>
          <w:rFonts w:ascii="Times New Roman" w:hAnsi="Times New Roman" w:cs="Times New Roman"/>
          <w:sz w:val="28"/>
          <w:szCs w:val="28"/>
        </w:rPr>
        <w:t xml:space="preserve"> реализуется с применением всех форм контроля, предусмотренных законодательством Российской Федерации и Республики Марий Эл.</w:t>
      </w: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25" w:rsidRPr="00154D5C" w:rsidRDefault="0046669F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5E2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45E25">
        <w:rPr>
          <w:rFonts w:ascii="Times New Roman" w:hAnsi="Times New Roman" w:cs="Times New Roman"/>
          <w:sz w:val="28"/>
          <w:szCs w:val="28"/>
        </w:rPr>
        <w:t xml:space="preserve"> министра                                                  </w:t>
      </w:r>
      <w:proofErr w:type="spellStart"/>
      <w:r w:rsidR="00345E25">
        <w:rPr>
          <w:rFonts w:ascii="Times New Roman" w:hAnsi="Times New Roman" w:cs="Times New Roman"/>
          <w:sz w:val="28"/>
          <w:szCs w:val="28"/>
        </w:rPr>
        <w:t>М.Н.Полубарьев</w:t>
      </w:r>
      <w:proofErr w:type="spellEnd"/>
    </w:p>
    <w:sectPr w:rsidR="00345E25" w:rsidRPr="0015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C"/>
    <w:rsid w:val="000241DB"/>
    <w:rsid w:val="0004596C"/>
    <w:rsid w:val="00046879"/>
    <w:rsid w:val="000825A9"/>
    <w:rsid w:val="000827C5"/>
    <w:rsid w:val="000A2BD8"/>
    <w:rsid w:val="000B05B7"/>
    <w:rsid w:val="000D1B47"/>
    <w:rsid w:val="000E4440"/>
    <w:rsid w:val="001068C7"/>
    <w:rsid w:val="00117A90"/>
    <w:rsid w:val="00154D5C"/>
    <w:rsid w:val="001C1E0E"/>
    <w:rsid w:val="001E1C7D"/>
    <w:rsid w:val="00227396"/>
    <w:rsid w:val="00312FA4"/>
    <w:rsid w:val="003308C5"/>
    <w:rsid w:val="00345E25"/>
    <w:rsid w:val="003541BF"/>
    <w:rsid w:val="003D3E68"/>
    <w:rsid w:val="004578EE"/>
    <w:rsid w:val="0046669F"/>
    <w:rsid w:val="004F45AD"/>
    <w:rsid w:val="00555387"/>
    <w:rsid w:val="005A38D9"/>
    <w:rsid w:val="005F04EC"/>
    <w:rsid w:val="0068530D"/>
    <w:rsid w:val="006A23BA"/>
    <w:rsid w:val="00704B92"/>
    <w:rsid w:val="00730854"/>
    <w:rsid w:val="00774164"/>
    <w:rsid w:val="00792B8A"/>
    <w:rsid w:val="00813F28"/>
    <w:rsid w:val="008155A6"/>
    <w:rsid w:val="00843855"/>
    <w:rsid w:val="00861DC1"/>
    <w:rsid w:val="008772E0"/>
    <w:rsid w:val="00880F3E"/>
    <w:rsid w:val="008B5C7D"/>
    <w:rsid w:val="00901E83"/>
    <w:rsid w:val="00952C09"/>
    <w:rsid w:val="0097222C"/>
    <w:rsid w:val="009C1986"/>
    <w:rsid w:val="009D0055"/>
    <w:rsid w:val="009E269C"/>
    <w:rsid w:val="009F3D4B"/>
    <w:rsid w:val="00A24DC7"/>
    <w:rsid w:val="00A652DC"/>
    <w:rsid w:val="00AC4E67"/>
    <w:rsid w:val="00B41230"/>
    <w:rsid w:val="00B42267"/>
    <w:rsid w:val="00B95968"/>
    <w:rsid w:val="00BA14EA"/>
    <w:rsid w:val="00BB2214"/>
    <w:rsid w:val="00C21451"/>
    <w:rsid w:val="00C45AF8"/>
    <w:rsid w:val="00C5488C"/>
    <w:rsid w:val="00C80AE2"/>
    <w:rsid w:val="00CD3060"/>
    <w:rsid w:val="00CD7714"/>
    <w:rsid w:val="00CE41CB"/>
    <w:rsid w:val="00CF4803"/>
    <w:rsid w:val="00D661B8"/>
    <w:rsid w:val="00D92520"/>
    <w:rsid w:val="00DA314B"/>
    <w:rsid w:val="00DB7C1C"/>
    <w:rsid w:val="00E32930"/>
    <w:rsid w:val="00E41F67"/>
    <w:rsid w:val="00EB3643"/>
    <w:rsid w:val="00ED3C62"/>
    <w:rsid w:val="00EE3DC3"/>
    <w:rsid w:val="00F6095B"/>
    <w:rsid w:val="00F64D56"/>
    <w:rsid w:val="00F76498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BD475D06D0811E00535AB555E4F26CE5E467D54608452CA8B66E291B4AsFbE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1 кв 2019 г</_x041e__x043f__x0438__x0441__x0430__x043d__x0438__x0435_>
    <_x041a__x0432__x0430__x0440__x0442__x0430__x043b_ xmlns="d4387ed0-6283-4f2e-b5ff-e26b09730144">I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XXJ7TYMEEKJ2-7769-47</_dlc_DocId>
    <_dlc_DocIdUrl xmlns="57504d04-691e-4fc4-8f09-4f19fdbe90f6">
      <Url>https://vip.gov.mari.ru/mecon/_layouts/DocIdRedir.aspx?ID=XXJ7TYMEEKJ2-7769-47</Url>
      <Description>XXJ7TYMEEKJ2-7769-47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98E496-0A3C-46C6-9AFD-28753B836365}"/>
</file>

<file path=customXml/itemProps2.xml><?xml version="1.0" encoding="utf-8"?>
<ds:datastoreItem xmlns:ds="http://schemas.openxmlformats.org/officeDocument/2006/customXml" ds:itemID="{65367FD6-15A0-4F30-A55C-89311F9AA541}"/>
</file>

<file path=customXml/itemProps3.xml><?xml version="1.0" encoding="utf-8"?>
<ds:datastoreItem xmlns:ds="http://schemas.openxmlformats.org/officeDocument/2006/customXml" ds:itemID="{D6678CC5-C5D1-4B04-9612-F150DECF3017}"/>
</file>

<file path=customXml/itemProps4.xml><?xml version="1.0" encoding="utf-8"?>
<ds:datastoreItem xmlns:ds="http://schemas.openxmlformats.org/officeDocument/2006/customXml" ds:itemID="{E730F6AF-3A8D-4DEC-A793-8C10DC2F7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правоприменительной практике отдела регулирования цен в социальной сфере и контроля порядка ценообразования</dc:title>
  <dc:creator>Byh001</dc:creator>
  <cp:lastModifiedBy>Byh001</cp:lastModifiedBy>
  <cp:revision>10</cp:revision>
  <cp:lastPrinted>2019-04-03T08:56:00Z</cp:lastPrinted>
  <dcterms:created xsi:type="dcterms:W3CDTF">2018-10-22T12:47:00Z</dcterms:created>
  <dcterms:modified xsi:type="dcterms:W3CDTF">2019-04-03T08:56:00Z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e1e9cb85-3292-4346-88d5-52af7ab28ff4</vt:lpwstr>
  </property>
</Properties>
</file>