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193"/>
      </w:tblGrid>
      <w:tr w:rsidR="006F2042" w:rsidRPr="00990C5C" w:rsidTr="009B182F">
        <w:tc>
          <w:tcPr>
            <w:tcW w:w="5495" w:type="dxa"/>
          </w:tcPr>
          <w:p w:rsidR="006F2042" w:rsidRPr="00990C5C" w:rsidRDefault="006F2042" w:rsidP="008C272C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D62E1" w:rsidRPr="00990C5C" w:rsidRDefault="009D62E1" w:rsidP="009B182F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15F1" w:rsidRPr="008C272C" w:rsidRDefault="0003708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037083" w:rsidRPr="00EE0DF8" w:rsidRDefault="00037083" w:rsidP="00EB15F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1C08" w:rsidRPr="008C272C" w:rsidRDefault="002528A9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272C">
        <w:rPr>
          <w:rFonts w:ascii="Times New Roman" w:hAnsi="Times New Roman"/>
          <w:b/>
          <w:sz w:val="28"/>
          <w:szCs w:val="28"/>
        </w:rPr>
        <w:t>об</w:t>
      </w:r>
      <w:r w:rsidR="006432DD" w:rsidRPr="008C272C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8C272C">
        <w:rPr>
          <w:rFonts w:ascii="Times New Roman" w:hAnsi="Times New Roman"/>
          <w:b/>
          <w:sz w:val="28"/>
          <w:szCs w:val="28"/>
        </w:rPr>
        <w:br/>
      </w:r>
      <w:r w:rsidRPr="008C272C">
        <w:rPr>
          <w:rFonts w:ascii="Times New Roman" w:hAnsi="Times New Roman"/>
          <w:b/>
          <w:sz w:val="28"/>
          <w:szCs w:val="28"/>
        </w:rPr>
        <w:t xml:space="preserve">в </w:t>
      </w:r>
      <w:r w:rsidR="00791C08" w:rsidRPr="008C272C">
        <w:rPr>
          <w:rFonts w:ascii="Times New Roman" w:hAnsi="Times New Roman"/>
          <w:b/>
          <w:sz w:val="28"/>
          <w:szCs w:val="28"/>
        </w:rPr>
        <w:t xml:space="preserve">Министерстве </w:t>
      </w:r>
      <w:r w:rsidR="00E8118C" w:rsidRPr="008C272C">
        <w:rPr>
          <w:rFonts w:ascii="Times New Roman" w:hAnsi="Times New Roman"/>
          <w:b/>
          <w:sz w:val="28"/>
          <w:szCs w:val="28"/>
        </w:rPr>
        <w:t xml:space="preserve">промышленности, экономического развития </w:t>
      </w:r>
      <w:r w:rsidR="008C272C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E8118C" w:rsidRPr="008C272C">
        <w:rPr>
          <w:rFonts w:ascii="Times New Roman" w:hAnsi="Times New Roman"/>
          <w:b/>
          <w:sz w:val="28"/>
          <w:szCs w:val="28"/>
        </w:rPr>
        <w:t>и торговли Республики Марий Эл</w:t>
      </w:r>
      <w:r w:rsidR="00B63E05">
        <w:rPr>
          <w:rFonts w:ascii="Times New Roman" w:hAnsi="Times New Roman"/>
          <w:b/>
          <w:sz w:val="28"/>
          <w:szCs w:val="28"/>
        </w:rPr>
        <w:t xml:space="preserve"> в 2020 году</w:t>
      </w:r>
    </w:p>
    <w:p w:rsidR="00791C08" w:rsidRPr="00F3463E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469C" w:rsidRDefault="006B3CC7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О</w:t>
      </w:r>
      <w:r w:rsidR="00D67DDF" w:rsidRPr="007647A9">
        <w:rPr>
          <w:rFonts w:ascii="Times New Roman" w:hAnsi="Times New Roman" w:cs="Times New Roman"/>
          <w:b/>
          <w:sz w:val="28"/>
          <w:szCs w:val="28"/>
        </w:rPr>
        <w:t>бщие</w:t>
      </w:r>
      <w:r w:rsidRPr="007647A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39A6" w:rsidRPr="00B857D9" w:rsidRDefault="00D65C28" w:rsidP="008C272C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  <w:t>от 21 декабря 2017 г. № 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618 «Об основных направлениях государственной политики по развитию конкуренции», распоряжения Правительства Российской Федерации от 16 августа 2018 г. № 1697-р, распоряжения Правительства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>от 18 октября 2018 г. № 2258-р</w:t>
      </w:r>
      <w:r w:rsidR="00B857D9">
        <w:rPr>
          <w:rFonts w:ascii="Times New Roman" w:hAnsi="Times New Roman"/>
          <w:sz w:val="28"/>
          <w:szCs w:val="28"/>
          <w:lang w:eastAsia="ar-SA"/>
        </w:rPr>
        <w:t>,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приказом от 20 февраля 2019 г. №</w:t>
      </w:r>
      <w:r w:rsidR="00B857D9">
        <w:rPr>
          <w:rFonts w:ascii="Times New Roman" w:hAnsi="Times New Roman"/>
          <w:sz w:val="28"/>
          <w:szCs w:val="28"/>
          <w:lang w:eastAsia="ar-SA"/>
        </w:rPr>
        <w:t> 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39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</w:r>
      <w:r w:rsidR="00EE0DF8" w:rsidRPr="00B857D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E0DF8" w:rsidRPr="00B857D9">
        <w:rPr>
          <w:rFonts w:ascii="Times New Roman" w:hAnsi="Times New Roman" w:cs="Times New Roman"/>
          <w:spacing w:val="2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</w:t>
      </w:r>
      <w:r w:rsidR="00EE0DF8" w:rsidRPr="00EE0DF8">
        <w:rPr>
          <w:rFonts w:ascii="Times New Roman" w:hAnsi="Times New Roman" w:cs="Times New Roman"/>
          <w:sz w:val="28"/>
          <w:szCs w:val="28"/>
        </w:rPr>
        <w:t xml:space="preserve">Министерстве промышленности, </w:t>
      </w:r>
      <w:r w:rsidR="00EE0DF8" w:rsidRPr="00B857D9">
        <w:rPr>
          <w:rFonts w:ascii="Times New Roman" w:hAnsi="Times New Roman" w:cs="Times New Roman"/>
          <w:sz w:val="28"/>
          <w:szCs w:val="28"/>
        </w:rPr>
        <w:t>экон</w:t>
      </w:r>
      <w:r w:rsidR="007648BA" w:rsidRPr="00B857D9">
        <w:rPr>
          <w:rFonts w:ascii="Times New Roman" w:hAnsi="Times New Roman" w:cs="Times New Roman"/>
          <w:sz w:val="28"/>
          <w:szCs w:val="28"/>
        </w:rPr>
        <w:t xml:space="preserve">омического развития и торговли </w:t>
      </w:r>
      <w:r w:rsidR="00EE0DF8" w:rsidRPr="00B857D9">
        <w:rPr>
          <w:rFonts w:ascii="Times New Roman" w:hAnsi="Times New Roman" w:cs="Times New Roman"/>
          <w:sz w:val="28"/>
          <w:szCs w:val="28"/>
        </w:rPr>
        <w:t xml:space="preserve"> Республики Марий Эл» 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 xml:space="preserve">было утверждено </w:t>
      </w:r>
      <w:r w:rsidR="00D67DDF" w:rsidRPr="00B857D9">
        <w:rPr>
          <w:rFonts w:ascii="Times New Roman" w:hAnsi="Times New Roman" w:cs="Times New Roman"/>
          <w:sz w:val="28"/>
          <w:szCs w:val="28"/>
        </w:rPr>
        <w:t>П</w:t>
      </w:r>
      <w:r w:rsidR="002528A9" w:rsidRPr="00B857D9">
        <w:rPr>
          <w:rFonts w:ascii="Times New Roman" w:hAnsi="Times New Roman" w:cs="Times New Roman"/>
          <w:sz w:val="28"/>
          <w:szCs w:val="28"/>
        </w:rPr>
        <w:t>оложение</w:t>
      </w:r>
      <w:r w:rsidR="00B407FE" w:rsidRPr="00B857D9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Министерстве </w:t>
      </w:r>
      <w:r w:rsidR="00051DA0" w:rsidRPr="00B857D9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 </w:t>
      </w:r>
      <w:r w:rsidR="00B407FE" w:rsidRPr="00B857D9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B857D9" w:rsidRPr="00B857D9">
        <w:rPr>
          <w:rFonts w:ascii="Times New Roman" w:hAnsi="Times New Roman" w:cs="Times New Roman"/>
          <w:sz w:val="28"/>
          <w:szCs w:val="28"/>
        </w:rPr>
        <w:t>,</w:t>
      </w:r>
      <w:r w:rsidR="00B85EA3" w:rsidRPr="00B857D9">
        <w:rPr>
          <w:rFonts w:ascii="Times New Roman" w:hAnsi="Times New Roman" w:cs="Times New Roman"/>
          <w:sz w:val="28"/>
          <w:szCs w:val="28"/>
        </w:rPr>
        <w:t>кот</w:t>
      </w:r>
      <w:r w:rsidRPr="00B857D9">
        <w:rPr>
          <w:rFonts w:ascii="Times New Roman" w:hAnsi="Times New Roman" w:cs="Times New Roman"/>
          <w:sz w:val="28"/>
          <w:szCs w:val="28"/>
        </w:rPr>
        <w:t>о</w:t>
      </w:r>
      <w:r w:rsidR="00B85EA3" w:rsidRPr="00B857D9">
        <w:rPr>
          <w:rFonts w:ascii="Times New Roman" w:hAnsi="Times New Roman" w:cs="Times New Roman"/>
          <w:sz w:val="28"/>
          <w:szCs w:val="28"/>
        </w:rPr>
        <w:t>рое</w:t>
      </w:r>
      <w:r w:rsidR="002528A9" w:rsidRPr="00B857D9">
        <w:rPr>
          <w:rFonts w:ascii="Times New Roman" w:hAnsi="Times New Roman"/>
          <w:sz w:val="28"/>
          <w:szCs w:val="28"/>
          <w:lang w:eastAsia="ar-SA"/>
        </w:rPr>
        <w:t xml:space="preserve"> определяет порядок</w:t>
      </w:r>
      <w:r w:rsidR="002528A9" w:rsidRPr="00B857D9">
        <w:rPr>
          <w:rFonts w:ascii="Times New Roman" w:hAnsi="Times New Roman" w:cs="Times New Roman"/>
          <w:sz w:val="28"/>
          <w:szCs w:val="28"/>
        </w:rPr>
        <w:t>в</w:t>
      </w:r>
      <w:r w:rsidR="00D67DDF" w:rsidRPr="00B857D9">
        <w:rPr>
          <w:rFonts w:ascii="Times New Roman" w:hAnsi="Times New Roman" w:cs="Times New Roman"/>
          <w:sz w:val="28"/>
          <w:szCs w:val="28"/>
        </w:rPr>
        <w:t xml:space="preserve">нутреннего обеспечения соответствия требованиям антимонопольного законодательства </w:t>
      </w:r>
      <w:r w:rsidR="002528A9" w:rsidRPr="00B857D9">
        <w:rPr>
          <w:rFonts w:ascii="Times New Roman" w:hAnsi="Times New Roman" w:cs="Times New Roman"/>
          <w:sz w:val="28"/>
          <w:szCs w:val="28"/>
        </w:rPr>
        <w:t xml:space="preserve">в </w:t>
      </w:r>
      <w:r w:rsidR="001A6661" w:rsidRPr="00B857D9">
        <w:rPr>
          <w:rFonts w:ascii="Times New Roman" w:hAnsi="Times New Roman"/>
          <w:sz w:val="28"/>
          <w:szCs w:val="28"/>
          <w:lang w:eastAsia="ar-SA"/>
        </w:rPr>
        <w:t xml:space="preserve">Министерстве </w:t>
      </w:r>
      <w:r w:rsidR="00051DA0" w:rsidRPr="00B857D9">
        <w:rPr>
          <w:rFonts w:ascii="Times New Roman" w:hAnsi="Times New Roman"/>
          <w:sz w:val="28"/>
          <w:szCs w:val="28"/>
          <w:lang w:eastAsia="ar-SA"/>
        </w:rPr>
        <w:t>промышленности, экономического развития и торговли Республики Марий Эл</w:t>
      </w:r>
      <w:r w:rsidR="00C41620" w:rsidRPr="00B857D9">
        <w:rPr>
          <w:rFonts w:ascii="Times New Roman" w:hAnsi="Times New Roman"/>
          <w:sz w:val="28"/>
          <w:szCs w:val="28"/>
          <w:lang w:eastAsia="ar-SA"/>
        </w:rPr>
        <w:t>.</w:t>
      </w:r>
    </w:p>
    <w:p w:rsidR="00EA61B8" w:rsidRPr="00990C5C" w:rsidRDefault="00EA61B8" w:rsidP="00EE0DF8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Цел</w:t>
      </w:r>
      <w:r w:rsidR="007A113B" w:rsidRPr="00990C5C">
        <w:rPr>
          <w:rFonts w:ascii="Times New Roman" w:hAnsi="Times New Roman"/>
          <w:sz w:val="28"/>
          <w:szCs w:val="28"/>
        </w:rPr>
        <w:t>и</w:t>
      </w:r>
      <w:r w:rsidR="00603729">
        <w:rPr>
          <w:rFonts w:ascii="Times New Roman" w:hAnsi="Times New Roman"/>
          <w:sz w:val="28"/>
          <w:szCs w:val="28"/>
        </w:rPr>
        <w:t xml:space="preserve"> </w:t>
      </w:r>
      <w:r w:rsidRPr="00990C5C">
        <w:rPr>
          <w:rFonts w:ascii="Times New Roman" w:hAnsi="Times New Roman"/>
          <w:sz w:val="28"/>
          <w:szCs w:val="28"/>
        </w:rPr>
        <w:t>антимонопольногокомплаенса:</w:t>
      </w:r>
    </w:p>
    <w:p w:rsidR="00EA61B8" w:rsidRPr="00990C5C" w:rsidRDefault="00067801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</w:t>
      </w:r>
      <w:r w:rsidR="00EC793F" w:rsidRPr="00990C5C">
        <w:rPr>
          <w:rFonts w:ascii="Times New Roman" w:hAnsi="Times New Roman"/>
          <w:sz w:val="28"/>
          <w:szCs w:val="28"/>
        </w:rPr>
        <w:t>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EA61B8" w:rsidRPr="00990C5C">
        <w:rPr>
          <w:rFonts w:ascii="Times New Roman" w:hAnsi="Times New Roman"/>
          <w:sz w:val="28"/>
          <w:szCs w:val="28"/>
        </w:rPr>
        <w:t xml:space="preserve">беспечение соответствиядеятельности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 </w:t>
      </w:r>
      <w:r w:rsidR="00EA61B8" w:rsidRPr="00990C5C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  <w:r w:rsidR="00F562D3" w:rsidRPr="00990C5C">
        <w:rPr>
          <w:rFonts w:ascii="Times New Roman" w:hAnsi="Times New Roman"/>
          <w:sz w:val="28"/>
          <w:szCs w:val="28"/>
        </w:rPr>
        <w:t>;</w:t>
      </w:r>
    </w:p>
    <w:p w:rsidR="00EE0DF8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п</w:t>
      </w:r>
      <w:r w:rsidR="006505CB" w:rsidRPr="00990C5C">
        <w:rPr>
          <w:rFonts w:ascii="Times New Roman" w:hAnsi="Times New Roman"/>
          <w:sz w:val="28"/>
          <w:szCs w:val="28"/>
        </w:rPr>
        <w:t>рофилактика нарушени</w:t>
      </w:r>
      <w:r w:rsidR="00FD0348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требований антимонопольного законодательс</w:t>
      </w:r>
      <w:r w:rsidR="00F562D3" w:rsidRPr="00990C5C">
        <w:rPr>
          <w:rFonts w:ascii="Times New Roman" w:hAnsi="Times New Roman"/>
          <w:sz w:val="28"/>
          <w:szCs w:val="28"/>
        </w:rPr>
        <w:t xml:space="preserve">тва в 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F562D3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="00737D76" w:rsidRPr="00990C5C">
        <w:rPr>
          <w:rFonts w:ascii="Times New Roman" w:hAnsi="Times New Roman"/>
          <w:sz w:val="28"/>
          <w:szCs w:val="28"/>
        </w:rPr>
        <w:t>.</w:t>
      </w:r>
    </w:p>
    <w:p w:rsidR="006505CB" w:rsidRPr="00990C5C" w:rsidRDefault="006505CB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Задачи антимонопольногокомплаенса: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 </w:t>
      </w:r>
      <w:r w:rsidR="00F562D3" w:rsidRPr="00990C5C">
        <w:rPr>
          <w:rFonts w:ascii="Times New Roman" w:hAnsi="Times New Roman"/>
          <w:sz w:val="28"/>
          <w:szCs w:val="28"/>
        </w:rPr>
        <w:t>в</w:t>
      </w:r>
      <w:r w:rsidR="006505CB" w:rsidRPr="00990C5C">
        <w:rPr>
          <w:rFonts w:ascii="Times New Roman" w:hAnsi="Times New Roman"/>
          <w:sz w:val="28"/>
          <w:szCs w:val="28"/>
        </w:rPr>
        <w:t>ыявление рисков нарушений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B857D9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у</w:t>
      </w:r>
      <w:r w:rsidR="006505CB" w:rsidRPr="00990C5C">
        <w:rPr>
          <w:rFonts w:ascii="Times New Roman" w:hAnsi="Times New Roman"/>
          <w:sz w:val="28"/>
          <w:szCs w:val="28"/>
        </w:rPr>
        <w:t>правление рисками нарушени</w:t>
      </w:r>
      <w:r w:rsidR="00737D76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в) </w:t>
      </w:r>
      <w:r w:rsidR="00F562D3" w:rsidRPr="00990C5C">
        <w:rPr>
          <w:rFonts w:ascii="Times New Roman" w:hAnsi="Times New Roman"/>
          <w:sz w:val="28"/>
          <w:szCs w:val="28"/>
        </w:rPr>
        <w:t>к</w:t>
      </w:r>
      <w:r w:rsidR="006505CB" w:rsidRPr="00990C5C">
        <w:rPr>
          <w:rFonts w:ascii="Times New Roman" w:hAnsi="Times New Roman"/>
          <w:sz w:val="28"/>
          <w:szCs w:val="28"/>
        </w:rPr>
        <w:t xml:space="preserve">онтроль соответствия деятельности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Марий Эл </w:t>
      </w:r>
      <w:r w:rsidR="006505CB" w:rsidRPr="00990C5C">
        <w:rPr>
          <w:rFonts w:ascii="Times New Roman" w:hAnsi="Times New Roman"/>
          <w:sz w:val="28"/>
          <w:szCs w:val="28"/>
        </w:rPr>
        <w:t>требованиям антимонопольного за</w:t>
      </w:r>
      <w:r w:rsidR="00F562D3" w:rsidRPr="00990C5C">
        <w:rPr>
          <w:rFonts w:ascii="Times New Roman" w:hAnsi="Times New Roman"/>
          <w:sz w:val="28"/>
          <w:szCs w:val="28"/>
        </w:rPr>
        <w:t>конодательства;</w:t>
      </w:r>
    </w:p>
    <w:p w:rsidR="006B3CC7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г)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6505CB" w:rsidRPr="00990C5C">
        <w:rPr>
          <w:rFonts w:ascii="Times New Roman" w:hAnsi="Times New Roman"/>
          <w:sz w:val="28"/>
          <w:szCs w:val="28"/>
        </w:rPr>
        <w:t xml:space="preserve">ценка эффективности </w:t>
      </w:r>
      <w:r w:rsidR="001929F5" w:rsidRPr="00990C5C">
        <w:rPr>
          <w:rFonts w:ascii="Times New Roman" w:hAnsi="Times New Roman"/>
          <w:sz w:val="28"/>
          <w:szCs w:val="28"/>
        </w:rPr>
        <w:t xml:space="preserve">функционирования </w:t>
      </w:r>
      <w:r w:rsidR="006505CB" w:rsidRPr="00990C5C">
        <w:rPr>
          <w:rFonts w:ascii="Times New Roman" w:hAnsi="Times New Roman"/>
          <w:sz w:val="28"/>
          <w:szCs w:val="28"/>
        </w:rPr>
        <w:t xml:space="preserve">в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 xml:space="preserve">инистерстве </w:t>
      </w:r>
      <w:r w:rsidR="00051DA0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="006505CB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6505CB" w:rsidRPr="00990C5C" w:rsidRDefault="006505CB" w:rsidP="00EE0DF8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lastRenderedPageBreak/>
        <w:t>Принципы антимонопольного</w:t>
      </w:r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комплаенса: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D0526D" w:rsidRPr="00990C5C">
        <w:rPr>
          <w:rFonts w:ascii="Times New Roman" w:hAnsi="Times New Roman"/>
          <w:sz w:val="28"/>
          <w:szCs w:val="28"/>
        </w:rPr>
        <w:t>Министерства</w:t>
      </w:r>
      <w:r w:rsidR="00051DA0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 </w:t>
      </w:r>
      <w:r w:rsidR="00F04053" w:rsidRPr="00990C5C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 </w:t>
      </w:r>
      <w:r w:rsidR="00F04053" w:rsidRPr="00990C5C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="00051DA0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="00F04053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г)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комплаенса 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="00051DA0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F04053" w:rsidRPr="00990C5C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д)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 совершенствование антимонопольного</w:t>
      </w:r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="00F04053" w:rsidRPr="00990C5C">
        <w:rPr>
          <w:rFonts w:ascii="Times New Roman" w:hAnsi="Times New Roman" w:cs="Times New Roman"/>
          <w:sz w:val="28"/>
          <w:szCs w:val="28"/>
        </w:rPr>
        <w:t>комплаенса.</w:t>
      </w:r>
    </w:p>
    <w:p w:rsidR="008C272C" w:rsidRDefault="008C272C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3CC7" w:rsidRPr="007647A9" w:rsidRDefault="00280914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Выявление и оценка рисков</w:t>
      </w:r>
      <w:r w:rsidR="00594462" w:rsidRPr="007647A9"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</w:t>
      </w:r>
    </w:p>
    <w:p w:rsidR="00686FD2" w:rsidRDefault="00686FD2" w:rsidP="00686FD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7648BA" w:rsidRDefault="00BA657B" w:rsidP="0076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47A9">
        <w:rPr>
          <w:rFonts w:ascii="Times New Roman" w:hAnsi="Times New Roman"/>
          <w:sz w:val="28"/>
          <w:szCs w:val="28"/>
        </w:rPr>
        <w:t xml:space="preserve">целях выявления </w:t>
      </w:r>
      <w:r w:rsidR="00A85F70">
        <w:rPr>
          <w:rFonts w:ascii="Times New Roman" w:hAnsi="Times New Roman"/>
          <w:sz w:val="28"/>
          <w:szCs w:val="28"/>
        </w:rPr>
        <w:t>и</w:t>
      </w:r>
      <w:r w:rsidRPr="007647A9">
        <w:rPr>
          <w:rFonts w:ascii="Times New Roman" w:hAnsi="Times New Roman"/>
          <w:sz w:val="28"/>
          <w:szCs w:val="28"/>
        </w:rPr>
        <w:t xml:space="preserve"> оценки рисков нарушения Министерством  промышленности, экономического развития и торговли Республики Марий Эл антимонопольного законодательства была сформирована Карта комплаенс - рисков на период 20</w:t>
      </w:r>
      <w:r w:rsidR="00B63E05">
        <w:rPr>
          <w:rFonts w:ascii="Times New Roman" w:hAnsi="Times New Roman"/>
          <w:sz w:val="28"/>
          <w:szCs w:val="28"/>
        </w:rPr>
        <w:t xml:space="preserve">21 </w:t>
      </w:r>
      <w:r w:rsidRPr="007647A9">
        <w:rPr>
          <w:rFonts w:ascii="Times New Roman" w:hAnsi="Times New Roman"/>
          <w:sz w:val="28"/>
          <w:szCs w:val="28"/>
        </w:rPr>
        <w:t>-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202</w:t>
      </w:r>
      <w:r w:rsidR="00B63E05">
        <w:rPr>
          <w:rFonts w:ascii="Times New Roman" w:hAnsi="Times New Roman"/>
          <w:sz w:val="28"/>
          <w:szCs w:val="28"/>
        </w:rPr>
        <w:t>2</w:t>
      </w:r>
      <w:r w:rsidRPr="007647A9">
        <w:rPr>
          <w:rFonts w:ascii="Times New Roman" w:hAnsi="Times New Roman"/>
          <w:sz w:val="28"/>
          <w:szCs w:val="28"/>
        </w:rPr>
        <w:t xml:space="preserve"> годов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Министерства промышленности, экономического развития и торговли Республики Марий Эл</w:t>
      </w:r>
      <w:r w:rsidR="00EE0DF8">
        <w:rPr>
          <w:rFonts w:ascii="Times New Roman" w:hAnsi="Times New Roman"/>
          <w:sz w:val="28"/>
          <w:szCs w:val="28"/>
        </w:rPr>
        <w:t>.</w:t>
      </w:r>
    </w:p>
    <w:p w:rsidR="00B857D9" w:rsidRDefault="004078A6" w:rsidP="008C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7A9">
        <w:rPr>
          <w:rFonts w:ascii="Times New Roman" w:hAnsi="Times New Roman"/>
          <w:sz w:val="28"/>
          <w:szCs w:val="28"/>
        </w:rPr>
        <w:t xml:space="preserve">На постоянной основе проводится анализ нормативных правовых актов Министерства промышленности, экономического развития </w:t>
      </w:r>
      <w:r w:rsidR="00B857D9">
        <w:rPr>
          <w:rFonts w:ascii="Times New Roman" w:hAnsi="Times New Roman"/>
          <w:sz w:val="28"/>
          <w:szCs w:val="28"/>
        </w:rPr>
        <w:br/>
      </w:r>
      <w:r w:rsidRPr="007647A9">
        <w:rPr>
          <w:rFonts w:ascii="Times New Roman" w:hAnsi="Times New Roman"/>
          <w:sz w:val="28"/>
          <w:szCs w:val="28"/>
        </w:rPr>
        <w:t>и торговли Республики Марий Эл</w:t>
      </w:r>
      <w:r w:rsidR="007648BA">
        <w:rPr>
          <w:rFonts w:ascii="Times New Roman" w:hAnsi="Times New Roman"/>
          <w:sz w:val="28"/>
          <w:szCs w:val="28"/>
        </w:rPr>
        <w:t>,</w:t>
      </w:r>
      <w:r w:rsidRPr="007647A9">
        <w:rPr>
          <w:rFonts w:ascii="Times New Roman" w:hAnsi="Times New Roman"/>
          <w:sz w:val="28"/>
          <w:szCs w:val="28"/>
        </w:rPr>
        <w:t xml:space="preserve"> осуществляе</w:t>
      </w:r>
      <w:r w:rsidR="007648BA">
        <w:rPr>
          <w:rFonts w:ascii="Times New Roman" w:hAnsi="Times New Roman"/>
          <w:sz w:val="28"/>
          <w:szCs w:val="28"/>
        </w:rPr>
        <w:t>мый</w:t>
      </w:r>
      <w:r w:rsidRPr="007647A9">
        <w:rPr>
          <w:rFonts w:ascii="Times New Roman" w:hAnsi="Times New Roman"/>
          <w:sz w:val="28"/>
          <w:szCs w:val="28"/>
        </w:rPr>
        <w:t xml:space="preserve"> структурными подразделениями (отделами) Министерства промышленности, экономического развития и торговли Республики Марий Эл в части своей компетенции в соответствии с процедурой, установленной </w:t>
      </w:r>
      <w:r w:rsidR="00B857D9">
        <w:rPr>
          <w:rFonts w:ascii="Times New Roman" w:hAnsi="Times New Roman"/>
          <w:sz w:val="28"/>
          <w:szCs w:val="28"/>
        </w:rPr>
        <w:br/>
      </w:r>
      <w:r w:rsidRPr="007647A9">
        <w:rPr>
          <w:rFonts w:ascii="Times New Roman" w:hAnsi="Times New Roman"/>
          <w:sz w:val="28"/>
          <w:szCs w:val="28"/>
        </w:rPr>
        <w:t xml:space="preserve">в Министерстве промышленности, экономического развития и торговли Республики Марий Эл, включая размещение на 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официальном сайте </w:t>
      </w:r>
      <w:r w:rsidRPr="007647A9">
        <w:rPr>
          <w:rFonts w:ascii="Times New Roman" w:hAnsi="Times New Roman"/>
          <w:sz w:val="28"/>
          <w:szCs w:val="28"/>
        </w:rPr>
        <w:t>Министерства промышленности, экономического развития и торговли Республики Марий Эл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"Интернет" </w:t>
      </w:r>
      <w:r w:rsidRPr="007647A9">
        <w:rPr>
          <w:rFonts w:ascii="Times New Roman" w:hAnsi="Times New Roman"/>
          <w:sz w:val="28"/>
          <w:szCs w:val="28"/>
        </w:rPr>
        <w:t>исчерпывающего перечня нормативных правовых актов Министерства  промышленности, экономического развития и торговли Республики Марий Эл с приложением к перечню актов текстов таких актов</w:t>
      </w:r>
      <w:r w:rsidR="00461A87" w:rsidRPr="00B857D9">
        <w:rPr>
          <w:rFonts w:ascii="Times New Roman" w:hAnsi="Times New Roman"/>
          <w:sz w:val="28"/>
          <w:szCs w:val="28"/>
        </w:rPr>
        <w:t>(</w:t>
      </w:r>
      <w:hyperlink r:id="rId12" w:history="1">
        <w:r w:rsidR="00461A87" w:rsidRPr="00B857D9">
          <w:rPr>
            <w:rStyle w:val="a7"/>
            <w:rFonts w:ascii="Times New Roman" w:eastAsiaTheme="majorEastAsia" w:hAnsi="Times New Roman"/>
            <w:color w:val="auto"/>
            <w:sz w:val="28"/>
            <w:szCs w:val="28"/>
          </w:rPr>
          <w:t>http://mari-el.gov.ru/mecon/Pages/antitrust-compliance/npa-compliance.aspx</w:t>
        </w:r>
      </w:hyperlink>
      <w:r w:rsidR="00461A87" w:rsidRPr="00B857D9">
        <w:rPr>
          <w:rFonts w:ascii="Times New Roman" w:hAnsi="Times New Roman"/>
          <w:sz w:val="28"/>
          <w:szCs w:val="28"/>
        </w:rPr>
        <w:t>)</w:t>
      </w:r>
      <w:r w:rsidR="00B857D9" w:rsidRPr="00B857D9">
        <w:rPr>
          <w:rFonts w:ascii="Times New Roman" w:hAnsi="Times New Roman"/>
          <w:sz w:val="28"/>
          <w:szCs w:val="28"/>
        </w:rPr>
        <w:t>.</w:t>
      </w:r>
    </w:p>
    <w:p w:rsidR="008C272C" w:rsidRDefault="008C272C" w:rsidP="008C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D9" w:rsidRPr="007647A9" w:rsidRDefault="00B857D9" w:rsidP="0076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7A9" w:rsidRDefault="007647A9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5"/>
    </w:p>
    <w:p w:rsidR="00603729" w:rsidRDefault="00603729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3729" w:rsidRDefault="00603729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CC7" w:rsidRPr="007647A9" w:rsidRDefault="000F3983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7647A9">
        <w:rPr>
          <w:rFonts w:ascii="Times New Roman" w:hAnsi="Times New Roman" w:cs="Times New Roman"/>
          <w:b/>
          <w:sz w:val="28"/>
          <w:szCs w:val="28"/>
        </w:rPr>
        <w:t>я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 xml:space="preserve"> по снижению рисков нарушения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1"/>
    </w:p>
    <w:p w:rsidR="007B1853" w:rsidRPr="00160492" w:rsidRDefault="007B1853" w:rsidP="007B1853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78A6" w:rsidRPr="007647A9" w:rsidRDefault="007B1853" w:rsidP="00764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7A9">
        <w:rPr>
          <w:rFonts w:ascii="Times New Roman" w:hAnsi="Times New Roman" w:cs="Times New Roman"/>
          <w:b w:val="0"/>
          <w:sz w:val="28"/>
          <w:szCs w:val="28"/>
        </w:rPr>
        <w:t xml:space="preserve"> В целях снижения рисков нарушения антимонопольного законодательства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был разработан План мероприятий («дорожная карта»)</w:t>
      </w:r>
      <w:r w:rsidR="00603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 xml:space="preserve"> снижению комплаенс-рисков на период 2021 - 2022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03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7648BA">
        <w:rPr>
          <w:rFonts w:ascii="Times New Roman" w:hAnsi="Times New Roman" w:cs="Times New Roman"/>
          <w:b w:val="0"/>
          <w:sz w:val="28"/>
          <w:szCs w:val="28"/>
        </w:rPr>
        <w:t>а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="00A85F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8A6" w:rsidRDefault="004078A6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123B6" w:rsidRDefault="001123B6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3B6">
        <w:rPr>
          <w:rFonts w:ascii="Times New Roman" w:hAnsi="Times New Roman" w:cs="Times New Roman"/>
          <w:b/>
          <w:sz w:val="28"/>
          <w:szCs w:val="28"/>
        </w:rPr>
        <w:t>Оценка эффективности функционирования в Министерстве  промышленности, экономического развития и торговли Республики Марий Эл антимонопольного комплаенса</w:t>
      </w:r>
    </w:p>
    <w:p w:rsidR="009B2FE0" w:rsidRPr="001123B6" w:rsidRDefault="009B2FE0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92">
        <w:rPr>
          <w:rFonts w:ascii="Times New Roman" w:hAnsi="Times New Roman" w:cs="Times New Roman"/>
          <w:sz w:val="28"/>
          <w:szCs w:val="28"/>
        </w:rPr>
        <w:t xml:space="preserve">целях оценки эффективности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>в Министерстве промышленности, экономического развития и торговли Республики Марий Эл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E0D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ключевых</w:t>
      </w:r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r w:rsidRPr="00160492">
        <w:rPr>
          <w:rFonts w:ascii="Times New Roman" w:hAnsi="Times New Roman" w:cs="Times New Roman"/>
          <w:sz w:val="28"/>
          <w:szCs w:val="28"/>
        </w:rPr>
        <w:t>показателей эффективности функционирования антимонопольного комплаенса в Министерстве промышленности, экономического развития 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FE0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2FE0" w:rsidRPr="009B2FE0" w:rsidRDefault="009B2FE0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1853" w:rsidRDefault="007B1853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FE0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эффективности функционирования</w:t>
      </w:r>
      <w:r w:rsidR="0060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84" w:rsidRPr="009B2FE0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  <w:r w:rsidRPr="009B2F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256AA" w:rsidRPr="009B2FE0">
        <w:rPr>
          <w:rFonts w:ascii="Times New Roman" w:hAnsi="Times New Roman" w:cs="Times New Roman"/>
          <w:b/>
          <w:sz w:val="28"/>
          <w:szCs w:val="28"/>
        </w:rPr>
        <w:t>Министерстве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 xml:space="preserve"> промышленности, экономического развития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  <w:t xml:space="preserve">и торговли Республики 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>Марий Эл</w:t>
      </w:r>
    </w:p>
    <w:p w:rsidR="00EE0DF8" w:rsidRPr="009B2FE0" w:rsidRDefault="00EE0DF8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4777" w:rsidRPr="00EE0DF8" w:rsidRDefault="00B857D9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="00BD4777"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2017 годом).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 в рассматриваемом периоде.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Таким образом, можно считать его выполненным.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2.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проектов нормативных правовых актов министерства, </w:t>
      </w:r>
      <w:r w:rsidR="00B85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силу отсутствия проектов нормативных правовых актов министерства, в которых выявлены риски нарушения антимонопольного законодательства данный показатель равен нулю, т.е. выполнен на 100%.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Доля нормативных правовых актов министерства, в которых выявлены риски нарушения антимонопольного законодательства.</w:t>
      </w:r>
    </w:p>
    <w:p w:rsidR="00461A87" w:rsidRPr="00EE0DF8" w:rsidRDefault="00BD4777" w:rsidP="00461A8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Данный показатель</w:t>
      </w:r>
      <w:r w:rsidR="00461A8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равен нулю, т.е. выполнен на 100%.</w:t>
      </w:r>
    </w:p>
    <w:p w:rsidR="00BD4777" w:rsidRPr="00EE0DF8" w:rsidRDefault="00461A8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Доля сотрудников министерства, в отношении которых были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проведены обучающие мероприятия по антимонопольному законодательству и антимонопольному комплаенсу.</w:t>
      </w:r>
    </w:p>
    <w:p w:rsidR="00A85F70" w:rsidRDefault="00461A87" w:rsidP="00B857D9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>Учеба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антимонопольному законодательству </w:t>
      </w:r>
      <w:r w:rsidR="00B85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антимонопольному комплаенсу</w:t>
      </w:r>
      <w:r w:rsidRPr="00EE0DF8">
        <w:rPr>
          <w:rFonts w:ascii="Times New Roman" w:hAnsi="Times New Roman" w:cs="Times New Roman"/>
          <w:sz w:val="28"/>
          <w:szCs w:val="28"/>
        </w:rPr>
        <w:t xml:space="preserve"> для 100% сотрудников мин</w:t>
      </w:r>
      <w:r w:rsidR="00B857D9">
        <w:rPr>
          <w:rFonts w:ascii="Times New Roman" w:hAnsi="Times New Roman" w:cs="Times New Roman"/>
          <w:sz w:val="28"/>
          <w:szCs w:val="28"/>
        </w:rPr>
        <w:t xml:space="preserve">истерства была проведена 30 октября </w:t>
      </w:r>
      <w:r w:rsidRPr="00EE0DF8">
        <w:rPr>
          <w:rFonts w:ascii="Times New Roman" w:hAnsi="Times New Roman" w:cs="Times New Roman"/>
          <w:sz w:val="28"/>
          <w:szCs w:val="28"/>
        </w:rPr>
        <w:t>2019</w:t>
      </w:r>
      <w:r w:rsidR="00B857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0DF8">
        <w:rPr>
          <w:rFonts w:ascii="Times New Roman" w:hAnsi="Times New Roman" w:cs="Times New Roman"/>
          <w:sz w:val="28"/>
          <w:szCs w:val="28"/>
        </w:rPr>
        <w:t>.</w:t>
      </w:r>
    </w:p>
    <w:p w:rsidR="00EE0DF8" w:rsidRDefault="00EE0DF8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857D9">
        <w:rPr>
          <w:rFonts w:ascii="Times New Roman" w:hAnsi="Times New Roman" w:cs="Times New Roman"/>
          <w:sz w:val="28"/>
          <w:szCs w:val="28"/>
        </w:rPr>
        <w:t>,</w:t>
      </w:r>
      <w:r w:rsidR="00A85F70">
        <w:rPr>
          <w:rFonts w:ascii="Times New Roman" w:hAnsi="Times New Roman" w:cs="Times New Roman"/>
          <w:sz w:val="28"/>
          <w:szCs w:val="28"/>
        </w:rPr>
        <w:t xml:space="preserve"> в 20</w:t>
      </w:r>
      <w:r w:rsidR="00603729">
        <w:rPr>
          <w:rFonts w:ascii="Times New Roman" w:hAnsi="Times New Roman" w:cs="Times New Roman"/>
          <w:sz w:val="28"/>
          <w:szCs w:val="28"/>
        </w:rPr>
        <w:t>20</w:t>
      </w:r>
      <w:r w:rsidR="00A85F70">
        <w:rPr>
          <w:rFonts w:ascii="Times New Roman" w:hAnsi="Times New Roman" w:cs="Times New Roman"/>
          <w:sz w:val="28"/>
          <w:szCs w:val="28"/>
        </w:rPr>
        <w:t xml:space="preserve"> году все</w:t>
      </w:r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="00A85F70">
        <w:rPr>
          <w:rFonts w:ascii="Times New Roman" w:hAnsi="Times New Roman" w:cs="Times New Roman"/>
          <w:sz w:val="28"/>
          <w:szCs w:val="28"/>
        </w:rPr>
        <w:t>ключевые</w:t>
      </w:r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="00A85F70" w:rsidRPr="00160492">
        <w:rPr>
          <w:rFonts w:ascii="Times New Roman" w:hAnsi="Times New Roman" w:cs="Times New Roman"/>
          <w:sz w:val="28"/>
          <w:szCs w:val="28"/>
        </w:rPr>
        <w:t>показател</w:t>
      </w:r>
      <w:r w:rsidR="00A85F70">
        <w:rPr>
          <w:rFonts w:ascii="Times New Roman" w:hAnsi="Times New Roman" w:cs="Times New Roman"/>
          <w:sz w:val="28"/>
          <w:szCs w:val="28"/>
        </w:rPr>
        <w:t>и</w:t>
      </w:r>
      <w:r w:rsidR="00A85F70" w:rsidRPr="0016049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комплаенса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="00A85F70" w:rsidRPr="00160492">
        <w:rPr>
          <w:rFonts w:ascii="Times New Roman" w:hAnsi="Times New Roman" w:cs="Times New Roman"/>
          <w:sz w:val="28"/>
          <w:szCs w:val="28"/>
        </w:rPr>
        <w:t>в Министерстве промышленности, экономического развития и торговли Республики Марий Эл</w:t>
      </w:r>
      <w:r w:rsidR="00A85F70">
        <w:rPr>
          <w:rFonts w:ascii="Times New Roman" w:hAnsi="Times New Roman" w:cs="Times New Roman"/>
          <w:sz w:val="28"/>
          <w:szCs w:val="28"/>
        </w:rPr>
        <w:t xml:space="preserve"> выполнены на 100%.</w:t>
      </w:r>
    </w:p>
    <w:p w:rsidR="009B2FE0" w:rsidRPr="00EE0DF8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 xml:space="preserve">Информация о реализации всех </w:t>
      </w:r>
      <w:r w:rsidR="00A85F70" w:rsidRPr="00EE0DF8">
        <w:rPr>
          <w:rFonts w:ascii="Times New Roman" w:hAnsi="Times New Roman" w:cs="Times New Roman"/>
          <w:sz w:val="28"/>
          <w:szCs w:val="28"/>
        </w:rPr>
        <w:t>вышеперечисленных</w:t>
      </w:r>
      <w:r w:rsidRPr="00EE0DF8">
        <w:rPr>
          <w:rFonts w:ascii="Times New Roman" w:hAnsi="Times New Roman" w:cs="Times New Roman"/>
          <w:sz w:val="28"/>
          <w:szCs w:val="28"/>
        </w:rPr>
        <w:t xml:space="preserve"> мероприятий размещена на 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Pr="00EE0DF8">
        <w:rPr>
          <w:rFonts w:ascii="Times New Roman" w:hAnsi="Times New Roman" w:cs="Times New Roman"/>
          <w:sz w:val="28"/>
          <w:szCs w:val="28"/>
        </w:rPr>
        <w:t>Министерства промышленности, экономического развития и торговли Республики Марий Эл</w:t>
      </w:r>
      <w:r w:rsidR="00B857D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информационно-телекоммуникационной сети "Интернет" в </w:t>
      </w:r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 «Антимонопольный</w:t>
      </w:r>
      <w:r w:rsidR="00603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комплаенс».</w:t>
      </w: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2FE0" w:rsidRPr="00160492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sectPr w:rsidR="009B2FE0" w:rsidRPr="00160492" w:rsidSect="00B857D9">
      <w:headerReference w:type="default" r:id="rId13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10" w:rsidRDefault="00926E10" w:rsidP="009E5770">
      <w:pPr>
        <w:spacing w:after="0" w:line="240" w:lineRule="auto"/>
      </w:pPr>
      <w:r>
        <w:separator/>
      </w:r>
    </w:p>
  </w:endnote>
  <w:endnote w:type="continuationSeparator" w:id="1">
    <w:p w:rsidR="00926E10" w:rsidRDefault="00926E10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10" w:rsidRDefault="00926E10" w:rsidP="009E5770">
      <w:pPr>
        <w:spacing w:after="0" w:line="240" w:lineRule="auto"/>
      </w:pPr>
      <w:r>
        <w:separator/>
      </w:r>
    </w:p>
  </w:footnote>
  <w:footnote w:type="continuationSeparator" w:id="1">
    <w:p w:rsidR="00926E10" w:rsidRDefault="00926E10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272C" w:rsidRPr="00686FD2" w:rsidRDefault="00D132F6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686FD2">
          <w:rPr>
            <w:rFonts w:ascii="Times New Roman" w:hAnsi="Times New Roman"/>
            <w:sz w:val="28"/>
            <w:szCs w:val="28"/>
          </w:rPr>
          <w:fldChar w:fldCharType="begin"/>
        </w:r>
        <w:r w:rsidR="008C272C" w:rsidRPr="00686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6FD2">
          <w:rPr>
            <w:rFonts w:ascii="Times New Roman" w:hAnsi="Times New Roman"/>
            <w:sz w:val="28"/>
            <w:szCs w:val="28"/>
          </w:rPr>
          <w:fldChar w:fldCharType="separate"/>
        </w:r>
        <w:r w:rsidR="00B63E05">
          <w:rPr>
            <w:rFonts w:ascii="Times New Roman" w:hAnsi="Times New Roman"/>
            <w:noProof/>
            <w:sz w:val="28"/>
            <w:szCs w:val="28"/>
          </w:rPr>
          <w:t>2</w:t>
        </w:r>
        <w:r w:rsidRPr="00686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272C" w:rsidRDefault="008C27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DA0"/>
    <w:rsid w:val="00056F77"/>
    <w:rsid w:val="00060CB3"/>
    <w:rsid w:val="0006115C"/>
    <w:rsid w:val="0006670B"/>
    <w:rsid w:val="00067801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1520"/>
    <w:rsid w:val="00111A60"/>
    <w:rsid w:val="001123B6"/>
    <w:rsid w:val="0011358F"/>
    <w:rsid w:val="00120C1A"/>
    <w:rsid w:val="00121939"/>
    <w:rsid w:val="0012387B"/>
    <w:rsid w:val="00123BAC"/>
    <w:rsid w:val="00126A9F"/>
    <w:rsid w:val="00127330"/>
    <w:rsid w:val="00127399"/>
    <w:rsid w:val="00127807"/>
    <w:rsid w:val="00130865"/>
    <w:rsid w:val="001331A0"/>
    <w:rsid w:val="001356AE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5732"/>
    <w:rsid w:val="001929F5"/>
    <w:rsid w:val="00192C90"/>
    <w:rsid w:val="0019768E"/>
    <w:rsid w:val="001A03B1"/>
    <w:rsid w:val="001A03B2"/>
    <w:rsid w:val="001A1FD8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3E04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5878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5E2E"/>
    <w:rsid w:val="0029138E"/>
    <w:rsid w:val="002920B7"/>
    <w:rsid w:val="00294066"/>
    <w:rsid w:val="002A095F"/>
    <w:rsid w:val="002A2996"/>
    <w:rsid w:val="002A2FB8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7908"/>
    <w:rsid w:val="002F7B49"/>
    <w:rsid w:val="00300E85"/>
    <w:rsid w:val="0030469C"/>
    <w:rsid w:val="003050CE"/>
    <w:rsid w:val="00317B7D"/>
    <w:rsid w:val="0032316C"/>
    <w:rsid w:val="00324C2F"/>
    <w:rsid w:val="00327B96"/>
    <w:rsid w:val="00327D04"/>
    <w:rsid w:val="00332B42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459D"/>
    <w:rsid w:val="003F0C10"/>
    <w:rsid w:val="0040369E"/>
    <w:rsid w:val="004078A6"/>
    <w:rsid w:val="00420B9A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6B83"/>
    <w:rsid w:val="004D3D79"/>
    <w:rsid w:val="004D525D"/>
    <w:rsid w:val="004D61C5"/>
    <w:rsid w:val="004D6447"/>
    <w:rsid w:val="004E02A9"/>
    <w:rsid w:val="004E1EA9"/>
    <w:rsid w:val="004E4C85"/>
    <w:rsid w:val="004E613D"/>
    <w:rsid w:val="004E7434"/>
    <w:rsid w:val="004E7A1D"/>
    <w:rsid w:val="004F0D2E"/>
    <w:rsid w:val="004F47AF"/>
    <w:rsid w:val="004F5E2A"/>
    <w:rsid w:val="004F6C8C"/>
    <w:rsid w:val="005029FE"/>
    <w:rsid w:val="00512A45"/>
    <w:rsid w:val="00514295"/>
    <w:rsid w:val="0051752A"/>
    <w:rsid w:val="00522FA2"/>
    <w:rsid w:val="0052491D"/>
    <w:rsid w:val="00525EE8"/>
    <w:rsid w:val="00526E63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03729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869D0"/>
    <w:rsid w:val="00686FD2"/>
    <w:rsid w:val="00693425"/>
    <w:rsid w:val="006A2B25"/>
    <w:rsid w:val="006A2BB0"/>
    <w:rsid w:val="006A4816"/>
    <w:rsid w:val="006A592B"/>
    <w:rsid w:val="006A62D2"/>
    <w:rsid w:val="006A7DFE"/>
    <w:rsid w:val="006B0B8C"/>
    <w:rsid w:val="006B2525"/>
    <w:rsid w:val="006B3CC7"/>
    <w:rsid w:val="006B3FDB"/>
    <w:rsid w:val="006B7161"/>
    <w:rsid w:val="006B7E8B"/>
    <w:rsid w:val="006C5C33"/>
    <w:rsid w:val="006C5D2A"/>
    <w:rsid w:val="006D316C"/>
    <w:rsid w:val="006D3759"/>
    <w:rsid w:val="006D3CC2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70FCD"/>
    <w:rsid w:val="0077326F"/>
    <w:rsid w:val="00774516"/>
    <w:rsid w:val="00781E9D"/>
    <w:rsid w:val="007838CD"/>
    <w:rsid w:val="0078658F"/>
    <w:rsid w:val="007915F9"/>
    <w:rsid w:val="00791C08"/>
    <w:rsid w:val="007929AC"/>
    <w:rsid w:val="007A113B"/>
    <w:rsid w:val="007A15B7"/>
    <w:rsid w:val="007A5BEE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D6768"/>
    <w:rsid w:val="007E0216"/>
    <w:rsid w:val="007E1DDD"/>
    <w:rsid w:val="007E3E5A"/>
    <w:rsid w:val="0080237D"/>
    <w:rsid w:val="00803C68"/>
    <w:rsid w:val="008101BE"/>
    <w:rsid w:val="008169BA"/>
    <w:rsid w:val="00817EDF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623F"/>
    <w:rsid w:val="008865B2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6209"/>
    <w:rsid w:val="00921A35"/>
    <w:rsid w:val="009221A6"/>
    <w:rsid w:val="00926E10"/>
    <w:rsid w:val="00932578"/>
    <w:rsid w:val="0093374E"/>
    <w:rsid w:val="00934611"/>
    <w:rsid w:val="009348A9"/>
    <w:rsid w:val="00936F19"/>
    <w:rsid w:val="009439F6"/>
    <w:rsid w:val="00947170"/>
    <w:rsid w:val="009475B5"/>
    <w:rsid w:val="009478CC"/>
    <w:rsid w:val="00953894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182F"/>
    <w:rsid w:val="009B27B2"/>
    <w:rsid w:val="009B2FE0"/>
    <w:rsid w:val="009B4246"/>
    <w:rsid w:val="009B6678"/>
    <w:rsid w:val="009C296A"/>
    <w:rsid w:val="009D039F"/>
    <w:rsid w:val="009D156E"/>
    <w:rsid w:val="009D3520"/>
    <w:rsid w:val="009D3634"/>
    <w:rsid w:val="009D62E1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120F"/>
    <w:rsid w:val="00A621B6"/>
    <w:rsid w:val="00A6585B"/>
    <w:rsid w:val="00A72D60"/>
    <w:rsid w:val="00A74421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42A"/>
    <w:rsid w:val="00AF173C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50B7C"/>
    <w:rsid w:val="00B52752"/>
    <w:rsid w:val="00B528F0"/>
    <w:rsid w:val="00B54896"/>
    <w:rsid w:val="00B55D80"/>
    <w:rsid w:val="00B55EA1"/>
    <w:rsid w:val="00B63E05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57B"/>
    <w:rsid w:val="00BB4E9B"/>
    <w:rsid w:val="00BC39A4"/>
    <w:rsid w:val="00BC4468"/>
    <w:rsid w:val="00BC678A"/>
    <w:rsid w:val="00BC6C95"/>
    <w:rsid w:val="00BD1E04"/>
    <w:rsid w:val="00BD2E25"/>
    <w:rsid w:val="00BD4777"/>
    <w:rsid w:val="00BD6A88"/>
    <w:rsid w:val="00BD76EC"/>
    <w:rsid w:val="00BE1EF8"/>
    <w:rsid w:val="00BE2AFF"/>
    <w:rsid w:val="00BE3896"/>
    <w:rsid w:val="00BE5943"/>
    <w:rsid w:val="00BE7E66"/>
    <w:rsid w:val="00BF7348"/>
    <w:rsid w:val="00BF79B1"/>
    <w:rsid w:val="00C04095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76F8"/>
    <w:rsid w:val="00C60C23"/>
    <w:rsid w:val="00C634C7"/>
    <w:rsid w:val="00C6452A"/>
    <w:rsid w:val="00C7013C"/>
    <w:rsid w:val="00C72A25"/>
    <w:rsid w:val="00C73DD0"/>
    <w:rsid w:val="00C7666A"/>
    <w:rsid w:val="00C7689B"/>
    <w:rsid w:val="00C82B78"/>
    <w:rsid w:val="00C86E55"/>
    <w:rsid w:val="00C93385"/>
    <w:rsid w:val="00C942E9"/>
    <w:rsid w:val="00C97563"/>
    <w:rsid w:val="00C97778"/>
    <w:rsid w:val="00CA13CA"/>
    <w:rsid w:val="00CA4F5E"/>
    <w:rsid w:val="00CA51D2"/>
    <w:rsid w:val="00CB254C"/>
    <w:rsid w:val="00CB4E9A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1C12"/>
    <w:rsid w:val="00D13210"/>
    <w:rsid w:val="00D132F6"/>
    <w:rsid w:val="00D15FBA"/>
    <w:rsid w:val="00D20C83"/>
    <w:rsid w:val="00D21B4D"/>
    <w:rsid w:val="00D256AA"/>
    <w:rsid w:val="00D27758"/>
    <w:rsid w:val="00D34145"/>
    <w:rsid w:val="00D3430B"/>
    <w:rsid w:val="00D37F0E"/>
    <w:rsid w:val="00D41B6F"/>
    <w:rsid w:val="00D473BB"/>
    <w:rsid w:val="00D53509"/>
    <w:rsid w:val="00D54E85"/>
    <w:rsid w:val="00D54FD5"/>
    <w:rsid w:val="00D65C28"/>
    <w:rsid w:val="00D66987"/>
    <w:rsid w:val="00D67DDF"/>
    <w:rsid w:val="00D72674"/>
    <w:rsid w:val="00D7554A"/>
    <w:rsid w:val="00D8120D"/>
    <w:rsid w:val="00D83C5A"/>
    <w:rsid w:val="00D84F07"/>
    <w:rsid w:val="00D85C29"/>
    <w:rsid w:val="00DA056D"/>
    <w:rsid w:val="00DA09B9"/>
    <w:rsid w:val="00DA4269"/>
    <w:rsid w:val="00DA4513"/>
    <w:rsid w:val="00DA4B6D"/>
    <w:rsid w:val="00DB37BB"/>
    <w:rsid w:val="00DC6040"/>
    <w:rsid w:val="00DC6893"/>
    <w:rsid w:val="00DC7471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25A7B"/>
    <w:rsid w:val="00E31FC7"/>
    <w:rsid w:val="00E33694"/>
    <w:rsid w:val="00E36E42"/>
    <w:rsid w:val="00E43230"/>
    <w:rsid w:val="00E44476"/>
    <w:rsid w:val="00E45B55"/>
    <w:rsid w:val="00E510BB"/>
    <w:rsid w:val="00E51C76"/>
    <w:rsid w:val="00E52E4F"/>
    <w:rsid w:val="00E554A7"/>
    <w:rsid w:val="00E57588"/>
    <w:rsid w:val="00E7110D"/>
    <w:rsid w:val="00E746D6"/>
    <w:rsid w:val="00E7675E"/>
    <w:rsid w:val="00E8118C"/>
    <w:rsid w:val="00E82316"/>
    <w:rsid w:val="00E827E9"/>
    <w:rsid w:val="00E93DF0"/>
    <w:rsid w:val="00E9426C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C793F"/>
    <w:rsid w:val="00ED045F"/>
    <w:rsid w:val="00ED072F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5167A"/>
    <w:rsid w:val="00F51786"/>
    <w:rsid w:val="00F53CD8"/>
    <w:rsid w:val="00F555D9"/>
    <w:rsid w:val="00F562D3"/>
    <w:rsid w:val="00F56E03"/>
    <w:rsid w:val="00F56E76"/>
    <w:rsid w:val="00F63472"/>
    <w:rsid w:val="00F651A3"/>
    <w:rsid w:val="00F65F59"/>
    <w:rsid w:val="00F66D45"/>
    <w:rsid w:val="00F6775D"/>
    <w:rsid w:val="00F71206"/>
    <w:rsid w:val="00F7658C"/>
    <w:rsid w:val="00F82910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F31C7"/>
    <w:rsid w:val="00FF32EC"/>
    <w:rsid w:val="00FF6135"/>
    <w:rsid w:val="00FF71A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ari-el.gov.ru/mecon/Pages/antitrust-compliance/npa-compliance.aspx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системы внутреннего обеспечения соответствия требованиям антимонопольного законодательства 
в Министерстве промышленности, экономического развития 
и торговли Республики Марий Эл в 2020 году
</_x041e__x043f__x0438__x0441__x0430__x043d__x0438__x0435_>
    <_dlc_DocId xmlns="57504d04-691e-4fc4-8f09-4f19fdbe90f6">XXJ7TYMEEKJ2-1955821173-9</_dlc_DocId>
    <_dlc_DocIdUrl xmlns="57504d04-691e-4fc4-8f09-4f19fdbe90f6">
      <Url>https://vip.gov.mari.ru/mecon/_layouts/DocIdRedir.aspx?ID=XXJ7TYMEEKJ2-1955821173-9</Url>
      <Description>XXJ7TYMEEKJ2-1955821173-9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366E5-409E-4D32-88C7-D90B102227A9}"/>
</file>

<file path=customXml/itemProps2.xml><?xml version="1.0" encoding="utf-8"?>
<ds:datastoreItem xmlns:ds="http://schemas.openxmlformats.org/officeDocument/2006/customXml" ds:itemID="{04D55A5E-2203-4E0C-974E-906FCF41A5AF}"/>
</file>

<file path=customXml/itemProps3.xml><?xml version="1.0" encoding="utf-8"?>
<ds:datastoreItem xmlns:ds="http://schemas.openxmlformats.org/officeDocument/2006/customXml" ds:itemID="{355C3FD2-338D-4F0E-8F56-74F5A413CF7C}"/>
</file>

<file path=customXml/itemProps4.xml><?xml version="1.0" encoding="utf-8"?>
<ds:datastoreItem xmlns:ds="http://schemas.openxmlformats.org/officeDocument/2006/customXml" ds:itemID="{93B4193E-A93D-4357-B212-535848A6C6C3}"/>
</file>

<file path=customXml/itemProps5.xml><?xml version="1.0" encoding="utf-8"?>
<ds:datastoreItem xmlns:ds="http://schemas.openxmlformats.org/officeDocument/2006/customXml" ds:itemID="{0DE0248C-E589-4E5B-8DBE-587E521E7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КОМПЛаенс</vt:lpstr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Петрова Ирина Николаевна</dc:creator>
  <cp:lastModifiedBy>Pomazanov</cp:lastModifiedBy>
  <cp:revision>2</cp:revision>
  <cp:lastPrinted>2020-05-20T07:17:00Z</cp:lastPrinted>
  <dcterms:created xsi:type="dcterms:W3CDTF">2021-05-19T11:26:00Z</dcterms:created>
  <dcterms:modified xsi:type="dcterms:W3CDTF">2021-05-19T11:26:00Z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4e1175ae-7d18-42ed-8a6b-2a3e8a89d03f</vt:lpwstr>
  </property>
</Properties>
</file>