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февраля 2020 г.</w:t>
      </w: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/>
          <w:b/>
          <w:sz w:val="28"/>
          <w:szCs w:val="28"/>
        </w:rPr>
        <w:br/>
        <w:t>Республики Марий Эл от 5 сентября 2017 г. № 364</w:t>
      </w: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jc w:val="center"/>
        <w:rPr>
          <w:rFonts w:ascii="Times New Roman" w:hAnsi="Times New Roman"/>
          <w:sz w:val="28"/>
          <w:szCs w:val="28"/>
        </w:rPr>
      </w:pPr>
    </w:p>
    <w:p w:rsidR="00B04D11" w:rsidRDefault="00B04D11" w:rsidP="00B04D1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Марий Эл  п о с т а н о в л я е т:</w:t>
      </w:r>
    </w:p>
    <w:p w:rsidR="00377732" w:rsidRPr="001F6465" w:rsidRDefault="001F6465" w:rsidP="001F64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419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нести в</w:t>
      </w:r>
      <w:r w:rsidRPr="0071419F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</w:t>
      </w:r>
      <w:r w:rsidRPr="009A72A2">
        <w:rPr>
          <w:rFonts w:ascii="Times New Roman" w:hAnsi="Times New Roman"/>
          <w:sz w:val="28"/>
          <w:szCs w:val="28"/>
        </w:rPr>
        <w:t xml:space="preserve"> о порядке и условиях оказания государственной поддержки </w:t>
      </w:r>
      <w:r>
        <w:rPr>
          <w:rFonts w:ascii="Times New Roman" w:hAnsi="Times New Roman"/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Pr="009A72A2">
        <w:rPr>
          <w:rFonts w:ascii="Times New Roman" w:hAnsi="Times New Roman"/>
          <w:sz w:val="28"/>
          <w:szCs w:val="28"/>
        </w:rPr>
        <w:t>в рамках реализации подпрограммы «Развитие малого и среднего предпринимательства» государственной программы Республики Марий Эл «Экономическое развитие и инвестиционная деятельность (2013</w:t>
      </w:r>
      <w:r>
        <w:rPr>
          <w:rFonts w:ascii="Times New Roman" w:hAnsi="Times New Roman"/>
          <w:sz w:val="28"/>
          <w:szCs w:val="28"/>
        </w:rPr>
        <w:t> </w:t>
      </w:r>
      <w:r w:rsidRPr="009A72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A72A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9A72A2">
        <w:rPr>
          <w:rFonts w:ascii="Times New Roman" w:hAnsi="Times New Roman"/>
          <w:sz w:val="28"/>
          <w:szCs w:val="28"/>
        </w:rPr>
        <w:t xml:space="preserve"> годы)», утвержденн</w:t>
      </w:r>
      <w:r>
        <w:rPr>
          <w:rFonts w:ascii="Times New Roman" w:hAnsi="Times New Roman"/>
          <w:sz w:val="28"/>
          <w:szCs w:val="28"/>
        </w:rPr>
        <w:t xml:space="preserve">ое </w:t>
      </w:r>
      <w:r w:rsidR="00377732" w:rsidRPr="001F646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377732" w:rsidRPr="001F6465">
        <w:rPr>
          <w:rFonts w:ascii="Times New Roman" w:hAnsi="Times New Roman"/>
          <w:sz w:val="28"/>
          <w:szCs w:val="28"/>
        </w:rPr>
        <w:t xml:space="preserve">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="00377732" w:rsidRPr="001F6465">
        <w:rPr>
          <w:rFonts w:ascii="Times New Roman" w:hAnsi="Times New Roman"/>
          <w:sz w:val="28"/>
          <w:szCs w:val="28"/>
        </w:rPr>
        <w:t>от 5 сентября 2017</w:t>
      </w:r>
      <w:r w:rsidR="00F16711">
        <w:rPr>
          <w:rFonts w:ascii="Times New Roman" w:hAnsi="Times New Roman"/>
          <w:sz w:val="28"/>
          <w:szCs w:val="28"/>
        </w:rPr>
        <w:t> г. № </w:t>
      </w:r>
      <w:r w:rsidR="00377732" w:rsidRPr="001F6465">
        <w:rPr>
          <w:rFonts w:ascii="Times New Roman" w:hAnsi="Times New Roman"/>
          <w:sz w:val="28"/>
          <w:szCs w:val="28"/>
        </w:rPr>
        <w:t xml:space="preserve">364 «Вопросы государственной поддержки малого и среднего предпринимательства в Республике Марий Эл» (портал </w:t>
      </w:r>
      <w:r>
        <w:rPr>
          <w:rFonts w:ascii="Times New Roman" w:hAnsi="Times New Roman"/>
          <w:sz w:val="28"/>
          <w:szCs w:val="28"/>
        </w:rPr>
        <w:br/>
      </w:r>
      <w:r w:rsidR="00377732" w:rsidRPr="001F6465">
        <w:rPr>
          <w:rFonts w:ascii="Times New Roman" w:hAnsi="Times New Roman"/>
          <w:sz w:val="28"/>
          <w:szCs w:val="28"/>
        </w:rPr>
        <w:t>«Марий Эл официальная» (</w:t>
      </w:r>
      <w:hyperlink r:id="rId7" w:history="1">
        <w:r w:rsidR="00377732" w:rsidRPr="001F6465">
          <w:rPr>
            <w:rFonts w:ascii="Times New Roman" w:hAnsi="Times New Roman"/>
            <w:sz w:val="28"/>
            <w:szCs w:val="28"/>
          </w:rPr>
          <w:t>portal.mari.ru/pravo</w:t>
        </w:r>
      </w:hyperlink>
      <w:r w:rsidR="00377732" w:rsidRPr="001F6465">
        <w:rPr>
          <w:rFonts w:ascii="Times New Roman" w:hAnsi="Times New Roman"/>
          <w:sz w:val="28"/>
          <w:szCs w:val="28"/>
        </w:rPr>
        <w:t>), 5</w:t>
      </w:r>
      <w:r w:rsidR="00E97639" w:rsidRPr="001F6465">
        <w:rPr>
          <w:rFonts w:ascii="Times New Roman" w:hAnsi="Times New Roman"/>
          <w:sz w:val="28"/>
          <w:szCs w:val="28"/>
        </w:rPr>
        <w:t> </w:t>
      </w:r>
      <w:r w:rsidR="00377732" w:rsidRPr="001F6465">
        <w:rPr>
          <w:rFonts w:ascii="Times New Roman" w:hAnsi="Times New Roman"/>
          <w:sz w:val="28"/>
          <w:szCs w:val="28"/>
        </w:rPr>
        <w:t>сентября 2017</w:t>
      </w:r>
      <w:r w:rsidR="00E97639" w:rsidRPr="001F6465">
        <w:rPr>
          <w:rFonts w:ascii="Times New Roman" w:hAnsi="Times New Roman"/>
          <w:sz w:val="28"/>
          <w:szCs w:val="28"/>
        </w:rPr>
        <w:t> </w:t>
      </w:r>
      <w:r w:rsidR="00377732" w:rsidRPr="001F6465">
        <w:rPr>
          <w:rFonts w:ascii="Times New Roman" w:hAnsi="Times New Roman"/>
          <w:sz w:val="28"/>
          <w:szCs w:val="28"/>
        </w:rPr>
        <w:t>г., № 05092017040258</w:t>
      </w:r>
      <w:r w:rsidR="00E97639" w:rsidRPr="001F6465">
        <w:rPr>
          <w:rFonts w:ascii="Times New Roman" w:hAnsi="Times New Roman"/>
          <w:sz w:val="28"/>
          <w:szCs w:val="28"/>
        </w:rPr>
        <w:t>;</w:t>
      </w:r>
      <w:r w:rsidR="00377732" w:rsidRPr="001F6465">
        <w:rPr>
          <w:rFonts w:ascii="Times New Roman" w:hAnsi="Times New Roman"/>
          <w:sz w:val="28"/>
          <w:szCs w:val="28"/>
        </w:rPr>
        <w:t xml:space="preserve"> 26</w:t>
      </w:r>
      <w:r w:rsidR="00F16711">
        <w:rPr>
          <w:rFonts w:ascii="Times New Roman" w:hAnsi="Times New Roman"/>
          <w:sz w:val="28"/>
          <w:szCs w:val="28"/>
        </w:rPr>
        <w:t> </w:t>
      </w:r>
      <w:r w:rsidR="00377732" w:rsidRPr="001F6465">
        <w:rPr>
          <w:rFonts w:ascii="Times New Roman" w:hAnsi="Times New Roman"/>
          <w:sz w:val="28"/>
          <w:szCs w:val="28"/>
        </w:rPr>
        <w:t>июня 2018</w:t>
      </w:r>
      <w:r w:rsidR="00F16711">
        <w:rPr>
          <w:rFonts w:ascii="Times New Roman" w:hAnsi="Times New Roman"/>
          <w:sz w:val="28"/>
          <w:szCs w:val="28"/>
        </w:rPr>
        <w:t> </w:t>
      </w:r>
      <w:r w:rsidR="00377732" w:rsidRPr="001F6465">
        <w:rPr>
          <w:rFonts w:ascii="Times New Roman" w:hAnsi="Times New Roman"/>
          <w:sz w:val="28"/>
          <w:szCs w:val="28"/>
        </w:rPr>
        <w:t>г.,</w:t>
      </w:r>
      <w:r w:rsidR="00E97639" w:rsidRPr="001F646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="00E97639" w:rsidRPr="001F6465">
        <w:rPr>
          <w:rFonts w:ascii="Times New Roman" w:hAnsi="Times New Roman"/>
          <w:sz w:val="28"/>
          <w:szCs w:val="28"/>
        </w:rPr>
        <w:t>26062018040238; 28</w:t>
      </w:r>
      <w:r>
        <w:rPr>
          <w:rFonts w:ascii="Times New Roman" w:hAnsi="Times New Roman"/>
          <w:sz w:val="28"/>
          <w:szCs w:val="28"/>
        </w:rPr>
        <w:t> </w:t>
      </w:r>
      <w:r w:rsidR="00E97639" w:rsidRPr="001F6465">
        <w:rPr>
          <w:rFonts w:ascii="Times New Roman" w:hAnsi="Times New Roman"/>
          <w:sz w:val="28"/>
          <w:szCs w:val="28"/>
        </w:rPr>
        <w:t>марта 2019</w:t>
      </w:r>
      <w:r>
        <w:rPr>
          <w:rFonts w:ascii="Times New Roman" w:hAnsi="Times New Roman"/>
          <w:sz w:val="28"/>
          <w:szCs w:val="28"/>
        </w:rPr>
        <w:t> г., № </w:t>
      </w:r>
      <w:r w:rsidR="00377732" w:rsidRPr="001F6465">
        <w:rPr>
          <w:rFonts w:ascii="Times New Roman" w:hAnsi="Times New Roman"/>
          <w:sz w:val="28"/>
          <w:szCs w:val="28"/>
        </w:rPr>
        <w:t>28032019040067</w:t>
      </w:r>
      <w:r w:rsidR="00F16711">
        <w:rPr>
          <w:rFonts w:ascii="Times New Roman" w:hAnsi="Times New Roman"/>
          <w:sz w:val="28"/>
          <w:szCs w:val="28"/>
        </w:rPr>
        <w:t xml:space="preserve">, </w:t>
      </w:r>
      <w:r w:rsidRPr="001F646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 </w:t>
      </w:r>
      <w:r w:rsidRPr="001F6465">
        <w:rPr>
          <w:rFonts w:ascii="Times New Roman" w:hAnsi="Times New Roman"/>
          <w:sz w:val="28"/>
          <w:szCs w:val="28"/>
        </w:rPr>
        <w:t>ноября 2019</w:t>
      </w:r>
      <w:r>
        <w:rPr>
          <w:rFonts w:ascii="Times New Roman" w:hAnsi="Times New Roman"/>
          <w:sz w:val="28"/>
          <w:szCs w:val="28"/>
        </w:rPr>
        <w:t> </w:t>
      </w:r>
      <w:r w:rsidRPr="001F6465">
        <w:rPr>
          <w:rFonts w:ascii="Times New Roman" w:hAnsi="Times New Roman"/>
          <w:sz w:val="28"/>
          <w:szCs w:val="28"/>
        </w:rPr>
        <w:t>г., №</w:t>
      </w:r>
      <w:r w:rsidR="00F16711">
        <w:rPr>
          <w:rFonts w:ascii="Times New Roman" w:hAnsi="Times New Roman"/>
          <w:sz w:val="28"/>
          <w:szCs w:val="28"/>
        </w:rPr>
        <w:t> </w:t>
      </w:r>
      <w:r w:rsidRPr="001F6465">
        <w:rPr>
          <w:rFonts w:ascii="Times New Roman" w:hAnsi="Times New Roman"/>
          <w:sz w:val="28"/>
          <w:szCs w:val="28"/>
        </w:rPr>
        <w:t>26112019040311</w:t>
      </w:r>
      <w:r w:rsidR="00377732" w:rsidRPr="001F64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377732" w:rsidRPr="001F6465">
        <w:rPr>
          <w:rFonts w:ascii="Times New Roman" w:hAnsi="Times New Roman"/>
          <w:sz w:val="28"/>
          <w:szCs w:val="28"/>
        </w:rPr>
        <w:t xml:space="preserve"> следующие изменения:</w:t>
      </w:r>
      <w:bookmarkStart w:id="0" w:name="sub_12"/>
    </w:p>
    <w:p w:rsidR="00E948CB" w:rsidRDefault="00EF03B7" w:rsidP="0037773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E948CB">
        <w:rPr>
          <w:rFonts w:ascii="Times New Roman" w:hAnsi="Times New Roman"/>
          <w:sz w:val="28"/>
          <w:szCs w:val="28"/>
        </w:rPr>
        <w:t xml:space="preserve"> в пункте 2: </w:t>
      </w:r>
    </w:p>
    <w:p w:rsidR="00EF03B7" w:rsidRDefault="001F6465" w:rsidP="0037773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 изложить в следующей редакции</w:t>
      </w:r>
      <w:r w:rsidR="00917F26">
        <w:rPr>
          <w:rFonts w:ascii="Times New Roman" w:hAnsi="Times New Roman"/>
          <w:sz w:val="28"/>
          <w:szCs w:val="28"/>
        </w:rPr>
        <w:t>:</w:t>
      </w:r>
    </w:p>
    <w:p w:rsidR="001F6465" w:rsidRDefault="001F6465" w:rsidP="0037773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948CB">
        <w:rPr>
          <w:rFonts w:ascii="Times New Roman" w:eastAsiaTheme="minorHAnsi" w:hAnsi="Times New Roman"/>
          <w:sz w:val="28"/>
          <w:szCs w:val="28"/>
          <w:lang w:eastAsia="en-US"/>
        </w:rPr>
        <w:t xml:space="preserve">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</w:t>
      </w:r>
      <w:r w:rsidR="00E948CB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общества и осуществляемая в соответствии с условиями, предусмотренными частью 1 статьи 24.1 Федерального закона </w:t>
      </w:r>
      <w:r w:rsidR="00E948C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948C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 24 июля 2007 г. № 209-ФЗ «О развитии малого и среднего предпринимательства в Российской Федерации;»</w:t>
      </w:r>
      <w:r>
        <w:rPr>
          <w:rFonts w:ascii="Times New Roman" w:hAnsi="Times New Roman"/>
          <w:sz w:val="28"/>
          <w:szCs w:val="28"/>
        </w:rPr>
        <w:t>;</w:t>
      </w:r>
    </w:p>
    <w:p w:rsidR="00E948CB" w:rsidRDefault="00E948CB" w:rsidP="0037773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шестым следующего содержания:</w:t>
      </w:r>
    </w:p>
    <w:p w:rsidR="00E948CB" w:rsidRDefault="00E948CB" w:rsidP="00E948CB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«социальное предприятие - субъект малого и среднего предпринимательства, осуществляющий деятельность в сфере социального предпринимательства;»;</w:t>
      </w:r>
    </w:p>
    <w:p w:rsidR="00E948CB" w:rsidRDefault="00E948CB" w:rsidP="00E948CB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шестой - тринадцатый считать соответственно абзацами седьмым - четырнадцатым;</w:t>
      </w:r>
    </w:p>
    <w:p w:rsidR="001F6465" w:rsidRDefault="001F6465" w:rsidP="0037773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первом пункта 3 слова «</w:t>
      </w:r>
      <w:r w:rsidR="00FB6E4B">
        <w:rPr>
          <w:rFonts w:ascii="Times New Roman" w:hAnsi="Times New Roman"/>
          <w:sz w:val="28"/>
          <w:szCs w:val="28"/>
        </w:rPr>
        <w:t xml:space="preserve">11.1 </w:t>
      </w:r>
      <w:r>
        <w:rPr>
          <w:rFonts w:ascii="Times New Roman" w:hAnsi="Times New Roman"/>
          <w:sz w:val="28"/>
          <w:szCs w:val="28"/>
        </w:rPr>
        <w:t xml:space="preserve">и 11.2» заменить </w:t>
      </w:r>
      <w:r w:rsidR="00FB6E4B"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«</w:t>
      </w:r>
      <w:r w:rsidR="00FB6E4B">
        <w:rPr>
          <w:rFonts w:ascii="Times New Roman" w:hAnsi="Times New Roman"/>
          <w:sz w:val="28"/>
          <w:szCs w:val="28"/>
        </w:rPr>
        <w:t>11.1 - 11.3</w:t>
      </w:r>
      <w:r>
        <w:rPr>
          <w:rFonts w:ascii="Times New Roman" w:hAnsi="Times New Roman"/>
          <w:sz w:val="28"/>
          <w:szCs w:val="28"/>
        </w:rPr>
        <w:t>»;</w:t>
      </w:r>
    </w:p>
    <w:p w:rsidR="00FB6E4B" w:rsidRDefault="001F6465" w:rsidP="00FB6E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1E560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абзаце четвертом пункта 4 </w:t>
      </w:r>
      <w:r w:rsidR="00FB6E4B">
        <w:rPr>
          <w:rFonts w:ascii="Times New Roman" w:hAnsi="Times New Roman"/>
          <w:sz w:val="28"/>
          <w:szCs w:val="28"/>
        </w:rPr>
        <w:t>слова «11.1 и 11.2» заменить цифрами «11.1 - 11.3»;</w:t>
      </w:r>
    </w:p>
    <w:p w:rsidR="00FB6E4B" w:rsidRDefault="001E560F" w:rsidP="00FB6E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="001F6465">
        <w:rPr>
          <w:rFonts w:ascii="Times New Roman" w:hAnsi="Times New Roman"/>
          <w:sz w:val="28"/>
          <w:szCs w:val="28"/>
        </w:rPr>
        <w:t xml:space="preserve">в абзаце первом пункта 10 </w:t>
      </w:r>
      <w:r w:rsidR="00FB6E4B">
        <w:rPr>
          <w:rFonts w:ascii="Times New Roman" w:hAnsi="Times New Roman"/>
          <w:sz w:val="28"/>
          <w:szCs w:val="28"/>
        </w:rPr>
        <w:t>слова «11.1 и 11.2» заменить цифрами «11.1 - 11.3»;</w:t>
      </w:r>
    </w:p>
    <w:p w:rsidR="001F6465" w:rsidRDefault="001E560F" w:rsidP="001F646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="001F6465">
        <w:rPr>
          <w:rFonts w:ascii="Times New Roman" w:hAnsi="Times New Roman"/>
          <w:sz w:val="28"/>
          <w:szCs w:val="28"/>
        </w:rPr>
        <w:t>дополнить пунктом 33 следующего содержания:</w:t>
      </w:r>
    </w:p>
    <w:p w:rsidR="001F6465" w:rsidRDefault="001F6465" w:rsidP="001F646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«33. По мероприятию подпрограммы, указанному в позиции 11.3 раздела 11 подпрограммы, субсидия предоставляется на финансовое обеспечение в текущем году затрат (части затрат) на развитие государственных микрофинансовых организаций в целях ускоренного развития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br/>
        <w:t>в моногородах.»;</w:t>
      </w:r>
    </w:p>
    <w:p w:rsidR="003946BC" w:rsidRDefault="003946BC" w:rsidP="001F646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пункты 33 - 46 считать </w:t>
      </w:r>
      <w:r w:rsidR="00B33F97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пунктами 34 </w:t>
      </w:r>
      <w:r w:rsidR="009C13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47</w:t>
      </w:r>
      <w:r w:rsidR="009C13F4">
        <w:rPr>
          <w:rFonts w:ascii="Times New Roman" w:hAnsi="Times New Roman"/>
          <w:sz w:val="28"/>
          <w:szCs w:val="28"/>
        </w:rPr>
        <w:t>;</w:t>
      </w:r>
    </w:p>
    <w:p w:rsidR="00FB6E4B" w:rsidRDefault="003946BC" w:rsidP="00FB6E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1F6465">
        <w:rPr>
          <w:rFonts w:ascii="Times New Roman" w:hAnsi="Times New Roman"/>
          <w:sz w:val="28"/>
          <w:szCs w:val="28"/>
        </w:rPr>
        <w:t>)</w:t>
      </w:r>
      <w:r w:rsidR="001E560F">
        <w:rPr>
          <w:rFonts w:ascii="Times New Roman" w:hAnsi="Times New Roman"/>
          <w:sz w:val="28"/>
          <w:szCs w:val="28"/>
        </w:rPr>
        <w:t> </w:t>
      </w:r>
      <w:r w:rsidR="001F6465">
        <w:rPr>
          <w:rFonts w:ascii="Times New Roman" w:hAnsi="Times New Roman"/>
          <w:sz w:val="28"/>
          <w:szCs w:val="28"/>
        </w:rPr>
        <w:t>в абзаце первом пункта 3</w:t>
      </w:r>
      <w:r>
        <w:rPr>
          <w:rFonts w:ascii="Times New Roman" w:hAnsi="Times New Roman"/>
          <w:sz w:val="28"/>
          <w:szCs w:val="28"/>
        </w:rPr>
        <w:t>9</w:t>
      </w:r>
      <w:r w:rsidR="001F6465">
        <w:rPr>
          <w:rFonts w:ascii="Times New Roman" w:hAnsi="Times New Roman"/>
          <w:sz w:val="28"/>
          <w:szCs w:val="28"/>
        </w:rPr>
        <w:t xml:space="preserve"> </w:t>
      </w:r>
      <w:r w:rsidR="00FB6E4B">
        <w:rPr>
          <w:rFonts w:ascii="Times New Roman" w:hAnsi="Times New Roman"/>
          <w:sz w:val="28"/>
          <w:szCs w:val="28"/>
        </w:rPr>
        <w:t>слова «11.1 и 11.2» заменить цифрами «11.1 - 11.3»;</w:t>
      </w:r>
    </w:p>
    <w:p w:rsidR="00FB6E4B" w:rsidRDefault="003946BC" w:rsidP="00FB6E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E560F">
        <w:rPr>
          <w:rFonts w:ascii="Times New Roman" w:hAnsi="Times New Roman"/>
          <w:sz w:val="28"/>
          <w:szCs w:val="28"/>
        </w:rPr>
        <w:t>) </w:t>
      </w:r>
      <w:r w:rsidR="001F6465">
        <w:rPr>
          <w:rFonts w:ascii="Times New Roman" w:hAnsi="Times New Roman"/>
          <w:sz w:val="28"/>
          <w:szCs w:val="28"/>
        </w:rPr>
        <w:t xml:space="preserve">в абзаце первом пункта </w:t>
      </w:r>
      <w:r>
        <w:rPr>
          <w:rFonts w:ascii="Times New Roman" w:hAnsi="Times New Roman"/>
          <w:sz w:val="28"/>
          <w:szCs w:val="28"/>
        </w:rPr>
        <w:t>40</w:t>
      </w:r>
      <w:r w:rsidR="001F6465">
        <w:rPr>
          <w:rFonts w:ascii="Times New Roman" w:hAnsi="Times New Roman"/>
          <w:sz w:val="28"/>
          <w:szCs w:val="28"/>
        </w:rPr>
        <w:t xml:space="preserve"> </w:t>
      </w:r>
      <w:r w:rsidR="00FB6E4B">
        <w:rPr>
          <w:rFonts w:ascii="Times New Roman" w:hAnsi="Times New Roman"/>
          <w:sz w:val="28"/>
          <w:szCs w:val="28"/>
        </w:rPr>
        <w:t>слова «11.1 и 11.2» заменить цифрами «11.1 - 11.3»;</w:t>
      </w:r>
    </w:p>
    <w:p w:rsidR="00FB6E4B" w:rsidRDefault="003946BC" w:rsidP="00FB6E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E560F">
        <w:rPr>
          <w:rFonts w:ascii="Times New Roman" w:hAnsi="Times New Roman"/>
          <w:sz w:val="28"/>
          <w:szCs w:val="28"/>
        </w:rPr>
        <w:t>) </w:t>
      </w:r>
      <w:r w:rsidR="00FB6E4B">
        <w:rPr>
          <w:rFonts w:ascii="Times New Roman" w:hAnsi="Times New Roman"/>
          <w:sz w:val="28"/>
          <w:szCs w:val="28"/>
        </w:rPr>
        <w:t>в пункте 4</w:t>
      </w:r>
      <w:r>
        <w:rPr>
          <w:rFonts w:ascii="Times New Roman" w:hAnsi="Times New Roman"/>
          <w:sz w:val="28"/>
          <w:szCs w:val="28"/>
        </w:rPr>
        <w:t>1</w:t>
      </w:r>
      <w:r w:rsidR="00FB6E4B">
        <w:rPr>
          <w:rFonts w:ascii="Times New Roman" w:hAnsi="Times New Roman"/>
          <w:sz w:val="28"/>
          <w:szCs w:val="28"/>
        </w:rPr>
        <w:t>:</w:t>
      </w:r>
    </w:p>
    <w:p w:rsidR="003946BC" w:rsidRDefault="003946BC" w:rsidP="00FB6E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дополнить словами:</w:t>
      </w:r>
    </w:p>
    <w:p w:rsidR="003946BC" w:rsidRDefault="003946BC" w:rsidP="00FB6E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«, а также запрет на приобретение за счет средств субсидии иностранной валюты, за исключением операций, осуществляемых </w:t>
      </w:r>
      <w:r>
        <w:rPr>
          <w:rFonts w:ascii="Times New Roman" w:hAnsi="Times New Roman"/>
          <w:sz w:val="28"/>
          <w:szCs w:val="28"/>
        </w:rPr>
        <w:br/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r>
        <w:rPr>
          <w:rFonts w:ascii="Times New Roman" w:hAnsi="Times New Roman"/>
          <w:sz w:val="28"/>
          <w:szCs w:val="28"/>
        </w:rPr>
        <w:br/>
        <w:t>с достижением целей предоставления субсидии иных операций, определенных настоящим Положением»;</w:t>
      </w:r>
    </w:p>
    <w:p w:rsidR="00FB6E4B" w:rsidRDefault="00FB6E4B" w:rsidP="00FB6E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</w:t>
      </w:r>
      <w:r w:rsidR="00F16711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третьем</w:t>
      </w:r>
      <w:r w:rsidR="00F16711">
        <w:rPr>
          <w:rFonts w:ascii="Times New Roman" w:hAnsi="Times New Roman"/>
          <w:sz w:val="28"/>
          <w:szCs w:val="28"/>
        </w:rPr>
        <w:t xml:space="preserve"> и четвертом</w:t>
      </w:r>
      <w:r>
        <w:rPr>
          <w:rFonts w:ascii="Times New Roman" w:hAnsi="Times New Roman"/>
          <w:sz w:val="28"/>
          <w:szCs w:val="28"/>
        </w:rPr>
        <w:t xml:space="preserve"> слова «11.1 и 11.2» заменить цифрами «11.1 - 11.3»;</w:t>
      </w:r>
    </w:p>
    <w:p w:rsidR="003946BC" w:rsidRDefault="001E560F" w:rsidP="003946B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="003946BC">
        <w:rPr>
          <w:rFonts w:ascii="Times New Roman" w:hAnsi="Times New Roman"/>
          <w:sz w:val="28"/>
          <w:szCs w:val="28"/>
        </w:rPr>
        <w:t>в абзаце первом пункта 44 слова «11.1 и 11.2» заменить цифрами «11.1 - 11.3»;</w:t>
      </w:r>
    </w:p>
    <w:p w:rsidR="001E560F" w:rsidRDefault="003946BC" w:rsidP="0037773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="001E560F">
        <w:rPr>
          <w:rFonts w:ascii="Times New Roman" w:hAnsi="Times New Roman"/>
          <w:sz w:val="28"/>
          <w:szCs w:val="28"/>
        </w:rPr>
        <w:t xml:space="preserve"> в пункте 45 цифры «41 - 43» заменить цифрами «42 - 44»;</w:t>
      </w:r>
    </w:p>
    <w:p w:rsidR="009255FC" w:rsidRDefault="001E560F" w:rsidP="0037773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</w:t>
      </w:r>
      <w:r w:rsidR="009C13F4">
        <w:rPr>
          <w:rFonts w:ascii="Times New Roman" w:hAnsi="Times New Roman"/>
          <w:sz w:val="28"/>
          <w:szCs w:val="28"/>
        </w:rPr>
        <w:t xml:space="preserve">критерии отбора исполнителей мероприятий подпрограммы для оказания государственной поддержки </w:t>
      </w:r>
      <w:r w:rsidR="009255FC">
        <w:rPr>
          <w:rFonts w:ascii="Times New Roman" w:hAnsi="Times New Roman"/>
          <w:sz w:val="28"/>
          <w:szCs w:val="28"/>
        </w:rPr>
        <w:t>приложени</w:t>
      </w:r>
      <w:r w:rsidR="009C13F4">
        <w:rPr>
          <w:rFonts w:ascii="Times New Roman" w:hAnsi="Times New Roman"/>
          <w:sz w:val="28"/>
          <w:szCs w:val="28"/>
        </w:rPr>
        <w:t>я</w:t>
      </w:r>
      <w:r w:rsidR="009255FC">
        <w:rPr>
          <w:rFonts w:ascii="Times New Roman" w:hAnsi="Times New Roman"/>
          <w:sz w:val="28"/>
          <w:szCs w:val="28"/>
        </w:rPr>
        <w:t xml:space="preserve"> к Положению </w:t>
      </w:r>
      <w:r w:rsidR="009C13F4">
        <w:rPr>
          <w:rFonts w:ascii="Times New Roman" w:hAnsi="Times New Roman"/>
          <w:sz w:val="28"/>
          <w:szCs w:val="28"/>
        </w:rPr>
        <w:t xml:space="preserve">дополнить </w:t>
      </w:r>
      <w:r w:rsidR="009255FC">
        <w:rPr>
          <w:rFonts w:ascii="Times New Roman" w:hAnsi="Times New Roman"/>
          <w:sz w:val="28"/>
          <w:szCs w:val="28"/>
        </w:rPr>
        <w:t>пунктом 14 следующего содержания:</w:t>
      </w:r>
    </w:p>
    <w:p w:rsidR="009255FC" w:rsidRDefault="009255FC" w:rsidP="0037773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5185"/>
        <w:gridCol w:w="2895"/>
      </w:tblGrid>
      <w:tr w:rsidR="009255FC" w:rsidTr="00B04D11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5FC" w:rsidRDefault="009255FC" w:rsidP="00925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FC" w:rsidRDefault="009255FC" w:rsidP="00925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5FC" w:rsidRDefault="009255FC" w:rsidP="00925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55FC" w:rsidTr="00B04D11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FC" w:rsidRDefault="009255FC" w:rsidP="00377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5FC" w:rsidRDefault="009255FC" w:rsidP="00377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«14.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FC" w:rsidRDefault="009255FC" w:rsidP="00377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5FC" w:rsidRDefault="009255FC" w:rsidP="00377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государственных микрофинансовых организаций в целях ускоренного развития субъектов малого и среднего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моногородах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FC" w:rsidRDefault="009255FC" w:rsidP="009255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5FC" w:rsidRDefault="009255FC" w:rsidP="009255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выдаваемых микрозаймов субъектам малого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среднего предпринимательства в моногородах».</w:t>
            </w:r>
          </w:p>
        </w:tc>
      </w:tr>
    </w:tbl>
    <w:p w:rsidR="008E299D" w:rsidRDefault="009255FC" w:rsidP="00B33F97">
      <w:pPr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bookmarkEnd w:id="0"/>
    </w:p>
    <w:tbl>
      <w:tblPr>
        <w:tblW w:w="8789" w:type="dxa"/>
        <w:tblInd w:w="108" w:type="dxa"/>
        <w:tblLook w:val="04A0"/>
      </w:tblPr>
      <w:tblGrid>
        <w:gridCol w:w="3969"/>
        <w:gridCol w:w="4820"/>
      </w:tblGrid>
      <w:tr w:rsidR="00B04D11" w:rsidTr="00B04D11">
        <w:tc>
          <w:tcPr>
            <w:tcW w:w="3969" w:type="dxa"/>
            <w:vAlign w:val="bottom"/>
          </w:tcPr>
          <w:p w:rsidR="00B04D11" w:rsidRDefault="00B04D11" w:rsidP="00B33F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D11" w:rsidRDefault="00B04D11" w:rsidP="00B33F97"/>
          <w:p w:rsidR="00B04D11" w:rsidRDefault="00B04D11" w:rsidP="00B33F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  <w:r w:rsidR="00B33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4820" w:type="dxa"/>
            <w:vAlign w:val="bottom"/>
            <w:hideMark/>
          </w:tcPr>
          <w:p w:rsidR="00B04D11" w:rsidRDefault="00B04D11" w:rsidP="00B33F9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А.Евстифеев</w:t>
            </w:r>
          </w:p>
        </w:tc>
      </w:tr>
    </w:tbl>
    <w:p w:rsidR="00B04D11" w:rsidRDefault="00B04D11" w:rsidP="00B33F97"/>
    <w:sectPr w:rsidR="00B04D11" w:rsidSect="00B04D11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C64" w:rsidRDefault="007C3C64" w:rsidP="00377732">
      <w:r>
        <w:separator/>
      </w:r>
    </w:p>
  </w:endnote>
  <w:endnote w:type="continuationSeparator" w:id="1">
    <w:p w:rsidR="007C3C64" w:rsidRDefault="007C3C64" w:rsidP="00377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C64" w:rsidRDefault="007C3C64" w:rsidP="00377732">
      <w:r>
        <w:separator/>
      </w:r>
    </w:p>
  </w:footnote>
  <w:footnote w:type="continuationSeparator" w:id="1">
    <w:p w:rsidR="007C3C64" w:rsidRDefault="007C3C64" w:rsidP="00377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20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D0034" w:rsidRDefault="00303E11">
        <w:pPr>
          <w:pStyle w:val="a5"/>
          <w:jc w:val="right"/>
        </w:pPr>
        <w:r w:rsidRPr="00377732">
          <w:rPr>
            <w:rFonts w:ascii="Times New Roman" w:hAnsi="Times New Roman"/>
            <w:sz w:val="28"/>
            <w:szCs w:val="28"/>
          </w:rPr>
          <w:fldChar w:fldCharType="begin"/>
        </w:r>
        <w:r w:rsidR="00BD0034" w:rsidRPr="0037773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77732">
          <w:rPr>
            <w:rFonts w:ascii="Times New Roman" w:hAnsi="Times New Roman"/>
            <w:sz w:val="28"/>
            <w:szCs w:val="28"/>
          </w:rPr>
          <w:fldChar w:fldCharType="separate"/>
        </w:r>
        <w:r w:rsidR="00B33F97">
          <w:rPr>
            <w:rFonts w:ascii="Times New Roman" w:hAnsi="Times New Roman"/>
            <w:noProof/>
            <w:sz w:val="28"/>
            <w:szCs w:val="28"/>
          </w:rPr>
          <w:t>2</w:t>
        </w:r>
        <w:r w:rsidRPr="0037773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D0034" w:rsidRDefault="00BD00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732"/>
    <w:rsid w:val="000838F0"/>
    <w:rsid w:val="000B152E"/>
    <w:rsid w:val="000D1255"/>
    <w:rsid w:val="000D635F"/>
    <w:rsid w:val="001056DD"/>
    <w:rsid w:val="00116A4F"/>
    <w:rsid w:val="00125A55"/>
    <w:rsid w:val="00144241"/>
    <w:rsid w:val="001B450F"/>
    <w:rsid w:val="001E560F"/>
    <w:rsid w:val="001F635F"/>
    <w:rsid w:val="001F6465"/>
    <w:rsid w:val="00204BAB"/>
    <w:rsid w:val="002100B1"/>
    <w:rsid w:val="002110ED"/>
    <w:rsid w:val="002151F0"/>
    <w:rsid w:val="00263E66"/>
    <w:rsid w:val="00271592"/>
    <w:rsid w:val="002A5B41"/>
    <w:rsid w:val="002C2757"/>
    <w:rsid w:val="002D60D4"/>
    <w:rsid w:val="002F6B27"/>
    <w:rsid w:val="00303E11"/>
    <w:rsid w:val="0033325E"/>
    <w:rsid w:val="00333DC8"/>
    <w:rsid w:val="00377732"/>
    <w:rsid w:val="003946BC"/>
    <w:rsid w:val="003B0C30"/>
    <w:rsid w:val="003C3118"/>
    <w:rsid w:val="003C6673"/>
    <w:rsid w:val="004627A5"/>
    <w:rsid w:val="00481045"/>
    <w:rsid w:val="004A583F"/>
    <w:rsid w:val="004D03FC"/>
    <w:rsid w:val="005439B4"/>
    <w:rsid w:val="0056682B"/>
    <w:rsid w:val="00567863"/>
    <w:rsid w:val="00575A26"/>
    <w:rsid w:val="005840B5"/>
    <w:rsid w:val="00593F6C"/>
    <w:rsid w:val="005940CE"/>
    <w:rsid w:val="005A1E2C"/>
    <w:rsid w:val="005C3EEE"/>
    <w:rsid w:val="005E14DC"/>
    <w:rsid w:val="005E4112"/>
    <w:rsid w:val="005F18BC"/>
    <w:rsid w:val="005F6A19"/>
    <w:rsid w:val="00641BCC"/>
    <w:rsid w:val="00690BEE"/>
    <w:rsid w:val="006B7194"/>
    <w:rsid w:val="006F3646"/>
    <w:rsid w:val="00706085"/>
    <w:rsid w:val="0071419F"/>
    <w:rsid w:val="00785537"/>
    <w:rsid w:val="007C3C64"/>
    <w:rsid w:val="007D171D"/>
    <w:rsid w:val="0082689F"/>
    <w:rsid w:val="008A0AC9"/>
    <w:rsid w:val="008B45BA"/>
    <w:rsid w:val="008C3DA8"/>
    <w:rsid w:val="008E299D"/>
    <w:rsid w:val="00917F26"/>
    <w:rsid w:val="009255FC"/>
    <w:rsid w:val="00927545"/>
    <w:rsid w:val="009B0E72"/>
    <w:rsid w:val="009B2CC5"/>
    <w:rsid w:val="009C13F4"/>
    <w:rsid w:val="009D68B9"/>
    <w:rsid w:val="009E15DB"/>
    <w:rsid w:val="00A2597F"/>
    <w:rsid w:val="00A44826"/>
    <w:rsid w:val="00A67917"/>
    <w:rsid w:val="00A855F9"/>
    <w:rsid w:val="00AA4FA6"/>
    <w:rsid w:val="00AA7F48"/>
    <w:rsid w:val="00AB2160"/>
    <w:rsid w:val="00AB6F13"/>
    <w:rsid w:val="00B01A6C"/>
    <w:rsid w:val="00B0444F"/>
    <w:rsid w:val="00B04D11"/>
    <w:rsid w:val="00B13B84"/>
    <w:rsid w:val="00B31622"/>
    <w:rsid w:val="00B33F97"/>
    <w:rsid w:val="00B36287"/>
    <w:rsid w:val="00B417D5"/>
    <w:rsid w:val="00B42399"/>
    <w:rsid w:val="00B51463"/>
    <w:rsid w:val="00B5741C"/>
    <w:rsid w:val="00B73555"/>
    <w:rsid w:val="00B857C2"/>
    <w:rsid w:val="00BC70A1"/>
    <w:rsid w:val="00BD0034"/>
    <w:rsid w:val="00C12B0D"/>
    <w:rsid w:val="00C1650C"/>
    <w:rsid w:val="00CA0204"/>
    <w:rsid w:val="00CA79AA"/>
    <w:rsid w:val="00CC7C76"/>
    <w:rsid w:val="00CF2F5C"/>
    <w:rsid w:val="00D20561"/>
    <w:rsid w:val="00D372D6"/>
    <w:rsid w:val="00D37D01"/>
    <w:rsid w:val="00D62CBE"/>
    <w:rsid w:val="00D87315"/>
    <w:rsid w:val="00DA5E8A"/>
    <w:rsid w:val="00DE466C"/>
    <w:rsid w:val="00DE61CC"/>
    <w:rsid w:val="00E80931"/>
    <w:rsid w:val="00E948CB"/>
    <w:rsid w:val="00E97639"/>
    <w:rsid w:val="00EF03B7"/>
    <w:rsid w:val="00EF04AC"/>
    <w:rsid w:val="00F16711"/>
    <w:rsid w:val="00F56729"/>
    <w:rsid w:val="00F66D15"/>
    <w:rsid w:val="00F7213E"/>
    <w:rsid w:val="00FB6E4B"/>
    <w:rsid w:val="00FE0159"/>
    <w:rsid w:val="00FE1C0E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2C"/>
    <w:pPr>
      <w:widowControl/>
      <w:spacing w:before="108" w:after="108"/>
      <w:jc w:val="center"/>
      <w:outlineLvl w:val="0"/>
    </w:pPr>
    <w:rPr>
      <w:rFonts w:eastAsiaTheme="minorHAnsi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77732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rsid w:val="00377732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77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7732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3777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7732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0D12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1E2C"/>
    <w:rPr>
      <w:rFonts w:ascii="Arial" w:hAnsi="Arial" w:cs="Arial"/>
      <w:b/>
      <w:bCs/>
      <w:color w:val="26282F"/>
      <w:sz w:val="24"/>
      <w:szCs w:val="24"/>
    </w:rPr>
  </w:style>
  <w:style w:type="table" w:styleId="aa">
    <w:name w:val="Table Grid"/>
    <w:basedOn w:val="a1"/>
    <w:uiPriority w:val="59"/>
    <w:rsid w:val="00925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garantF1://20604751.241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Правительства 
Республики Марий Эл от 5 сентября 2017 г. № 364". Срок проведения независимой антикоррупционной экспертизы с 13 февраля 2020 г. по 19 февраля 2020 г. 
</_x041e__x043f__x0438__x0441__x0430__x043d__x0438__x0435_>
    <_x041f__x0430__x043f__x043a__x0430_ xmlns="56df7530-7683-463e-aae2-be6d46d554f7">2020 год</_x041f__x0430__x043f__x043a__x0430_>
    <_dlc_DocId xmlns="57504d04-691e-4fc4-8f09-4f19fdbe90f6">XXJ7TYMEEKJ2-377-128</_dlc_DocId>
    <_dlc_DocIdUrl xmlns="57504d04-691e-4fc4-8f09-4f19fdbe90f6">
      <Url>https://vip.gov.mari.ru/mecon/_layouts/DocIdRedir.aspx?ID=XXJ7TYMEEKJ2-377-128</Url>
      <Description>XXJ7TYMEEKJ2-377-128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2D5F5-60F2-47D6-96A6-F98C06996D8A}"/>
</file>

<file path=customXml/itemProps2.xml><?xml version="1.0" encoding="utf-8"?>
<ds:datastoreItem xmlns:ds="http://schemas.openxmlformats.org/officeDocument/2006/customXml" ds:itemID="{24F8A731-4468-47F8-9828-3FBB1D2754FE}"/>
</file>

<file path=customXml/itemProps3.xml><?xml version="1.0" encoding="utf-8"?>
<ds:datastoreItem xmlns:ds="http://schemas.openxmlformats.org/officeDocument/2006/customXml" ds:itemID="{2836BF96-863D-4403-86D0-B1AE1E82D39C}"/>
</file>

<file path=customXml/itemProps4.xml><?xml version="1.0" encoding="utf-8"?>
<ds:datastoreItem xmlns:ds="http://schemas.openxmlformats.org/officeDocument/2006/customXml" ds:itemID="{94289547-F731-4348-AF2C-D8F94E4B86AF}"/>
</file>

<file path=customXml/itemProps5.xml><?xml version="1.0" encoding="utf-8"?>
<ds:datastoreItem xmlns:ds="http://schemas.openxmlformats.org/officeDocument/2006/customXml" ds:itemID="{EB0B6C9E-1C47-4B92-AECC-295FE7E63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MiheevaYM</dc:creator>
  <cp:lastModifiedBy>MiheevaYM</cp:lastModifiedBy>
  <cp:revision>14</cp:revision>
  <cp:lastPrinted>2020-02-07T06:36:00Z</cp:lastPrinted>
  <dcterms:created xsi:type="dcterms:W3CDTF">2020-02-05T09:08:00Z</dcterms:created>
  <dcterms:modified xsi:type="dcterms:W3CDTF">2020-02-07T06:41:00Z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0a75dfb5-6b15-4864-8432-e4580dc3ac34</vt:lpwstr>
  </property>
</Properties>
</file>