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06121E" w:rsidRDefault="0006121E" w:rsidP="0006121E">
      <w:pPr>
        <w:rPr>
          <w:b/>
          <w:sz w:val="26"/>
          <w:szCs w:val="26"/>
        </w:rPr>
      </w:pP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06121E" w:rsidRDefault="0006121E" w:rsidP="0006121E">
      <w:pPr>
        <w:rPr>
          <w:sz w:val="28"/>
          <w:szCs w:val="28"/>
        </w:rPr>
      </w:pPr>
    </w:p>
    <w:p w:rsidR="0006121E" w:rsidRDefault="00C01839" w:rsidP="00061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119D">
        <w:rPr>
          <w:sz w:val="28"/>
          <w:szCs w:val="28"/>
        </w:rPr>
        <w:t>27 сентября 2021 г. № 47</w:t>
      </w:r>
    </w:p>
    <w:p w:rsidR="0006121E" w:rsidRDefault="0006121E" w:rsidP="0006121E">
      <w:pPr>
        <w:jc w:val="center"/>
        <w:rPr>
          <w:sz w:val="28"/>
          <w:szCs w:val="28"/>
        </w:rPr>
      </w:pPr>
    </w:p>
    <w:p w:rsidR="0006121E" w:rsidRDefault="0006121E" w:rsidP="0006121E">
      <w:pPr>
        <w:rPr>
          <w:sz w:val="28"/>
          <w:szCs w:val="28"/>
        </w:rPr>
      </w:pPr>
    </w:p>
    <w:p w:rsidR="0006121E" w:rsidRDefault="0006121E" w:rsidP="000612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 Салтакъяльской  сельской администрации от </w:t>
      </w:r>
      <w:r w:rsidR="0055119D">
        <w:rPr>
          <w:b/>
          <w:sz w:val="28"/>
          <w:szCs w:val="28"/>
        </w:rPr>
        <w:t>26.11.2019 №53</w:t>
      </w:r>
      <w:r>
        <w:rPr>
          <w:b/>
          <w:sz w:val="28"/>
          <w:szCs w:val="28"/>
        </w:rPr>
        <w:t xml:space="preserve"> </w:t>
      </w:r>
    </w:p>
    <w:p w:rsidR="0055119D" w:rsidRPr="0063497A" w:rsidRDefault="0055119D" w:rsidP="0055119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«</w:t>
      </w:r>
      <w:r w:rsidRPr="0063497A">
        <w:rPr>
          <w:b/>
          <w:sz w:val="28"/>
          <w:szCs w:val="28"/>
          <w:lang w:eastAsia="zh-CN"/>
        </w:rPr>
        <w:t>Об утверждении Административного регламента</w:t>
      </w:r>
    </w:p>
    <w:p w:rsidR="0055119D" w:rsidRPr="0063497A" w:rsidRDefault="0055119D" w:rsidP="0055119D">
      <w:pPr>
        <w:shd w:val="clear" w:color="auto" w:fill="FFFFFF"/>
        <w:jc w:val="center"/>
        <w:rPr>
          <w:b/>
          <w:sz w:val="28"/>
          <w:szCs w:val="28"/>
        </w:rPr>
      </w:pPr>
      <w:r w:rsidRPr="0063497A">
        <w:rPr>
          <w:b/>
          <w:bCs/>
          <w:sz w:val="28"/>
          <w:szCs w:val="28"/>
        </w:rPr>
        <w:t>по предоставлению муниципальной услуги</w:t>
      </w:r>
    </w:p>
    <w:p w:rsidR="0055119D" w:rsidRPr="0063497A" w:rsidRDefault="0055119D" w:rsidP="0055119D">
      <w:pPr>
        <w:shd w:val="clear" w:color="auto" w:fill="FFFFFF"/>
        <w:jc w:val="center"/>
        <w:rPr>
          <w:b/>
          <w:sz w:val="28"/>
          <w:szCs w:val="28"/>
        </w:rPr>
      </w:pPr>
      <w:r w:rsidRPr="0063497A">
        <w:rPr>
          <w:b/>
          <w:bCs/>
          <w:sz w:val="28"/>
          <w:szCs w:val="28"/>
        </w:rPr>
        <w:t>«Выдача градостроительного плана земельного участка»</w:t>
      </w:r>
    </w:p>
    <w:p w:rsidR="0006121E" w:rsidRDefault="0006121E" w:rsidP="0006121E">
      <w:pPr>
        <w:ind w:firstLine="567"/>
        <w:jc w:val="center"/>
        <w:rPr>
          <w:b/>
          <w:sz w:val="28"/>
          <w:szCs w:val="28"/>
        </w:rPr>
      </w:pPr>
    </w:p>
    <w:p w:rsidR="0006121E" w:rsidRPr="0006121E" w:rsidRDefault="0006121E" w:rsidP="0006121E">
      <w:pPr>
        <w:jc w:val="both"/>
        <w:rPr>
          <w:sz w:val="28"/>
          <w:szCs w:val="28"/>
        </w:rPr>
      </w:pPr>
    </w:p>
    <w:p w:rsidR="0006121E" w:rsidRPr="0006121E" w:rsidRDefault="0006121E" w:rsidP="0006121E">
      <w:pPr>
        <w:ind w:firstLine="567"/>
        <w:jc w:val="both"/>
        <w:rPr>
          <w:sz w:val="28"/>
          <w:szCs w:val="28"/>
        </w:rPr>
      </w:pPr>
      <w:r w:rsidRPr="0006121E">
        <w:rPr>
          <w:sz w:val="28"/>
          <w:szCs w:val="28"/>
        </w:rPr>
        <w:t>Салтакъяльская сельская администрация п о с т а н о в л я е т :</w:t>
      </w:r>
    </w:p>
    <w:p w:rsidR="00014FC5" w:rsidRPr="0055119D" w:rsidRDefault="0006121E" w:rsidP="0055119D">
      <w:pPr>
        <w:ind w:firstLine="567"/>
        <w:jc w:val="both"/>
        <w:rPr>
          <w:sz w:val="28"/>
          <w:szCs w:val="28"/>
        </w:rPr>
      </w:pPr>
      <w:r w:rsidRPr="0055119D">
        <w:rPr>
          <w:sz w:val="28"/>
          <w:szCs w:val="28"/>
        </w:rPr>
        <w:t xml:space="preserve">1. Признать утратившим силу постановление </w:t>
      </w:r>
      <w:proofErr w:type="spellStart"/>
      <w:r w:rsidRPr="0055119D">
        <w:rPr>
          <w:sz w:val="28"/>
          <w:szCs w:val="28"/>
        </w:rPr>
        <w:t>Салтакъяльской</w:t>
      </w:r>
      <w:proofErr w:type="spellEnd"/>
      <w:r w:rsidRPr="0055119D">
        <w:rPr>
          <w:sz w:val="28"/>
          <w:szCs w:val="28"/>
        </w:rPr>
        <w:t xml:space="preserve"> сельской администрации </w:t>
      </w:r>
      <w:r w:rsidR="0055119D" w:rsidRPr="0055119D">
        <w:rPr>
          <w:sz w:val="28"/>
          <w:szCs w:val="28"/>
        </w:rPr>
        <w:t xml:space="preserve">от 26.11.2019 №53 </w:t>
      </w:r>
      <w:r w:rsidR="0055119D" w:rsidRPr="0055119D">
        <w:rPr>
          <w:sz w:val="28"/>
          <w:szCs w:val="28"/>
          <w:lang w:eastAsia="zh-CN"/>
        </w:rPr>
        <w:t>«Об утверждении Административного регламента</w:t>
      </w:r>
      <w:r w:rsidR="0055119D">
        <w:rPr>
          <w:sz w:val="28"/>
          <w:szCs w:val="28"/>
        </w:rPr>
        <w:t xml:space="preserve"> </w:t>
      </w:r>
      <w:r w:rsidR="0055119D" w:rsidRPr="0055119D">
        <w:rPr>
          <w:bCs/>
          <w:sz w:val="28"/>
          <w:szCs w:val="28"/>
        </w:rPr>
        <w:t>по предоставлению муниципальной услуги</w:t>
      </w:r>
      <w:r w:rsidR="0055119D">
        <w:rPr>
          <w:sz w:val="28"/>
          <w:szCs w:val="28"/>
        </w:rPr>
        <w:t xml:space="preserve"> </w:t>
      </w:r>
      <w:r w:rsidR="0055119D" w:rsidRPr="0055119D">
        <w:rPr>
          <w:bCs/>
          <w:sz w:val="28"/>
          <w:szCs w:val="28"/>
        </w:rPr>
        <w:t>«Выдача градостроительного плана земельного участка»</w:t>
      </w:r>
      <w:r w:rsidR="009C24EB" w:rsidRPr="0055119D">
        <w:rPr>
          <w:sz w:val="28"/>
          <w:szCs w:val="28"/>
        </w:rPr>
        <w:t>.</w:t>
      </w:r>
    </w:p>
    <w:p w:rsidR="007761A0" w:rsidRPr="001446E3" w:rsidRDefault="007761A0" w:rsidP="007761A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09B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207DC">
        <w:rPr>
          <w:sz w:val="28"/>
          <w:szCs w:val="28"/>
        </w:rPr>
        <w:t xml:space="preserve"> </w:t>
      </w:r>
      <w:r w:rsidRPr="00841E05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</w:t>
      </w:r>
      <w:r w:rsidRPr="00CE11FF">
        <w:rPr>
          <w:rFonts w:ascii="Times New Roman" w:hAnsi="Times New Roman" w:cs="Times New Roman"/>
          <w:b w:val="0"/>
          <w:sz w:val="28"/>
          <w:szCs w:val="28"/>
        </w:rPr>
        <w:t>и разместить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- на портале Республики Марий Эл, расположенном по электронному адресу: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hyperlink r:id="rId4" w:history="1">
        <w:r w:rsidRPr="001446E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http://mari-el.gov.ru/kuzhener/adm_ssp</w:t>
        </w:r>
      </w:hyperlink>
      <w:r w:rsidRPr="001446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61A0" w:rsidRPr="00014FC5" w:rsidRDefault="007761A0" w:rsidP="00014FC5">
      <w:pPr>
        <w:ind w:firstLine="567"/>
        <w:jc w:val="both"/>
        <w:rPr>
          <w:sz w:val="28"/>
          <w:szCs w:val="28"/>
        </w:rPr>
      </w:pPr>
    </w:p>
    <w:p w:rsidR="0006121E" w:rsidRDefault="0006121E" w:rsidP="0006121E">
      <w:pPr>
        <w:rPr>
          <w:sz w:val="28"/>
          <w:szCs w:val="28"/>
          <w:shd w:val="clear" w:color="auto" w:fill="FFFFFF"/>
        </w:rPr>
      </w:pPr>
    </w:p>
    <w:p w:rsidR="0006121E" w:rsidRDefault="0006121E" w:rsidP="0006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Салтакъяльской </w:t>
      </w:r>
    </w:p>
    <w:p w:rsidR="0006121E" w:rsidRDefault="0006121E" w:rsidP="0006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Ефимов   </w:t>
      </w:r>
    </w:p>
    <w:p w:rsidR="007A1D83" w:rsidRDefault="007A1D83"/>
    <w:sectPr w:rsidR="007A1D83" w:rsidSect="0006121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1E"/>
    <w:rsid w:val="00014FC5"/>
    <w:rsid w:val="0006121E"/>
    <w:rsid w:val="000E6BFC"/>
    <w:rsid w:val="004C2EE4"/>
    <w:rsid w:val="0055119D"/>
    <w:rsid w:val="007761A0"/>
    <w:rsid w:val="007A1D83"/>
    <w:rsid w:val="007E5C9D"/>
    <w:rsid w:val="009C24EB"/>
    <w:rsid w:val="00C01839"/>
    <w:rsid w:val="00E9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761A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4FC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76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rsid w:val="00776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kuzhener/adm_ssp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О признании утратившим силу постановление Салтакъяльской  сельской администрации от 26.11.2019 №53  «Об утверждении Административного регламента по предоставлению муниципальной услуги  «Выдача градостроительного плана земельного участка»
</_x041e__x043f__x0438__x0441__x0430__x043d__x0438__x0435_>
    <_x0413__x043e__x0434_ xmlns="766e80d7-d2dd-49f1-aa62-6b74a0174f42">2021 год</_x0413__x043e__x0434_>
    <_dlc_DocId xmlns="57504d04-691e-4fc4-8f09-4f19fdbe90f6">XXJ7TYMEEKJ2-1132-83</_dlc_DocId>
    <_dlc_DocIdUrl xmlns="57504d04-691e-4fc4-8f09-4f19fdbe90f6">
      <Url>https://vip.gov.mari.ru/kuzhener/adm_ssp/_layouts/DocIdRedir.aspx?ID=XXJ7TYMEEKJ2-1132-83</Url>
      <Description>XXJ7TYMEEKJ2-1132-83</Description>
    </_dlc_DocIdUrl>
  </documentManagement>
</p:properties>
</file>

<file path=customXml/itemProps1.xml><?xml version="1.0" encoding="utf-8"?>
<ds:datastoreItem xmlns:ds="http://schemas.openxmlformats.org/officeDocument/2006/customXml" ds:itemID="{CE9E6F67-66B3-40EA-AE56-3010D111F9EA}"/>
</file>

<file path=customXml/itemProps2.xml><?xml version="1.0" encoding="utf-8"?>
<ds:datastoreItem xmlns:ds="http://schemas.openxmlformats.org/officeDocument/2006/customXml" ds:itemID="{8BDB8F27-9D9B-4381-BC85-620037B9584E}"/>
</file>

<file path=customXml/itemProps3.xml><?xml version="1.0" encoding="utf-8"?>
<ds:datastoreItem xmlns:ds="http://schemas.openxmlformats.org/officeDocument/2006/customXml" ds:itemID="{767F0F57-FAD4-4C5A-BA6A-AA0726F76ADD}"/>
</file>

<file path=customXml/itemProps4.xml><?xml version="1.0" encoding="utf-8"?>
<ds:datastoreItem xmlns:ds="http://schemas.openxmlformats.org/officeDocument/2006/customXml" ds:itemID="{1EFCC295-FD73-4A7D-9C00-2DFDE3D92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сентября 2021 г. № 47</dc:title>
  <dc:subject/>
  <dc:creator>Admin</dc:creator>
  <cp:keywords/>
  <dc:description/>
  <cp:lastModifiedBy>Admin</cp:lastModifiedBy>
  <cp:revision>5</cp:revision>
  <cp:lastPrinted>2021-08-12T06:52:00Z</cp:lastPrinted>
  <dcterms:created xsi:type="dcterms:W3CDTF">2021-08-06T11:27:00Z</dcterms:created>
  <dcterms:modified xsi:type="dcterms:W3CDTF">2021-09-27T05:37:00Z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b78c24e7-def4-4da3-9425-ce4a39b2dabb</vt:lpwstr>
  </property>
</Properties>
</file>