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56" w:rsidRPr="00DF04EB" w:rsidRDefault="00254056" w:rsidP="00254056">
      <w:pPr>
        <w:jc w:val="right"/>
        <w:rPr>
          <w:b/>
        </w:rPr>
      </w:pPr>
      <w:r w:rsidRPr="00DF04EB">
        <w:rPr>
          <w:b/>
        </w:rPr>
        <w:t>Приложение № 2</w:t>
      </w:r>
    </w:p>
    <w:p w:rsidR="00254056" w:rsidRDefault="00254056" w:rsidP="00254056">
      <w:pPr>
        <w:jc w:val="right"/>
      </w:pPr>
      <w:r w:rsidRPr="0001670D">
        <w:t>к Положению о порядке принятия лицами,</w:t>
      </w:r>
    </w:p>
    <w:p w:rsidR="00254056" w:rsidRDefault="00254056" w:rsidP="00254056">
      <w:pPr>
        <w:jc w:val="right"/>
      </w:pPr>
      <w:r w:rsidRPr="0001670D">
        <w:t xml:space="preserve"> </w:t>
      </w:r>
      <w:proofErr w:type="gramStart"/>
      <w:r w:rsidRPr="0001670D">
        <w:t>замещающими</w:t>
      </w:r>
      <w:proofErr w:type="gramEnd"/>
      <w:r w:rsidRPr="0001670D">
        <w:t xml:space="preserve"> должности муниципальной </w:t>
      </w:r>
    </w:p>
    <w:p w:rsidR="00254056" w:rsidRDefault="00254056" w:rsidP="00254056">
      <w:pPr>
        <w:jc w:val="right"/>
      </w:pPr>
      <w:r w:rsidRPr="0001670D">
        <w:t xml:space="preserve">службы, почетных и специальных званий, </w:t>
      </w:r>
    </w:p>
    <w:p w:rsidR="00254056" w:rsidRDefault="00254056" w:rsidP="00254056">
      <w:pPr>
        <w:jc w:val="right"/>
      </w:pPr>
      <w:proofErr w:type="gramStart"/>
      <w:r w:rsidRPr="0001670D">
        <w:t xml:space="preserve">наград и иных знаков отличия (за исключением </w:t>
      </w:r>
      <w:proofErr w:type="gramEnd"/>
    </w:p>
    <w:p w:rsidR="00254056" w:rsidRDefault="00254056" w:rsidP="00254056">
      <w:pPr>
        <w:jc w:val="right"/>
      </w:pPr>
      <w:r w:rsidRPr="0001670D">
        <w:t xml:space="preserve">научных и спортивных) иностранных государств, </w:t>
      </w:r>
    </w:p>
    <w:p w:rsidR="00254056" w:rsidRDefault="00254056" w:rsidP="00254056">
      <w:pPr>
        <w:jc w:val="right"/>
      </w:pPr>
      <w:r w:rsidRPr="0001670D">
        <w:t xml:space="preserve">международных организаций, политических </w:t>
      </w:r>
    </w:p>
    <w:p w:rsidR="00254056" w:rsidRDefault="00254056" w:rsidP="00254056">
      <w:pPr>
        <w:jc w:val="right"/>
      </w:pPr>
      <w:r w:rsidRPr="0001670D">
        <w:t xml:space="preserve">партий, иных общественных объединений </w:t>
      </w:r>
    </w:p>
    <w:p w:rsidR="00254056" w:rsidRPr="0001670D" w:rsidRDefault="00254056" w:rsidP="00254056">
      <w:pPr>
        <w:jc w:val="right"/>
      </w:pPr>
      <w:r w:rsidRPr="0001670D">
        <w:t>и других организаций</w:t>
      </w:r>
    </w:p>
    <w:p w:rsidR="00254056" w:rsidRDefault="00254056" w:rsidP="00254056">
      <w:pPr>
        <w:pStyle w:val="p32"/>
        <w:shd w:val="clear" w:color="auto" w:fill="FFFFFF"/>
        <w:ind w:left="6660"/>
        <w:jc w:val="both"/>
        <w:rPr>
          <w:color w:val="000000"/>
        </w:rPr>
      </w:pPr>
      <w:r>
        <w:rPr>
          <w:color w:val="000000"/>
        </w:rPr>
        <w:t>.</w:t>
      </w:r>
    </w:p>
    <w:p w:rsidR="00254056" w:rsidRPr="00DF04EB" w:rsidRDefault="00254056" w:rsidP="00254056">
      <w:pPr>
        <w:jc w:val="right"/>
        <w:rPr>
          <w:rStyle w:val="s3"/>
          <w:color w:val="000000"/>
          <w:sz w:val="26"/>
          <w:szCs w:val="26"/>
        </w:rPr>
      </w:pPr>
      <w:r w:rsidRPr="00DF04EB">
        <w:rPr>
          <w:rStyle w:val="s3"/>
          <w:color w:val="000000"/>
          <w:sz w:val="26"/>
          <w:szCs w:val="26"/>
        </w:rPr>
        <w:t xml:space="preserve">Главе муниципального образования </w:t>
      </w:r>
    </w:p>
    <w:p w:rsidR="00254056" w:rsidRPr="00DF04EB" w:rsidRDefault="00254056" w:rsidP="00254056">
      <w:pPr>
        <w:jc w:val="right"/>
        <w:rPr>
          <w:rStyle w:val="s3"/>
          <w:color w:val="000000"/>
          <w:sz w:val="26"/>
          <w:szCs w:val="26"/>
        </w:rPr>
      </w:pPr>
      <w:r w:rsidRPr="00DF04EB">
        <w:rPr>
          <w:rStyle w:val="s3"/>
          <w:color w:val="000000"/>
          <w:sz w:val="26"/>
          <w:szCs w:val="26"/>
        </w:rPr>
        <w:t>«</w:t>
      </w:r>
      <w:proofErr w:type="spellStart"/>
      <w:r w:rsidRPr="00DF04EB">
        <w:rPr>
          <w:rStyle w:val="s3"/>
          <w:color w:val="000000"/>
          <w:sz w:val="26"/>
          <w:szCs w:val="26"/>
        </w:rPr>
        <w:t>Салтакъяльское</w:t>
      </w:r>
      <w:proofErr w:type="spellEnd"/>
      <w:r w:rsidRPr="00DF04EB">
        <w:rPr>
          <w:rStyle w:val="s3"/>
          <w:color w:val="000000"/>
          <w:sz w:val="26"/>
          <w:szCs w:val="26"/>
        </w:rPr>
        <w:t xml:space="preserve"> сельское поселение»</w:t>
      </w:r>
    </w:p>
    <w:p w:rsidR="00254056" w:rsidRDefault="00254056" w:rsidP="00254056">
      <w:pPr>
        <w:jc w:val="right"/>
        <w:rPr>
          <w:rFonts w:ascii="Courier New" w:hAnsi="Courier New" w:cs="Courier New"/>
          <w:sz w:val="20"/>
        </w:rPr>
      </w:pPr>
      <w:r>
        <w:rPr>
          <w:rStyle w:val="s3"/>
          <w:color w:val="000000"/>
        </w:rPr>
        <w:t>__________________________________</w:t>
      </w:r>
    </w:p>
    <w:p w:rsidR="00254056" w:rsidRDefault="00254056" w:rsidP="00254056">
      <w:pPr>
        <w:jc w:val="right"/>
      </w:pPr>
      <w:r>
        <w:t>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Cs w:val="28"/>
        </w:rPr>
        <w:t>________________________________</w:t>
      </w:r>
    </w:p>
    <w:p w:rsidR="00254056" w:rsidRDefault="00254056" w:rsidP="0025405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(Ф.И.О., замещаемая должность)</w:t>
      </w:r>
    </w:p>
    <w:p w:rsidR="00254056" w:rsidRDefault="00254056" w:rsidP="00254056">
      <w:pPr>
        <w:rPr>
          <w:sz w:val="20"/>
        </w:rPr>
      </w:pPr>
    </w:p>
    <w:p w:rsidR="00254056" w:rsidRPr="00DF04EB" w:rsidRDefault="00254056" w:rsidP="00254056">
      <w:pPr>
        <w:pStyle w:val="p22"/>
        <w:shd w:val="clear" w:color="auto" w:fill="FFFFFF"/>
        <w:jc w:val="center"/>
        <w:rPr>
          <w:color w:val="000000"/>
          <w:sz w:val="26"/>
          <w:szCs w:val="26"/>
        </w:rPr>
      </w:pPr>
      <w:bookmarkStart w:id="0" w:name="Par147"/>
      <w:bookmarkEnd w:id="0"/>
      <w:r w:rsidRPr="00DF04EB">
        <w:rPr>
          <w:color w:val="000000"/>
          <w:sz w:val="26"/>
          <w:szCs w:val="26"/>
        </w:rPr>
        <w:t>УВЕДОМЛЕНИЕ</w:t>
      </w:r>
    </w:p>
    <w:p w:rsidR="00254056" w:rsidRDefault="00254056" w:rsidP="00254056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04EB">
        <w:rPr>
          <w:color w:val="000000"/>
          <w:sz w:val="26"/>
          <w:szCs w:val="26"/>
        </w:rPr>
        <w:t>об отказе в получении</w:t>
      </w:r>
      <w:r w:rsidRPr="00DF04EB">
        <w:rPr>
          <w:rStyle w:val="apple-converted-space"/>
          <w:color w:val="000000"/>
          <w:sz w:val="26"/>
          <w:szCs w:val="26"/>
        </w:rPr>
        <w:t> </w:t>
      </w:r>
      <w:r w:rsidRPr="00DF04EB">
        <w:rPr>
          <w:color w:val="000000"/>
          <w:sz w:val="26"/>
          <w:szCs w:val="26"/>
        </w:rPr>
        <w:t xml:space="preserve">почетного или специального звания, награды </w:t>
      </w:r>
    </w:p>
    <w:p w:rsidR="00254056" w:rsidRPr="00DF04EB" w:rsidRDefault="00254056" w:rsidP="00254056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04EB">
        <w:rPr>
          <w:color w:val="000000"/>
          <w:sz w:val="26"/>
          <w:szCs w:val="26"/>
        </w:rPr>
        <w:t>или иного знака</w:t>
      </w:r>
      <w:r>
        <w:rPr>
          <w:color w:val="000000"/>
          <w:sz w:val="26"/>
          <w:szCs w:val="26"/>
        </w:rPr>
        <w:t xml:space="preserve"> </w:t>
      </w:r>
      <w:r w:rsidRPr="00DF04EB">
        <w:rPr>
          <w:color w:val="000000"/>
          <w:sz w:val="26"/>
          <w:szCs w:val="26"/>
        </w:rPr>
        <w:t>отличия иностранного государства, международной организации,</w:t>
      </w:r>
      <w:r>
        <w:rPr>
          <w:color w:val="000000"/>
          <w:sz w:val="26"/>
          <w:szCs w:val="26"/>
        </w:rPr>
        <w:t xml:space="preserve"> </w:t>
      </w:r>
      <w:r w:rsidRPr="00DF04EB">
        <w:rPr>
          <w:color w:val="000000"/>
          <w:sz w:val="26"/>
          <w:szCs w:val="26"/>
        </w:rPr>
        <w:t>политической партии, иного общественного объединения</w:t>
      </w:r>
    </w:p>
    <w:p w:rsidR="00254056" w:rsidRDefault="00254056" w:rsidP="00254056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04EB">
        <w:rPr>
          <w:color w:val="000000"/>
          <w:sz w:val="26"/>
          <w:szCs w:val="26"/>
        </w:rPr>
        <w:t>или другой организации</w:t>
      </w:r>
    </w:p>
    <w:p w:rsidR="00254056" w:rsidRPr="00DF04EB" w:rsidRDefault="00254056" w:rsidP="00254056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54056" w:rsidRDefault="00254056" w:rsidP="00254056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54056" w:rsidRPr="00DF04EB" w:rsidRDefault="00254056" w:rsidP="00254056">
      <w:pPr>
        <w:rPr>
          <w:sz w:val="26"/>
          <w:szCs w:val="26"/>
        </w:rPr>
      </w:pPr>
      <w:r w:rsidRPr="00DF04EB">
        <w:rPr>
          <w:rStyle w:val="s6"/>
          <w:color w:val="000000"/>
          <w:sz w:val="26"/>
          <w:szCs w:val="26"/>
        </w:rPr>
        <w:t>Уведомляю о принятом мною решении отказаться от получения</w:t>
      </w:r>
    </w:p>
    <w:p w:rsidR="00254056" w:rsidRDefault="00254056" w:rsidP="002540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4056" w:rsidRDefault="00254056" w:rsidP="00254056">
      <w:pPr>
        <w:jc w:val="center"/>
        <w:rPr>
          <w:rStyle w:val="s4"/>
          <w:color w:val="000000"/>
          <w:sz w:val="20"/>
        </w:rPr>
      </w:pPr>
      <w:r>
        <w:rPr>
          <w:rStyle w:val="s4"/>
          <w:color w:val="000000"/>
          <w:sz w:val="20"/>
        </w:rPr>
        <w:t>(наименование награды, почетного или специального звания)</w:t>
      </w:r>
    </w:p>
    <w:p w:rsidR="00254056" w:rsidRDefault="00254056" w:rsidP="00254056">
      <w:pPr>
        <w:rPr>
          <w:sz w:val="28"/>
          <w:szCs w:val="28"/>
        </w:rPr>
      </w:pPr>
    </w:p>
    <w:p w:rsidR="00254056" w:rsidRDefault="00254056" w:rsidP="002540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4056" w:rsidRDefault="00254056" w:rsidP="00254056">
      <w:pPr>
        <w:jc w:val="center"/>
        <w:rPr>
          <w:rStyle w:val="s4"/>
          <w:color w:val="000000"/>
          <w:sz w:val="20"/>
        </w:rPr>
      </w:pPr>
      <w:r>
        <w:rPr>
          <w:rStyle w:val="s4"/>
          <w:color w:val="000000"/>
          <w:sz w:val="20"/>
        </w:rPr>
        <w:t>(за какие заслуги присвоено и кем, за какие заслуги награжде</w:t>
      </w:r>
      <w:proofErr w:type="gramStart"/>
      <w:r>
        <w:rPr>
          <w:rStyle w:val="s4"/>
          <w:color w:val="000000"/>
          <w:sz w:val="20"/>
        </w:rPr>
        <w:t>н(</w:t>
      </w:r>
      <w:proofErr w:type="gramEnd"/>
      <w:r>
        <w:rPr>
          <w:rStyle w:val="s4"/>
          <w:color w:val="000000"/>
          <w:sz w:val="20"/>
        </w:rPr>
        <w:t>а) и кем)</w:t>
      </w:r>
    </w:p>
    <w:p w:rsidR="00254056" w:rsidRDefault="00254056" w:rsidP="00254056">
      <w:pPr>
        <w:rPr>
          <w:rStyle w:val="s4"/>
          <w:color w:val="000000"/>
          <w:sz w:val="20"/>
        </w:rPr>
      </w:pPr>
    </w:p>
    <w:p w:rsidR="00254056" w:rsidRDefault="00254056" w:rsidP="00254056">
      <w:pPr>
        <w:rPr>
          <w:sz w:val="28"/>
          <w:szCs w:val="28"/>
        </w:rPr>
      </w:pPr>
    </w:p>
    <w:p w:rsidR="00254056" w:rsidRPr="00DF04EB" w:rsidRDefault="00254056" w:rsidP="0025405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F04EB">
        <w:rPr>
          <w:sz w:val="26"/>
          <w:szCs w:val="26"/>
        </w:rPr>
        <w:t>«___»________ 20_ г.</w:t>
      </w:r>
      <w:r w:rsidRPr="00DF04EB">
        <w:rPr>
          <w:rStyle w:val="apple-converted-space"/>
          <w:color w:val="000000"/>
          <w:sz w:val="26"/>
          <w:szCs w:val="26"/>
        </w:rPr>
        <w:t xml:space="preserve">                       </w:t>
      </w:r>
      <w:r w:rsidRPr="00DF04EB">
        <w:rPr>
          <w:rStyle w:val="s5"/>
          <w:color w:val="000000"/>
          <w:sz w:val="26"/>
          <w:szCs w:val="26"/>
        </w:rPr>
        <w:t>__________ ________________________</w:t>
      </w:r>
    </w:p>
    <w:p w:rsidR="00254056" w:rsidRDefault="00254056" w:rsidP="00254056">
      <w:pPr>
        <w:rPr>
          <w:sz w:val="28"/>
          <w:szCs w:val="28"/>
        </w:rPr>
      </w:pPr>
      <w:r>
        <w:rPr>
          <w:rStyle w:val="s4"/>
          <w:color w:val="000000"/>
          <w:sz w:val="20"/>
        </w:rPr>
        <w:t xml:space="preserve">                                                                                           (подпись)           (расшифровка подписи)</w:t>
      </w:r>
    </w:p>
    <w:p w:rsidR="00190428" w:rsidRDefault="00190428"/>
    <w:sectPr w:rsidR="00190428" w:rsidSect="0019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056"/>
    <w:rsid w:val="00190428"/>
    <w:rsid w:val="0025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056"/>
  </w:style>
  <w:style w:type="character" w:customStyle="1" w:styleId="s3">
    <w:name w:val="s3"/>
    <w:basedOn w:val="a0"/>
    <w:rsid w:val="00254056"/>
  </w:style>
  <w:style w:type="paragraph" w:customStyle="1" w:styleId="p22">
    <w:name w:val="p22"/>
    <w:basedOn w:val="a"/>
    <w:rsid w:val="002540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4">
    <w:name w:val="s4"/>
    <w:basedOn w:val="a0"/>
    <w:rsid w:val="00254056"/>
  </w:style>
  <w:style w:type="paragraph" w:customStyle="1" w:styleId="p32">
    <w:name w:val="p32"/>
    <w:basedOn w:val="a"/>
    <w:rsid w:val="002540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5">
    <w:name w:val="s5"/>
    <w:basedOn w:val="a0"/>
    <w:rsid w:val="00254056"/>
  </w:style>
  <w:style w:type="character" w:customStyle="1" w:styleId="s6">
    <w:name w:val="s6"/>
    <w:basedOn w:val="a0"/>
    <w:rsid w:val="0025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2 к Положению о порядке принятия лицами,
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
международных организаций, политических партий, иных общественных объединений и других организаций
</_x041e__x043f__x0438__x0441__x0430__x043d__x0438__x0435_>
    <_x0413__x043e__x0434_ xmlns="e29fc18a-a74f-4abd-bc70-ece0059003e2">2020 год</_x0413__x043e__x0434_>
    <_dlc_DocId xmlns="57504d04-691e-4fc4-8f09-4f19fdbe90f6">XXJ7TYMEEKJ2-769686872-17</_dlc_DocId>
    <_dlc_DocIdUrl xmlns="57504d04-691e-4fc4-8f09-4f19fdbe90f6">
      <Url>https://vip.gov.mari.ru/kuzhener/adm_ssp/_layouts/DocIdRedir.aspx?ID=XXJ7TYMEEKJ2-769686872-17</Url>
      <Description>XXJ7TYMEEKJ2-769686872-17</Description>
    </_dlc_DocIdUrl>
  </documentManagement>
</p:properties>
</file>

<file path=customXml/itemProps1.xml><?xml version="1.0" encoding="utf-8"?>
<ds:datastoreItem xmlns:ds="http://schemas.openxmlformats.org/officeDocument/2006/customXml" ds:itemID="{505803AC-54C6-4AD2-9D59-1277C3775605}"/>
</file>

<file path=customXml/itemProps2.xml><?xml version="1.0" encoding="utf-8"?>
<ds:datastoreItem xmlns:ds="http://schemas.openxmlformats.org/officeDocument/2006/customXml" ds:itemID="{7E1868D7-59D9-464E-977F-CDCD7A3DBEA4}"/>
</file>

<file path=customXml/itemProps3.xml><?xml version="1.0" encoding="utf-8"?>
<ds:datastoreItem xmlns:ds="http://schemas.openxmlformats.org/officeDocument/2006/customXml" ds:itemID="{791E0B39-A904-45D6-8294-4395EB9007C9}"/>
</file>

<file path=customXml/itemProps4.xml><?xml version="1.0" encoding="utf-8"?>
<ds:datastoreItem xmlns:ds="http://schemas.openxmlformats.org/officeDocument/2006/customXml" ds:itemID="{65DBD91E-C78B-47C0-9A7C-AEB22EFB8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WolfishLair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получении почетного или специального звания, награды или иного знака отличия иностранного государства</dc:title>
  <dc:subject/>
  <dc:creator>Admin</dc:creator>
  <cp:keywords/>
  <dc:description/>
  <cp:lastModifiedBy>Admin</cp:lastModifiedBy>
  <cp:revision>1</cp:revision>
  <dcterms:created xsi:type="dcterms:W3CDTF">2020-06-26T10:45:00Z</dcterms:created>
  <dcterms:modified xsi:type="dcterms:W3CDTF">2020-06-26T10:46:00Z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ff3b533f-a502-4fb0-9c4c-6e88dae6ea77</vt:lpwstr>
  </property>
</Properties>
</file>