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425"/>
        <w:gridCol w:w="4678"/>
      </w:tblGrid>
      <w:tr w:rsidR="00E16DBB" w:rsidRPr="00E16DBB" w:rsidTr="0098427A">
        <w:tc>
          <w:tcPr>
            <w:tcW w:w="4445" w:type="dxa"/>
            <w:tcBorders>
              <w:top w:val="nil"/>
              <w:left w:val="nil"/>
              <w:bottom w:val="nil"/>
              <w:right w:val="nil"/>
            </w:tcBorders>
          </w:tcPr>
          <w:p w:rsidR="003E631D" w:rsidRPr="003E631D" w:rsidRDefault="00E16DBB" w:rsidP="003E631D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1D"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 КУЖЭҤЕР МУНИЦИПАЛ РАЙОНЫН</w:t>
            </w:r>
          </w:p>
          <w:p w:rsidR="003E631D" w:rsidRDefault="00E16DBB" w:rsidP="003E631D">
            <w:pPr>
              <w:pStyle w:val="af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31D">
              <w:rPr>
                <w:rFonts w:ascii="Times New Roman" w:hAnsi="Times New Roman" w:cs="Times New Roman"/>
                <w:b/>
                <w:sz w:val="28"/>
                <w:szCs w:val="28"/>
              </w:rPr>
              <w:t>ШУДЫМАРИЙ  ЯЛ</w:t>
            </w:r>
          </w:p>
          <w:p w:rsidR="00E16DBB" w:rsidRPr="00E16DBB" w:rsidRDefault="00E16DBB" w:rsidP="003E631D">
            <w:pPr>
              <w:pStyle w:val="af"/>
              <w:jc w:val="center"/>
            </w:pPr>
            <w:r w:rsidRPr="003E6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КУНДЕМ АДМИНИСТРАЦИЙЖЕ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16DBB" w:rsidRPr="00E16DBB" w:rsidRDefault="00E16DBB" w:rsidP="0098427A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16DBB" w:rsidRPr="003E631D" w:rsidRDefault="00E16DBB" w:rsidP="009842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6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ШУДУМАРСКАЯ СЕЛЬСКАЯ АДМИНИСТРАЦИЯ КУЖЕНЕРСКОГО МУНИЦИПАЛЬНОГО РАЙОНА РЕСПУБЛИКИ МАРИЙ ЭЛ</w:t>
            </w:r>
          </w:p>
          <w:p w:rsidR="00E16DBB" w:rsidRPr="00E16DBB" w:rsidRDefault="00E16DBB" w:rsidP="0098427A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</w:tbl>
    <w:p w:rsidR="00E16DBB" w:rsidRPr="003E631D" w:rsidRDefault="00E16DBB" w:rsidP="003E631D">
      <w:pPr>
        <w:widowControl w:val="0"/>
        <w:suppressAutoHyphens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3E631D"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  <w:t>ПУНЧАЛ                                             ПОСТАНОВЛЕНИЕ</w:t>
      </w:r>
    </w:p>
    <w:p w:rsidR="00E16DBB" w:rsidRPr="003E631D" w:rsidRDefault="00E16DBB" w:rsidP="00E16DBB">
      <w:pPr>
        <w:contextualSpacing/>
        <w:rPr>
          <w:b/>
          <w:color w:val="000000"/>
          <w:sz w:val="28"/>
          <w:szCs w:val="28"/>
        </w:rPr>
      </w:pPr>
    </w:p>
    <w:p w:rsidR="00E16DBB" w:rsidRPr="003E631D" w:rsidRDefault="00E16DBB" w:rsidP="00E16DBB">
      <w:pPr>
        <w:shd w:val="clear" w:color="auto" w:fill="FFFFFF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6C70" w:rsidRPr="003E631D" w:rsidRDefault="00E16DBB" w:rsidP="00E16D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E631D">
        <w:rPr>
          <w:rFonts w:ascii="Times New Roman" w:hAnsi="Times New Roman" w:cs="Times New Roman"/>
          <w:sz w:val="28"/>
          <w:szCs w:val="28"/>
        </w:rPr>
        <w:t>от</w:t>
      </w:r>
      <w:r w:rsidR="007C06EF">
        <w:rPr>
          <w:rFonts w:ascii="Times New Roman" w:hAnsi="Times New Roman" w:cs="Times New Roman"/>
          <w:sz w:val="28"/>
          <w:szCs w:val="28"/>
        </w:rPr>
        <w:t xml:space="preserve"> 28 июня</w:t>
      </w:r>
      <w:r w:rsidRPr="003E631D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7C06EF">
        <w:rPr>
          <w:rFonts w:ascii="Times New Roman" w:hAnsi="Times New Roman" w:cs="Times New Roman"/>
          <w:sz w:val="28"/>
          <w:szCs w:val="28"/>
        </w:rPr>
        <w:t>47</w:t>
      </w:r>
    </w:p>
    <w:p w:rsidR="003E631D" w:rsidRPr="003E631D" w:rsidRDefault="003E631D" w:rsidP="00E16DB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16DBB" w:rsidRDefault="00E16DBB" w:rsidP="00E16DBB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textAlignment w:val="baseline"/>
        <w:rPr>
          <w:bCs w:val="0"/>
          <w:kern w:val="28"/>
          <w:sz w:val="28"/>
          <w:szCs w:val="28"/>
        </w:rPr>
      </w:pPr>
      <w:r w:rsidRPr="00564B78">
        <w:rPr>
          <w:bCs w:val="0"/>
          <w:kern w:val="28"/>
          <w:sz w:val="28"/>
          <w:szCs w:val="28"/>
        </w:rPr>
        <w:t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</w:t>
      </w:r>
      <w:r>
        <w:rPr>
          <w:bCs w:val="0"/>
          <w:kern w:val="28"/>
          <w:sz w:val="28"/>
          <w:szCs w:val="28"/>
        </w:rPr>
        <w:t xml:space="preserve"> Шудумарского</w:t>
      </w:r>
      <w:r w:rsidRPr="00564B78">
        <w:rPr>
          <w:bCs w:val="0"/>
          <w:kern w:val="28"/>
          <w:sz w:val="28"/>
          <w:szCs w:val="28"/>
        </w:rPr>
        <w:t xml:space="preserve"> сельского поселения Куженерского муниципального района Республики Марий Эл</w:t>
      </w:r>
    </w:p>
    <w:p w:rsidR="00E16DBB" w:rsidRDefault="00E16DBB" w:rsidP="00E16DBB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textAlignment w:val="baseline"/>
        <w:rPr>
          <w:bCs w:val="0"/>
          <w:kern w:val="28"/>
          <w:sz w:val="28"/>
          <w:szCs w:val="28"/>
        </w:rPr>
      </w:pPr>
    </w:p>
    <w:p w:rsidR="00E16DBB" w:rsidRPr="00564B78" w:rsidRDefault="00E16DBB" w:rsidP="00E1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78">
        <w:rPr>
          <w:rFonts w:ascii="Times New Roman" w:hAnsi="Times New Roman" w:cs="Times New Roman"/>
          <w:sz w:val="28"/>
          <w:szCs w:val="28"/>
        </w:rPr>
        <w:t xml:space="preserve">В соответствии с пунктами 9.3 части 1 статьи 14 </w:t>
      </w:r>
      <w:hyperlink r:id="rId8" w:tgtFrame="_self" w:history="1">
        <w:r w:rsidRPr="00564B78">
          <w:rPr>
            <w:rFonts w:ascii="Times New Roman" w:hAnsi="Times New Roman" w:cs="Times New Roman"/>
            <w:sz w:val="28"/>
            <w:szCs w:val="28"/>
          </w:rPr>
          <w:t>Жилищного кодекса Российской Федерации</w:t>
        </w:r>
      </w:hyperlink>
      <w:r w:rsidRPr="00564B78">
        <w:rPr>
          <w:rFonts w:ascii="Times New Roman" w:hAnsi="Times New Roman" w:cs="Times New Roman"/>
          <w:sz w:val="28"/>
          <w:szCs w:val="28"/>
        </w:rPr>
        <w:t xml:space="preserve">, статьей 78 </w:t>
      </w:r>
      <w:hyperlink r:id="rId9" w:tgtFrame="_self" w:history="1">
        <w:r w:rsidRPr="00564B78">
          <w:rPr>
            <w:rFonts w:ascii="Times New Roman" w:hAnsi="Times New Roman" w:cs="Times New Roman"/>
            <w:sz w:val="28"/>
            <w:szCs w:val="28"/>
          </w:rPr>
          <w:t>Бюджетного кодекса Российской Федерации</w:t>
        </w:r>
      </w:hyperlink>
      <w:r w:rsidRPr="00564B78">
        <w:rPr>
          <w:rFonts w:ascii="Times New Roman" w:hAnsi="Times New Roman" w:cs="Times New Roman"/>
          <w:sz w:val="28"/>
          <w:szCs w:val="28"/>
        </w:rPr>
        <w:t xml:space="preserve">, Федеральным законом от 20.12.2017 № 399-ФЗ «О внесении изменений в </w:t>
      </w:r>
      <w:hyperlink r:id="rId10" w:tgtFrame="_self" w:history="1">
        <w:r w:rsidRPr="00564B78">
          <w:rPr>
            <w:rFonts w:ascii="Times New Roman" w:hAnsi="Times New Roman" w:cs="Times New Roman"/>
            <w:sz w:val="28"/>
            <w:szCs w:val="28"/>
          </w:rPr>
          <w:t>Жилищный кодекс Российской Федерации</w:t>
        </w:r>
      </w:hyperlink>
      <w:r w:rsidRPr="00564B78">
        <w:rPr>
          <w:rFonts w:ascii="Times New Roman" w:hAnsi="Times New Roman" w:cs="Times New Roman"/>
          <w:sz w:val="28"/>
          <w:szCs w:val="28"/>
        </w:rPr>
        <w:t xml:space="preserve"> и статью 16 Закона Российской Федерации «</w:t>
      </w:r>
      <w:hyperlink r:id="rId11" w:tgtFrame="_self" w:history="1">
        <w:r w:rsidRPr="00564B78">
          <w:rPr>
            <w:rFonts w:ascii="Times New Roman" w:hAnsi="Times New Roman" w:cs="Times New Roman"/>
            <w:sz w:val="28"/>
            <w:szCs w:val="28"/>
          </w:rPr>
          <w:t>О приватизации жилищного фонда</w:t>
        </w:r>
      </w:hyperlink>
      <w:r w:rsidRPr="00564B78">
        <w:rPr>
          <w:rFonts w:ascii="Times New Roman" w:hAnsi="Times New Roman" w:cs="Times New Roman"/>
          <w:sz w:val="28"/>
          <w:szCs w:val="28"/>
        </w:rPr>
        <w:t xml:space="preserve">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Положением о Шудумарской </w:t>
      </w:r>
      <w:r w:rsidRPr="00564B78">
        <w:rPr>
          <w:rFonts w:ascii="Times New Roman" w:hAnsi="Times New Roman" w:cs="Times New Roman"/>
          <w:sz w:val="28"/>
          <w:szCs w:val="28"/>
        </w:rPr>
        <w:t xml:space="preserve">сельской администрации, </w:t>
      </w:r>
      <w:r>
        <w:rPr>
          <w:rFonts w:ascii="Times New Roman" w:hAnsi="Times New Roman" w:cs="Times New Roman"/>
          <w:sz w:val="28"/>
          <w:szCs w:val="28"/>
        </w:rPr>
        <w:t xml:space="preserve">Шудумарская </w:t>
      </w:r>
      <w:r w:rsidRPr="00564B78">
        <w:rPr>
          <w:rFonts w:ascii="Times New Roman" w:hAnsi="Times New Roman" w:cs="Times New Roman"/>
          <w:sz w:val="28"/>
          <w:szCs w:val="28"/>
        </w:rPr>
        <w:t>сельская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B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4B78">
        <w:rPr>
          <w:rFonts w:ascii="Times New Roman" w:hAnsi="Times New Roman" w:cs="Times New Roman"/>
          <w:sz w:val="28"/>
          <w:szCs w:val="28"/>
        </w:rPr>
        <w:t xml:space="preserve"> о с т а н о в </w:t>
      </w:r>
      <w:proofErr w:type="gramStart"/>
      <w:r w:rsidRPr="00564B7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564B78">
        <w:rPr>
          <w:rFonts w:ascii="Times New Roman" w:hAnsi="Times New Roman" w:cs="Times New Roman"/>
          <w:sz w:val="28"/>
          <w:szCs w:val="28"/>
        </w:rPr>
        <w:t xml:space="preserve"> я е т:</w:t>
      </w:r>
    </w:p>
    <w:p w:rsidR="00E16DBB" w:rsidRPr="00C32144" w:rsidRDefault="00E16DBB" w:rsidP="00E1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7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C32144">
        <w:rPr>
          <w:rFonts w:ascii="Times New Roman" w:hAnsi="Times New Roman" w:cs="Times New Roman"/>
          <w:sz w:val="28"/>
          <w:szCs w:val="28"/>
        </w:rPr>
        <w:t xml:space="preserve">оказания на возвратной и (или) безвозвратной основе за счет средств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Шудумарского</w:t>
      </w:r>
      <w:r w:rsidRPr="00C3214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32144">
        <w:rPr>
          <w:rFonts w:ascii="Times New Roman" w:hAnsi="Times New Roman" w:cs="Times New Roman"/>
          <w:sz w:val="28"/>
          <w:szCs w:val="28"/>
        </w:rPr>
        <w:t xml:space="preserve">уженерского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C32144">
        <w:rPr>
          <w:rFonts w:ascii="Times New Roman" w:hAnsi="Times New Roman" w:cs="Times New Roman"/>
          <w:sz w:val="28"/>
          <w:szCs w:val="28"/>
        </w:rPr>
        <w:t>Марий Эл (приложение №1).</w:t>
      </w:r>
    </w:p>
    <w:p w:rsidR="00E16DBB" w:rsidRPr="00564B78" w:rsidRDefault="00E16DBB" w:rsidP="00E16D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B7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r w:rsidRPr="0025301F">
        <w:rPr>
          <w:rFonts w:ascii="Times New Roman" w:hAnsi="Times New Roman" w:cs="Times New Roman"/>
          <w:sz w:val="28"/>
          <w:szCs w:val="28"/>
        </w:rPr>
        <w:t>опубликования</w:t>
      </w:r>
      <w:r w:rsidRPr="00564B78">
        <w:rPr>
          <w:rFonts w:ascii="Times New Roman" w:hAnsi="Times New Roman" w:cs="Times New Roman"/>
          <w:sz w:val="28"/>
          <w:szCs w:val="28"/>
        </w:rPr>
        <w:t xml:space="preserve"> (обнародования).</w:t>
      </w:r>
    </w:p>
    <w:p w:rsidR="00E16DBB" w:rsidRPr="00564B78" w:rsidRDefault="00E16DBB" w:rsidP="00E16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BB" w:rsidRDefault="00E16DBB" w:rsidP="00E16D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16DBB" w:rsidRDefault="00E16DBB" w:rsidP="00E16D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E16DBB" w:rsidRDefault="00E16DBB" w:rsidP="00E16DBB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</w:p>
    <w:p w:rsidR="00E16DBB" w:rsidRPr="00E16DBB" w:rsidRDefault="00E16DBB" w:rsidP="00E16DBB">
      <w:pPr>
        <w:pStyle w:val="ab"/>
        <w:spacing w:before="0" w:beforeAutospacing="0" w:after="0" w:afterAutospacing="0"/>
        <w:jc w:val="both"/>
        <w:rPr>
          <w:sz w:val="28"/>
          <w:szCs w:val="28"/>
        </w:rPr>
        <w:sectPr w:rsidR="00E16DBB" w:rsidRPr="00E16DBB" w:rsidSect="00CF01F3">
          <w:headerReference w:type="default" r:id="rId12"/>
          <w:pgSz w:w="11906" w:h="16838"/>
          <w:pgMar w:top="1134" w:right="850" w:bottom="1134" w:left="1701" w:header="454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Шудумарской</w:t>
      </w:r>
      <w:r w:rsidR="003E631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сельской</w:t>
      </w:r>
      <w:r w:rsidR="003E631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proofErr w:type="spellStart"/>
      <w:r>
        <w:rPr>
          <w:sz w:val="28"/>
          <w:szCs w:val="28"/>
        </w:rPr>
        <w:t>Ф.М.Гребнева</w:t>
      </w:r>
      <w:proofErr w:type="spellEnd"/>
    </w:p>
    <w:p w:rsidR="003E631D" w:rsidRDefault="003E631D" w:rsidP="003E631D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B646C2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E631D" w:rsidRDefault="003E631D" w:rsidP="003E631D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Шудумарской </w:t>
      </w:r>
    </w:p>
    <w:p w:rsidR="003E631D" w:rsidRPr="00B646C2" w:rsidRDefault="003E631D" w:rsidP="003E631D">
      <w:pPr>
        <w:spacing w:after="0" w:line="240" w:lineRule="exac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администрацией</w:t>
      </w:r>
      <w:r w:rsidRPr="00B646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31D" w:rsidRPr="00B646C2" w:rsidRDefault="007C06EF" w:rsidP="003E631D">
      <w:pPr>
        <w:spacing w:after="0" w:line="240" w:lineRule="exact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июня</w:t>
      </w:r>
      <w:r w:rsidR="003E631D" w:rsidRPr="00B646C2">
        <w:rPr>
          <w:rFonts w:ascii="Times New Roman" w:hAnsi="Times New Roman" w:cs="Times New Roman"/>
          <w:sz w:val="24"/>
          <w:szCs w:val="24"/>
        </w:rPr>
        <w:t xml:space="preserve"> 202</w:t>
      </w:r>
      <w:r w:rsidR="003E631D">
        <w:rPr>
          <w:rFonts w:ascii="Times New Roman" w:hAnsi="Times New Roman" w:cs="Times New Roman"/>
          <w:sz w:val="24"/>
          <w:szCs w:val="24"/>
        </w:rPr>
        <w:t>1</w:t>
      </w:r>
      <w:r w:rsidR="003E631D" w:rsidRPr="00B646C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3E631D" w:rsidRDefault="003E631D" w:rsidP="003E631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E631D" w:rsidRDefault="003E631D" w:rsidP="003E631D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E631D" w:rsidRPr="001C4E34" w:rsidRDefault="003E631D" w:rsidP="003E6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6"/>
        </w:rPr>
      </w:pPr>
      <w:r w:rsidRPr="001C4E34">
        <w:rPr>
          <w:rFonts w:ascii="Times New Roman" w:hAnsi="Times New Roman" w:cs="Times New Roman"/>
          <w:b/>
          <w:bCs/>
          <w:kern w:val="32"/>
          <w:sz w:val="28"/>
          <w:szCs w:val="26"/>
        </w:rPr>
        <w:t>Порядок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Шудумарского сельского поселения Куженерского муниципального района Республики Марий Эл</w:t>
      </w:r>
    </w:p>
    <w:p w:rsidR="003E631D" w:rsidRPr="001C4E34" w:rsidRDefault="003E631D" w:rsidP="003E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</w:rPr>
      </w:pPr>
    </w:p>
    <w:p w:rsidR="003E631D" w:rsidRPr="001C4E34" w:rsidRDefault="003E631D" w:rsidP="003E6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C4E34">
        <w:rPr>
          <w:rFonts w:ascii="Times New Roman" w:hAnsi="Times New Roman" w:cs="Times New Roman"/>
          <w:b/>
          <w:bCs/>
          <w:sz w:val="28"/>
          <w:szCs w:val="26"/>
        </w:rPr>
        <w:t>I. Общие положения</w:t>
      </w:r>
    </w:p>
    <w:p w:rsidR="003E631D" w:rsidRPr="001C4E34" w:rsidRDefault="003E631D" w:rsidP="003E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1.</w:t>
      </w:r>
      <w:r w:rsidRPr="001C4E34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 xml:space="preserve">Настоящий Порядок разработан в соответствии с пунктом 9.3 части 1 статьи 14 </w:t>
      </w:r>
      <w:hyperlink r:id="rId13" w:tgtFrame="_self" w:history="1">
        <w:r w:rsidRPr="001C4E34">
          <w:rPr>
            <w:rFonts w:ascii="Times New Roman" w:hAnsi="Times New Roman" w:cs="Times New Roman"/>
            <w:sz w:val="28"/>
            <w:szCs w:val="26"/>
          </w:rPr>
          <w:t>Жилищного кодекса Российской Федерации</w:t>
        </w:r>
      </w:hyperlink>
      <w:r w:rsidRPr="001C4E34">
        <w:rPr>
          <w:rFonts w:ascii="Times New Roman" w:hAnsi="Times New Roman" w:cs="Times New Roman"/>
          <w:sz w:val="28"/>
          <w:szCs w:val="26"/>
        </w:rPr>
        <w:t xml:space="preserve"> и устанавливает порядок оказания на возвратной и (или) безвозвратной основе за счет средств местного бюджета Шудумарского сельского поселения Куженерского муниципального района Республики Марий Эл (далее - поселение) при возникновении неотложной необходимости в проведении капитального ремонта общего имущества в многоквартирных домах (далее – дополнительная помощь), собственники помещений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в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которых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формируют фонд капитального ремонта на специальном счете, предназначенном для перечисления средств на проведение капитального ремонта общего имущества в многоквартирном доме и открытом в кредитной организации (далее - специальный счет).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2.</w:t>
      </w:r>
      <w:r w:rsidRPr="001C4E34">
        <w:rPr>
          <w:rFonts w:ascii="Times New Roman" w:hAnsi="Times New Roman" w:cs="Times New Roman"/>
          <w:sz w:val="28"/>
          <w:szCs w:val="26"/>
        </w:rPr>
        <w:tab/>
        <w:t>В настоящем Порядке используются понятия в значениях, установленных </w:t>
      </w:r>
      <w:hyperlink r:id="rId14" w:tgtFrame="_self" w:history="1">
        <w:r w:rsidRPr="001C4E34">
          <w:rPr>
            <w:rFonts w:ascii="Times New Roman" w:hAnsi="Times New Roman" w:cs="Times New Roman"/>
            <w:sz w:val="28"/>
            <w:szCs w:val="26"/>
          </w:rPr>
          <w:t>Жилищным кодексом Российской Федерации</w:t>
        </w:r>
      </w:hyperlink>
      <w:r w:rsidRPr="001C4E34">
        <w:rPr>
          <w:rFonts w:ascii="Times New Roman" w:hAnsi="Times New Roman" w:cs="Times New Roman"/>
          <w:sz w:val="28"/>
          <w:szCs w:val="26"/>
        </w:rPr>
        <w:t>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3.</w:t>
      </w:r>
      <w:r w:rsidRPr="001C4E34">
        <w:rPr>
          <w:rFonts w:ascii="Times New Roman" w:hAnsi="Times New Roman" w:cs="Times New Roman"/>
          <w:sz w:val="28"/>
          <w:szCs w:val="26"/>
        </w:rPr>
        <w:tab/>
        <w:t>Под неотложной необходимостью понимается потребность безотлагательного выполнения работ по капитальному ремонту общего имущества в многоквартирных домах, указанных в пункте 5 настоящего Порядка (далее - работы).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4.</w:t>
      </w:r>
      <w:r w:rsidRPr="001C4E34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Дополнительная помощь предоставляется из резервного фонда в виде субсидии - бюджетные ассигнования, предоставляемые из местного бюджета на безвозмездной и безвозвратной основе, в пределах бюджетных ассигнований и лимитов бюджетных обязательств, утвержденных решением Собрания депутатов Шудумарского  сельского поселения о бюджете Шудумарского сельского поселения Куженерского муниципального района Республики Марий Эл на очередной финансовый год и плановый период.</w:t>
      </w:r>
      <w:proofErr w:type="gramEnd"/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 xml:space="preserve">Дополнительная помощь оказывается 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при возникновении неотложной необходимости в проведении капитального ремонта общего имущества в многоквартирных домах при неисправностях общего имущества в многоквартирном доме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>, которые повлекли и (или) создают угрозу причинения вреда жизни, ущерб здоровью людей и нарушение условий жизнедеятельности людей в случаях: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lastRenderedPageBreak/>
        <w:t>а) обрушения несущих и ограждающих конструкций, которые приводят или могут привести к снижению надежности здания многоквартирного дома;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б) разрушения и (или) повреждения внутридомовых инженерных систем теплоснабжения, водоснабжения, газоснабжения в многоквартирном доме, повлекшие нарушение их работоспособности в целом по всему многоквартирному дому.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5. Дополнительная помощь оказывается для проведения следующих видов работ: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ремонт внутридомовых инженерных систем тепл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о-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>, газо-, водоснабжения;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ремонт крыши;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ремонт фундамента.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6. Дополнительная помощь предоставляется при одновременном выполнении следующих условий: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а) недостаточности сре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дств дл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>я выполнения работ на специальном счете;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б) многоквартирный дом не признан аварийным и подлежащим сносу или реконструкции;</w:t>
      </w:r>
    </w:p>
    <w:p w:rsidR="003E631D" w:rsidRPr="001C4E34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в) на территории поселения не принято решение о введении чрезвычайной ситуации,</w:t>
      </w:r>
      <w:r w:rsidRPr="001C4E34">
        <w:rPr>
          <w:color w:val="000000"/>
          <w:sz w:val="28"/>
          <w:szCs w:val="26"/>
        </w:rPr>
        <w:t xml:space="preserve"> </w:t>
      </w:r>
      <w:r w:rsidRPr="001C4E34">
        <w:rPr>
          <w:rFonts w:ascii="Times New Roman" w:eastAsia="Times New Roman" w:hAnsi="Times New Roman" w:cs="Times New Roman"/>
          <w:color w:val="000000"/>
          <w:sz w:val="28"/>
          <w:szCs w:val="26"/>
        </w:rPr>
        <w:t>основаниями для введения которой послужили факты, указанные в пункте 4 настоящего Порядка</w:t>
      </w:r>
      <w:r w:rsidRPr="001C4E34">
        <w:rPr>
          <w:rFonts w:ascii="Times New Roman" w:hAnsi="Times New Roman" w:cs="Times New Roman"/>
          <w:sz w:val="28"/>
          <w:szCs w:val="26"/>
        </w:rPr>
        <w:t>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г) работы не включены в текущем году в республиканскую адресную программу «Проведение капитального ремонта общего имущества в многоквартирных домах на</w:t>
      </w:r>
      <w:r w:rsidRPr="001C4E34">
        <w:rPr>
          <w:rFonts w:ascii="Times New Roman" w:hAnsi="Times New Roman" w:cs="Times New Roman"/>
          <w:sz w:val="28"/>
          <w:szCs w:val="27"/>
        </w:rPr>
        <w:t xml:space="preserve"> 2014 - 2046 годы», утвержденную постановлением Правительства Республики Марий Эл от 31 декабря 2013 г. № 460 (далее</w:t>
      </w:r>
      <w:r w:rsidRPr="001C4E34">
        <w:rPr>
          <w:rFonts w:ascii="Times New Roman" w:hAnsi="Times New Roman" w:cs="Times New Roman"/>
          <w:sz w:val="28"/>
          <w:szCs w:val="26"/>
        </w:rPr>
        <w:t xml:space="preserve"> - программа капитального ремонта).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7.</w:t>
      </w:r>
      <w:r w:rsidRPr="001C4E34">
        <w:rPr>
          <w:rFonts w:ascii="Times New Roman" w:hAnsi="Times New Roman" w:cs="Times New Roman"/>
          <w:sz w:val="28"/>
          <w:szCs w:val="26"/>
        </w:rPr>
        <w:tab/>
        <w:t>Дополнительная помощь носит целевой характер и не может быть использована на другие цели.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8.</w:t>
      </w:r>
      <w:r w:rsidRPr="001C4E34">
        <w:rPr>
          <w:rFonts w:ascii="Times New Roman" w:hAnsi="Times New Roman" w:cs="Times New Roman"/>
          <w:sz w:val="28"/>
          <w:szCs w:val="26"/>
        </w:rPr>
        <w:tab/>
        <w:t>Проведенные при возникновении неотложной необходимости работы учитываются при ежегодной актуализации программы капитального ремонта.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9.</w:t>
      </w:r>
      <w:r w:rsidRPr="001C4E34">
        <w:rPr>
          <w:rFonts w:ascii="Times New Roman" w:hAnsi="Times New Roman" w:cs="Times New Roman"/>
          <w:sz w:val="28"/>
          <w:szCs w:val="26"/>
        </w:rPr>
        <w:tab/>
        <w:t xml:space="preserve">Главным распорядителем средств бюджета поселения, предоставляющим дополнительную помощь, является </w:t>
      </w:r>
      <w:r w:rsidR="003F0FDB" w:rsidRPr="001C4E34">
        <w:rPr>
          <w:rFonts w:ascii="Times New Roman" w:hAnsi="Times New Roman" w:cs="Times New Roman"/>
          <w:sz w:val="28"/>
          <w:szCs w:val="26"/>
        </w:rPr>
        <w:t>Шудумарская</w:t>
      </w:r>
      <w:r w:rsidRPr="001C4E34">
        <w:rPr>
          <w:rFonts w:ascii="Times New Roman" w:hAnsi="Times New Roman" w:cs="Times New Roman"/>
          <w:sz w:val="28"/>
          <w:szCs w:val="26"/>
        </w:rPr>
        <w:t xml:space="preserve"> сельская администрация Куженерского муниципального района Республики Марий Эл (далее — администрация).</w:t>
      </w:r>
    </w:p>
    <w:p w:rsidR="003E631D" w:rsidRPr="001C4E34" w:rsidRDefault="003E631D" w:rsidP="003E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C4E34">
        <w:rPr>
          <w:rFonts w:ascii="Times New Roman" w:hAnsi="Times New Roman" w:cs="Times New Roman"/>
          <w:b/>
          <w:bCs/>
          <w:sz w:val="28"/>
          <w:szCs w:val="26"/>
        </w:rPr>
        <w:t>II. Условия и порядок предоставления дополнительной помощи</w:t>
      </w:r>
    </w:p>
    <w:p w:rsidR="003E631D" w:rsidRPr="001C4E34" w:rsidRDefault="003E631D" w:rsidP="003E6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10.</w:t>
      </w:r>
      <w:r w:rsidRPr="001C4E34">
        <w:rPr>
          <w:rFonts w:ascii="Times New Roman" w:hAnsi="Times New Roman" w:cs="Times New Roman"/>
          <w:sz w:val="28"/>
          <w:szCs w:val="26"/>
        </w:rPr>
        <w:tab/>
        <w:t>Дополнительная помощь предоставляется получателям субсидии, в соответствии с пунктом 11 настоящего Порядка, на основании договора о предоставлении субсидии, заключаемого в соответствии с типовой формой, утвержденной администрацией (далее — договор) (Приложение № 2).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11.</w:t>
      </w:r>
      <w:r w:rsidRPr="001C4E34">
        <w:rPr>
          <w:rFonts w:ascii="Times New Roman" w:hAnsi="Times New Roman" w:cs="Times New Roman"/>
          <w:sz w:val="28"/>
          <w:szCs w:val="26"/>
        </w:rPr>
        <w:tab/>
        <w:t>Получатели субсидии должны соответствовать следующим требованиям на первое число месяца, предшествующего месяцу, в котором планируется заключение договора: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lastRenderedPageBreak/>
        <w:t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 xml:space="preserve">2) отсутствие просроченной задолженности по возврату в бюджет поселения субсидий, бюджетных инвестиций, 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предоставленных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в том числе с иными правовыми актами, и иной просроченной задолженности перед бюджетом поселения;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3) получатели субсидии - юридические лица не должны находиться в процессе реорганизации, ликвидации, банкротства, а получатели субсидии - индивидуальные предприниматели не должны находиться в стадии прекращения деятельность в качестве индивидуального предпринимателя;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1C4E34">
        <w:rPr>
          <w:rFonts w:ascii="Times New Roman" w:hAnsi="Times New Roman" w:cs="Times New Roman"/>
          <w:sz w:val="28"/>
          <w:szCs w:val="26"/>
        </w:rPr>
        <w:t>4) получатели субсидии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российскими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юридическими лицами, в уставном (складочном) капитале которых доля участия офшорных компаний в совокупности превышает 50 процентов;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12.</w:t>
      </w:r>
      <w:r w:rsidRPr="001C4E34">
        <w:rPr>
          <w:rFonts w:ascii="Times New Roman" w:hAnsi="Times New Roman" w:cs="Times New Roman"/>
          <w:sz w:val="28"/>
          <w:szCs w:val="26"/>
        </w:rPr>
        <w:tab/>
        <w:t>Для принятия решения о выделении дополнительной помощи из резервного фонда, в адрес администрации поселения направляется обращение о выделении дополнительной помощи из резервного фонда. К обращению прилагаются следующие документы: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а) документ, подтверждающий выбор способа управления многоквартирным домом и организации, осуществляющей управление многоквартирным домом или оказание услуг и (или) выполнение работ по содержанию и ремонту общего имущества в многоквартирном доме;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б) решение собственников о выборе способа формирования фонда капитального ремонта, выборе лица, уполномоченного на открытие специального счета в российской кредитной организации, совершение операций с денежными средствами, находящимися на специальном счете;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в) решение общего собрания собственников о размере взноса на капитальный ремонт;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г) информация о техническом состоянии многоквартирного дома с указанием видов работ и приложением фот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о-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и (или) видеоматериалов технического состояния общего имущества многоквартирного дома, актов осмотра и (или) дефектных ведомостей;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д) смета с указанием видов работ с заключением о достоверности определения сметной стоимости работ;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 xml:space="preserve">е) справка кредитной организации о наличии специального счета и о размере средств на специальном счете, собранных собственниками помещений в многоквартирном доме для проведения капитального ремонта общего имущества </w:t>
      </w:r>
      <w:r w:rsidRPr="001C4E34">
        <w:rPr>
          <w:rFonts w:ascii="Times New Roman" w:hAnsi="Times New Roman" w:cs="Times New Roman"/>
          <w:sz w:val="28"/>
          <w:szCs w:val="26"/>
        </w:rPr>
        <w:lastRenderedPageBreak/>
        <w:t>в многоквартирном доме, на 1 число месяца, предшествующего месяцу подачи обращения;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ж) сведения о владельце специального счета о размере средств, начисленных в качестве взносов на капитальный ремонт, сведения о размере средств, поступивших в качестве взносов на капитальный ремонт, сведения о размере израсходованных средств на капитальный ремонт со специального счета, сведения о размере остатка средств на специальном счете.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 xml:space="preserve">Обращение и прилагаемые к нему документы нумеруются и сшиваются. 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13.</w:t>
      </w:r>
      <w:r w:rsidRPr="001C4E34">
        <w:rPr>
          <w:rFonts w:ascii="Times New Roman" w:hAnsi="Times New Roman" w:cs="Times New Roman"/>
          <w:sz w:val="28"/>
          <w:szCs w:val="26"/>
        </w:rPr>
        <w:tab/>
        <w:t>Основанием для выделения дополнительной помощи из резервного фонда являются: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а) недостаточность средств на специальном счете для проведения работ, указанных в пункте 5 настоящего Порядка;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б) решение органа местного самоуправления по оказанию на возвратной и (или) безвозвратной основе (при наличии) за счет средств резервного фонда, дополнительной помощи при возникновении неотложной необходимости в проведении капитального ремонта общего имущества указанного многоквартирного дома (при наличии).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14.</w:t>
      </w:r>
      <w:r w:rsidRPr="001C4E34">
        <w:rPr>
          <w:rFonts w:ascii="Times New Roman" w:hAnsi="Times New Roman" w:cs="Times New Roman"/>
          <w:sz w:val="28"/>
          <w:szCs w:val="26"/>
        </w:rPr>
        <w:tab/>
        <w:t>Решение об отсутствии оснований для выделения дополнительной помощи из резервного фонда принимается в случаях, если: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неисправность общего имущества не соответствуют случаям, предусмотренным пунктом 4 настоящего Порядка;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многоквартирный дом признан аварийным и подлежащим сносу или реконструкции на момент обращения;</w:t>
      </w:r>
    </w:p>
    <w:p w:rsidR="003E631D" w:rsidRPr="001C4E34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6"/>
        </w:rPr>
      </w:pPr>
      <w:r w:rsidRPr="001C4E34">
        <w:rPr>
          <w:rFonts w:ascii="Times New Roman" w:eastAsia="Times New Roman" w:hAnsi="Times New Roman" w:cs="Times New Roman"/>
          <w:color w:val="000000"/>
          <w:sz w:val="28"/>
          <w:szCs w:val="26"/>
        </w:rPr>
        <w:t>на территории муниципального образования принято решение о введении чрезвычайной ситуации, основаниями для введения которой послужили факты, указанные в пункте 4 настоящего Порядка</w:t>
      </w:r>
      <w:r w:rsidRPr="001C4E34">
        <w:rPr>
          <w:rFonts w:ascii="Times New Roman" w:hAnsi="Times New Roman" w:cs="Times New Roman"/>
          <w:sz w:val="28"/>
          <w:szCs w:val="26"/>
        </w:rPr>
        <w:t>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работы включены в текущем году в программу капитального ремонта;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в сметы, включены работы, не предусмотренные пунктом 5 настоящего Порядка;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не представлены (представлены не в полном объеме) документы, предусмотренные пунктом 11 настоящего Порядка;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в представленных документах и сведениях содержится недостоверная информация.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15.</w:t>
      </w:r>
      <w:r w:rsidRPr="001C4E34">
        <w:rPr>
          <w:rFonts w:ascii="Times New Roman" w:hAnsi="Times New Roman" w:cs="Times New Roman"/>
          <w:sz w:val="28"/>
          <w:szCs w:val="26"/>
        </w:rPr>
        <w:tab/>
        <w:t>В течение 5 (пяти) рабочих дней со дня поступления документов, указанных в пунктах 11, 12 настоящего Порядка, администрация заключает договор с получателем субсидии и перечисляет средства, предусмотренные на проведение капитального ремонта соответствующего многоквартирного дома.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Получатель субсидий производит оплату услуг и (или) работ по капитальному ремонту общего имущества многоквартирного дома на основании актов приемки услуг и (или) работ по капитальному ремонту многоквартирного дома, согласованных с администрацией и подписанных лицами, которые уполномочены действовать от имени собственников помещений в многоквартирном доме.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lastRenderedPageBreak/>
        <w:t xml:space="preserve">16. В случае </w:t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выявления фактов нарушения условий предоставления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субсидии, предусмотренных настоящим Порядком, а также в случае возникновения экономии субсидий, полученной в результате проведения конкурсов по отбору подрядных организаций, неосвоенные средства подлежат зачислению в доход бюджета поселения.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17.</w:t>
      </w:r>
      <w:r w:rsidRPr="001C4E34">
        <w:rPr>
          <w:rFonts w:ascii="Times New Roman" w:hAnsi="Times New Roman" w:cs="Times New Roman"/>
          <w:sz w:val="28"/>
          <w:szCs w:val="26"/>
        </w:rPr>
        <w:tab/>
        <w:t>Отказ администрации в согласовании акта приемки услуг и (или) работ по капитальному ремонту многоквартирного дома допускается в случаях предъявления для оплаты работ, не предусмотренных краткосрочным планом, а также в случае превышения ранее утвержденной сметы на капитальный ремонт этого дома.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C4E34">
        <w:rPr>
          <w:rFonts w:ascii="Times New Roman" w:hAnsi="Times New Roman" w:cs="Times New Roman"/>
          <w:b/>
          <w:bCs/>
          <w:sz w:val="28"/>
          <w:szCs w:val="26"/>
        </w:rPr>
        <w:t>III. Требования к отчетности о расходовании субсидии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18.</w:t>
      </w:r>
      <w:r w:rsidRPr="001C4E34">
        <w:rPr>
          <w:rFonts w:ascii="Times New Roman" w:hAnsi="Times New Roman" w:cs="Times New Roman"/>
          <w:sz w:val="28"/>
          <w:szCs w:val="26"/>
        </w:rPr>
        <w:tab/>
      </w:r>
      <w:proofErr w:type="gramStart"/>
      <w:r w:rsidRPr="001C4E34">
        <w:rPr>
          <w:rFonts w:ascii="Times New Roman" w:hAnsi="Times New Roman" w:cs="Times New Roman"/>
          <w:sz w:val="28"/>
          <w:szCs w:val="26"/>
        </w:rPr>
        <w:t>Получатели субсидий ежеквартально, в срок не позднее последнего рабочего дня месяца, следующего за отчетным кварталом, представляют в администрацию сведения о целевом использовании денежных средств по форме согласно Приложению № 1 к настоящему Порядку с приложением финансовой отчетности о ходе выполнения работ по капитальному ремонту с копиями первичных бухгалтерских документов (договоры, акты приемки выполненных работ, справки о стоимости выполненных работ, выписки с</w:t>
      </w:r>
      <w:proofErr w:type="gramEnd"/>
      <w:r w:rsidRPr="001C4E34">
        <w:rPr>
          <w:rFonts w:ascii="Times New Roman" w:hAnsi="Times New Roman" w:cs="Times New Roman"/>
          <w:sz w:val="28"/>
          <w:szCs w:val="26"/>
        </w:rPr>
        <w:t xml:space="preserve"> банковского счета в кредитной организации, платежные поручения и иные документы, связанные с выполнением работ по капитальному ремонту многоквартирных домов).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1C4E34">
        <w:rPr>
          <w:rFonts w:ascii="Times New Roman" w:hAnsi="Times New Roman" w:cs="Times New Roman"/>
          <w:b/>
          <w:bCs/>
          <w:sz w:val="28"/>
          <w:szCs w:val="26"/>
        </w:rPr>
        <w:t xml:space="preserve">IV. Требования об осуществлении </w:t>
      </w:r>
      <w:proofErr w:type="gramStart"/>
      <w:r w:rsidRPr="001C4E34">
        <w:rPr>
          <w:rFonts w:ascii="Times New Roman" w:hAnsi="Times New Roman" w:cs="Times New Roman"/>
          <w:b/>
          <w:bCs/>
          <w:sz w:val="28"/>
          <w:szCs w:val="26"/>
        </w:rPr>
        <w:t>контроля за</w:t>
      </w:r>
      <w:proofErr w:type="gramEnd"/>
      <w:r w:rsidRPr="001C4E34">
        <w:rPr>
          <w:rFonts w:ascii="Times New Roman" w:hAnsi="Times New Roman" w:cs="Times New Roman"/>
          <w:b/>
          <w:bCs/>
          <w:sz w:val="28"/>
          <w:szCs w:val="26"/>
        </w:rPr>
        <w:t xml:space="preserve"> соблюдением условий, целей и порядка предоставления субсидии и ответственности за их нарушение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19. Дополнительная помощь (субсидия) подлежит возврату в бюджет поселения в следующих случаях: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1) неиспользования субсидии или неполного освоения аккумулированных на отдельном банковском счете денежных средств (при условии завершения ремонтных работ и расчетов с подрядными организациями в полном объеме);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3) неисполнения и (или) ненадлежащего исполнения получателем субсидии обязательств, предусмотренных договором, в том числе некачественного оказания услуг населению поселения;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4) выявления факта предоставления недостоверных сведений для получения средств и (или) документов, подтверждающих затраты;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5) реорганизации или банкротства получателя субсидии;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lastRenderedPageBreak/>
        <w:t>7) в иных случаях, предусмотренных действующим законодательством.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20.</w:t>
      </w:r>
      <w:r w:rsidRPr="001C4E34">
        <w:rPr>
          <w:rFonts w:ascii="Times New Roman" w:hAnsi="Times New Roman" w:cs="Times New Roman"/>
          <w:sz w:val="28"/>
          <w:szCs w:val="26"/>
        </w:rPr>
        <w:tab/>
        <w:t>Факт нецелевого использования субсидии или невыполнения условий, предусмотренных Договором о предоставлении субсидии, устанавливается актом проверки, в котором указываются выявленные нарушения и сроки их устранения.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21.</w:t>
      </w:r>
      <w:r w:rsidRPr="001C4E34">
        <w:rPr>
          <w:rFonts w:ascii="Times New Roman" w:hAnsi="Times New Roman" w:cs="Times New Roman"/>
          <w:sz w:val="28"/>
          <w:szCs w:val="26"/>
        </w:rPr>
        <w:tab/>
        <w:t>Возврат денежных средств осуществляется получателем дополнительной помощи (субсидии) в течение 10 (десяти) рабочих дней с момента получения акта проверки.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22.</w:t>
      </w:r>
      <w:r w:rsidRPr="001C4E34">
        <w:rPr>
          <w:rFonts w:ascii="Times New Roman" w:hAnsi="Times New Roman" w:cs="Times New Roman"/>
          <w:sz w:val="28"/>
          <w:szCs w:val="26"/>
        </w:rPr>
        <w:tab/>
        <w:t>Возврат в текущем финансовом году получателем дополнительной помощи (субсидии - остатков субсидии), не использованных в отчетном финансовом году, осуществляется получателем субсидии в течение 10 (десяти) рабочих дней со дня предоставления им установленной отчетности.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23.</w:t>
      </w:r>
      <w:r w:rsidRPr="001C4E34">
        <w:rPr>
          <w:rFonts w:ascii="Times New Roman" w:hAnsi="Times New Roman" w:cs="Times New Roman"/>
          <w:sz w:val="28"/>
          <w:szCs w:val="26"/>
        </w:rPr>
        <w:tab/>
        <w:t>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24.</w:t>
      </w:r>
      <w:r w:rsidRPr="001C4E34">
        <w:rPr>
          <w:rFonts w:ascii="Times New Roman" w:hAnsi="Times New Roman" w:cs="Times New Roman"/>
          <w:sz w:val="28"/>
          <w:szCs w:val="26"/>
        </w:rPr>
        <w:tab/>
        <w:t>Разногласия и споры, возникающие в процессе предоставления и использования субсидии, решаются в установленном действующим законодательством порядке.</w:t>
      </w:r>
    </w:p>
    <w:p w:rsidR="003E631D" w:rsidRPr="001C4E34" w:rsidRDefault="003E631D" w:rsidP="003E63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1C4E34">
        <w:rPr>
          <w:rFonts w:ascii="Times New Roman" w:hAnsi="Times New Roman" w:cs="Times New Roman"/>
          <w:sz w:val="28"/>
          <w:szCs w:val="26"/>
        </w:rPr>
        <w:t>25.</w:t>
      </w:r>
      <w:r w:rsidRPr="001C4E34">
        <w:rPr>
          <w:rFonts w:ascii="Times New Roman" w:hAnsi="Times New Roman" w:cs="Times New Roman"/>
          <w:sz w:val="28"/>
          <w:szCs w:val="26"/>
        </w:rPr>
        <w:tab/>
        <w:t>Получатель субсидии несет полную ответственность за недостоверность предоставляемых в администрацию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</w:t>
      </w:r>
    </w:p>
    <w:p w:rsidR="003E631D" w:rsidRPr="001C4E34" w:rsidRDefault="003E631D" w:rsidP="003E631D">
      <w:pPr>
        <w:ind w:firstLine="567"/>
        <w:jc w:val="both"/>
        <w:rPr>
          <w:sz w:val="28"/>
          <w:szCs w:val="28"/>
        </w:rPr>
        <w:sectPr w:rsidR="003E631D" w:rsidRPr="001C4E34" w:rsidSect="00551CDE">
          <w:pgSz w:w="11906" w:h="16838"/>
          <w:pgMar w:top="1134" w:right="567" w:bottom="1134" w:left="1418" w:header="709" w:footer="709" w:gutter="0"/>
          <w:cols w:space="720"/>
          <w:docGrid w:linePitch="360"/>
        </w:sectPr>
      </w:pP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lastRenderedPageBreak/>
        <w:t>Приложение № 1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к Порядку оказания на </w:t>
      </w:r>
      <w:proofErr w:type="gramStart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возвратной</w:t>
      </w:r>
      <w:proofErr w:type="gramEnd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и (или) безвозвратной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основе за счет средств местного бюджета дополнительной помощи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при возникновении неотложной необходимости в проведении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капитального ремонта общего имущества в многоквартирных домах,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proofErr w:type="gramStart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расположенных</w:t>
      </w:r>
      <w:proofErr w:type="gramEnd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на территории</w:t>
      </w:r>
      <w:r w:rsidR="003F0FDB">
        <w:rPr>
          <w:rFonts w:ascii="Times New Roman" w:hAnsi="Times New Roman" w:cs="Times New Roman"/>
          <w:bCs/>
          <w:kern w:val="28"/>
          <w:sz w:val="20"/>
          <w:szCs w:val="20"/>
        </w:rPr>
        <w:t xml:space="preserve"> Шудумарского </w:t>
      </w: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сельского поселения</w:t>
      </w:r>
    </w:p>
    <w:p w:rsidR="003E631D" w:rsidRDefault="003E631D" w:rsidP="003E631D">
      <w:pPr>
        <w:ind w:firstLine="567"/>
        <w:jc w:val="both"/>
        <w:rPr>
          <w:rFonts w:ascii="Arial" w:hAnsi="Arial" w:cs="Arial"/>
        </w:rPr>
      </w:pPr>
    </w:p>
    <w:p w:rsidR="003E631D" w:rsidRDefault="003E631D" w:rsidP="003E631D">
      <w:pPr>
        <w:ind w:firstLine="567"/>
        <w:jc w:val="both"/>
        <w:rPr>
          <w:rFonts w:ascii="Arial" w:hAnsi="Arial" w:cs="Arial"/>
        </w:rPr>
      </w:pPr>
    </w:p>
    <w:p w:rsidR="003E631D" w:rsidRPr="002F2CAF" w:rsidRDefault="003E631D" w:rsidP="003E63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2F2CAF">
        <w:rPr>
          <w:rFonts w:ascii="Times New Roman" w:hAnsi="Times New Roman" w:cs="Times New Roman"/>
          <w:b/>
          <w:bCs/>
          <w:kern w:val="32"/>
          <w:sz w:val="28"/>
          <w:szCs w:val="28"/>
        </w:rPr>
        <w:t xml:space="preserve">Отчет о ходе реализации программы по капитальному ремонту общего имущества в многоквартирных домах, расположенных на территории (наименование муниципального образования) за ____ квартал 20___ года </w:t>
      </w:r>
    </w:p>
    <w:p w:rsidR="003E631D" w:rsidRPr="002F2CAF" w:rsidRDefault="003E631D" w:rsidP="003E63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E631D" w:rsidRPr="002F2CAF" w:rsidRDefault="003E631D" w:rsidP="003E631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W w:w="14278" w:type="dxa"/>
        <w:tblInd w:w="3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944"/>
        <w:gridCol w:w="1944"/>
        <w:gridCol w:w="1764"/>
        <w:gridCol w:w="2188"/>
        <w:gridCol w:w="1917"/>
        <w:gridCol w:w="1586"/>
        <w:gridCol w:w="1145"/>
        <w:gridCol w:w="431"/>
        <w:gridCol w:w="822"/>
      </w:tblGrid>
      <w:tr w:rsidR="003E631D" w:rsidRPr="002F2CAF" w:rsidTr="0098427A">
        <w:trPr>
          <w:trHeight w:val="404"/>
        </w:trPr>
        <w:tc>
          <w:tcPr>
            <w:tcW w:w="537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44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44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764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2188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917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586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1145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431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  <w:tc>
          <w:tcPr>
            <w:tcW w:w="822" w:type="dxa"/>
          </w:tcPr>
          <w:p w:rsidR="003E631D" w:rsidRPr="002F2CAF" w:rsidRDefault="003E631D" w:rsidP="0098427A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</w:rPr>
            </w:pPr>
          </w:p>
        </w:tc>
      </w:tr>
      <w:tr w:rsidR="003E631D" w:rsidRPr="002F2CAF" w:rsidTr="0098427A">
        <w:trPr>
          <w:trHeight w:val="1257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N </w:t>
            </w:r>
            <w:proofErr w:type="gramStart"/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>п</w:t>
            </w:r>
            <w:proofErr w:type="gramEnd"/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/п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Наименование объектов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Наименование подрядной организации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Перечислено средств оператору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Фактическая стоимость капитального ремонта согласно исполнительной документации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Использовано субсидии (фактически перечислено средств)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Возврат средств в местный бюджет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Остаток средств (4 - 6 - 7)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</w:rPr>
            </w:pPr>
            <w:proofErr w:type="gramStart"/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Приме </w:t>
            </w:r>
            <w:proofErr w:type="spellStart"/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>чание</w:t>
            </w:r>
            <w:proofErr w:type="spellEnd"/>
            <w:proofErr w:type="gramEnd"/>
            <w:r w:rsidRPr="002F2CAF">
              <w:rPr>
                <w:rFonts w:ascii="Times New Roman" w:hAnsi="Times New Roman" w:cs="Times New Roman"/>
                <w:b/>
                <w:bCs/>
                <w:kern w:val="28"/>
              </w:rPr>
              <w:t xml:space="preserve"> </w:t>
            </w:r>
          </w:p>
        </w:tc>
      </w:tr>
      <w:tr w:rsidR="003E631D" w:rsidRPr="002F2CAF" w:rsidTr="0098427A">
        <w:trPr>
          <w:trHeight w:val="190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1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2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3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4 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5 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6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7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8 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Pr="002F2CAF" w:rsidRDefault="003E631D" w:rsidP="0098427A">
            <w:pPr>
              <w:spacing w:after="0" w:line="240" w:lineRule="auto"/>
              <w:rPr>
                <w:rFonts w:ascii="Times New Roman" w:hAnsi="Times New Roman" w:cs="Times New Roman"/>
                <w:kern w:val="28"/>
              </w:rPr>
            </w:pPr>
            <w:r w:rsidRPr="002F2CAF">
              <w:rPr>
                <w:rFonts w:ascii="Times New Roman" w:hAnsi="Times New Roman" w:cs="Times New Roman"/>
                <w:kern w:val="28"/>
              </w:rPr>
              <w:t xml:space="preserve">9 </w:t>
            </w:r>
          </w:p>
        </w:tc>
      </w:tr>
      <w:tr w:rsidR="003E631D" w:rsidTr="0098427A">
        <w:trPr>
          <w:trHeight w:val="333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3E631D" w:rsidRDefault="003E631D" w:rsidP="0098427A">
            <w:pPr>
              <w:rPr>
                <w:rFonts w:ascii="Arial" w:hAnsi="Arial" w:cs="Arial"/>
                <w:kern w:val="28"/>
              </w:rPr>
            </w:pPr>
          </w:p>
        </w:tc>
      </w:tr>
    </w:tbl>
    <w:p w:rsidR="003E631D" w:rsidRDefault="003E631D" w:rsidP="003E631D">
      <w:pPr>
        <w:ind w:firstLine="567"/>
        <w:jc w:val="both"/>
        <w:rPr>
          <w:rFonts w:ascii="Arial" w:hAnsi="Arial" w:cs="Arial"/>
          <w:kern w:val="28"/>
        </w:rPr>
      </w:pPr>
    </w:p>
    <w:p w:rsidR="003E631D" w:rsidRDefault="003E631D" w:rsidP="003E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3E631D" w:rsidSect="002F2CAF">
          <w:headerReference w:type="even" r:id="rId15"/>
          <w:headerReference w:type="default" r:id="rId16"/>
          <w:pgSz w:w="16838" w:h="11906" w:orient="landscape"/>
          <w:pgMar w:top="1418" w:right="1134" w:bottom="567" w:left="1134" w:header="454" w:footer="709" w:gutter="0"/>
          <w:cols w:space="708"/>
          <w:titlePg/>
          <w:docGrid w:linePitch="360"/>
        </w:sectPr>
      </w:pP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kern w:val="28"/>
          <w:sz w:val="20"/>
          <w:szCs w:val="20"/>
        </w:rPr>
        <w:t>2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к Порядку оказания на </w:t>
      </w:r>
      <w:proofErr w:type="gramStart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возвратной</w:t>
      </w:r>
      <w:proofErr w:type="gramEnd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и (или) безвозвратной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основе за счет средств местного бюджета дополнительной помощи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при возникновении неотложной необходимости в проведении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капитального ремонта общего имущества в многоквартирных домах,</w:t>
      </w:r>
    </w:p>
    <w:p w:rsidR="003E631D" w:rsidRPr="002F2CAF" w:rsidRDefault="003E631D" w:rsidP="003E631D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proofErr w:type="gramStart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>расположенных</w:t>
      </w:r>
      <w:proofErr w:type="gramEnd"/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на территории </w:t>
      </w:r>
      <w:r w:rsidR="003F0FDB">
        <w:rPr>
          <w:rFonts w:ascii="Times New Roman" w:hAnsi="Times New Roman" w:cs="Times New Roman"/>
          <w:bCs/>
          <w:kern w:val="28"/>
          <w:sz w:val="20"/>
          <w:szCs w:val="20"/>
        </w:rPr>
        <w:t xml:space="preserve">Шудумарского </w:t>
      </w:r>
      <w:r w:rsidRPr="002F2C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сельского поселения</w:t>
      </w:r>
    </w:p>
    <w:p w:rsidR="003E631D" w:rsidRDefault="003E631D" w:rsidP="003E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31D" w:rsidRDefault="003E631D" w:rsidP="003E6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СОГЛАШЕНИЕ N ________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о предоставлении из бюджета</w:t>
      </w:r>
    </w:p>
    <w:p w:rsidR="003E631D" w:rsidRPr="0055316E" w:rsidRDefault="001C4E34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</w:rPr>
        <w:t>Шудумарского сельского</w:t>
      </w:r>
      <w:r w:rsidR="003E631D">
        <w:rPr>
          <w:rFonts w:ascii="Times New Roman" w:hAnsi="Times New Roman" w:cs="Times New Roman"/>
          <w:color w:val="000000"/>
        </w:rPr>
        <w:t xml:space="preserve"> поселения</w:t>
      </w:r>
      <w:r w:rsidR="003E631D" w:rsidRPr="0055316E">
        <w:rPr>
          <w:rFonts w:ascii="Times New Roman" w:hAnsi="Times New Roman" w:cs="Times New Roman"/>
          <w:color w:val="000000"/>
        </w:rPr>
        <w:t xml:space="preserve"> субсидии в целях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реализации мероприятий по проведению капитального ремонта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общего имущества в многоквартирных домах при возникновении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неотложной необходимости в проведении капитального ремонта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общего имущества в многоквартирных домах,</w:t>
      </w:r>
    </w:p>
    <w:p w:rsidR="003E631D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расположенных на территории</w:t>
      </w:r>
      <w:r w:rsidR="001C4E34">
        <w:rPr>
          <w:rFonts w:ascii="Times New Roman" w:hAnsi="Times New Roman" w:cs="Times New Roman"/>
          <w:color w:val="000000"/>
        </w:rPr>
        <w:t xml:space="preserve"> Шудумарского сельского</w:t>
      </w:r>
      <w:r>
        <w:rPr>
          <w:rFonts w:ascii="Times New Roman" w:hAnsi="Times New Roman" w:cs="Times New Roman"/>
          <w:color w:val="000000"/>
        </w:rPr>
        <w:t xml:space="preserve"> поселения</w:t>
      </w:r>
    </w:p>
    <w:p w:rsidR="003E631D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631D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>"__" _________ 20__ года</w:t>
      </w:r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30"/>
          <w:szCs w:val="30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Default="001C4E34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Шудумарская сельская администрация</w:t>
      </w:r>
      <w:r w:rsidR="003E631D">
        <w:rPr>
          <w:rFonts w:ascii="Times New Roman" w:hAnsi="Times New Roman" w:cs="Times New Roman"/>
          <w:color w:val="000000"/>
          <w:sz w:val="24"/>
          <w:szCs w:val="24"/>
        </w:rPr>
        <w:t xml:space="preserve">  в  лице  ___________________________</w:t>
      </w:r>
    </w:p>
    <w:p w:rsidR="003E631D" w:rsidRDefault="003E631D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__________________________, действующего на основании Устава ______________________,   именуемого   в   дальнейшем   Главный</w:t>
      </w:r>
      <w:r>
        <w:rPr>
          <w:rFonts w:ascii="&amp;quot" w:hAnsi="&amp;quot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распорядитель, с одной стороны, и __________________________________________________________________________________</w:t>
      </w:r>
    </w:p>
    <w:p w:rsidR="003E631D" w:rsidRDefault="003E631D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(наименование организации)</w:t>
      </w:r>
    </w:p>
    <w:p w:rsidR="003E631D" w:rsidRDefault="003E631D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лице ____________________________________________________________________________,</w:t>
      </w:r>
    </w:p>
    <w:p w:rsidR="003E631D" w:rsidRDefault="003E631D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ей) на основании_____ ____________________________________________,</w:t>
      </w:r>
    </w:p>
    <w:p w:rsidR="003E631D" w:rsidRDefault="003E631D" w:rsidP="003E631D">
      <w:pPr>
        <w:pStyle w:val="HTML"/>
        <w:tabs>
          <w:tab w:val="clear" w:pos="9160"/>
          <w:tab w:val="left" w:pos="9921"/>
        </w:tabs>
        <w:jc w:val="both"/>
        <w:rPr>
          <w:rFonts w:ascii="&amp;quot" w:hAnsi="&amp;quot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  в  дальнейшем  Исполнитель, с другой стороны, далее именуемые Стороны, заключили настоящее соглашение о нижеследующем.</w:t>
      </w:r>
    </w:p>
    <w:p w:rsidR="003E631D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I. Предмет соглашения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настоящего соглашения является предоставление из бюджета </w:t>
      </w:r>
      <w:r w:rsidR="001C4E34">
        <w:rPr>
          <w:rFonts w:ascii="Times New Roman" w:hAnsi="Times New Roman" w:cs="Times New Roman"/>
          <w:color w:val="000000"/>
          <w:sz w:val="24"/>
          <w:szCs w:val="24"/>
        </w:rPr>
        <w:t xml:space="preserve">Шудумарского сельского 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субсидии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в целях реализации мероприятий по проведению капитального ремонта общего имущества в многоквартирных домах при возникновении неотложной необходимости в проведении</w:t>
      </w:r>
      <w:proofErr w:type="gramEnd"/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ремонта общего имущества в многоквартирных домах, расположенных на территории </w:t>
      </w:r>
      <w:r w:rsidR="001C4E34">
        <w:rPr>
          <w:rFonts w:ascii="Times New Roman" w:hAnsi="Times New Roman" w:cs="Times New Roman"/>
          <w:color w:val="000000"/>
          <w:sz w:val="24"/>
          <w:szCs w:val="24"/>
        </w:rPr>
        <w:t>Шудумарского сельского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 (далее - Субсидия).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1.2. Предоставленная Субсидия имеет целевое назначение и не может быть использована в целях, не предусмотренных </w:t>
      </w:r>
      <w:hyperlink r:id="rId17" w:anchor="p156" w:history="1">
        <w:r w:rsidRPr="0055316E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пунктом 1.1</w:t>
        </w:r>
      </w:hyperlink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II. Финансовое обеспечение предоставления Субсидии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   2.1.  Субсидия предоставляется  в  соответствии  с  лимитами бюджетных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>бязательств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 поселения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>, в следующем размере: ___________________________________</w:t>
      </w:r>
    </w:p>
    <w:p w:rsidR="003E631D" w:rsidRPr="0055316E" w:rsidRDefault="003E631D" w:rsidP="003E631D">
      <w:pPr>
        <w:pStyle w:val="HTM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(_________________________________________________________________) рублей.</w:t>
      </w:r>
    </w:p>
    <w:p w:rsidR="003E631D" w:rsidRPr="0055316E" w:rsidRDefault="003E631D" w:rsidP="003E631D">
      <w:pPr>
        <w:pStyle w:val="HTML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(сумма прописью)</w:t>
      </w:r>
    </w:p>
    <w:p w:rsidR="003E631D" w:rsidRPr="0055316E" w:rsidRDefault="003E631D" w:rsidP="003E631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55316E">
        <w:rPr>
          <w:rFonts w:ascii="Times New Roman" w:hAnsi="Times New Roman" w:cs="Times New Roman"/>
          <w:color w:val="000000"/>
        </w:rPr>
        <w:t> </w:t>
      </w:r>
    </w:p>
    <w:p w:rsidR="003E631D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lastRenderedPageBreak/>
        <w:t>III. Условия и порядок предоставления Субсидии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</w:rPr>
        <w:t> </w:t>
      </w:r>
    </w:p>
    <w:p w:rsidR="003E631D" w:rsidRDefault="003E631D" w:rsidP="003E6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3.1. Субсидия предоставляется на цели, указанные в </w:t>
      </w:r>
      <w:hyperlink r:id="rId18" w:anchor="p154" w:history="1">
        <w:r w:rsidRPr="0055316E">
          <w:rPr>
            <w:rStyle w:val="ad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разделе I</w:t>
        </w:r>
      </w:hyperlink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соглашения, и при представлении Получателем Субсидии полного пакета документов, предусмотренного Порядком предоставления Субсидии и настоящим соглашением.</w:t>
      </w:r>
    </w:p>
    <w:p w:rsidR="003E631D" w:rsidRPr="0055316E" w:rsidRDefault="003E631D" w:rsidP="003E6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3.2. Перечисление Субсидии осуществляется на расчетный счет Получателя,</w:t>
      </w:r>
    </w:p>
    <w:p w:rsidR="003E631D" w:rsidRPr="0055316E" w:rsidRDefault="003E631D" w:rsidP="003E631D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открытый в ________________________________________________________________</w:t>
      </w:r>
    </w:p>
    <w:p w:rsidR="003E631D" w:rsidRPr="0055316E" w:rsidRDefault="003E631D" w:rsidP="003E631D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(наименование учреждения Центрального банка</w:t>
      </w:r>
      <w:proofErr w:type="gramEnd"/>
    </w:p>
    <w:p w:rsidR="003E631D" w:rsidRPr="0055316E" w:rsidRDefault="003E631D" w:rsidP="003E631D">
      <w:pPr>
        <w:pStyle w:val="HTM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или кредитной организации)</w:t>
      </w:r>
      <w:proofErr w:type="gramEnd"/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в  течение  6  рабочих  дней  с  момента заключения настоящего соглашения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размере  не  более  30%  от  общего  объема  субсидий, а оставшуюся часть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течение  6  рабочих дней после согласования Администрацией акта выполненных</w:t>
      </w:r>
    </w:p>
    <w:p w:rsidR="003E631D" w:rsidRPr="0055316E" w:rsidRDefault="003E631D" w:rsidP="003E631D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работ.</w:t>
      </w:r>
    </w:p>
    <w:p w:rsidR="003E631D" w:rsidRPr="0055316E" w:rsidRDefault="003E631D" w:rsidP="003E63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3.3. Возврат Получателем остатков субсидии, не использованных в текущем финансовом году, осуществляется Получателем в течение 10 (десяти) рабочих дней со дня предоставления им установленной отчетности, но не позднее 25 декабря текущего финансового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IV. Взаимодействие сторон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874B6" w:rsidRDefault="003E631D" w:rsidP="003E63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.1. Стороны обязуются своевременно, в полном объеме и в установленные сроки исполнять обязательства, предусмотренные настоящим договором.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.2. Главный распорядитель: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Предоставляет субсидию посредством перечисления в установленном порядке средств бюджета </w:t>
      </w:r>
      <w:r w:rsidR="001C4E34">
        <w:rPr>
          <w:rFonts w:ascii="Times New Roman" w:eastAsia="Times New Roman" w:hAnsi="Times New Roman" w:cs="Times New Roman"/>
          <w:color w:val="000000"/>
          <w:sz w:val="24"/>
          <w:szCs w:val="24"/>
        </w:rPr>
        <w:t>Шудумарского сельского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поселения</w:t>
      </w: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расчетный счет Исполнителя согласно сообщенным Исполнителем банковским реквизитам в пределах предусмотренного пунктом 2.3 настоящего договора объема финансирования;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</w:t>
      </w:r>
      <w:proofErr w:type="gramStart"/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целевым использованием предоставленной субсидии.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.3. Исполнитель: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Соглашается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условий, целей и порядка предоставления субсидии;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е вправе передавать (уступать третьим лицам) свои права и обязанности по настоящему договору;</w:t>
      </w:r>
    </w:p>
    <w:p w:rsidR="003E631D" w:rsidRPr="005874B6" w:rsidRDefault="003E631D" w:rsidP="003E631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5874B6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не позднее одного месяца с момента получения субсидии представляет Главному распорядителю материалы и иные документы, связанные с использованием субсидии, подтверждающие использование субсидии по целевому назначению.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V. Ответственность сторон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VI. Заключительные положения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6.1. Споры, возникающие между Сторонами в связи с исполнением настоящего соглашения, решаются ими путем проведения переговоров с оформлением соответствующих протоколов или иных документов. При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3F0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316E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proofErr w:type="gramEnd"/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согласия споры между Сторонами решаются в судебном порядке.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6.2. Настоящее соглашение вступает в силу </w:t>
      </w:r>
      <w:proofErr w:type="gramStart"/>
      <w:r w:rsidRPr="0055316E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55316E">
        <w:rPr>
          <w:rFonts w:ascii="Times New Roman" w:hAnsi="Times New Roman" w:cs="Times New Roman"/>
          <w:color w:val="000000"/>
          <w:sz w:val="24"/>
          <w:szCs w:val="24"/>
        </w:rPr>
        <w:t xml:space="preserve"> его подписания Сторонами и действует до полного исполнения Сторонами своих обязательств по настоящему соглашению.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6.3. Изменение настоящего соглашения осуществляется по соглашению Сторон и оформляется в виде дополнительного соглашения к настоящему соглашению.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6.4. Расторжение настоящего соглашения возможно в случае: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6.4.1. реорганизации или прекращения деятельности Получателя;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6.4.2.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3E631D" w:rsidRPr="0055316E" w:rsidRDefault="003E631D" w:rsidP="003E631D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6.5. настоящее соглашение составлено в двух экземплярах, по одному экземпляру для каждой из сторон.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VII. Платежные реквизиты Сторон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  <w:gridCol w:w="3739"/>
      </w:tblGrid>
      <w:tr w:rsidR="003F0FDB" w:rsidRPr="0055316E" w:rsidTr="0098427A">
        <w:tc>
          <w:tcPr>
            <w:tcW w:w="0" w:type="auto"/>
            <w:hideMark/>
          </w:tcPr>
          <w:p w:rsidR="003E631D" w:rsidRPr="0055316E" w:rsidRDefault="003F0FDB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Шудумарская сельская администрация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Получателя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ОГРН, ОКТМО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нахождения: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ИНН/КПП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Платежные реквизиты:</w:t>
            </w:r>
          </w:p>
        </w:tc>
      </w:tr>
    </w:tbl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631D" w:rsidRPr="0055316E" w:rsidRDefault="003E631D" w:rsidP="003E63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VIII. Подписи Сторон</w:t>
      </w:r>
    </w:p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8"/>
        <w:gridCol w:w="4882"/>
      </w:tblGrid>
      <w:tr w:rsidR="003E631D" w:rsidRPr="0055316E" w:rsidTr="0098427A">
        <w:tc>
          <w:tcPr>
            <w:tcW w:w="0" w:type="auto"/>
            <w:hideMark/>
          </w:tcPr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________________поселения</w:t>
            </w:r>
          </w:p>
          <w:p w:rsidR="003E631D" w:rsidRPr="0055316E" w:rsidRDefault="003E631D" w:rsidP="003F0FDB">
            <w:pPr>
              <w:spacing w:after="0" w:line="240" w:lineRule="auto"/>
              <w:ind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3E631D" w:rsidRPr="0055316E" w:rsidRDefault="003E631D" w:rsidP="0098427A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E631D" w:rsidRPr="0055316E" w:rsidRDefault="003E631D" w:rsidP="0098427A">
            <w:pPr>
              <w:pStyle w:val="HTML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</w:p>
          <w:p w:rsidR="003E631D" w:rsidRPr="0055316E" w:rsidRDefault="003E631D" w:rsidP="0098427A">
            <w:pPr>
              <w:pStyle w:val="HTML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(должность)</w:t>
            </w:r>
          </w:p>
          <w:p w:rsidR="003E631D" w:rsidRPr="0055316E" w:rsidRDefault="003E631D" w:rsidP="0098427A">
            <w:pPr>
              <w:pStyle w:val="HTML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_________/___________________</w:t>
            </w:r>
          </w:p>
          <w:p w:rsidR="003E631D" w:rsidRPr="0055316E" w:rsidRDefault="003E631D" w:rsidP="0098427A">
            <w:pPr>
              <w:pStyle w:val="HTML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31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      (Ф.И.О.)</w:t>
            </w:r>
          </w:p>
        </w:tc>
      </w:tr>
    </w:tbl>
    <w:p w:rsidR="003E631D" w:rsidRPr="0055316E" w:rsidRDefault="003E631D" w:rsidP="003E631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316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E631D" w:rsidRDefault="003E631D" w:rsidP="00586C70">
      <w:pPr>
        <w:pStyle w:val="ab"/>
        <w:spacing w:before="0" w:beforeAutospacing="0" w:after="0" w:afterAutospacing="0"/>
        <w:jc w:val="both"/>
        <w:rPr>
          <w:sz w:val="28"/>
          <w:szCs w:val="28"/>
        </w:rPr>
        <w:sectPr w:rsidR="003E631D" w:rsidSect="00551CDE">
          <w:headerReference w:type="default" r:id="rId19"/>
          <w:pgSz w:w="11906" w:h="16838"/>
          <w:pgMar w:top="1134" w:right="567" w:bottom="1134" w:left="1418" w:header="454" w:footer="709" w:gutter="0"/>
          <w:cols w:space="708"/>
          <w:titlePg/>
          <w:docGrid w:linePitch="360"/>
        </w:sectPr>
      </w:pPr>
    </w:p>
    <w:p w:rsidR="00586C70" w:rsidRDefault="00586C70" w:rsidP="003F0FD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586C70" w:rsidSect="001C4E34">
      <w:headerReference w:type="even" r:id="rId20"/>
      <w:headerReference w:type="default" r:id="rId21"/>
      <w:pgSz w:w="11906" w:h="16838"/>
      <w:pgMar w:top="0" w:right="567" w:bottom="1655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F28" w:rsidRDefault="009D2F28" w:rsidP="002207F9">
      <w:pPr>
        <w:spacing w:after="0" w:line="240" w:lineRule="auto"/>
      </w:pPr>
      <w:r>
        <w:separator/>
      </w:r>
    </w:p>
  </w:endnote>
  <w:endnote w:type="continuationSeparator" w:id="0">
    <w:p w:rsidR="009D2F28" w:rsidRDefault="009D2F28" w:rsidP="00220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F28" w:rsidRDefault="009D2F28" w:rsidP="002207F9">
      <w:pPr>
        <w:spacing w:after="0" w:line="240" w:lineRule="auto"/>
      </w:pPr>
      <w:r>
        <w:separator/>
      </w:r>
    </w:p>
  </w:footnote>
  <w:footnote w:type="continuationSeparator" w:id="0">
    <w:p w:rsidR="009D2F28" w:rsidRDefault="009D2F28" w:rsidP="00220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0" w:rsidRPr="00B01C6E" w:rsidRDefault="00586C70">
    <w:pPr>
      <w:pStyle w:val="a3"/>
      <w:jc w:val="center"/>
      <w:rPr>
        <w:rFonts w:ascii="Times New Roman" w:hAnsi="Times New Roman"/>
      </w:rPr>
    </w:pPr>
    <w:r w:rsidRPr="00B01C6E">
      <w:rPr>
        <w:rFonts w:ascii="Times New Roman" w:hAnsi="Times New Roman"/>
      </w:rPr>
      <w:fldChar w:fldCharType="begin"/>
    </w:r>
    <w:r w:rsidRPr="00B01C6E">
      <w:rPr>
        <w:rFonts w:ascii="Times New Roman" w:hAnsi="Times New Roman"/>
      </w:rPr>
      <w:instrText xml:space="preserve"> PAGE   \* MERGEFORMAT </w:instrText>
    </w:r>
    <w:r w:rsidRPr="00B01C6E">
      <w:rPr>
        <w:rFonts w:ascii="Times New Roman" w:hAnsi="Times New Roman"/>
      </w:rPr>
      <w:fldChar w:fldCharType="separate"/>
    </w:r>
    <w:r w:rsidR="00CF01F3">
      <w:rPr>
        <w:rFonts w:ascii="Times New Roman" w:hAnsi="Times New Roman"/>
        <w:noProof/>
      </w:rPr>
      <w:t>7</w:t>
    </w:r>
    <w:r w:rsidRPr="00B01C6E">
      <w:rPr>
        <w:rFonts w:ascii="Times New Roman" w:hAnsi="Times New Roman"/>
      </w:rPr>
      <w:fldChar w:fldCharType="end"/>
    </w:r>
  </w:p>
  <w:p w:rsidR="00586C70" w:rsidRDefault="00586C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1D" w:rsidRDefault="003E631D" w:rsidP="006854F8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E631D" w:rsidRDefault="003E631D" w:rsidP="00D26969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31D" w:rsidRDefault="003E631D" w:rsidP="006854F8">
    <w:pPr>
      <w:pStyle w:val="a3"/>
      <w:framePr w:wrap="around" w:vAnchor="text" w:hAnchor="margin" w:xAlign="right" w:y="1"/>
      <w:rPr>
        <w:rStyle w:val="ae"/>
      </w:rPr>
    </w:pPr>
  </w:p>
  <w:p w:rsidR="003E631D" w:rsidRDefault="003E631D" w:rsidP="00D26969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C70" w:rsidRPr="00B01C6E" w:rsidRDefault="00586C70">
    <w:pPr>
      <w:pStyle w:val="a3"/>
      <w:jc w:val="center"/>
      <w:rPr>
        <w:rFonts w:ascii="Times New Roman" w:hAnsi="Times New Roman"/>
      </w:rPr>
    </w:pPr>
    <w:r w:rsidRPr="00B01C6E">
      <w:rPr>
        <w:rFonts w:ascii="Times New Roman" w:hAnsi="Times New Roman"/>
      </w:rPr>
      <w:fldChar w:fldCharType="begin"/>
    </w:r>
    <w:r w:rsidRPr="00B01C6E">
      <w:rPr>
        <w:rFonts w:ascii="Times New Roman" w:hAnsi="Times New Roman"/>
      </w:rPr>
      <w:instrText xml:space="preserve"> PAGE   \* MERGEFORMAT </w:instrText>
    </w:r>
    <w:r w:rsidRPr="00B01C6E">
      <w:rPr>
        <w:rFonts w:ascii="Times New Roman" w:hAnsi="Times New Roman"/>
      </w:rPr>
      <w:fldChar w:fldCharType="separate"/>
    </w:r>
    <w:r w:rsidR="00CF01F3">
      <w:rPr>
        <w:rFonts w:ascii="Times New Roman" w:hAnsi="Times New Roman"/>
        <w:noProof/>
      </w:rPr>
      <w:t>11</w:t>
    </w:r>
    <w:r w:rsidRPr="00B01C6E">
      <w:rPr>
        <w:rFonts w:ascii="Times New Roman" w:hAnsi="Times New Roman"/>
      </w:rPr>
      <w:fldChar w:fldCharType="end"/>
    </w:r>
  </w:p>
  <w:p w:rsidR="00586C70" w:rsidRDefault="00586C70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46" w:rsidRDefault="00626146" w:rsidP="006854F8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26146" w:rsidRDefault="00626146" w:rsidP="00D26969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46" w:rsidRDefault="00626146" w:rsidP="006854F8">
    <w:pPr>
      <w:pStyle w:val="a3"/>
      <w:framePr w:wrap="around" w:vAnchor="text" w:hAnchor="margin" w:xAlign="right" w:y="1"/>
      <w:rPr>
        <w:rStyle w:val="ae"/>
      </w:rPr>
    </w:pPr>
  </w:p>
  <w:p w:rsidR="00626146" w:rsidRDefault="00626146" w:rsidP="00D269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54E43770"/>
    <w:lvl w:ilvl="0">
      <w:start w:val="13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3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A4"/>
    <w:rsid w:val="00005BA3"/>
    <w:rsid w:val="000154A3"/>
    <w:rsid w:val="000211BC"/>
    <w:rsid w:val="00032F16"/>
    <w:rsid w:val="00047D4C"/>
    <w:rsid w:val="000616EF"/>
    <w:rsid w:val="00064FCE"/>
    <w:rsid w:val="00071370"/>
    <w:rsid w:val="0007674D"/>
    <w:rsid w:val="00077E95"/>
    <w:rsid w:val="00086B36"/>
    <w:rsid w:val="000B1E8E"/>
    <w:rsid w:val="000D1C4C"/>
    <w:rsid w:val="000D48D1"/>
    <w:rsid w:val="000F0087"/>
    <w:rsid w:val="00154720"/>
    <w:rsid w:val="00197B52"/>
    <w:rsid w:val="001B04C6"/>
    <w:rsid w:val="001C4E34"/>
    <w:rsid w:val="001D3A8B"/>
    <w:rsid w:val="001E107C"/>
    <w:rsid w:val="001E2CD4"/>
    <w:rsid w:val="001F1C6D"/>
    <w:rsid w:val="001F70F7"/>
    <w:rsid w:val="001F720B"/>
    <w:rsid w:val="002062EE"/>
    <w:rsid w:val="002115C0"/>
    <w:rsid w:val="002207F9"/>
    <w:rsid w:val="002239A5"/>
    <w:rsid w:val="00231FFA"/>
    <w:rsid w:val="002378FC"/>
    <w:rsid w:val="00240CE5"/>
    <w:rsid w:val="0025242A"/>
    <w:rsid w:val="0025301F"/>
    <w:rsid w:val="00273523"/>
    <w:rsid w:val="00274BF1"/>
    <w:rsid w:val="00292F07"/>
    <w:rsid w:val="002A0A2D"/>
    <w:rsid w:val="002C19A6"/>
    <w:rsid w:val="002F2CAF"/>
    <w:rsid w:val="002F4593"/>
    <w:rsid w:val="00300AC2"/>
    <w:rsid w:val="00304774"/>
    <w:rsid w:val="00331965"/>
    <w:rsid w:val="003540B3"/>
    <w:rsid w:val="00370567"/>
    <w:rsid w:val="003821D1"/>
    <w:rsid w:val="00385962"/>
    <w:rsid w:val="00386A3D"/>
    <w:rsid w:val="0039145B"/>
    <w:rsid w:val="00395239"/>
    <w:rsid w:val="003A6E59"/>
    <w:rsid w:val="003B4151"/>
    <w:rsid w:val="003B4D44"/>
    <w:rsid w:val="003C1D67"/>
    <w:rsid w:val="003E631D"/>
    <w:rsid w:val="003F0FDB"/>
    <w:rsid w:val="003F2C2B"/>
    <w:rsid w:val="003F73CC"/>
    <w:rsid w:val="00403DBA"/>
    <w:rsid w:val="004149FD"/>
    <w:rsid w:val="00424E21"/>
    <w:rsid w:val="00443509"/>
    <w:rsid w:val="00460003"/>
    <w:rsid w:val="004B2BA4"/>
    <w:rsid w:val="004D586E"/>
    <w:rsid w:val="004E1514"/>
    <w:rsid w:val="004E155E"/>
    <w:rsid w:val="004E2442"/>
    <w:rsid w:val="004E28AB"/>
    <w:rsid w:val="00520B2C"/>
    <w:rsid w:val="00551CDE"/>
    <w:rsid w:val="00561AB4"/>
    <w:rsid w:val="00564B78"/>
    <w:rsid w:val="00565101"/>
    <w:rsid w:val="0056622A"/>
    <w:rsid w:val="00585FFD"/>
    <w:rsid w:val="00586C70"/>
    <w:rsid w:val="005A3918"/>
    <w:rsid w:val="005A46E2"/>
    <w:rsid w:val="005E27D2"/>
    <w:rsid w:val="005F04AE"/>
    <w:rsid w:val="0060476F"/>
    <w:rsid w:val="00621A6C"/>
    <w:rsid w:val="00626146"/>
    <w:rsid w:val="00626F07"/>
    <w:rsid w:val="00631C20"/>
    <w:rsid w:val="00631D26"/>
    <w:rsid w:val="00643CBF"/>
    <w:rsid w:val="00657406"/>
    <w:rsid w:val="0065788E"/>
    <w:rsid w:val="00673B34"/>
    <w:rsid w:val="0069028E"/>
    <w:rsid w:val="00693C75"/>
    <w:rsid w:val="00695AE8"/>
    <w:rsid w:val="006A13FA"/>
    <w:rsid w:val="006A7373"/>
    <w:rsid w:val="006B08F8"/>
    <w:rsid w:val="006B540E"/>
    <w:rsid w:val="006B67C5"/>
    <w:rsid w:val="006C072F"/>
    <w:rsid w:val="006D5D38"/>
    <w:rsid w:val="006D689F"/>
    <w:rsid w:val="0070795E"/>
    <w:rsid w:val="007122C8"/>
    <w:rsid w:val="0072522B"/>
    <w:rsid w:val="00751F5A"/>
    <w:rsid w:val="00780362"/>
    <w:rsid w:val="00795EBB"/>
    <w:rsid w:val="007B61F6"/>
    <w:rsid w:val="007B7D57"/>
    <w:rsid w:val="007C06EF"/>
    <w:rsid w:val="007D76A9"/>
    <w:rsid w:val="007E37F1"/>
    <w:rsid w:val="008123D6"/>
    <w:rsid w:val="008553AE"/>
    <w:rsid w:val="00870C3D"/>
    <w:rsid w:val="00870E09"/>
    <w:rsid w:val="008718CD"/>
    <w:rsid w:val="008B1BEA"/>
    <w:rsid w:val="008B277C"/>
    <w:rsid w:val="008B5A0B"/>
    <w:rsid w:val="008C4BD6"/>
    <w:rsid w:val="008C64D8"/>
    <w:rsid w:val="008D4E9F"/>
    <w:rsid w:val="008D673A"/>
    <w:rsid w:val="008F7A54"/>
    <w:rsid w:val="00900986"/>
    <w:rsid w:val="00926377"/>
    <w:rsid w:val="00941321"/>
    <w:rsid w:val="00941F7E"/>
    <w:rsid w:val="009422D5"/>
    <w:rsid w:val="00943C33"/>
    <w:rsid w:val="009443CE"/>
    <w:rsid w:val="0095300F"/>
    <w:rsid w:val="00960071"/>
    <w:rsid w:val="009801E0"/>
    <w:rsid w:val="009B2FB5"/>
    <w:rsid w:val="009D2F28"/>
    <w:rsid w:val="009E2BF5"/>
    <w:rsid w:val="009E517D"/>
    <w:rsid w:val="009E5CAC"/>
    <w:rsid w:val="009F4808"/>
    <w:rsid w:val="00A26A60"/>
    <w:rsid w:val="00A31492"/>
    <w:rsid w:val="00A31E74"/>
    <w:rsid w:val="00A45EA7"/>
    <w:rsid w:val="00A54F60"/>
    <w:rsid w:val="00A61172"/>
    <w:rsid w:val="00A61292"/>
    <w:rsid w:val="00A62046"/>
    <w:rsid w:val="00A80C3E"/>
    <w:rsid w:val="00A830A1"/>
    <w:rsid w:val="00A832D6"/>
    <w:rsid w:val="00A87B0C"/>
    <w:rsid w:val="00A94E81"/>
    <w:rsid w:val="00AA2387"/>
    <w:rsid w:val="00AB31EB"/>
    <w:rsid w:val="00AC32DB"/>
    <w:rsid w:val="00AC6BC0"/>
    <w:rsid w:val="00AD1903"/>
    <w:rsid w:val="00AD5975"/>
    <w:rsid w:val="00AE7026"/>
    <w:rsid w:val="00B04644"/>
    <w:rsid w:val="00B04E80"/>
    <w:rsid w:val="00B2739A"/>
    <w:rsid w:val="00B4026C"/>
    <w:rsid w:val="00B4526D"/>
    <w:rsid w:val="00B47B25"/>
    <w:rsid w:val="00B50655"/>
    <w:rsid w:val="00B56074"/>
    <w:rsid w:val="00B646C2"/>
    <w:rsid w:val="00B917DE"/>
    <w:rsid w:val="00B93512"/>
    <w:rsid w:val="00B96301"/>
    <w:rsid w:val="00BB2158"/>
    <w:rsid w:val="00BC5BC1"/>
    <w:rsid w:val="00BD420A"/>
    <w:rsid w:val="00BD5EB7"/>
    <w:rsid w:val="00C02FC2"/>
    <w:rsid w:val="00C1064E"/>
    <w:rsid w:val="00C13BE2"/>
    <w:rsid w:val="00C24722"/>
    <w:rsid w:val="00C32144"/>
    <w:rsid w:val="00C50826"/>
    <w:rsid w:val="00C55BB4"/>
    <w:rsid w:val="00C5662A"/>
    <w:rsid w:val="00C83B34"/>
    <w:rsid w:val="00CA7444"/>
    <w:rsid w:val="00CB4159"/>
    <w:rsid w:val="00CB604E"/>
    <w:rsid w:val="00CB7C4A"/>
    <w:rsid w:val="00CC6149"/>
    <w:rsid w:val="00CD1ACD"/>
    <w:rsid w:val="00CF01F3"/>
    <w:rsid w:val="00D07377"/>
    <w:rsid w:val="00D27C52"/>
    <w:rsid w:val="00D67A91"/>
    <w:rsid w:val="00D73174"/>
    <w:rsid w:val="00D96EAB"/>
    <w:rsid w:val="00DB1CCC"/>
    <w:rsid w:val="00DE067F"/>
    <w:rsid w:val="00DE6BE1"/>
    <w:rsid w:val="00DF603F"/>
    <w:rsid w:val="00E11F4B"/>
    <w:rsid w:val="00E14CE3"/>
    <w:rsid w:val="00E16DBB"/>
    <w:rsid w:val="00E27C1E"/>
    <w:rsid w:val="00E42AD1"/>
    <w:rsid w:val="00E45515"/>
    <w:rsid w:val="00E45EE2"/>
    <w:rsid w:val="00E53E56"/>
    <w:rsid w:val="00E56846"/>
    <w:rsid w:val="00E603B2"/>
    <w:rsid w:val="00E7197A"/>
    <w:rsid w:val="00E918B2"/>
    <w:rsid w:val="00EA42A2"/>
    <w:rsid w:val="00EB05D4"/>
    <w:rsid w:val="00EC6287"/>
    <w:rsid w:val="00F066E2"/>
    <w:rsid w:val="00F1452C"/>
    <w:rsid w:val="00F2463B"/>
    <w:rsid w:val="00F34FBE"/>
    <w:rsid w:val="00F45379"/>
    <w:rsid w:val="00F60E6F"/>
    <w:rsid w:val="00F6106B"/>
    <w:rsid w:val="00F86318"/>
    <w:rsid w:val="00F9236D"/>
    <w:rsid w:val="00F94D59"/>
    <w:rsid w:val="00FB0288"/>
    <w:rsid w:val="00FC5EB2"/>
    <w:rsid w:val="00FC7224"/>
    <w:rsid w:val="00FD37E8"/>
    <w:rsid w:val="00FE0704"/>
    <w:rsid w:val="00FE596F"/>
    <w:rsid w:val="00F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2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B2BA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2BA4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2BA4"/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semiHidden/>
    <w:rsid w:val="00B56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56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F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CC"/>
  </w:style>
  <w:style w:type="paragraph" w:customStyle="1" w:styleId="Style3">
    <w:name w:val="Style3"/>
    <w:basedOn w:val="a"/>
    <w:uiPriority w:val="99"/>
    <w:rsid w:val="00E53E56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53E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uiPriority w:val="99"/>
    <w:rsid w:val="00E53E56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C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E42AD1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E42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CC61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qFormat/>
    <w:rsid w:val="00B646C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character" w:styleId="ae">
    <w:name w:val="page number"/>
    <w:basedOn w:val="a0"/>
    <w:rsid w:val="00626146"/>
  </w:style>
  <w:style w:type="paragraph" w:styleId="HTML">
    <w:name w:val="HTML Preformatted"/>
    <w:basedOn w:val="a"/>
    <w:link w:val="HTML0"/>
    <w:uiPriority w:val="99"/>
    <w:unhideWhenUsed/>
    <w:rsid w:val="0058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C70"/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3E63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6B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B2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4B2BA4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B2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4B2BA4"/>
    <w:pPr>
      <w:spacing w:after="120" w:line="480" w:lineRule="auto"/>
    </w:pPr>
    <w:rPr>
      <w:rFonts w:ascii="Calibri" w:eastAsia="Calibri" w:hAnsi="Calibri" w:cs="Calibr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B2BA4"/>
    <w:rPr>
      <w:rFonts w:ascii="Calibri" w:eastAsia="Calibri" w:hAnsi="Calibri" w:cs="Calibri"/>
      <w:lang w:eastAsia="en-US"/>
    </w:rPr>
  </w:style>
  <w:style w:type="paragraph" w:styleId="a5">
    <w:name w:val="Body Text"/>
    <w:basedOn w:val="a"/>
    <w:link w:val="a6"/>
    <w:semiHidden/>
    <w:rsid w:val="00B56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B56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3F7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73CC"/>
  </w:style>
  <w:style w:type="paragraph" w:customStyle="1" w:styleId="Style3">
    <w:name w:val="Style3"/>
    <w:basedOn w:val="a"/>
    <w:uiPriority w:val="99"/>
    <w:rsid w:val="00E53E56"/>
    <w:pPr>
      <w:widowControl w:val="0"/>
      <w:autoSpaceDE w:val="0"/>
      <w:autoSpaceDN w:val="0"/>
      <w:adjustRightInd w:val="0"/>
      <w:spacing w:after="0" w:line="326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53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E53E56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5">
    <w:name w:val="Font Style15"/>
    <w:uiPriority w:val="99"/>
    <w:rsid w:val="00E53E56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4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3C3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E42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99"/>
    <w:qFormat/>
    <w:rsid w:val="00E42AD1"/>
    <w:rPr>
      <w:rFonts w:cs="Times New Roman"/>
      <w:b/>
      <w:bCs/>
    </w:rPr>
  </w:style>
  <w:style w:type="character" w:styleId="ad">
    <w:name w:val="Hyperlink"/>
    <w:basedOn w:val="a0"/>
    <w:uiPriority w:val="99"/>
    <w:unhideWhenUsed/>
    <w:rsid w:val="00E42AD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B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tandard">
    <w:name w:val="Standard"/>
    <w:rsid w:val="00CC61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qFormat/>
    <w:rsid w:val="00B646C2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urier New" w:eastAsia="Times New Roman" w:hAnsi="Courier New" w:cs="Times New Roman"/>
      <w:sz w:val="16"/>
      <w:szCs w:val="20"/>
    </w:rPr>
  </w:style>
  <w:style w:type="character" w:styleId="ae">
    <w:name w:val="page number"/>
    <w:basedOn w:val="a0"/>
    <w:rsid w:val="00626146"/>
  </w:style>
  <w:style w:type="paragraph" w:styleId="HTML">
    <w:name w:val="HTML Preformatted"/>
    <w:basedOn w:val="a"/>
    <w:link w:val="HTML0"/>
    <w:uiPriority w:val="99"/>
    <w:unhideWhenUsed/>
    <w:rsid w:val="00586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86C70"/>
    <w:rPr>
      <w:rFonts w:ascii="Courier New" w:eastAsia="Times New Roman" w:hAnsi="Courier New" w:cs="Courier New"/>
      <w:sz w:val="20"/>
      <w:szCs w:val="20"/>
    </w:rPr>
  </w:style>
  <w:style w:type="paragraph" w:styleId="af">
    <w:name w:val="No Spacing"/>
    <w:uiPriority w:val="1"/>
    <w:qFormat/>
    <w:rsid w:val="003E63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370ba400-14c4-4cdb-8a8b-b11f2a1a2f55.html" TargetMode="External"/><Relationship Id="rId13" Type="http://schemas.openxmlformats.org/officeDocument/2006/relationships/hyperlink" Target="http://nla-service.minjust.ru:8080/rnla-links/ws/content/act/370ba400-14c4-4cdb-8a8b-b11f2a1a2f55.html" TargetMode="External"/><Relationship Id="rId18" Type="http://schemas.openxmlformats.org/officeDocument/2006/relationships/hyperlink" Target="http://consultant.op.ru/region/static4018_00_50_492669/document_notes_inner.htm?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consultant.op.ru/region/static4018_00_50_492669/document_notes_inner.htm?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la-service.minjust.ru:8080/rnla-links/ws/content/act/6ede0023-a5d1-4b11-8881-70505f2fb9c9.html" TargetMode="External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nla-service.minjust.ru:8080/rnla-links/ws/content/act/370ba400-14c4-4cdb-8a8b-b11f2a1a2f55.html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nla-service.minjust.ru:8080/rnla-links/ws/content/act/8f21b21c-a408-42c4-b9fe-a939b863c84a.html" TargetMode="External"/><Relationship Id="rId14" Type="http://schemas.openxmlformats.org/officeDocument/2006/relationships/hyperlink" Target="http://nla-service.minjust.ru:8080/rnla-links/ws/content/act/370ba400-14c4-4cdb-8a8b-b11f2a1a2f55.html" TargetMode="External"/><Relationship Id="rId22" Type="http://schemas.openxmlformats.org/officeDocument/2006/relationships/fontTable" Target="fontTable.xml"/><Relationship Id="rId27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D6E38EDA5CC274D9C5A0CD49969F676" ma:contentTypeVersion="4" ma:contentTypeDescription="Создание документа." ma:contentTypeScope="" ma:versionID="5335ec9aadd5fab88258205c6242cbe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43fc0e9-98dd-4c18-80d5-9bf820c761e9" targetNamespace="http://schemas.microsoft.com/office/2006/metadata/properties" ma:root="true" ma:fieldsID="e063829f2eaa0f6306929f0349c8531d" ns2:_="" ns3:_="" ns4:_="">
    <xsd:import namespace="57504d04-691e-4fc4-8f09-4f19fdbe90f6"/>
    <xsd:import namespace="6d7c22ec-c6a4-4777-88aa-bc3c76ac660e"/>
    <xsd:import namespace="a43fc0e9-98dd-4c18-80d5-9bf820c761e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fc0e9-98dd-4c18-80d5-9bf820c761e9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и Перечня услуг и (или) работ для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Шудумарского сельского поселения Куженерского муниципального района Республики Марий Эл</_x041e__x043f__x0438__x0441__x0430__x043d__x0438__x0435_>
    <_x0413__x043e__x0434_ xmlns="a43fc0e9-98dd-4c18-80d5-9bf820c761e9">2021 год</_x0413__x043e__x0434_>
    <_dlc_DocId xmlns="57504d04-691e-4fc4-8f09-4f19fdbe90f6">XXJ7TYMEEKJ2-1170-112</_dlc_DocId>
    <_dlc_DocIdUrl xmlns="57504d04-691e-4fc4-8f09-4f19fdbe90f6">
      <Url>https://vip.gov.mari.ru/kuzhener/adm_shusp/_layouts/DocIdRedir.aspx?ID=XXJ7TYMEEKJ2-1170-112</Url>
      <Description>XXJ7TYMEEKJ2-1170-112</Description>
    </_dlc_DocIdUrl>
  </documentManagement>
</p:properties>
</file>

<file path=customXml/itemProps1.xml><?xml version="1.0" encoding="utf-8"?>
<ds:datastoreItem xmlns:ds="http://schemas.openxmlformats.org/officeDocument/2006/customXml" ds:itemID="{07A08AC7-93BE-4EC3-AD48-F14E217108A2}"/>
</file>

<file path=customXml/itemProps2.xml><?xml version="1.0" encoding="utf-8"?>
<ds:datastoreItem xmlns:ds="http://schemas.openxmlformats.org/officeDocument/2006/customXml" ds:itemID="{C64E9116-783B-4C34-ADA1-6FBF0A8D2135}"/>
</file>

<file path=customXml/itemProps3.xml><?xml version="1.0" encoding="utf-8"?>
<ds:datastoreItem xmlns:ds="http://schemas.openxmlformats.org/officeDocument/2006/customXml" ds:itemID="{B5231068-F48D-4797-A676-A59FE0BC4466}"/>
</file>

<file path=customXml/itemProps4.xml><?xml version="1.0" encoding="utf-8"?>
<ds:datastoreItem xmlns:ds="http://schemas.openxmlformats.org/officeDocument/2006/customXml" ds:itemID="{2859F97B-70BC-477E-ABEE-AA36CB5BCB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3469</Words>
  <Characters>19776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июня 2021 года № 47</dc:title>
  <dc:creator>User</dc:creator>
  <cp:lastModifiedBy>Admin</cp:lastModifiedBy>
  <cp:revision>8</cp:revision>
  <cp:lastPrinted>2021-06-29T06:33:00Z</cp:lastPrinted>
  <dcterms:created xsi:type="dcterms:W3CDTF">2021-06-24T12:22:00Z</dcterms:created>
  <dcterms:modified xsi:type="dcterms:W3CDTF">2021-06-29T06:36:00Z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0x0101001D6E38EDA5CC274D9C5A0CD49969F676</vt:lpwstr>
  </property>
  <property fmtid="{D5CDD505-2E9C-101B-9397-08002B2CF9AE}" pid="3" name="_dlc_DocIdItemGuid">
    <vt:lpwstr>765f2d51-7d39-4963-824b-f806be7ce78f</vt:lpwstr>
  </property>
</Properties>
</file>