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8" w:rsidRDefault="00787618" w:rsidP="00787618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52"/>
        <w:gridCol w:w="284"/>
        <w:gridCol w:w="4820"/>
      </w:tblGrid>
      <w:tr w:rsidR="00787618" w:rsidRPr="00BA3A7A" w:rsidTr="007368BE">
        <w:tc>
          <w:tcPr>
            <w:tcW w:w="4252" w:type="dxa"/>
          </w:tcPr>
          <w:p w:rsidR="00787618" w:rsidRPr="00BA3A7A" w:rsidRDefault="00787618" w:rsidP="007368BE">
            <w:pPr>
              <w:pStyle w:val="a3"/>
              <w:tabs>
                <w:tab w:val="left" w:pos="4287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РУШ ШОЙ</w:t>
            </w: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ЯЛ ИЛЕМЫН</w:t>
            </w: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ДЕПУТАТ-ВЛАК  ПОГЫНЖО</w:t>
            </w: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ПУНЧАЛ</w:t>
            </w:r>
          </w:p>
        </w:tc>
        <w:tc>
          <w:tcPr>
            <w:tcW w:w="284" w:type="dxa"/>
          </w:tcPr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СОБРАНИЕ ДЕПУТАТОВ</w:t>
            </w: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РУССКОШОЙСКОГО СЕЛЬСКОГО ПОСЕЛЕНИЯ</w:t>
            </w: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  <w:tr w:rsidR="00787618" w:rsidRPr="00BA3A7A" w:rsidTr="007368BE">
        <w:tc>
          <w:tcPr>
            <w:tcW w:w="4252" w:type="dxa"/>
          </w:tcPr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787618" w:rsidRPr="00BA3A7A" w:rsidRDefault="00787618" w:rsidP="007368B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87618" w:rsidRPr="00BA3A7A" w:rsidRDefault="00787618" w:rsidP="007876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7618" w:rsidRDefault="00787618" w:rsidP="00787618">
      <w:pPr>
        <w:pStyle w:val="a3"/>
        <w:rPr>
          <w:rFonts w:ascii="Times New Roman" w:hAnsi="Times New Roman"/>
          <w:sz w:val="26"/>
          <w:szCs w:val="26"/>
        </w:rPr>
      </w:pPr>
    </w:p>
    <w:p w:rsidR="00E0052B" w:rsidRDefault="00E0052B" w:rsidP="00E0052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  сессия                                                15 апреля  2016 года</w:t>
      </w:r>
    </w:p>
    <w:p w:rsidR="00E0052B" w:rsidRDefault="00E0052B" w:rsidP="00E005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№ 68</w:t>
      </w:r>
    </w:p>
    <w:p w:rsidR="00787618" w:rsidRDefault="00787618" w:rsidP="00787618">
      <w:pPr>
        <w:rPr>
          <w:b/>
          <w:bCs/>
          <w:sz w:val="27"/>
          <w:szCs w:val="27"/>
        </w:rPr>
      </w:pPr>
    </w:p>
    <w:p w:rsidR="00787618" w:rsidRPr="00072C5E" w:rsidRDefault="00787618" w:rsidP="00787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72C5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4" w:history="1">
        <w:r w:rsidRPr="00072C5E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072C5E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787618" w:rsidRPr="00072C5E" w:rsidRDefault="00787618" w:rsidP="00787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Русскошойского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</w:t>
      </w:r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072C5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787618" w:rsidRDefault="00787618" w:rsidP="00787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72C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72C5E">
        <w:rPr>
          <w:rFonts w:ascii="Times New Roman" w:hAnsi="Times New Roman" w:cs="Times New Roman"/>
          <w:sz w:val="28"/>
          <w:szCs w:val="28"/>
        </w:rPr>
        <w:t>. № 273-ФЗ «О противодействии коррупции» 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C5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Pr="00072C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2C5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72C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72C5E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 w:rsidRPr="00072C5E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Русскошойского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072C5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</w:t>
      </w:r>
      <w:proofErr w:type="gramStart"/>
      <w:r w:rsidRPr="00072C5E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072C5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072C5E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87618" w:rsidRPr="00072C5E" w:rsidRDefault="00787618" w:rsidP="00787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87618" w:rsidRDefault="00787618" w:rsidP="007876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2C5E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</w:t>
      </w:r>
    </w:p>
    <w:p w:rsidR="00787618" w:rsidRPr="00072C5E" w:rsidRDefault="00787618" w:rsidP="0078761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2C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В.П.Крылов</w:t>
      </w:r>
    </w:p>
    <w:p w:rsidR="00787618" w:rsidRPr="00072C5E" w:rsidRDefault="00787618" w:rsidP="00787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618" w:rsidRPr="00072C5E" w:rsidRDefault="00787618" w:rsidP="0078761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72C5E">
        <w:rPr>
          <w:rFonts w:ascii="Times New Roman" w:hAnsi="Times New Roman" w:cs="Times New Roman"/>
          <w:sz w:val="28"/>
          <w:szCs w:val="28"/>
        </w:rPr>
        <w:br w:type="page"/>
      </w:r>
      <w:r w:rsidRPr="00072C5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87618" w:rsidRPr="00072C5E" w:rsidRDefault="00787618" w:rsidP="0078761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72C5E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787618" w:rsidRPr="00072C5E" w:rsidRDefault="00787618" w:rsidP="0078761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Русскошойского</w:t>
      </w:r>
      <w:proofErr w:type="spellEnd"/>
      <w:r w:rsidRPr="00072C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7618" w:rsidRPr="00072C5E" w:rsidRDefault="006337AF" w:rsidP="0078761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 » апреля 2016 г. № 68</w:t>
      </w:r>
    </w:p>
    <w:p w:rsidR="00787618" w:rsidRPr="00F41B36" w:rsidRDefault="00787618" w:rsidP="00787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618" w:rsidRPr="00F41B36" w:rsidRDefault="00787618" w:rsidP="00787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787618" w:rsidRDefault="001B0F07" w:rsidP="00787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87618" w:rsidRPr="00072C5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787618" w:rsidRPr="00072C5E">
        <w:rPr>
          <w:rFonts w:ascii="Times New Roman" w:hAnsi="Times New Roman" w:cs="Times New Roman"/>
          <w:b/>
          <w:sz w:val="28"/>
          <w:szCs w:val="28"/>
        </w:rPr>
        <w:t xml:space="preserve"> о</w:t>
      </w:r>
    </w:p>
    <w:p w:rsidR="00787618" w:rsidRDefault="00787618" w:rsidP="00787618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72C5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Русскошойского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787618" w:rsidRPr="00072C5E" w:rsidRDefault="00787618" w:rsidP="00787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сельского поселения </w:t>
      </w:r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072C5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072C5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787618" w:rsidRPr="00F41B36" w:rsidRDefault="00787618" w:rsidP="00787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618" w:rsidRPr="00F41B36" w:rsidRDefault="00787618" w:rsidP="00787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41B36">
        <w:rPr>
          <w:rFonts w:ascii="Times New Roman" w:hAnsi="Times New Roman" w:cs="Times New Roman"/>
          <w:sz w:val="28"/>
          <w:szCs w:val="28"/>
        </w:rPr>
        <w:t>.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F41B36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072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замещающи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х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 и должность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D716BA"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>, Собрание депутатов, глава администрации).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18" w:rsidRPr="00DB31D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2. Комисси</w:t>
      </w:r>
      <w:r w:rsidRPr="007C2C02">
        <w:rPr>
          <w:rFonts w:ascii="Times New Roman" w:hAnsi="Times New Roman" w:cs="Times New Roman"/>
          <w:sz w:val="28"/>
          <w:szCs w:val="28"/>
        </w:rPr>
        <w:t xml:space="preserve">я </w:t>
      </w:r>
      <w:r w:rsidRPr="00F41B3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6" w:history="1">
        <w:r w:rsidRPr="00F41B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1B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F41B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1B36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r>
        <w:rPr>
          <w:rFonts w:ascii="Times New Roman" w:hAnsi="Times New Roman" w:cs="Times New Roman"/>
          <w:sz w:val="28"/>
          <w:szCs w:val="28"/>
        </w:rPr>
        <w:t xml:space="preserve">законами Республики Марий Эл и иными </w:t>
      </w:r>
      <w:r w:rsidRPr="00F41B36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Марий Эл,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F41B36">
        <w:rPr>
          <w:rFonts w:ascii="Times New Roman" w:hAnsi="Times New Roman" w:cs="Times New Roman"/>
          <w:sz w:val="28"/>
          <w:szCs w:val="28"/>
        </w:rPr>
        <w:t xml:space="preserve"> и </w:t>
      </w:r>
      <w:r w:rsidRPr="00DB31D6">
        <w:rPr>
          <w:rFonts w:ascii="Times New Roman" w:hAnsi="Times New Roman" w:cs="Times New Roman"/>
          <w:sz w:val="28"/>
          <w:szCs w:val="28"/>
        </w:rPr>
        <w:t>муниципальными правовыми актами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1D6">
        <w:rPr>
          <w:rFonts w:ascii="Times New Roman" w:hAnsi="Times New Roman" w:cs="Times New Roman"/>
          <w:sz w:val="28"/>
          <w:szCs w:val="28"/>
        </w:rPr>
        <w:t>».</w:t>
      </w:r>
    </w:p>
    <w:p w:rsidR="00787618" w:rsidRPr="00DB31D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1D6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31D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1D6">
        <w:rPr>
          <w:rFonts w:ascii="Times New Roman" w:hAnsi="Times New Roman" w:cs="Times New Roman"/>
          <w:sz w:val="28"/>
          <w:szCs w:val="28"/>
        </w:rPr>
        <w:t xml:space="preserve"> является содействие Собранию депутатов:</w:t>
      </w:r>
    </w:p>
    <w:p w:rsidR="00787618" w:rsidRPr="00DB31D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D6">
        <w:rPr>
          <w:rFonts w:ascii="Times New Roman" w:hAnsi="Times New Roman" w:cs="Times New Roman"/>
          <w:sz w:val="28"/>
          <w:szCs w:val="28"/>
        </w:rPr>
        <w:t>а) в обеспечении соблюдения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Pr="00DB31D6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B31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B3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1D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другими федеральными </w:t>
      </w:r>
      <w:hyperlink r:id="rId8" w:history="1">
        <w:r w:rsidRPr="00DB31D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B31D6">
        <w:rPr>
          <w:rFonts w:ascii="Times New Roman" w:hAnsi="Times New Roman" w:cs="Times New Roman"/>
          <w:sz w:val="28"/>
          <w:szCs w:val="28"/>
        </w:rPr>
        <w:t xml:space="preserve"> (далее -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DB31D6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интересов);</w:t>
      </w:r>
      <w:proofErr w:type="gramEnd"/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образуется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>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B86475">
        <w:rPr>
          <w:rFonts w:ascii="Times New Roman" w:hAnsi="Times New Roman" w:cs="Times New Roman"/>
          <w:sz w:val="28"/>
          <w:szCs w:val="28"/>
        </w:rPr>
        <w:lastRenderedPageBreak/>
        <w:t>5. В состав Комиссии входят депутаты Собрания депутатов,                      должностное лицо администрации, ответственное за работу по 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Pr="00B86475">
        <w:rPr>
          <w:rFonts w:ascii="Times New Roman" w:hAnsi="Times New Roman" w:cs="Times New Roman"/>
          <w:sz w:val="28"/>
          <w:szCs w:val="28"/>
        </w:rPr>
        <w:t xml:space="preserve">(по согласованию), а также </w:t>
      </w:r>
      <w:r w:rsidRPr="007C2C02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 w:rsidRPr="0062406C">
        <w:rPr>
          <w:color w:val="FF0000"/>
          <w:sz w:val="28"/>
          <w:szCs w:val="28"/>
        </w:rPr>
        <w:t xml:space="preserve"> </w:t>
      </w:r>
      <w:r w:rsidRPr="00B86475"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2" w:name="P96"/>
      <w:bookmarkEnd w:id="2"/>
    </w:p>
    <w:p w:rsidR="00787618" w:rsidRPr="000A65D0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475">
        <w:rPr>
          <w:rFonts w:ascii="Times New Roman" w:hAnsi="Times New Roman" w:cs="Times New Roman"/>
          <w:sz w:val="28"/>
          <w:szCs w:val="28"/>
        </w:rPr>
        <w:t>6. Состав Комиссии формируется</w:t>
      </w:r>
      <w:r w:rsidRPr="000A65D0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7618" w:rsidRPr="000A65D0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0A65D0">
        <w:rPr>
          <w:rFonts w:ascii="Times New Roman" w:hAnsi="Times New Roman" w:cs="Times New Roman"/>
          <w:sz w:val="28"/>
          <w:szCs w:val="28"/>
        </w:rPr>
        <w:t xml:space="preserve">7. В заседаниях Комиссии 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A65D0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A65D0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депутатов.</w:t>
      </w:r>
    </w:p>
    <w:p w:rsidR="00787618" w:rsidRPr="000A65D0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5D0">
        <w:rPr>
          <w:rFonts w:ascii="Times New Roman" w:hAnsi="Times New Roman" w:cs="Times New Roman"/>
          <w:sz w:val="28"/>
          <w:szCs w:val="28"/>
        </w:rPr>
        <w:t xml:space="preserve">8. </w:t>
      </w:r>
      <w:bookmarkStart w:id="4" w:name="P106"/>
      <w:bookmarkEnd w:id="4"/>
      <w:r w:rsidRPr="000A65D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5D0">
        <w:rPr>
          <w:rFonts w:ascii="Times New Roman" w:hAnsi="Times New Roman" w:cs="Times New Roman"/>
          <w:sz w:val="28"/>
          <w:szCs w:val="28"/>
        </w:rPr>
        <w:t>9. При возникновении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прямой или косвенной личной заинтересованности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таком случае соответствующий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41B36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F41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являются</w:t>
      </w: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: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2C02">
        <w:rPr>
          <w:rFonts w:ascii="Times New Roman" w:hAnsi="Times New Roman" w:cs="Times New Roman"/>
          <w:sz w:val="28"/>
          <w:szCs w:val="28"/>
        </w:rPr>
        <w:t>представленные секретарем Комиссии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проверки, свидетельствующи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F41B3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bookmarkStart w:id="8" w:name="P112"/>
      <w:bookmarkEnd w:id="8"/>
      <w:r w:rsidRPr="0011696E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7C2C02">
        <w:rPr>
          <w:rFonts w:ascii="Times New Roman" w:hAnsi="Times New Roman" w:cs="Times New Roman"/>
          <w:sz w:val="28"/>
          <w:szCs w:val="28"/>
        </w:rPr>
        <w:t>служебному</w:t>
      </w:r>
      <w:r w:rsidRPr="00D42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F41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787618" w:rsidRPr="00787618" w:rsidRDefault="00787618" w:rsidP="00787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18">
        <w:rPr>
          <w:rFonts w:ascii="Times New Roman" w:hAnsi="Times New Roman" w:cs="Times New Roman"/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 (административному) управлению этой организацией входили в его должностные (служебные) обязанности, в</w:t>
      </w:r>
      <w:proofErr w:type="gramEnd"/>
      <w:r w:rsidRPr="00787618">
        <w:rPr>
          <w:rFonts w:ascii="Times New Roman" w:hAnsi="Times New Roman" w:cs="Times New Roman"/>
          <w:sz w:val="28"/>
          <w:szCs w:val="28"/>
        </w:rPr>
        <w:t xml:space="preserve"> течение двух лет после увольнения с муниципальной службы;</w:t>
      </w:r>
    </w:p>
    <w:p w:rsidR="00787618" w:rsidRPr="00774E4A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End w:id="10"/>
      <w:bookmarkEnd w:id="11"/>
      <w:r w:rsidRPr="00F41B3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главы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</w:t>
      </w:r>
      <w:r w:rsidRPr="00774E4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детей;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proofErr w:type="gramStart"/>
      <w:r w:rsidRPr="00072C5E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72C5E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072C5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72C5E">
        <w:rPr>
          <w:rFonts w:ascii="Times New Roman" w:hAnsi="Times New Roman" w:cs="Times New Roman"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072C5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072C5E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72C5E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774E4A">
        <w:rPr>
          <w:rFonts w:ascii="Times New Roman" w:hAnsi="Times New Roman" w:cs="Times New Roman"/>
          <w:sz w:val="28"/>
          <w:szCs w:val="28"/>
        </w:rPr>
        <w:t xml:space="preserve">уведомление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74E4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7618" w:rsidRPr="00787618" w:rsidRDefault="00787618" w:rsidP="00787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18">
        <w:rPr>
          <w:rFonts w:ascii="Times New Roman" w:hAnsi="Times New Roman" w:cs="Times New Roman"/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787618" w:rsidRPr="00E23F5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proofErr w:type="gramStart"/>
      <w:r w:rsidRPr="00CA1145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 w:rsidRPr="00CA1145">
        <w:rPr>
          <w:rFonts w:ascii="Times New Roman" w:hAnsi="Times New Roman" w:cs="Times New Roman"/>
          <w:sz w:val="28"/>
          <w:szCs w:val="28"/>
        </w:rPr>
        <w:t>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A11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45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A1145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</w:t>
      </w:r>
      <w:r w:rsidRPr="00E23F58">
        <w:rPr>
          <w:rFonts w:ascii="Times New Roman" w:hAnsi="Times New Roman" w:cs="Times New Roman"/>
          <w:sz w:val="28"/>
          <w:szCs w:val="28"/>
        </w:rPr>
        <w:t>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6" w:name="P123"/>
      <w:bookmarkEnd w:id="16"/>
      <w:r w:rsidRPr="00E23F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7618" w:rsidRPr="00E23F5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F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3F58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9" w:history="1">
        <w:r w:rsidRPr="00E23F5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23F5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23F5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23F58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0" w:history="1">
        <w:r w:rsidRPr="00E23F5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23F5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</w:t>
      </w:r>
      <w:r w:rsidRPr="00E23F58">
        <w:rPr>
          <w:rFonts w:ascii="Times New Roman" w:hAnsi="Times New Roman" w:cs="Times New Roman"/>
          <w:sz w:val="28"/>
          <w:szCs w:val="28"/>
        </w:rPr>
        <w:lastRenderedPageBreak/>
        <w:t>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E23F5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исполняемые во время замещения должности, при условии, что указанному гражданину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3F58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23F5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23F58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7618" w:rsidRPr="003C157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F58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</w:t>
      </w:r>
      <w:r w:rsidRPr="00F41B36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правонарушениях, а также анонимные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D5F">
        <w:rPr>
          <w:rFonts w:ascii="Times New Roman" w:hAnsi="Times New Roman" w:cs="Times New Roman"/>
          <w:sz w:val="28"/>
          <w:szCs w:val="28"/>
        </w:rPr>
        <w:t xml:space="preserve"> не проводит проверки по фактам </w:t>
      </w:r>
      <w:r w:rsidRPr="003C1573">
        <w:rPr>
          <w:rFonts w:ascii="Times New Roman" w:hAnsi="Times New Roman" w:cs="Times New Roman"/>
          <w:sz w:val="28"/>
          <w:szCs w:val="28"/>
        </w:rPr>
        <w:t>нарушения служебной дисциплины.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73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1" w:history="1">
        <w:r w:rsidRPr="003C15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3C1573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3C157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(замещающим)</w:t>
      </w:r>
      <w:r w:rsidRPr="003C1573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  <w:r w:rsidRPr="005B700D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091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6DF">
        <w:rPr>
          <w:rFonts w:ascii="Times New Roman" w:hAnsi="Times New Roman" w:cs="Times New Roman"/>
          <w:sz w:val="28"/>
          <w:szCs w:val="28"/>
        </w:rPr>
        <w:t xml:space="preserve">В обращении указываются: </w:t>
      </w:r>
      <w:r w:rsidRPr="003C1573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Pr="003C1573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</w:t>
      </w:r>
      <w:proofErr w:type="gramEnd"/>
      <w:r w:rsidRPr="003C1573">
        <w:rPr>
          <w:rFonts w:ascii="Times New Roman" w:hAnsi="Times New Roman" w:cs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7618" w:rsidRPr="00787618" w:rsidRDefault="00787618" w:rsidP="0078761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7618">
        <w:rPr>
          <w:rFonts w:ascii="Times New Roman" w:hAnsi="Times New Roman" w:cs="Times New Roman"/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8761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8761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876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87618">
        <w:rPr>
          <w:rFonts w:ascii="Times New Roman" w:hAnsi="Times New Roman" w:cs="Times New Roman"/>
          <w:sz w:val="28"/>
          <w:szCs w:val="28"/>
        </w:rPr>
        <w:t>. № 273-ФЗ "О противодействии коррупции".</w:t>
      </w:r>
    </w:p>
    <w:p w:rsidR="00787618" w:rsidRPr="003C157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обращение </w:t>
      </w:r>
      <w:r w:rsidRPr="006F324E">
        <w:rPr>
          <w:rFonts w:ascii="Times New Roman" w:hAnsi="Times New Roman" w:cs="Times New Roman"/>
          <w:sz w:val="28"/>
          <w:szCs w:val="28"/>
        </w:rPr>
        <w:t>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2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324E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</w:t>
      </w:r>
      <w:proofErr w:type="gramEnd"/>
      <w:r w:rsidRPr="006F324E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24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618" w:rsidRPr="00787618" w:rsidRDefault="00787618" w:rsidP="00787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18">
        <w:rPr>
          <w:rFonts w:ascii="Times New Roman" w:hAnsi="Times New Roman" w:cs="Times New Roman"/>
          <w:sz w:val="28"/>
          <w:szCs w:val="28"/>
        </w:rPr>
        <w:t xml:space="preserve">13. Обращение, указанное в </w:t>
      </w:r>
      <w:hyperlink r:id="rId13" w:history="1">
        <w:r w:rsidRPr="00787618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87618">
        <w:rPr>
          <w:rFonts w:ascii="Times New Roman" w:hAnsi="Times New Roman" w:cs="Times New Roman"/>
          <w:sz w:val="28"/>
          <w:szCs w:val="28"/>
        </w:rP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омиссии:</w:t>
      </w:r>
    </w:p>
    <w:p w:rsidR="00787618" w:rsidRPr="003051B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r>
        <w:rPr>
          <w:rFonts w:ascii="Times New Roman" w:hAnsi="Times New Roman" w:cs="Times New Roman"/>
          <w:sz w:val="28"/>
          <w:szCs w:val="28"/>
        </w:rPr>
        <w:t xml:space="preserve">течение десяти календарных дней </w:t>
      </w:r>
      <w:r w:rsidRPr="00F41B36">
        <w:rPr>
          <w:rFonts w:ascii="Times New Roman" w:hAnsi="Times New Roman" w:cs="Times New Roman"/>
          <w:sz w:val="28"/>
          <w:szCs w:val="28"/>
        </w:rPr>
        <w:t xml:space="preserve">назначает дату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омиссии. При этом дата </w:t>
      </w:r>
      <w:r w:rsidRPr="0097748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4623EC">
        <w:rPr>
          <w:rFonts w:ascii="Times New Roman" w:hAnsi="Times New Roman" w:cs="Times New Roman"/>
          <w:sz w:val="28"/>
          <w:szCs w:val="28"/>
        </w:rPr>
        <w:t xml:space="preserve">Комиссии не может быть назначена позднее </w:t>
      </w:r>
      <w:r w:rsidRPr="003051B3">
        <w:rPr>
          <w:rFonts w:ascii="Times New Roman" w:hAnsi="Times New Roman" w:cs="Times New Roman"/>
          <w:sz w:val="28"/>
          <w:szCs w:val="28"/>
        </w:rPr>
        <w:t>двадцати календарных дней</w:t>
      </w:r>
      <w:r w:rsidRPr="004623EC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информации, 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623E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623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1" w:history="1">
        <w:r w:rsidRPr="004623EC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 и 16 </w:t>
      </w:r>
      <w:r w:rsidRPr="004623EC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87618" w:rsidRPr="003051B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B3">
        <w:rPr>
          <w:rFonts w:ascii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главы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3051B3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Комиссии,                              с информацией, поступившей в Комиссию, и с результатами ее проверки.</w:t>
      </w:r>
    </w:p>
    <w:p w:rsidR="00787618" w:rsidRPr="003051B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 w:rsidRPr="003051B3"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заявлений, указанных в абзацах третьем и</w:t>
      </w:r>
      <w:r w:rsidRPr="00305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C5E">
        <w:rPr>
          <w:rFonts w:ascii="Times New Roman" w:hAnsi="Times New Roman" w:cs="Times New Roman"/>
          <w:sz w:val="28"/>
          <w:szCs w:val="28"/>
        </w:rPr>
        <w:t>четвертом</w:t>
      </w:r>
      <w:r w:rsidRPr="003051B3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7618" w:rsidRPr="00787618" w:rsidRDefault="00787618" w:rsidP="0078761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P143"/>
      <w:bookmarkEnd w:id="18"/>
      <w:r w:rsidRPr="00787618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r:id="rId14" w:history="1">
        <w:r w:rsidRPr="00787618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78761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787618">
          <w:rPr>
            <w:rFonts w:ascii="Times New Roman" w:hAnsi="Times New Roman" w:cs="Times New Roman"/>
            <w:sz w:val="28"/>
            <w:szCs w:val="28"/>
          </w:rPr>
          <w:t>» пункта 10</w:t>
        </w:r>
      </w:hyperlink>
      <w:r w:rsidRPr="0078761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87618" w:rsidRPr="00536402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1B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лица, замещающего муниципальную должность, главы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 намерении лично </w:t>
      </w:r>
      <w:r w:rsidRPr="00536402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Комиссии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113" w:history="1">
        <w:r w:rsidRPr="00536402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5364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7618" w:rsidRPr="00536402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6402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>в случае:</w:t>
      </w:r>
    </w:p>
    <w:p w:rsidR="00787618" w:rsidRPr="00536402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02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 w:rsidRPr="00536402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53640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 xml:space="preserve">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6402">
        <w:rPr>
          <w:rFonts w:ascii="Times New Roman" w:hAnsi="Times New Roman" w:cs="Times New Roman"/>
          <w:sz w:val="28"/>
          <w:szCs w:val="28"/>
        </w:rPr>
        <w:t>омиссии;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если </w:t>
      </w:r>
      <w:r w:rsidRPr="004623E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23EC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EC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намеревающ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надлежащим образом извещенн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36">
        <w:rPr>
          <w:rFonts w:ascii="Times New Roman" w:hAnsi="Times New Roman" w:cs="Times New Roman"/>
          <w:sz w:val="28"/>
          <w:szCs w:val="28"/>
        </w:rPr>
        <w:t xml:space="preserve">е о времени и месте его проведения,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не явил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сь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омиссии.</w:t>
      </w:r>
    </w:p>
    <w:p w:rsidR="00787618" w:rsidRPr="004948D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Pr="00536402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Pr="004948D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Pr="004948D6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948D6">
        <w:rPr>
          <w:rFonts w:ascii="Times New Roman" w:hAnsi="Times New Roman" w:cs="Times New Roman"/>
          <w:sz w:val="28"/>
          <w:szCs w:val="28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87618" w:rsidRPr="004948D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948D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7618" w:rsidRPr="004948D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4948D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Pr="004948D6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10</w:t>
        </w:r>
      </w:hyperlink>
      <w:r w:rsidRPr="004948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8D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"/>
      <w:bookmarkEnd w:id="20"/>
      <w:r w:rsidRPr="004948D6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P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F41B36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787618" w:rsidRPr="002A09B5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</w:t>
      </w:r>
      <w:r w:rsidRPr="004948D6">
        <w:rPr>
          <w:rFonts w:ascii="Times New Roman" w:hAnsi="Times New Roman" w:cs="Times New Roman"/>
          <w:sz w:val="28"/>
          <w:szCs w:val="28"/>
        </w:rPr>
        <w:t>установить, что сведения</w:t>
      </w:r>
      <w:r w:rsidRP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2A09B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2A09B5">
        <w:rPr>
          <w:rFonts w:ascii="Times New Roman" w:hAnsi="Times New Roman" w:cs="Times New Roman"/>
          <w:sz w:val="28"/>
          <w:szCs w:val="28"/>
        </w:rPr>
        <w:t>являются 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B5">
        <w:rPr>
          <w:rFonts w:ascii="Times New Roman" w:hAnsi="Times New Roman" w:cs="Times New Roman"/>
          <w:sz w:val="28"/>
          <w:szCs w:val="28"/>
        </w:rPr>
        <w:t>и (или) неполными. В этом случае Комиссия рекомендует 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09B5">
        <w:rPr>
          <w:rFonts w:ascii="Times New Roman" w:hAnsi="Times New Roman" w:cs="Times New Roman"/>
          <w:sz w:val="28"/>
          <w:szCs w:val="28"/>
        </w:rPr>
        <w:t xml:space="preserve"> депутатов применить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2A09B5">
        <w:rPr>
          <w:rFonts w:ascii="Times New Roman" w:hAnsi="Times New Roman" w:cs="Times New Roman"/>
          <w:sz w:val="28"/>
          <w:szCs w:val="28"/>
        </w:rPr>
        <w:t>конкретн</w:t>
      </w:r>
      <w:r w:rsidRPr="005B700D">
        <w:rPr>
          <w:rFonts w:ascii="Times New Roman" w:hAnsi="Times New Roman" w:cs="Times New Roman"/>
          <w:sz w:val="28"/>
          <w:szCs w:val="28"/>
        </w:rPr>
        <w:t xml:space="preserve">ые </w:t>
      </w:r>
      <w:r w:rsidRPr="002A09B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787618" w:rsidRPr="002A09B5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A09B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Pr="002A09B5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10</w:t>
        </w:r>
      </w:hyperlink>
      <w:r w:rsidRPr="002A09B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09B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Pr="005B700D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интересов;</w:t>
      </w:r>
    </w:p>
    <w:p w:rsidR="00787618" w:rsidRPr="001303C7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 xml:space="preserve">и требования к </w:t>
      </w:r>
      <w:r w:rsidRPr="005B700D">
        <w:rPr>
          <w:rFonts w:ascii="Times New Roman" w:hAnsi="Times New Roman" w:cs="Times New Roman"/>
          <w:sz w:val="28"/>
          <w:szCs w:val="28"/>
        </w:rPr>
        <w:t>служебному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Pr="001303C7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               </w:t>
      </w:r>
      <w:r w:rsidRPr="001303C7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</w:t>
      </w:r>
      <w:r w:rsidRPr="005B700D">
        <w:rPr>
          <w:rFonts w:ascii="Times New Roman" w:hAnsi="Times New Roman" w:cs="Times New Roman"/>
          <w:sz w:val="28"/>
          <w:szCs w:val="28"/>
        </w:rPr>
        <w:t>служебному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1303C7">
        <w:rPr>
          <w:rFonts w:ascii="Times New Roman" w:hAnsi="Times New Roman" w:cs="Times New Roman"/>
          <w:sz w:val="28"/>
          <w:szCs w:val="28"/>
        </w:rPr>
        <w:t xml:space="preserve">поведению и (или) требований об урегулировании конфликта интересов либо применить к нему </w:t>
      </w:r>
      <w:r>
        <w:rPr>
          <w:rFonts w:ascii="Times New Roman" w:hAnsi="Times New Roman" w:cs="Times New Roman"/>
          <w:sz w:val="28"/>
          <w:szCs w:val="28"/>
        </w:rPr>
        <w:t>меры, предусмотренные федеральным законом.</w:t>
      </w:r>
    </w:p>
    <w:p w:rsidR="00787618" w:rsidRPr="001303C7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303C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P163"/>
      <w:bookmarkEnd w:id="21"/>
      <w:r w:rsidRPr="001303C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1303C7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3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87618" w:rsidRPr="00D34E73" w:rsidRDefault="00787618" w:rsidP="00D34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4E7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87618" w:rsidRPr="00D34E73" w:rsidRDefault="00787618" w:rsidP="00D34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73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Pr="00D34E73">
        <w:rPr>
          <w:rFonts w:ascii="Times New Roman" w:hAnsi="Times New Roman" w:cs="Times New Roman"/>
          <w:sz w:val="28"/>
          <w:szCs w:val="28"/>
        </w:rPr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87618" w:rsidRPr="001303C7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6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69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10 настоящего</w:t>
      </w:r>
      <w:r w:rsidRPr="001303C7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3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87618" w:rsidRPr="00F41B36" w:rsidRDefault="00787618" w:rsidP="00787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3C7">
        <w:rPr>
          <w:rFonts w:ascii="Times New Roman" w:hAnsi="Times New Roman" w:cs="Times New Roman"/>
          <w:sz w:val="28"/>
          <w:szCs w:val="28"/>
        </w:rPr>
        <w:t>а) признать, что причина</w:t>
      </w:r>
      <w:r w:rsidRPr="00F41B36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7618" w:rsidRPr="008B75C0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</w:t>
      </w:r>
      <w:r w:rsidRPr="008B75C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B75C0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сведений;</w:t>
      </w:r>
    </w:p>
    <w:p w:rsidR="00787618" w:rsidRPr="00B53F2D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8B75C0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B53F2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3F2D">
        <w:rPr>
          <w:rFonts w:ascii="Times New Roman" w:hAnsi="Times New Roman" w:cs="Times New Roman"/>
          <w:sz w:val="28"/>
          <w:szCs w:val="28"/>
        </w:rPr>
        <w:t xml:space="preserve"> депутатов применить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главе администрации меры, предусмотренные федеральным законом.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7"/>
      <w:bookmarkEnd w:id="22"/>
      <w:r w:rsidRPr="00072C5E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16" w:history="1">
        <w:r w:rsidRPr="00072C5E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 w:rsidRPr="00072C5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072C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2C5E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87618" w:rsidRPr="00072C5E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5E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главе администрации мер</w:t>
      </w:r>
      <w:bookmarkStart w:id="23" w:name="P175"/>
      <w:bookmarkEnd w:id="23"/>
      <w:r w:rsidRPr="00072C5E"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787618" w:rsidRPr="008500EA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8500E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8" w:history="1">
        <w:r w:rsidRPr="008500EA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пя</w:t>
        </w:r>
        <w:r w:rsidRPr="008500EA">
          <w:rPr>
            <w:rFonts w:ascii="Times New Roman" w:hAnsi="Times New Roman" w:cs="Times New Roman"/>
            <w:sz w:val="28"/>
            <w:szCs w:val="28"/>
          </w:rPr>
          <w:t>том подпункта «б» пункта 10</w:t>
        </w:r>
      </w:hyperlink>
      <w:r w:rsidRPr="008500E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00E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87618" w:rsidRPr="008500EA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0EA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85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8500EA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0EA">
        <w:rPr>
          <w:rFonts w:ascii="Times New Roman" w:hAnsi="Times New Roman" w:cs="Times New Roman"/>
          <w:sz w:val="28"/>
          <w:szCs w:val="28"/>
        </w:rPr>
        <w:t>б) признать, что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F41B3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меры</w:t>
      </w:r>
      <w:r w:rsidRPr="001628E9">
        <w:rPr>
          <w:rFonts w:ascii="Times New Roman" w:hAnsi="Times New Roman" w:cs="Times New Roman"/>
          <w:sz w:val="28"/>
          <w:szCs w:val="28"/>
        </w:rPr>
        <w:t>, предусмотренные федеральным законом.</w:t>
      </w:r>
    </w:p>
    <w:p w:rsidR="00787618" w:rsidRPr="001628E9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628E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120" w:history="1">
        <w:r w:rsidRPr="001628E9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1628E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87618" w:rsidRPr="00B53F2D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B53F2D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3F2D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F2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87618" w:rsidRPr="00B53F2D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B53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B53F2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53F2D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53F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F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D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Pr="00B53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B53F2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53F2D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53F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F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</w:t>
      </w:r>
      <w:r w:rsidRPr="00C44C28">
        <w:rPr>
          <w:rFonts w:ascii="Times New Roman" w:hAnsi="Times New Roman" w:cs="Times New Roman"/>
          <w:sz w:val="28"/>
          <w:szCs w:val="28"/>
        </w:rPr>
        <w:t xml:space="preserve">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</w:t>
      </w:r>
      <w:proofErr w:type="gramStart"/>
      <w:r w:rsidRPr="00C44C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4C2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87618" w:rsidRPr="00D34E73" w:rsidRDefault="00787618" w:rsidP="00D34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73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18" w:history="1">
        <w:r w:rsidRPr="00D34E73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D34E7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D34E73">
          <w:rPr>
            <w:rFonts w:ascii="Times New Roman" w:hAnsi="Times New Roman" w:cs="Times New Roman"/>
            <w:sz w:val="28"/>
            <w:szCs w:val="28"/>
          </w:rPr>
          <w:t xml:space="preserve">» пункта 10 </w:t>
        </w:r>
      </w:hyperlink>
      <w:r w:rsidRPr="00D34E7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787618" w:rsidRPr="00D34E73" w:rsidRDefault="00787618" w:rsidP="00D34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7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D34E73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87618" w:rsidRPr="00D34E73" w:rsidRDefault="00787618" w:rsidP="00D34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7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D34E7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34E7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E7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34E73">
        <w:rPr>
          <w:rFonts w:ascii="Times New Roman" w:hAnsi="Times New Roman" w:cs="Times New Roman"/>
          <w:sz w:val="28"/>
          <w:szCs w:val="28"/>
        </w:rP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787618" w:rsidRPr="00160650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44C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 w:rsidRPr="00C44C28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C44C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C44C28"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C44C28">
          <w:rPr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44C28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</w:t>
      </w:r>
      <w:r w:rsidRPr="00072C5E">
        <w:rPr>
          <w:rFonts w:ascii="Times New Roman" w:hAnsi="Times New Roman" w:cs="Times New Roman"/>
          <w:sz w:val="28"/>
          <w:szCs w:val="28"/>
        </w:rPr>
        <w:t xml:space="preserve">Комиссия может принять иное решение, чем это предусмотрено </w:t>
      </w:r>
      <w:hyperlink w:anchor="P154" w:history="1">
        <w:r w:rsidRPr="00072C5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072C5E">
        <w:rPr>
          <w:rFonts w:ascii="Times New Roman" w:hAnsi="Times New Roman" w:cs="Times New Roman"/>
          <w:sz w:val="28"/>
          <w:szCs w:val="28"/>
        </w:rPr>
        <w:t>24-26, 28, 29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C28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</w:t>
      </w:r>
      <w:r w:rsidRPr="00160650">
        <w:rPr>
          <w:rFonts w:ascii="Times New Roman" w:hAnsi="Times New Roman" w:cs="Times New Roman"/>
          <w:sz w:val="28"/>
          <w:szCs w:val="28"/>
        </w:rPr>
        <w:t>мотивы принятия такого решения должны быть отражены в протоколе заседания Комиссии.</w:t>
      </w:r>
    </w:p>
    <w:p w:rsidR="00787618" w:rsidRPr="005D0025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>
        <w:rPr>
          <w:rFonts w:ascii="Times New Roman" w:hAnsi="Times New Roman" w:cs="Times New Roman"/>
          <w:sz w:val="28"/>
          <w:szCs w:val="28"/>
        </w:rPr>
        <w:t>31</w:t>
      </w:r>
      <w:r w:rsidRPr="001628E9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Собрания</w:t>
      </w:r>
      <w:r w:rsidRPr="005D0025">
        <w:rPr>
          <w:rFonts w:ascii="Times New Roman" w:hAnsi="Times New Roman" w:cs="Times New Roman"/>
          <w:sz w:val="28"/>
          <w:szCs w:val="28"/>
        </w:rPr>
        <w:t xml:space="preserve">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787618" w:rsidRPr="002C780A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D002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Pr="005D002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D002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2C780A">
        <w:rPr>
          <w:rFonts w:ascii="Times New Roman" w:hAnsi="Times New Roman" w:cs="Times New Roman"/>
          <w:sz w:val="28"/>
          <w:szCs w:val="28"/>
        </w:rPr>
        <w:t xml:space="preserve"> принимаются тайным голосованием (если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780A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присутствующих на заседании членов Комиссии.</w:t>
      </w:r>
    </w:p>
    <w:p w:rsidR="00787618" w:rsidRPr="005B700D" w:rsidRDefault="00787618" w:rsidP="00787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C780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</w:t>
      </w:r>
      <w:r>
        <w:rPr>
          <w:rFonts w:ascii="Times New Roman" w:hAnsi="Times New Roman" w:cs="Times New Roman"/>
          <w:sz w:val="28"/>
          <w:szCs w:val="28"/>
        </w:rPr>
        <w:t>, и носят рекомендательный характер для Собрания депутатов,</w:t>
      </w:r>
      <w:r w:rsidRPr="005C70FB">
        <w:t xml:space="preserve"> </w:t>
      </w:r>
      <w:r w:rsidRPr="005B700D"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20" w:history="1">
        <w:r w:rsidRPr="005B70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5B700D"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21" w:history="1">
        <w:r w:rsidRPr="005B70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5B700D"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C780A">
        <w:rPr>
          <w:rFonts w:ascii="Times New Roman" w:hAnsi="Times New Roman" w:cs="Times New Roman"/>
          <w:sz w:val="28"/>
          <w:szCs w:val="28"/>
        </w:rPr>
        <w:t>. В протоколе заседания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вопросов с указ</w:t>
      </w:r>
      <w:r>
        <w:rPr>
          <w:rFonts w:ascii="Times New Roman" w:hAnsi="Times New Roman" w:cs="Times New Roman"/>
          <w:sz w:val="28"/>
          <w:szCs w:val="28"/>
        </w:rPr>
        <w:t>анием фамилии, имени, отчества лица, замещающего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lastRenderedPageBreak/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других лиц по существу предъявляемых претензий;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B3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дата пост</w:t>
      </w:r>
      <w:r>
        <w:rPr>
          <w:rFonts w:ascii="Times New Roman" w:hAnsi="Times New Roman" w:cs="Times New Roman"/>
          <w:sz w:val="28"/>
          <w:szCs w:val="28"/>
        </w:rPr>
        <w:t>упления информации</w:t>
      </w:r>
      <w:r w:rsidRPr="00F41B36">
        <w:rPr>
          <w:rFonts w:ascii="Times New Roman" w:hAnsi="Times New Roman" w:cs="Times New Roman"/>
          <w:sz w:val="28"/>
          <w:szCs w:val="28"/>
        </w:rPr>
        <w:t>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B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1B3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B36">
        <w:rPr>
          <w:rFonts w:ascii="Times New Roman" w:hAnsi="Times New Roman" w:cs="Times New Roman"/>
          <w:sz w:val="28"/>
          <w:szCs w:val="28"/>
        </w:rPr>
        <w:t xml:space="preserve">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с которым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41B3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должность, глава администрации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787618" w:rsidRPr="009671D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1D3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71D3">
        <w:rPr>
          <w:rFonts w:ascii="Times New Roman" w:hAnsi="Times New Roman" w:cs="Times New Roman"/>
          <w:sz w:val="28"/>
          <w:szCs w:val="28"/>
        </w:rPr>
        <w:t xml:space="preserve">омиссии в </w:t>
      </w:r>
      <w:r>
        <w:rPr>
          <w:rFonts w:ascii="Times New Roman" w:hAnsi="Times New Roman" w:cs="Times New Roman"/>
          <w:sz w:val="28"/>
          <w:szCs w:val="28"/>
        </w:rPr>
        <w:t xml:space="preserve">течение 7 календарных дней </w:t>
      </w:r>
      <w:r w:rsidRPr="009671D3">
        <w:rPr>
          <w:rFonts w:ascii="Times New Roman" w:hAnsi="Times New Roman" w:cs="Times New Roman"/>
          <w:sz w:val="28"/>
          <w:szCs w:val="28"/>
        </w:rPr>
        <w:t xml:space="preserve">со дня заседания направляются Председателю Собрания депутатов, полностью или в виде выписок из него –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9671D3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71D3">
        <w:rPr>
          <w:rFonts w:ascii="Times New Roman" w:hAnsi="Times New Roman" w:cs="Times New Roman"/>
          <w:sz w:val="28"/>
          <w:szCs w:val="28"/>
        </w:rPr>
        <w:t xml:space="preserve">. Председатель Собрания депутатов обязан рассмотреть протокол заседания Комиссии и </w:t>
      </w:r>
      <w:r>
        <w:rPr>
          <w:rFonts w:ascii="Times New Roman" w:hAnsi="Times New Roman" w:cs="Times New Roman"/>
          <w:sz w:val="28"/>
          <w:szCs w:val="28"/>
        </w:rPr>
        <w:t>вынести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на сессию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9671D3">
        <w:rPr>
          <w:rFonts w:ascii="Times New Roman" w:hAnsi="Times New Roman" w:cs="Times New Roman"/>
          <w:sz w:val="28"/>
          <w:szCs w:val="28"/>
        </w:rPr>
        <w:t xml:space="preserve">применении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мер, предусмотренных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71D3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не позднее, чем за </w:t>
      </w:r>
      <w:r w:rsidRPr="0063112A"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до дня проведения </w:t>
      </w:r>
      <w:r w:rsidRPr="009671D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3051B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51B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B3">
        <w:rPr>
          <w:rFonts w:ascii="Times New Roman" w:hAnsi="Times New Roman" w:cs="Times New Roman"/>
          <w:sz w:val="28"/>
          <w:szCs w:val="28"/>
        </w:rPr>
        <w:t xml:space="preserve"> муниципальную должность,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1B3"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о дате, времени и месте проведения </w:t>
      </w:r>
      <w:r w:rsidRPr="009671D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в письменной форме уведомляет </w:t>
      </w:r>
      <w:r w:rsidRPr="003051B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51B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B3">
        <w:rPr>
          <w:rFonts w:ascii="Times New Roman" w:hAnsi="Times New Roman" w:cs="Times New Roman"/>
          <w:sz w:val="28"/>
          <w:szCs w:val="28"/>
        </w:rPr>
        <w:t xml:space="preserve"> муниципальную должность,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1B3"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 w:rsidRPr="005B700D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конфликта, 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F376BA">
        <w:rPr>
          <w:rFonts w:ascii="Times New Roman" w:hAnsi="Times New Roman" w:cs="Times New Roman"/>
          <w:sz w:val="28"/>
          <w:szCs w:val="28"/>
        </w:rPr>
        <w:t>не позднее</w:t>
      </w:r>
      <w:r w:rsidRPr="00A111CE">
        <w:rPr>
          <w:rFonts w:ascii="Times New Roman" w:hAnsi="Times New Roman" w:cs="Times New Roman"/>
          <w:i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F376B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9671D3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71D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618" w:rsidRPr="009671D3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7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1D3">
        <w:rPr>
          <w:rFonts w:ascii="Times New Roman" w:hAnsi="Times New Roman" w:cs="Times New Roman"/>
          <w:sz w:val="28"/>
          <w:szCs w:val="28"/>
        </w:rPr>
        <w:t>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B3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для направления 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правоприменительные органы в </w:t>
      </w:r>
      <w:r>
        <w:rPr>
          <w:rFonts w:ascii="Times New Roman" w:hAnsi="Times New Roman" w:cs="Times New Roman"/>
          <w:sz w:val="28"/>
          <w:szCs w:val="28"/>
        </w:rPr>
        <w:t>течение трех календарных дней</w:t>
      </w:r>
      <w:r w:rsidRPr="00F41B36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  <w:proofErr w:type="gramEnd"/>
    </w:p>
    <w:p w:rsidR="00787618" w:rsidRPr="00F41B36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с материалами, представляемыми для обсуждения на заседани</w:t>
      </w:r>
      <w:r w:rsidRPr="005B700D"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787618" w:rsidRPr="00F41B36" w:rsidRDefault="00787618" w:rsidP="00787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618" w:rsidRDefault="00787618" w:rsidP="007876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618" w:rsidRDefault="00787618" w:rsidP="00787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F19" w:rsidRDefault="004E4F19"/>
    <w:sectPr w:rsidR="004E4F19" w:rsidSect="004E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618"/>
    <w:rsid w:val="001B0F07"/>
    <w:rsid w:val="004E4F19"/>
    <w:rsid w:val="006337AF"/>
    <w:rsid w:val="00787618"/>
    <w:rsid w:val="00D34E73"/>
    <w:rsid w:val="00E0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7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87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CD0714D446BEA45A3CE50E8566EC8C3C97B35872531906C23947689810E7F29D0D4DD77B068ADG2JFM" TargetMode="External"/><Relationship Id="rId13" Type="http://schemas.openxmlformats.org/officeDocument/2006/relationships/hyperlink" Target="consultantplus://offline/ref=2EC73B852C96EE425315B2F6C30477F4160098612D8F6EEB8B53D71B370425EF45D79BE3B92237B5QEB1J" TargetMode="External"/><Relationship Id="rId18" Type="http://schemas.openxmlformats.org/officeDocument/2006/relationships/hyperlink" Target="consultantplus://offline/ref=F4FCCDC424DD92AF0589DEFB3658BAE8BC37C310C0FF67C3ED3829CDF6FAE9F86B287F78H0J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127AA63AE03D3B86FC3A417FFED8E25C9CDB4BAEBB4922C4C37DFBA32246892DC96C49CAD231DD89C12F45xAH" TargetMode="External"/><Relationship Id="rId7" Type="http://schemas.openxmlformats.org/officeDocument/2006/relationships/hyperlink" Target="consultantplus://offline/ref=4C6461C41489DEC31EC8E39E98CFC5902F83B3D31CCE091739551F303A93973FFBVDM" TargetMode="External"/><Relationship Id="rId12" Type="http://schemas.openxmlformats.org/officeDocument/2006/relationships/hyperlink" Target="consultantplus://offline/ref=51B380266AEFFEEEC4A7D26496067E69F23C75CBBD3861D883FB0FE43F0CBFEBEBBEEF3FBBBCL" TargetMode="External"/><Relationship Id="rId17" Type="http://schemas.openxmlformats.org/officeDocument/2006/relationships/hyperlink" Target="consultantplus://offline/ref=DF3CD0714D446BEA45A3CE50E8566EC8C3C87230842931906C23947689810E7F29D0D4DD77B069A6G2J1M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3CD0714D446BEA45A3CE50E8566EC8C3C87230842931906C23947689810E7F29D0D4DD77B069A6G2J1M" TargetMode="External"/><Relationship Id="rId20" Type="http://schemas.openxmlformats.org/officeDocument/2006/relationships/hyperlink" Target="consultantplus://offline/ref=06E5493D2E5E3696E44AE063FDFF390F1776E09B8E1D325FF49BAC131357D8070FEAD20FECB657ED3D36B0pC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461C41489DEC31EC8FD938EA3999D2B80EADB149C53443D5F4AF6V8M" TargetMode="External"/><Relationship Id="rId11" Type="http://schemas.openxmlformats.org/officeDocument/2006/relationships/hyperlink" Target="consultantplus://offline/ref=2EC73B852C96EE425315B2F6C30477F4160098612D8F6EEB8B53D71B370425EF45D79BE3B92237B5QEB1J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15" Type="http://schemas.openxmlformats.org/officeDocument/2006/relationships/hyperlink" Target="consultantplus://offline/ref=DF3CD0714D446BEA45A3CE50E8566EC8C3C873368A2C31906C23947689G8J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6F44A9B5E52D1B35D731CADDB8303A496F01FC870DB65744A07CAA2F123B0C3759292DC430hB51I" TargetMode="External"/><Relationship Id="rId19" Type="http://schemas.openxmlformats.org/officeDocument/2006/relationships/hyperlink" Target="consultantplus://offline/ref=F4FCCDC424DD92AF0589DEFB3658BAE8BC37C719C4FF67C3ED3829CDF6FAE9F86B287F837CH3J" TargetMode="External"/><Relationship Id="rId4" Type="http://schemas.openxmlformats.org/officeDocument/2006/relationships/hyperlink" Target="consultantplus://offline/ref=5888A362E96DD87CBEC32237AA135E1D44EA1A4D6E421D7A530AC65745179C1E34B7404DC0F6CF1ADDr9M" TargetMode="External"/><Relationship Id="rId9" Type="http://schemas.openxmlformats.org/officeDocument/2006/relationships/hyperlink" Target="consultantplus://offline/ref=846F44A9B5E52D1B35D731CADDB8303A496F04FA830DB65744A07CAA2F123B0C3759292FhC50I" TargetMode="External"/><Relationship Id="rId14" Type="http://schemas.openxmlformats.org/officeDocument/2006/relationships/hyperlink" Target="consultantplus://offline/ref=E8F7BC37044736DADD0F8F0E2ABB9CD004156A0370A83A544FA661A5E03AE364DC63D7W9e9K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
Русскошойского сельского поселения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
</_x041e__x043f__x0438__x0441__x0430__x043d__x0438__x0435_>
    <_x0413__x043e__x0434_ xmlns="009312cd-932e-466a-bde0-4463e6b320c8">2016 год</_x0413__x043e__x0434_>
    <_dlc_DocId xmlns="57504d04-691e-4fc4-8f09-4f19fdbe90f6">XXJ7TYMEEKJ2-729725778-3</_dlc_DocId>
    <_dlc_DocIdUrl xmlns="57504d04-691e-4fc4-8f09-4f19fdbe90f6">
      <Url>https://vip.gov.mari.ru/kuzhener/adm_rsp/_layouts/DocIdRedir.aspx?ID=XXJ7TYMEEKJ2-729725778-3</Url>
      <Description>XXJ7TYMEEKJ2-729725778-3</Description>
    </_dlc_DocIdUrl>
  </documentManagement>
</p:properties>
</file>

<file path=customXml/itemProps1.xml><?xml version="1.0" encoding="utf-8"?>
<ds:datastoreItem xmlns:ds="http://schemas.openxmlformats.org/officeDocument/2006/customXml" ds:itemID="{BCDFAE3B-A902-4E46-8CED-14358D053B1A}"/>
</file>

<file path=customXml/itemProps2.xml><?xml version="1.0" encoding="utf-8"?>
<ds:datastoreItem xmlns:ds="http://schemas.openxmlformats.org/officeDocument/2006/customXml" ds:itemID="{7EF6A1BF-C09A-493A-9BD2-4C9C7D9E15C9}"/>
</file>

<file path=customXml/itemProps3.xml><?xml version="1.0" encoding="utf-8"?>
<ds:datastoreItem xmlns:ds="http://schemas.openxmlformats.org/officeDocument/2006/customXml" ds:itemID="{B302BBE7-AE29-49DD-9656-F524EA219B58}"/>
</file>

<file path=customXml/itemProps4.xml><?xml version="1.0" encoding="utf-8"?>
<ds:datastoreItem xmlns:ds="http://schemas.openxmlformats.org/officeDocument/2006/customXml" ds:itemID="{1F684F1D-89B5-46D4-AF55-52B8489D5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15 апреля  2016 года № 68</dc:title>
  <dc:subject/>
  <dc:creator>WinXPProSP3</dc:creator>
  <cp:keywords/>
  <dc:description/>
  <cp:lastModifiedBy>WinXPProSP3</cp:lastModifiedBy>
  <cp:revision>6</cp:revision>
  <dcterms:created xsi:type="dcterms:W3CDTF">2015-10-10T15:53:00Z</dcterms:created>
  <dcterms:modified xsi:type="dcterms:W3CDTF">2015-10-12T17:44:00Z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42542d1f-570d-4162-a82a-9d539bc9c606</vt:lpwstr>
  </property>
</Properties>
</file>