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4252"/>
        <w:gridCol w:w="284"/>
        <w:gridCol w:w="4820"/>
      </w:tblGrid>
      <w:tr w:rsidR="00FF768C" w:rsidRPr="00BA3A7A" w:rsidTr="00113D05">
        <w:tc>
          <w:tcPr>
            <w:tcW w:w="4252" w:type="dxa"/>
          </w:tcPr>
          <w:p w:rsidR="00FF768C" w:rsidRPr="00BA3A7A" w:rsidRDefault="00FF768C" w:rsidP="00113D05">
            <w:pPr>
              <w:pStyle w:val="a3"/>
              <w:tabs>
                <w:tab w:val="left" w:pos="4287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z w:val="26"/>
                <w:szCs w:val="26"/>
              </w:rPr>
              <w:t>РУШ ШОЙ</w:t>
            </w:r>
          </w:p>
          <w:p w:rsidR="00FF768C" w:rsidRPr="00BA3A7A" w:rsidRDefault="00FF768C" w:rsidP="00113D0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z w:val="26"/>
                <w:szCs w:val="26"/>
              </w:rPr>
              <w:t>ЯЛ ИЛЕМЫН</w:t>
            </w:r>
          </w:p>
          <w:p w:rsidR="00FF768C" w:rsidRPr="00BA3A7A" w:rsidRDefault="00FF768C" w:rsidP="00113D0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ДЕПУТАТ-ВЛАК  ПОГЫНЖО</w:t>
            </w:r>
          </w:p>
          <w:p w:rsidR="00FF768C" w:rsidRPr="00BA3A7A" w:rsidRDefault="00FF768C" w:rsidP="00113D0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</w:p>
          <w:p w:rsidR="00FF768C" w:rsidRPr="00BA3A7A" w:rsidRDefault="00FF768C" w:rsidP="00113D0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ПУНЧАЛ</w:t>
            </w:r>
          </w:p>
        </w:tc>
        <w:tc>
          <w:tcPr>
            <w:tcW w:w="284" w:type="dxa"/>
          </w:tcPr>
          <w:p w:rsidR="00FF768C" w:rsidRPr="00BA3A7A" w:rsidRDefault="00FF768C" w:rsidP="00113D0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FF768C" w:rsidRPr="00BA3A7A" w:rsidRDefault="00FF768C" w:rsidP="00113D0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z w:val="26"/>
                <w:szCs w:val="26"/>
              </w:rPr>
              <w:t>СОБРАНИЕ ДЕПУТАТОВ</w:t>
            </w:r>
          </w:p>
          <w:p w:rsidR="00FF768C" w:rsidRPr="00BA3A7A" w:rsidRDefault="00FF768C" w:rsidP="00113D0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z w:val="26"/>
                <w:szCs w:val="26"/>
              </w:rPr>
              <w:t>РУССКОШОЙСКОГО СЕЛЬСКОГО ПОСЕЛЕНИЯ</w:t>
            </w:r>
          </w:p>
          <w:p w:rsidR="00FF768C" w:rsidRPr="00BA3A7A" w:rsidRDefault="00FF768C" w:rsidP="00113D0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F768C" w:rsidRPr="00BA3A7A" w:rsidRDefault="00FF768C" w:rsidP="00113D0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</w:tc>
      </w:tr>
      <w:tr w:rsidR="00FF768C" w:rsidRPr="00BA3A7A" w:rsidTr="00113D05">
        <w:tc>
          <w:tcPr>
            <w:tcW w:w="4252" w:type="dxa"/>
          </w:tcPr>
          <w:p w:rsidR="00FF768C" w:rsidRPr="00BA3A7A" w:rsidRDefault="00FF768C" w:rsidP="00113D0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</w:p>
        </w:tc>
        <w:tc>
          <w:tcPr>
            <w:tcW w:w="284" w:type="dxa"/>
          </w:tcPr>
          <w:p w:rsidR="00FF768C" w:rsidRPr="00BA3A7A" w:rsidRDefault="00FF768C" w:rsidP="00113D0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FF768C" w:rsidRPr="00BA3A7A" w:rsidRDefault="00FF768C" w:rsidP="00113D0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F768C" w:rsidRPr="00BA3A7A" w:rsidRDefault="00FF768C" w:rsidP="00FF768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F768C" w:rsidRDefault="00FF768C" w:rsidP="00FF768C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420C66" w:rsidRDefault="00420C66" w:rsidP="00420C6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двенадцатая   сессия                                                15 апреля  2016 года</w:t>
      </w:r>
    </w:p>
    <w:p w:rsidR="00420C66" w:rsidRDefault="00420C66" w:rsidP="00420C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третьего созыва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№ 67</w:t>
      </w:r>
    </w:p>
    <w:p w:rsidR="00FF768C" w:rsidRPr="00BA3A7A" w:rsidRDefault="00FF768C" w:rsidP="00FF768C">
      <w:pPr>
        <w:jc w:val="center"/>
        <w:rPr>
          <w:sz w:val="26"/>
          <w:szCs w:val="26"/>
        </w:rPr>
      </w:pPr>
    </w:p>
    <w:p w:rsidR="00FF768C" w:rsidRDefault="00FF768C" w:rsidP="00EC6E79">
      <w:pPr>
        <w:pStyle w:val="ConsPlusNormal"/>
        <w:rPr>
          <w:b/>
          <w:sz w:val="26"/>
          <w:szCs w:val="26"/>
        </w:rPr>
      </w:pPr>
    </w:p>
    <w:p w:rsidR="00FF768C" w:rsidRPr="00E22DC9" w:rsidRDefault="00FF768C" w:rsidP="00FF768C">
      <w:pPr>
        <w:pStyle w:val="ConsPlusNormal"/>
        <w:jc w:val="center"/>
        <w:rPr>
          <w:b/>
        </w:rPr>
      </w:pPr>
      <w:r w:rsidRPr="00E22DC9">
        <w:rPr>
          <w:b/>
        </w:rPr>
        <w:t xml:space="preserve">Об утверждении </w:t>
      </w:r>
      <w:hyperlink r:id="rId4" w:history="1">
        <w:r w:rsidRPr="00E22DC9">
          <w:rPr>
            <w:b/>
          </w:rPr>
          <w:t>Положения</w:t>
        </w:r>
      </w:hyperlink>
      <w:r w:rsidRPr="00E22DC9">
        <w:rPr>
          <w:b/>
        </w:rPr>
        <w:t xml:space="preserve"> о порядке представления депутатами </w:t>
      </w:r>
    </w:p>
    <w:p w:rsidR="00FF768C" w:rsidRPr="00E22DC9" w:rsidRDefault="00FF768C" w:rsidP="00FF768C">
      <w:pPr>
        <w:pStyle w:val="ConsPlusNormal"/>
        <w:jc w:val="center"/>
        <w:rPr>
          <w:b/>
        </w:rPr>
      </w:pPr>
      <w:r>
        <w:rPr>
          <w:b/>
        </w:rPr>
        <w:t>Собрания депутатов Русскошойского сельского поселения</w:t>
      </w:r>
      <w:r w:rsidRPr="00E22DC9">
        <w:rPr>
          <w:b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F768C" w:rsidRPr="00E22DC9" w:rsidRDefault="00FF768C" w:rsidP="00FF768C">
      <w:pPr>
        <w:pStyle w:val="ConsPlusNormal"/>
        <w:jc w:val="both"/>
      </w:pPr>
    </w:p>
    <w:p w:rsidR="00FF768C" w:rsidRPr="00E22DC9" w:rsidRDefault="00FF768C" w:rsidP="00FF768C">
      <w:pPr>
        <w:pStyle w:val="ConsPlusNormal"/>
        <w:jc w:val="both"/>
      </w:pPr>
    </w:p>
    <w:p w:rsidR="00FF768C" w:rsidRPr="00E22DC9" w:rsidRDefault="00FF768C" w:rsidP="00FF768C">
      <w:pPr>
        <w:pStyle w:val="ConsPlusNormal"/>
        <w:ind w:firstLine="720"/>
        <w:jc w:val="both"/>
      </w:pPr>
      <w:r w:rsidRPr="00E22DC9"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22DC9">
          <w:t xml:space="preserve">2003 </w:t>
        </w:r>
        <w:proofErr w:type="spellStart"/>
        <w:r w:rsidRPr="00E22DC9">
          <w:t>г</w:t>
        </w:r>
      </w:smartTag>
      <w:r w:rsidRPr="00E22DC9">
        <w:t>.№</w:t>
      </w:r>
      <w:proofErr w:type="spellEnd"/>
      <w:r w:rsidRPr="00E22DC9">
        <w:t xml:space="preserve"> 131-ФЗ</w:t>
      </w:r>
      <w:r>
        <w:t xml:space="preserve"> </w:t>
      </w:r>
      <w:r w:rsidRPr="00E22DC9">
        <w:t xml:space="preserve">«Об общих принципах организации местного самоуправления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E22DC9">
          <w:t>2008 г</w:t>
        </w:r>
      </w:smartTag>
      <w:r w:rsidRPr="00E22DC9">
        <w:t xml:space="preserve">. № 273-ФЗ «О противодействии </w:t>
      </w:r>
      <w:r>
        <w:t>коррупции» Собрание депутатов Русскошойского сельского поселения</w:t>
      </w:r>
      <w:r w:rsidRPr="00E22DC9">
        <w:t xml:space="preserve">  </w:t>
      </w:r>
      <w:proofErr w:type="spellStart"/>
      <w:proofErr w:type="gramStart"/>
      <w:r w:rsidRPr="00E22DC9">
        <w:t>р</w:t>
      </w:r>
      <w:proofErr w:type="spellEnd"/>
      <w:proofErr w:type="gramEnd"/>
      <w:r w:rsidRPr="00E22DC9">
        <w:t xml:space="preserve"> е </w:t>
      </w:r>
      <w:proofErr w:type="spellStart"/>
      <w:r w:rsidRPr="00E22DC9">
        <w:t>ш</w:t>
      </w:r>
      <w:proofErr w:type="spellEnd"/>
      <w:r w:rsidRPr="00E22DC9">
        <w:t xml:space="preserve"> а е т :</w:t>
      </w:r>
    </w:p>
    <w:p w:rsidR="00FF768C" w:rsidRPr="00E22DC9" w:rsidRDefault="00FF768C" w:rsidP="00FF768C">
      <w:pPr>
        <w:pStyle w:val="ConsPlusNormal"/>
        <w:ind w:firstLine="720"/>
        <w:jc w:val="both"/>
      </w:pPr>
      <w:r w:rsidRPr="00E22DC9">
        <w:t xml:space="preserve">1. Утвердить прилагаемое Положение о порядке представления депутатами Собрания депутатов </w:t>
      </w:r>
      <w:r>
        <w:t>Русскошойского сельского поселения</w:t>
      </w:r>
      <w:r w:rsidRPr="00E22DC9"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F768C" w:rsidRPr="00E22DC9" w:rsidRDefault="00FF768C" w:rsidP="00FF768C">
      <w:pPr>
        <w:pStyle w:val="ConsPlusNormal"/>
        <w:ind w:firstLine="720"/>
        <w:jc w:val="both"/>
      </w:pPr>
      <w:r w:rsidRPr="00E22DC9">
        <w:t>2. Настоящее решение вступает в силу после его официального опубликования (обнародования).</w:t>
      </w:r>
    </w:p>
    <w:p w:rsidR="00FF768C" w:rsidRPr="00E22DC9" w:rsidRDefault="00FF768C" w:rsidP="00FF768C">
      <w:pPr>
        <w:pStyle w:val="ConsPlusNormal"/>
        <w:jc w:val="both"/>
      </w:pPr>
    </w:p>
    <w:p w:rsidR="00FF768C" w:rsidRPr="00E22DC9" w:rsidRDefault="00FF768C" w:rsidP="00FF768C">
      <w:pPr>
        <w:pStyle w:val="ConsPlusNormal"/>
        <w:jc w:val="both"/>
      </w:pPr>
    </w:p>
    <w:p w:rsidR="00FF768C" w:rsidRPr="00CD7613" w:rsidRDefault="00FF768C" w:rsidP="00FF768C">
      <w:pPr>
        <w:pStyle w:val="a3"/>
        <w:rPr>
          <w:rFonts w:ascii="Times New Roman" w:hAnsi="Times New Roman"/>
          <w:sz w:val="28"/>
          <w:szCs w:val="28"/>
        </w:rPr>
      </w:pPr>
      <w:r w:rsidRPr="00CD761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F768C" w:rsidRPr="00CD7613" w:rsidRDefault="00FF768C" w:rsidP="00FF768C">
      <w:pPr>
        <w:pStyle w:val="a3"/>
        <w:rPr>
          <w:rFonts w:ascii="Times New Roman" w:hAnsi="Times New Roman"/>
          <w:sz w:val="28"/>
          <w:szCs w:val="28"/>
        </w:rPr>
      </w:pPr>
      <w:r w:rsidRPr="00CD7613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FF768C" w:rsidRPr="00CD7613" w:rsidRDefault="00FF768C" w:rsidP="00FF768C">
      <w:pPr>
        <w:pStyle w:val="a3"/>
        <w:rPr>
          <w:rFonts w:ascii="Times New Roman" w:hAnsi="Times New Roman"/>
          <w:sz w:val="28"/>
          <w:szCs w:val="28"/>
        </w:rPr>
      </w:pPr>
      <w:r w:rsidRPr="00CD7613">
        <w:rPr>
          <w:rFonts w:ascii="Times New Roman" w:hAnsi="Times New Roman"/>
          <w:sz w:val="28"/>
          <w:szCs w:val="28"/>
        </w:rPr>
        <w:t>Русскошойского сельского поселения                                    В.П.Крылов</w:t>
      </w:r>
    </w:p>
    <w:p w:rsidR="00FF768C" w:rsidRDefault="00FF768C" w:rsidP="00FF768C">
      <w:pPr>
        <w:rPr>
          <w:szCs w:val="28"/>
        </w:rPr>
      </w:pPr>
    </w:p>
    <w:p w:rsidR="00FF768C" w:rsidRPr="00E22DC9" w:rsidRDefault="00FF768C" w:rsidP="00FF768C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FF768C" w:rsidRDefault="00FF768C" w:rsidP="00FF768C">
      <w:pPr>
        <w:pStyle w:val="ConsPlusNormal"/>
      </w:pPr>
    </w:p>
    <w:p w:rsidR="00EC6E79" w:rsidRDefault="00EC6E79" w:rsidP="00FF768C">
      <w:pPr>
        <w:pStyle w:val="ConsPlusNormal"/>
        <w:ind w:left="5220"/>
        <w:jc w:val="right"/>
      </w:pPr>
    </w:p>
    <w:p w:rsidR="00EC6E79" w:rsidRDefault="00EC6E79" w:rsidP="00FF768C">
      <w:pPr>
        <w:pStyle w:val="ConsPlusNormal"/>
        <w:ind w:left="5220"/>
        <w:jc w:val="right"/>
      </w:pPr>
    </w:p>
    <w:p w:rsidR="00FF768C" w:rsidRPr="008B2DF8" w:rsidRDefault="00FF768C" w:rsidP="00FF768C">
      <w:pPr>
        <w:pStyle w:val="ConsPlusNormal"/>
        <w:ind w:left="5220"/>
        <w:jc w:val="right"/>
        <w:rPr>
          <w:sz w:val="24"/>
          <w:szCs w:val="24"/>
        </w:rPr>
      </w:pPr>
      <w:r>
        <w:br w:type="page"/>
      </w:r>
      <w:r w:rsidRPr="008B2DF8">
        <w:rPr>
          <w:sz w:val="24"/>
          <w:szCs w:val="24"/>
        </w:rPr>
        <w:lastRenderedPageBreak/>
        <w:t>Утверждено</w:t>
      </w:r>
    </w:p>
    <w:p w:rsidR="00FF768C" w:rsidRPr="008B2DF8" w:rsidRDefault="00FF768C" w:rsidP="00FF768C">
      <w:pPr>
        <w:pStyle w:val="ConsPlusNormal"/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8B2DF8">
        <w:rPr>
          <w:sz w:val="24"/>
          <w:szCs w:val="24"/>
        </w:rPr>
        <w:t>ешением Собрания депутатов</w:t>
      </w:r>
    </w:p>
    <w:p w:rsidR="00FF768C" w:rsidRPr="00A12A24" w:rsidRDefault="00FF768C" w:rsidP="00FF768C">
      <w:pPr>
        <w:pStyle w:val="ConsPlusNormal"/>
        <w:ind w:left="5220"/>
        <w:jc w:val="right"/>
        <w:rPr>
          <w:sz w:val="24"/>
          <w:szCs w:val="24"/>
        </w:rPr>
      </w:pPr>
      <w:r w:rsidRPr="00A12A24">
        <w:rPr>
          <w:sz w:val="24"/>
          <w:szCs w:val="24"/>
        </w:rPr>
        <w:t xml:space="preserve"> Русскошойского сельского поселения</w:t>
      </w:r>
    </w:p>
    <w:p w:rsidR="00FF768C" w:rsidRPr="008B2DF8" w:rsidRDefault="00FF768C" w:rsidP="00FF768C">
      <w:pPr>
        <w:pStyle w:val="ConsPlusNormal"/>
        <w:ind w:left="5220"/>
        <w:jc w:val="right"/>
        <w:rPr>
          <w:sz w:val="24"/>
          <w:szCs w:val="24"/>
        </w:rPr>
      </w:pPr>
      <w:r w:rsidRPr="008B2DF8">
        <w:rPr>
          <w:sz w:val="24"/>
          <w:szCs w:val="24"/>
        </w:rPr>
        <w:t xml:space="preserve">от </w:t>
      </w:r>
      <w:r w:rsidR="0014284E">
        <w:rPr>
          <w:sz w:val="24"/>
          <w:szCs w:val="24"/>
        </w:rPr>
        <w:t xml:space="preserve">15 апреля </w:t>
      </w:r>
      <w:r w:rsidRPr="008B2DF8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8B2DF8">
        <w:rPr>
          <w:sz w:val="24"/>
          <w:szCs w:val="24"/>
        </w:rPr>
        <w:t xml:space="preserve"> г. № </w:t>
      </w:r>
      <w:r w:rsidR="0014284E">
        <w:rPr>
          <w:sz w:val="24"/>
          <w:szCs w:val="24"/>
        </w:rPr>
        <w:t>67</w:t>
      </w:r>
    </w:p>
    <w:p w:rsidR="00FF768C" w:rsidRDefault="00FF768C" w:rsidP="00FF768C">
      <w:pPr>
        <w:pStyle w:val="ConsPlusNormal"/>
        <w:jc w:val="both"/>
      </w:pPr>
    </w:p>
    <w:p w:rsidR="00340421" w:rsidRDefault="00340421" w:rsidP="00FF768C">
      <w:pPr>
        <w:pStyle w:val="ConsPlusNormal"/>
        <w:jc w:val="both"/>
      </w:pPr>
    </w:p>
    <w:bookmarkStart w:id="0" w:name="Par37"/>
    <w:bookmarkEnd w:id="0"/>
    <w:p w:rsidR="00FF768C" w:rsidRDefault="00A84B30" w:rsidP="00FF768C">
      <w:pPr>
        <w:pStyle w:val="ConsPlusNormal"/>
        <w:jc w:val="center"/>
        <w:rPr>
          <w:b/>
        </w:rPr>
      </w:pPr>
      <w:r w:rsidRPr="00E22DC9">
        <w:rPr>
          <w:b/>
        </w:rPr>
        <w:fldChar w:fldCharType="begin"/>
      </w:r>
      <w:r w:rsidR="00FF768C" w:rsidRPr="00E22DC9">
        <w:rPr>
          <w:b/>
        </w:rPr>
        <w:instrText xml:space="preserve">HYPERLINK consultantplus://offline/ref=5888A362E96DD87CBEC32237AA135E1D44EA1A4D6E421D7A530AC65745179C1E34B7404DC0F6CF1ADDr9M </w:instrText>
      </w:r>
      <w:r w:rsidRPr="00E22DC9">
        <w:rPr>
          <w:b/>
        </w:rPr>
        <w:fldChar w:fldCharType="separate"/>
      </w:r>
      <w:r w:rsidR="00FF768C" w:rsidRPr="00E22DC9">
        <w:rPr>
          <w:b/>
        </w:rPr>
        <w:t>Положение</w:t>
      </w:r>
      <w:r w:rsidRPr="00E22DC9">
        <w:rPr>
          <w:b/>
        </w:rPr>
        <w:fldChar w:fldCharType="end"/>
      </w:r>
      <w:r w:rsidR="00FF768C" w:rsidRPr="00E22DC9">
        <w:rPr>
          <w:b/>
        </w:rPr>
        <w:t xml:space="preserve"> </w:t>
      </w:r>
    </w:p>
    <w:p w:rsidR="00FF768C" w:rsidRDefault="00FF768C" w:rsidP="00FF768C">
      <w:pPr>
        <w:pStyle w:val="ConsPlusNormal"/>
        <w:jc w:val="center"/>
        <w:rPr>
          <w:b/>
        </w:rPr>
      </w:pPr>
      <w:r w:rsidRPr="00E22DC9">
        <w:rPr>
          <w:b/>
        </w:rPr>
        <w:t xml:space="preserve">о порядке представления депутатами Собрания депутатов </w:t>
      </w:r>
    </w:p>
    <w:p w:rsidR="00FF768C" w:rsidRPr="00E22DC9" w:rsidRDefault="00FF768C" w:rsidP="00FF768C">
      <w:pPr>
        <w:pStyle w:val="ConsPlusNormal"/>
        <w:jc w:val="center"/>
        <w:rPr>
          <w:b/>
        </w:rPr>
      </w:pPr>
      <w:r w:rsidRPr="00A12A24">
        <w:rPr>
          <w:b/>
        </w:rPr>
        <w:t>Русскошойского сельского поселения</w:t>
      </w:r>
      <w:r w:rsidRPr="00E22DC9">
        <w:t xml:space="preserve"> </w:t>
      </w:r>
      <w:r w:rsidRPr="00E22DC9">
        <w:rPr>
          <w:b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F768C" w:rsidRDefault="00FF768C" w:rsidP="00FF768C">
      <w:pPr>
        <w:pStyle w:val="ConsPlusNormal"/>
        <w:jc w:val="both"/>
      </w:pPr>
    </w:p>
    <w:p w:rsidR="00FF768C" w:rsidRPr="00A00864" w:rsidRDefault="00FF768C" w:rsidP="00FF768C">
      <w:pPr>
        <w:pStyle w:val="ConsPlusNormal"/>
        <w:ind w:firstLine="720"/>
        <w:jc w:val="both"/>
      </w:pPr>
      <w:r w:rsidRPr="00A00864">
        <w:t xml:space="preserve">1. Настоящим Положением определяется порядок представления депутатами </w:t>
      </w:r>
      <w:r>
        <w:t xml:space="preserve">Собрания депутатов </w:t>
      </w:r>
      <w:r w:rsidRPr="00A12A24">
        <w:t>Русскошойского сельского поселения</w:t>
      </w:r>
      <w:r w:rsidRPr="008B0027">
        <w:t xml:space="preserve"> </w:t>
      </w:r>
      <w:r>
        <w:t xml:space="preserve"> </w:t>
      </w:r>
      <w:r w:rsidRPr="00A00864">
        <w:t>(далее - депутаты) свед</w:t>
      </w:r>
      <w:r>
        <w:t xml:space="preserve">ений о своих доходах, расходах, </w:t>
      </w:r>
      <w:r w:rsidRPr="00A00864">
        <w:t>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F768C" w:rsidRPr="00E22DC9" w:rsidRDefault="00FF768C" w:rsidP="00FF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22DC9">
        <w:rPr>
          <w:rFonts w:ascii="Times New Roman" w:hAnsi="Times New Roman"/>
          <w:sz w:val="28"/>
          <w:szCs w:val="28"/>
        </w:rPr>
        <w:t>2. Депутат представляет ежегодно:</w:t>
      </w:r>
    </w:p>
    <w:p w:rsidR="00FF768C" w:rsidRPr="00E22DC9" w:rsidRDefault="00FF768C" w:rsidP="00FF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DC9"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                    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F768C" w:rsidRPr="00E22DC9" w:rsidRDefault="00FF768C" w:rsidP="00FF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DC9">
        <w:rPr>
          <w:rFonts w:ascii="Times New Roman" w:hAnsi="Times New Roman"/>
          <w:sz w:val="28"/>
          <w:szCs w:val="28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FF768C" w:rsidRPr="00E22DC9" w:rsidRDefault="00FF768C" w:rsidP="00FF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DC9">
        <w:rPr>
          <w:rFonts w:ascii="Times New Roman" w:hAnsi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и его супруги (супруга</w:t>
      </w:r>
      <w:proofErr w:type="gramEnd"/>
      <w:r w:rsidRPr="00E22DC9">
        <w:rPr>
          <w:rFonts w:ascii="Times New Roman" w:hAnsi="Times New Roman"/>
          <w:sz w:val="28"/>
          <w:szCs w:val="28"/>
        </w:rPr>
        <w:t>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F768C" w:rsidRPr="00E22DC9" w:rsidRDefault="00FF768C" w:rsidP="00FF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DC9">
        <w:rPr>
          <w:rFonts w:ascii="Times New Roman" w:hAnsi="Times New Roman"/>
          <w:sz w:val="28"/>
          <w:szCs w:val="28"/>
        </w:rPr>
        <w:t>3. Сведения о доходах, об имуществе и обязательствах имущественного характера, представляемые депутатами в соответствии с пунктом 2 настоящего Положения, включают в себя, в том числе, сведения:</w:t>
      </w:r>
    </w:p>
    <w:p w:rsidR="00FF768C" w:rsidRPr="00E22DC9" w:rsidRDefault="00FF768C" w:rsidP="00FF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DC9">
        <w:rPr>
          <w:rFonts w:ascii="Times New Roman" w:hAnsi="Times New Roman"/>
          <w:sz w:val="28"/>
          <w:szCs w:val="28"/>
        </w:rPr>
        <w:t>а)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FF768C" w:rsidRPr="00E22DC9" w:rsidRDefault="00FF768C" w:rsidP="00FF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DC9">
        <w:rPr>
          <w:rFonts w:ascii="Times New Roman" w:hAnsi="Times New Roman"/>
          <w:sz w:val="28"/>
          <w:szCs w:val="28"/>
        </w:rPr>
        <w:lastRenderedPageBreak/>
        <w:t>б) об обязательствах имущественного характера за пределами территории Российской Федерации.</w:t>
      </w:r>
    </w:p>
    <w:p w:rsidR="00FF768C" w:rsidRPr="00E22DC9" w:rsidRDefault="00FF768C" w:rsidP="00FF768C">
      <w:pPr>
        <w:pStyle w:val="ConsPlusNormal"/>
        <w:ind w:firstLine="720"/>
        <w:jc w:val="both"/>
      </w:pPr>
      <w:bookmarkStart w:id="2" w:name="Par9"/>
      <w:bookmarkEnd w:id="2"/>
      <w:r w:rsidRPr="00E22DC9">
        <w:t xml:space="preserve">4. </w:t>
      </w:r>
      <w:proofErr w:type="gramStart"/>
      <w:r w:rsidRPr="00E22DC9">
        <w:t xml:space="preserve">Сведения, указанные в </w:t>
      </w:r>
      <w:hyperlink w:anchor="Par1" w:history="1">
        <w:r w:rsidRPr="00E22DC9">
          <w:t>пункте 2</w:t>
        </w:r>
      </w:hyperlink>
      <w:r w:rsidRPr="00E22DC9">
        <w:t xml:space="preserve"> настоящего Положения, представляются депутатами ежегодно не позднее 30 апреля года, следующего за отчетным финансовым годом, в Комиссию</w:t>
      </w:r>
      <w:r w:rsidRPr="00E22DC9">
        <w:rPr>
          <w:i/>
        </w:rPr>
        <w:t xml:space="preserve"> </w:t>
      </w:r>
      <w:r w:rsidRPr="00E22DC9">
        <w:rPr>
          <w:bCs/>
          <w:kern w:val="28"/>
        </w:rPr>
        <w:t>Собрания депутатов по контролю за достоверностью сведений о доходах, расходах,</w:t>
      </w:r>
      <w:r>
        <w:rPr>
          <w:bCs/>
          <w:kern w:val="28"/>
        </w:rPr>
        <w:t xml:space="preserve"> </w:t>
      </w:r>
      <w:r w:rsidRPr="00E22DC9">
        <w:rPr>
          <w:bCs/>
          <w:kern w:val="28"/>
        </w:rPr>
        <w:t xml:space="preserve">об имуществе и обязательствах имущественного характера, представляемых лицами, замещающими муниципальные должности, </w:t>
      </w:r>
      <w:r w:rsidRPr="00E22DC9">
        <w:t xml:space="preserve">и урегулированию конфликта интересов (далее - Комиссия), образованной решением Собрания депутатов </w:t>
      </w:r>
      <w:r>
        <w:t xml:space="preserve">Куженерского </w:t>
      </w:r>
      <w:r w:rsidRPr="00E22DC9">
        <w:t xml:space="preserve">муниципального </w:t>
      </w:r>
      <w:r>
        <w:t>района</w:t>
      </w:r>
      <w:r w:rsidRPr="00E22DC9">
        <w:t>, по форме, утвержденной Указом</w:t>
      </w:r>
      <w:proofErr w:type="gramEnd"/>
      <w:r w:rsidRPr="00E22DC9">
        <w:t xml:space="preserve">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E22DC9">
          <w:t>2014 г</w:t>
        </w:r>
      </w:smartTag>
      <w:r w:rsidRPr="00E22DC9">
        <w:t>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FF768C" w:rsidRPr="00E22DC9" w:rsidRDefault="00FF768C" w:rsidP="00FF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DC9">
        <w:rPr>
          <w:rFonts w:ascii="Times New Roman" w:hAnsi="Times New Roman"/>
          <w:sz w:val="28"/>
          <w:szCs w:val="28"/>
        </w:rPr>
        <w:t>5. В случае</w:t>
      </w:r>
      <w:proofErr w:type="gramStart"/>
      <w:r w:rsidRPr="00E22DC9">
        <w:rPr>
          <w:rFonts w:ascii="Times New Roman" w:hAnsi="Times New Roman"/>
          <w:sz w:val="28"/>
          <w:szCs w:val="28"/>
        </w:rPr>
        <w:t>,</w:t>
      </w:r>
      <w:proofErr w:type="gramEnd"/>
      <w:r w:rsidRPr="00E22DC9">
        <w:rPr>
          <w:rFonts w:ascii="Times New Roman" w:hAnsi="Times New Roman"/>
          <w:sz w:val="28"/>
          <w:szCs w:val="28"/>
        </w:rPr>
        <w:t xml:space="preserve">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депутат вправе представить уточненные сведения в течение одного месяца после окончания срока, указанного в </w:t>
      </w:r>
      <w:hyperlink w:anchor="Par9" w:history="1">
        <w:r w:rsidRPr="00E22DC9">
          <w:rPr>
            <w:rFonts w:ascii="Times New Roman" w:hAnsi="Times New Roman"/>
            <w:sz w:val="28"/>
            <w:szCs w:val="28"/>
          </w:rPr>
          <w:t>пункте 4</w:t>
        </w:r>
      </w:hyperlink>
      <w:r w:rsidRPr="00E22DC9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FF768C" w:rsidRPr="00E22DC9" w:rsidRDefault="00FF768C" w:rsidP="00FF7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DC9">
        <w:rPr>
          <w:rFonts w:ascii="Times New Roman" w:hAnsi="Times New Roman"/>
          <w:sz w:val="28"/>
          <w:szCs w:val="28"/>
        </w:rPr>
        <w:t>6. В случае непредставления по объективным причинам депутатом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на основании соответствующего заявления депутата.</w:t>
      </w:r>
    </w:p>
    <w:p w:rsidR="00FF768C" w:rsidRPr="00E22DC9" w:rsidRDefault="00FF768C" w:rsidP="00FF7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DC9">
        <w:rPr>
          <w:rFonts w:ascii="Times New Roman" w:hAnsi="Times New Roman"/>
          <w:sz w:val="28"/>
          <w:szCs w:val="28"/>
        </w:rPr>
        <w:t xml:space="preserve">7. В случае непредставления депутатом сведений о доходах, расходах, об имуществе и обязательствах имущественного характера в срок, предусмотренный </w:t>
      </w:r>
      <w:hyperlink w:anchor="Par9" w:history="1">
        <w:r w:rsidRPr="00E22DC9">
          <w:rPr>
            <w:rFonts w:ascii="Times New Roman" w:hAnsi="Times New Roman"/>
            <w:sz w:val="28"/>
            <w:szCs w:val="28"/>
          </w:rPr>
          <w:t>пунктом 4</w:t>
        </w:r>
      </w:hyperlink>
      <w:r w:rsidRPr="00E22DC9">
        <w:rPr>
          <w:rFonts w:ascii="Times New Roman" w:hAnsi="Times New Roman"/>
          <w:sz w:val="28"/>
          <w:szCs w:val="28"/>
        </w:rPr>
        <w:t xml:space="preserve"> настоящего Положения, данный факт подлежит рассмотрению Комиссией.</w:t>
      </w:r>
    </w:p>
    <w:p w:rsidR="00FF768C" w:rsidRPr="00E22DC9" w:rsidRDefault="00FF768C" w:rsidP="00FF7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DC9">
        <w:rPr>
          <w:rFonts w:ascii="Times New Roman" w:hAnsi="Times New Roman"/>
          <w:sz w:val="28"/>
          <w:szCs w:val="28"/>
        </w:rPr>
        <w:t>8. Сведения о доходах, расходах, об имуществе и обязательствах имущественного характера, представляемые депутатом относятся к информации ограниченного доступа.</w:t>
      </w:r>
    </w:p>
    <w:p w:rsidR="00FF768C" w:rsidRPr="00E22DC9" w:rsidRDefault="00FF768C" w:rsidP="00FF7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DC9">
        <w:rPr>
          <w:rFonts w:ascii="Times New Roman" w:hAnsi="Times New Roman"/>
          <w:sz w:val="28"/>
          <w:szCs w:val="28"/>
        </w:rPr>
        <w:t>9. Лица, в должностные обязанности которых входит работа со сведениями о доходах, расходах, об имуществе и обязательствах имущественного характера, представляемыми депутатами, виновные в 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F768C" w:rsidRDefault="00FF768C" w:rsidP="00FF768C">
      <w:pPr>
        <w:pStyle w:val="ConsPlusNormal"/>
        <w:jc w:val="center"/>
        <w:rPr>
          <w:b/>
          <w:sz w:val="26"/>
          <w:szCs w:val="26"/>
        </w:rPr>
      </w:pPr>
    </w:p>
    <w:p w:rsidR="00FF768C" w:rsidRDefault="00FF768C" w:rsidP="00FF768C">
      <w:pPr>
        <w:pStyle w:val="ConsPlusNormal"/>
        <w:jc w:val="center"/>
        <w:rPr>
          <w:b/>
          <w:sz w:val="26"/>
          <w:szCs w:val="26"/>
        </w:rPr>
      </w:pPr>
    </w:p>
    <w:p w:rsidR="00A12BD5" w:rsidRDefault="00A12BD5"/>
    <w:sectPr w:rsidR="00A12BD5" w:rsidSect="00364A7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68C"/>
    <w:rsid w:val="0014284E"/>
    <w:rsid w:val="00340421"/>
    <w:rsid w:val="00420C66"/>
    <w:rsid w:val="00585CAD"/>
    <w:rsid w:val="007D3A9A"/>
    <w:rsid w:val="00A12BD5"/>
    <w:rsid w:val="00A84B30"/>
    <w:rsid w:val="00EC6E79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FF768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5888A362E96DD87CBEC32237AA135E1D44EA1A4D6E421D7A530AC65745179C1E34B7404DC0F6CF1ADDr9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035863CBEB124A8363C6F03B71CE0A" ma:contentTypeVersion="2" ma:contentTypeDescription="Создание документа." ma:contentTypeScope="" ma:versionID="502661cf3f1526a5b6ea7659b87f9a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9312cd-932e-466a-bde0-4463e6b320c8" targetNamespace="http://schemas.microsoft.com/office/2006/metadata/properties" ma:root="true" ma:fieldsID="4d3540b0bf18d257ae3650039c9af62a" ns2:_="" ns3:_="" ns4:_="">
    <xsd:import namespace="57504d04-691e-4fc4-8f09-4f19fdbe90f6"/>
    <xsd:import namespace="6d7c22ec-c6a4-4777-88aa-bc3c76ac660e"/>
    <xsd:import namespace="009312cd-932e-466a-bde0-4463e6b320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312cd-932e-466a-bde0-4463e6b320c8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представления депутатами Собрания депутатов Русскошойского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
</_x041e__x043f__x0438__x0441__x0430__x043d__x0438__x0435_>
    <_x0413__x043e__x0434_ xmlns="009312cd-932e-466a-bde0-4463e6b320c8">2016 год</_x0413__x043e__x0434_>
    <_dlc_DocId xmlns="57504d04-691e-4fc4-8f09-4f19fdbe90f6">XXJ7TYMEEKJ2-729725778-2</_dlc_DocId>
    <_dlc_DocIdUrl xmlns="57504d04-691e-4fc4-8f09-4f19fdbe90f6">
      <Url>https://vip.gov.mari.ru/kuzhener/adm_rsp/_layouts/DocIdRedir.aspx?ID=XXJ7TYMEEKJ2-729725778-2</Url>
      <Description>XXJ7TYMEEKJ2-729725778-2</Description>
    </_dlc_DocIdUrl>
  </documentManagement>
</p:properties>
</file>

<file path=customXml/itemProps1.xml><?xml version="1.0" encoding="utf-8"?>
<ds:datastoreItem xmlns:ds="http://schemas.openxmlformats.org/officeDocument/2006/customXml" ds:itemID="{44FA0FEF-EBFE-45EE-9A55-2853344256F2}"/>
</file>

<file path=customXml/itemProps2.xml><?xml version="1.0" encoding="utf-8"?>
<ds:datastoreItem xmlns:ds="http://schemas.openxmlformats.org/officeDocument/2006/customXml" ds:itemID="{878165E3-349B-44CD-B3BD-6BEB2885EB8B}"/>
</file>

<file path=customXml/itemProps3.xml><?xml version="1.0" encoding="utf-8"?>
<ds:datastoreItem xmlns:ds="http://schemas.openxmlformats.org/officeDocument/2006/customXml" ds:itemID="{B17713D2-8476-4C56-B3B5-FA3EE8919CFF}"/>
</file>

<file path=customXml/itemProps4.xml><?xml version="1.0" encoding="utf-8"?>
<ds:datastoreItem xmlns:ds="http://schemas.openxmlformats.org/officeDocument/2006/customXml" ds:itemID="{8F8B89BA-0E67-46E4-9F9A-B7D93A87D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988</Words>
  <Characters>5635</Characters>
  <Application>Microsoft Office Word</Application>
  <DocSecurity>0</DocSecurity>
  <Lines>46</Lines>
  <Paragraphs>13</Paragraphs>
  <ScaleCrop>false</ScaleCrop>
  <Company>HOME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15 апреля  2016 года № 67</dc:title>
  <dc:subject/>
  <dc:creator>RADA</dc:creator>
  <cp:keywords/>
  <dc:description/>
  <cp:lastModifiedBy>WinXPProSP3</cp:lastModifiedBy>
  <cp:revision>9</cp:revision>
  <dcterms:created xsi:type="dcterms:W3CDTF">2016-04-06T12:19:00Z</dcterms:created>
  <dcterms:modified xsi:type="dcterms:W3CDTF">2015-10-12T17:41:00Z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0x010100B8035863CBEB124A8363C6F03B71CE0A</vt:lpwstr>
  </property>
  <property fmtid="{D5CDD505-2E9C-101B-9397-08002B2CF9AE}" pid="3" name="_dlc_DocIdItemGuid">
    <vt:lpwstr>c4470ff2-2456-49c1-b5d9-08a0babe409d</vt:lpwstr>
  </property>
</Properties>
</file>