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2" w:type="dxa"/>
        <w:tblLayout w:type="fixed"/>
        <w:tblCellMar>
          <w:left w:w="70" w:type="dxa"/>
          <w:right w:w="70" w:type="dxa"/>
        </w:tblCellMar>
        <w:tblLook w:val="0000"/>
      </w:tblPr>
      <w:tblGrid>
        <w:gridCol w:w="4119"/>
        <w:gridCol w:w="1418"/>
        <w:gridCol w:w="3883"/>
      </w:tblGrid>
      <w:tr w:rsidR="008B344E" w:rsidTr="008B344E">
        <w:trPr>
          <w:trHeight w:val="851"/>
        </w:trPr>
        <w:tc>
          <w:tcPr>
            <w:tcW w:w="4119" w:type="dxa"/>
            <w:shd w:val="clear" w:color="auto" w:fill="auto"/>
          </w:tcPr>
          <w:p w:rsidR="008B344E" w:rsidRDefault="008B344E" w:rsidP="008B344E">
            <w:pPr>
              <w:snapToGrid w:val="0"/>
              <w:spacing w:after="0" w:line="360" w:lineRule="auto"/>
              <w:jc w:val="center"/>
              <w:rPr>
                <w:rFonts w:eastAsia="Times New Roman" w:cs="Microsoft Sans Serif"/>
                <w:bCs/>
                <w:caps/>
                <w:sz w:val="18"/>
                <w:szCs w:val="24"/>
              </w:rPr>
            </w:pPr>
          </w:p>
          <w:p w:rsidR="008B344E" w:rsidRDefault="008B344E" w:rsidP="008B344E">
            <w:pPr>
              <w:spacing w:after="0" w:line="360" w:lineRule="auto"/>
              <w:jc w:val="center"/>
              <w:rPr>
                <w:rFonts w:eastAsia="Times New Roman"/>
                <w:bCs/>
                <w:caps/>
                <w:sz w:val="18"/>
                <w:szCs w:val="24"/>
              </w:rPr>
            </w:pPr>
          </w:p>
          <w:p w:rsidR="008B344E" w:rsidRDefault="008B344E" w:rsidP="008B344E">
            <w:pPr>
              <w:spacing w:after="0" w:line="360" w:lineRule="auto"/>
              <w:jc w:val="center"/>
              <w:rPr>
                <w:rFonts w:eastAsia="Times New Roman"/>
                <w:bCs/>
                <w:caps/>
                <w:sz w:val="18"/>
                <w:szCs w:val="24"/>
              </w:rPr>
            </w:pPr>
          </w:p>
          <w:p w:rsidR="008B344E" w:rsidRDefault="008B344E" w:rsidP="008B344E">
            <w:pPr>
              <w:spacing w:after="0" w:line="360" w:lineRule="auto"/>
              <w:jc w:val="center"/>
              <w:rPr>
                <w:rFonts w:eastAsia="Times New Roman"/>
                <w:bCs/>
                <w:caps/>
                <w:sz w:val="18"/>
                <w:szCs w:val="24"/>
              </w:rPr>
            </w:pPr>
          </w:p>
        </w:tc>
        <w:tc>
          <w:tcPr>
            <w:tcW w:w="1418" w:type="dxa"/>
            <w:shd w:val="clear" w:color="auto" w:fill="auto"/>
          </w:tcPr>
          <w:p w:rsidR="008B344E" w:rsidRDefault="008B344E" w:rsidP="008B344E">
            <w:pPr>
              <w:snapToGrid w:val="0"/>
              <w:spacing w:after="0" w:line="360" w:lineRule="auto"/>
              <w:jc w:val="center"/>
              <w:rPr>
                <w:rFonts w:eastAsia="Times New Roman"/>
                <w:bCs/>
                <w:caps/>
                <w:sz w:val="18"/>
                <w:szCs w:val="24"/>
              </w:rPr>
            </w:pPr>
            <w:r>
              <w:rPr>
                <w:noProof/>
                <w:lang w:eastAsia="ru-RU"/>
              </w:rPr>
              <w:drawing>
                <wp:anchor distT="0" distB="0" distL="114935" distR="114935" simplePos="0" relativeHeight="251660288" behindDoc="0" locked="0" layoutInCell="1" allowOverlap="1">
                  <wp:simplePos x="0" y="0"/>
                  <wp:positionH relativeFrom="column">
                    <wp:posOffset>107950</wp:posOffset>
                  </wp:positionH>
                  <wp:positionV relativeFrom="paragraph">
                    <wp:posOffset>-399415</wp:posOffset>
                  </wp:positionV>
                  <wp:extent cx="713105" cy="89090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13105" cy="890905"/>
                          </a:xfrm>
                          <a:prstGeom prst="rect">
                            <a:avLst/>
                          </a:prstGeom>
                          <a:solidFill>
                            <a:srgbClr val="FFFFFF"/>
                          </a:solidFill>
                          <a:ln w="9525">
                            <a:noFill/>
                            <a:miter lim="800000"/>
                            <a:headEnd/>
                            <a:tailEnd/>
                          </a:ln>
                        </pic:spPr>
                      </pic:pic>
                    </a:graphicData>
                  </a:graphic>
                </wp:anchor>
              </w:drawing>
            </w:r>
          </w:p>
        </w:tc>
        <w:tc>
          <w:tcPr>
            <w:tcW w:w="3883" w:type="dxa"/>
            <w:shd w:val="clear" w:color="auto" w:fill="auto"/>
          </w:tcPr>
          <w:p w:rsidR="008B344E" w:rsidRDefault="008B344E" w:rsidP="008B344E">
            <w:pPr>
              <w:snapToGrid w:val="0"/>
              <w:spacing w:after="0" w:line="360" w:lineRule="auto"/>
              <w:jc w:val="center"/>
              <w:rPr>
                <w:rFonts w:eastAsia="Times New Roman"/>
                <w:bCs/>
                <w:caps/>
                <w:sz w:val="18"/>
                <w:szCs w:val="24"/>
              </w:rPr>
            </w:pPr>
          </w:p>
        </w:tc>
      </w:tr>
      <w:tr w:rsidR="008B344E" w:rsidTr="008B344E">
        <w:trPr>
          <w:cantSplit/>
          <w:trHeight w:val="482"/>
        </w:trPr>
        <w:tc>
          <w:tcPr>
            <w:tcW w:w="4119" w:type="dxa"/>
            <w:shd w:val="clear" w:color="auto" w:fill="auto"/>
          </w:tcPr>
          <w:p w:rsidR="008B344E" w:rsidRPr="00FD6DE1" w:rsidRDefault="008B344E" w:rsidP="008B344E">
            <w:pPr>
              <w:snapToGrid w:val="0"/>
              <w:spacing w:after="0" w:line="240" w:lineRule="auto"/>
              <w:jc w:val="center"/>
              <w:rPr>
                <w:rFonts w:eastAsia="Times New Roman" w:cs="Times New Roman"/>
                <w:b/>
                <w:bCs/>
                <w:spacing w:val="-4"/>
                <w:sz w:val="26"/>
                <w:szCs w:val="26"/>
              </w:rPr>
            </w:pPr>
            <w:r w:rsidRPr="00FD6DE1">
              <w:rPr>
                <w:rFonts w:cs="Times New Roman"/>
                <w:b/>
                <w:sz w:val="26"/>
                <w:szCs w:val="26"/>
              </w:rPr>
              <w:t>МАРИЙ ЭЛ   РЕСПУБЛИКЫСЕ</w:t>
            </w:r>
          </w:p>
          <w:p w:rsidR="008B344E" w:rsidRPr="00FD6DE1" w:rsidRDefault="008B344E" w:rsidP="008B344E">
            <w:pPr>
              <w:snapToGrid w:val="0"/>
              <w:spacing w:after="0" w:line="240" w:lineRule="auto"/>
              <w:jc w:val="center"/>
              <w:rPr>
                <w:rFonts w:eastAsia="Times New Roman"/>
                <w:b/>
                <w:bCs/>
                <w:spacing w:val="-4"/>
                <w:sz w:val="26"/>
                <w:szCs w:val="26"/>
              </w:rPr>
            </w:pPr>
            <w:r w:rsidRPr="00FD6DE1">
              <w:rPr>
                <w:rFonts w:eastAsia="Times New Roman"/>
                <w:b/>
                <w:bCs/>
                <w:spacing w:val="-4"/>
                <w:sz w:val="26"/>
                <w:szCs w:val="26"/>
              </w:rPr>
              <w:t>КУЖЕНЕРСКИЙ МУНИЦИПАЛЬНЫЙ РАЙОНЫН АДМИНИСТРАЦИЙЖЕ</w:t>
            </w:r>
          </w:p>
        </w:tc>
        <w:tc>
          <w:tcPr>
            <w:tcW w:w="1418" w:type="dxa"/>
            <w:shd w:val="clear" w:color="auto" w:fill="auto"/>
          </w:tcPr>
          <w:p w:rsidR="008B344E" w:rsidRPr="00FD6DE1" w:rsidRDefault="008B344E" w:rsidP="008B344E">
            <w:pPr>
              <w:keepNext/>
              <w:snapToGrid w:val="0"/>
              <w:spacing w:after="0" w:line="240" w:lineRule="auto"/>
              <w:jc w:val="center"/>
              <w:rPr>
                <w:rFonts w:eastAsia="Times New Roman"/>
                <w:b/>
                <w:bCs/>
                <w:kern w:val="1"/>
                <w:sz w:val="26"/>
                <w:szCs w:val="26"/>
              </w:rPr>
            </w:pPr>
          </w:p>
        </w:tc>
        <w:tc>
          <w:tcPr>
            <w:tcW w:w="3883" w:type="dxa"/>
            <w:shd w:val="clear" w:color="auto" w:fill="auto"/>
          </w:tcPr>
          <w:p w:rsidR="008B344E" w:rsidRPr="00FD6DE1" w:rsidRDefault="008B344E" w:rsidP="008B344E">
            <w:pPr>
              <w:keepNext/>
              <w:snapToGrid w:val="0"/>
              <w:spacing w:after="0" w:line="240" w:lineRule="auto"/>
              <w:jc w:val="center"/>
              <w:rPr>
                <w:rFonts w:eastAsia="Times New Roman"/>
                <w:b/>
                <w:bCs/>
                <w:kern w:val="1"/>
                <w:sz w:val="26"/>
                <w:szCs w:val="26"/>
              </w:rPr>
            </w:pPr>
            <w:r w:rsidRPr="00FD6DE1">
              <w:rPr>
                <w:rFonts w:eastAsia="Times New Roman"/>
                <w:b/>
                <w:bCs/>
                <w:kern w:val="1"/>
                <w:sz w:val="26"/>
                <w:szCs w:val="26"/>
              </w:rPr>
              <w:t>АДМИНИСТРАЦИЯ КУЖЕНЕРСКОГО МУНИЦИПАЛЬНОГО РАЙОНА</w:t>
            </w:r>
          </w:p>
          <w:p w:rsidR="008B344E" w:rsidRPr="00FD6DE1" w:rsidRDefault="008B344E" w:rsidP="008B344E">
            <w:pPr>
              <w:keepNext/>
              <w:snapToGrid w:val="0"/>
              <w:spacing w:after="0" w:line="240" w:lineRule="auto"/>
              <w:jc w:val="center"/>
              <w:rPr>
                <w:rFonts w:eastAsia="Times New Roman"/>
                <w:b/>
                <w:bCs/>
                <w:kern w:val="1"/>
                <w:sz w:val="26"/>
                <w:szCs w:val="26"/>
              </w:rPr>
            </w:pPr>
            <w:r w:rsidRPr="00FD6DE1">
              <w:rPr>
                <w:rFonts w:eastAsia="Times New Roman"/>
                <w:b/>
                <w:bCs/>
                <w:kern w:val="1"/>
                <w:sz w:val="26"/>
                <w:szCs w:val="26"/>
              </w:rPr>
              <w:t>РЕСПУБЛИКИ МАРИЙ ЭЛ</w:t>
            </w:r>
          </w:p>
        </w:tc>
      </w:tr>
      <w:tr w:rsidR="008B344E" w:rsidTr="008B344E">
        <w:trPr>
          <w:cantSplit/>
        </w:trPr>
        <w:tc>
          <w:tcPr>
            <w:tcW w:w="4119" w:type="dxa"/>
            <w:shd w:val="clear" w:color="auto" w:fill="auto"/>
          </w:tcPr>
          <w:p w:rsidR="008B344E" w:rsidRPr="00FD6DE1" w:rsidRDefault="008B344E" w:rsidP="008B344E">
            <w:pPr>
              <w:snapToGrid w:val="0"/>
              <w:spacing w:after="0" w:line="340" w:lineRule="atLeast"/>
              <w:jc w:val="center"/>
              <w:rPr>
                <w:rFonts w:eastAsia="Times New Roman"/>
                <w:b/>
                <w:spacing w:val="-4"/>
                <w:sz w:val="26"/>
                <w:szCs w:val="26"/>
              </w:rPr>
            </w:pPr>
          </w:p>
        </w:tc>
        <w:tc>
          <w:tcPr>
            <w:tcW w:w="1418" w:type="dxa"/>
            <w:shd w:val="clear" w:color="auto" w:fill="auto"/>
          </w:tcPr>
          <w:p w:rsidR="008B344E" w:rsidRPr="00FD6DE1" w:rsidRDefault="008B344E" w:rsidP="008B344E">
            <w:pPr>
              <w:snapToGrid w:val="0"/>
              <w:spacing w:after="0" w:line="340" w:lineRule="atLeast"/>
              <w:jc w:val="center"/>
              <w:rPr>
                <w:rFonts w:eastAsia="Times New Roman"/>
                <w:b/>
                <w:spacing w:val="-4"/>
                <w:sz w:val="26"/>
                <w:szCs w:val="26"/>
              </w:rPr>
            </w:pPr>
          </w:p>
        </w:tc>
        <w:tc>
          <w:tcPr>
            <w:tcW w:w="3883" w:type="dxa"/>
            <w:shd w:val="clear" w:color="auto" w:fill="auto"/>
          </w:tcPr>
          <w:p w:rsidR="008B344E" w:rsidRPr="00FD6DE1" w:rsidRDefault="008B344E" w:rsidP="008B344E">
            <w:pPr>
              <w:snapToGrid w:val="0"/>
              <w:spacing w:after="0" w:line="340" w:lineRule="atLeast"/>
              <w:jc w:val="center"/>
              <w:rPr>
                <w:rFonts w:eastAsia="Times New Roman"/>
                <w:b/>
                <w:spacing w:val="-4"/>
                <w:sz w:val="26"/>
                <w:szCs w:val="26"/>
              </w:rPr>
            </w:pPr>
          </w:p>
        </w:tc>
      </w:tr>
      <w:tr w:rsidR="008B344E" w:rsidTr="008B344E">
        <w:trPr>
          <w:cantSplit/>
        </w:trPr>
        <w:tc>
          <w:tcPr>
            <w:tcW w:w="4119" w:type="dxa"/>
            <w:shd w:val="clear" w:color="auto" w:fill="auto"/>
          </w:tcPr>
          <w:p w:rsidR="008B344E" w:rsidRPr="00FD6DE1" w:rsidRDefault="008B344E" w:rsidP="008B344E">
            <w:pPr>
              <w:keepNext/>
              <w:snapToGrid w:val="0"/>
              <w:spacing w:before="120" w:after="60" w:line="240" w:lineRule="auto"/>
              <w:jc w:val="center"/>
              <w:rPr>
                <w:rFonts w:eastAsia="Times New Roman" w:cs="Arial"/>
                <w:b/>
                <w:bCs/>
                <w:iCs/>
                <w:sz w:val="26"/>
                <w:szCs w:val="26"/>
              </w:rPr>
            </w:pPr>
            <w:r w:rsidRPr="00FD6DE1">
              <w:rPr>
                <w:rFonts w:eastAsia="Times New Roman" w:cs="Arial"/>
                <w:b/>
                <w:bCs/>
                <w:iCs/>
                <w:sz w:val="26"/>
                <w:szCs w:val="26"/>
              </w:rPr>
              <w:t>ПУНЧАЛ</w:t>
            </w:r>
          </w:p>
        </w:tc>
        <w:tc>
          <w:tcPr>
            <w:tcW w:w="1418" w:type="dxa"/>
            <w:shd w:val="clear" w:color="auto" w:fill="auto"/>
          </w:tcPr>
          <w:p w:rsidR="008B344E" w:rsidRPr="00FD6DE1" w:rsidRDefault="008B344E" w:rsidP="008B344E">
            <w:pPr>
              <w:snapToGrid w:val="0"/>
              <w:spacing w:before="120" w:after="0" w:line="240" w:lineRule="auto"/>
              <w:jc w:val="center"/>
              <w:rPr>
                <w:rFonts w:eastAsia="Times New Roman"/>
                <w:b/>
                <w:sz w:val="26"/>
                <w:szCs w:val="26"/>
              </w:rPr>
            </w:pPr>
          </w:p>
        </w:tc>
        <w:tc>
          <w:tcPr>
            <w:tcW w:w="3883" w:type="dxa"/>
            <w:shd w:val="clear" w:color="auto" w:fill="auto"/>
          </w:tcPr>
          <w:p w:rsidR="008B344E" w:rsidRPr="00FD6DE1" w:rsidRDefault="008B344E" w:rsidP="008B344E">
            <w:pPr>
              <w:snapToGrid w:val="0"/>
              <w:spacing w:before="120" w:after="0" w:line="240" w:lineRule="auto"/>
              <w:jc w:val="center"/>
              <w:rPr>
                <w:rFonts w:eastAsia="Times New Roman"/>
                <w:b/>
                <w:sz w:val="26"/>
                <w:szCs w:val="26"/>
              </w:rPr>
            </w:pPr>
            <w:r w:rsidRPr="00FD6DE1">
              <w:rPr>
                <w:rFonts w:eastAsia="Times New Roman"/>
                <w:b/>
                <w:sz w:val="26"/>
                <w:szCs w:val="26"/>
              </w:rPr>
              <w:t>ПОСТАНОВЛЕНИЕ</w:t>
            </w:r>
          </w:p>
        </w:tc>
      </w:tr>
    </w:tbl>
    <w:p w:rsidR="008B344E" w:rsidRDefault="008B344E" w:rsidP="008B344E">
      <w:pPr>
        <w:spacing w:after="0" w:line="240" w:lineRule="auto"/>
        <w:jc w:val="center"/>
      </w:pPr>
    </w:p>
    <w:p w:rsidR="008B344E" w:rsidRDefault="008B344E" w:rsidP="008B344E">
      <w:pPr>
        <w:spacing w:after="0" w:line="240" w:lineRule="auto"/>
        <w:jc w:val="right"/>
        <w:rPr>
          <w:rFonts w:eastAsia="Times New Roman"/>
          <w:sz w:val="28"/>
          <w:szCs w:val="24"/>
        </w:rPr>
      </w:pPr>
      <w:r>
        <w:rPr>
          <w:rFonts w:eastAsia="Times New Roman"/>
          <w:sz w:val="28"/>
          <w:szCs w:val="24"/>
        </w:rPr>
        <w:t>ПРОЕКТ</w:t>
      </w:r>
    </w:p>
    <w:p w:rsidR="008B344E" w:rsidRDefault="008B344E" w:rsidP="008B344E">
      <w:pPr>
        <w:spacing w:after="0" w:line="240" w:lineRule="auto"/>
        <w:jc w:val="center"/>
        <w:rPr>
          <w:rFonts w:eastAsia="Times New Roman"/>
          <w:sz w:val="28"/>
          <w:szCs w:val="24"/>
        </w:rPr>
      </w:pPr>
    </w:p>
    <w:p w:rsidR="008B344E" w:rsidRPr="00C32785" w:rsidRDefault="008B344E" w:rsidP="008B344E">
      <w:pPr>
        <w:spacing w:after="0" w:line="240" w:lineRule="auto"/>
        <w:jc w:val="center"/>
        <w:rPr>
          <w:rFonts w:eastAsia="Times New Roman"/>
          <w:sz w:val="26"/>
          <w:szCs w:val="26"/>
        </w:rPr>
      </w:pPr>
      <w:r w:rsidRPr="00C32785">
        <w:rPr>
          <w:rFonts w:eastAsia="Times New Roman"/>
          <w:sz w:val="26"/>
          <w:szCs w:val="26"/>
        </w:rPr>
        <w:t xml:space="preserve">от 2020 года № </w:t>
      </w:r>
    </w:p>
    <w:p w:rsidR="008B344E" w:rsidRPr="00C32785" w:rsidRDefault="008B344E" w:rsidP="008B344E">
      <w:pPr>
        <w:spacing w:after="0" w:line="240" w:lineRule="auto"/>
        <w:jc w:val="center"/>
        <w:rPr>
          <w:rFonts w:eastAsia="Times New Roman"/>
          <w:sz w:val="26"/>
          <w:szCs w:val="26"/>
        </w:rPr>
      </w:pPr>
    </w:p>
    <w:p w:rsidR="008B344E" w:rsidRPr="00C32785" w:rsidRDefault="008B344E" w:rsidP="008B344E">
      <w:pPr>
        <w:spacing w:after="0" w:line="240" w:lineRule="auto"/>
        <w:jc w:val="center"/>
        <w:rPr>
          <w:rFonts w:eastAsia="Times New Roman"/>
          <w:sz w:val="26"/>
          <w:szCs w:val="26"/>
        </w:rPr>
      </w:pPr>
    </w:p>
    <w:p w:rsidR="008B344E" w:rsidRPr="00C32785" w:rsidRDefault="008B344E" w:rsidP="008B344E">
      <w:pPr>
        <w:spacing w:after="0" w:line="240" w:lineRule="auto"/>
        <w:jc w:val="center"/>
        <w:rPr>
          <w:rFonts w:eastAsia="Times New Roman"/>
          <w:sz w:val="26"/>
          <w:szCs w:val="26"/>
        </w:rPr>
      </w:pPr>
    </w:p>
    <w:p w:rsidR="008B344E" w:rsidRPr="00C32785" w:rsidRDefault="008B344E" w:rsidP="008B344E">
      <w:pPr>
        <w:autoSpaceDE w:val="0"/>
        <w:spacing w:after="0" w:line="240" w:lineRule="auto"/>
        <w:jc w:val="center"/>
        <w:rPr>
          <w:rFonts w:eastAsia="Times New Roman"/>
          <w:sz w:val="26"/>
          <w:szCs w:val="26"/>
        </w:rPr>
      </w:pPr>
      <w:r w:rsidRPr="00C32785">
        <w:rPr>
          <w:rFonts w:eastAsia="Times New Roman"/>
          <w:sz w:val="26"/>
          <w:szCs w:val="26"/>
        </w:rPr>
        <w:t xml:space="preserve">Об утверждении Административного регламента </w:t>
      </w:r>
    </w:p>
    <w:p w:rsidR="008B344E" w:rsidRPr="00C32785" w:rsidRDefault="008B344E" w:rsidP="008B344E">
      <w:pPr>
        <w:autoSpaceDE w:val="0"/>
        <w:spacing w:after="0" w:line="240" w:lineRule="auto"/>
        <w:jc w:val="center"/>
        <w:rPr>
          <w:rFonts w:eastAsia="Times New Roman"/>
          <w:sz w:val="26"/>
          <w:szCs w:val="26"/>
        </w:rPr>
      </w:pPr>
      <w:r w:rsidRPr="00C32785">
        <w:rPr>
          <w:rFonts w:eastAsia="Times New Roman"/>
          <w:sz w:val="26"/>
          <w:szCs w:val="26"/>
        </w:rPr>
        <w:t xml:space="preserve">Администрации  Куженерского муниципального района </w:t>
      </w:r>
    </w:p>
    <w:p w:rsidR="008B344E" w:rsidRPr="00C32785" w:rsidRDefault="008B344E" w:rsidP="008B344E">
      <w:pPr>
        <w:autoSpaceDE w:val="0"/>
        <w:spacing w:after="0" w:line="240" w:lineRule="auto"/>
        <w:jc w:val="center"/>
        <w:rPr>
          <w:rFonts w:eastAsia="Times New Roman"/>
          <w:sz w:val="26"/>
          <w:szCs w:val="26"/>
        </w:rPr>
      </w:pPr>
      <w:r w:rsidRPr="00C32785">
        <w:rPr>
          <w:rFonts w:eastAsia="Times New Roman"/>
          <w:sz w:val="26"/>
          <w:szCs w:val="26"/>
        </w:rPr>
        <w:t xml:space="preserve">Республики Марий Эл по предоставлению муниципальной услуги </w:t>
      </w:r>
    </w:p>
    <w:p w:rsidR="008B344E" w:rsidRPr="00C32785" w:rsidRDefault="008B344E" w:rsidP="008B344E">
      <w:pPr>
        <w:autoSpaceDE w:val="0"/>
        <w:spacing w:after="0" w:line="240" w:lineRule="auto"/>
        <w:jc w:val="center"/>
        <w:rPr>
          <w:rFonts w:eastAsia="Times New Roman"/>
          <w:sz w:val="26"/>
          <w:szCs w:val="26"/>
        </w:rPr>
      </w:pPr>
      <w:r w:rsidRPr="00C32785">
        <w:rPr>
          <w:rFonts w:eastAsia="Times New Roman"/>
          <w:sz w:val="26"/>
          <w:szCs w:val="26"/>
        </w:rPr>
        <w:t xml:space="preserve">«Выдача разрешения на строительство, реконструкцию объектов </w:t>
      </w:r>
    </w:p>
    <w:p w:rsidR="008B344E" w:rsidRPr="00C32785" w:rsidRDefault="008B344E" w:rsidP="008B344E">
      <w:pPr>
        <w:autoSpaceDE w:val="0"/>
        <w:spacing w:after="0" w:line="240" w:lineRule="auto"/>
        <w:jc w:val="center"/>
        <w:rPr>
          <w:rFonts w:eastAsia="Times New Roman"/>
          <w:sz w:val="26"/>
          <w:szCs w:val="26"/>
        </w:rPr>
      </w:pPr>
      <w:r w:rsidRPr="00C32785">
        <w:rPr>
          <w:rFonts w:eastAsia="Times New Roman"/>
          <w:sz w:val="26"/>
          <w:szCs w:val="26"/>
        </w:rPr>
        <w:t xml:space="preserve"> капитального строительства»</w:t>
      </w:r>
    </w:p>
    <w:p w:rsidR="008B344E" w:rsidRPr="00C32785" w:rsidRDefault="008B344E" w:rsidP="008B344E">
      <w:pPr>
        <w:spacing w:after="0" w:line="240" w:lineRule="auto"/>
        <w:ind w:firstLine="709"/>
        <w:jc w:val="both"/>
        <w:rPr>
          <w:rFonts w:eastAsia="Times New Roman"/>
          <w:sz w:val="26"/>
          <w:szCs w:val="26"/>
        </w:rPr>
      </w:pPr>
    </w:p>
    <w:p w:rsidR="008B344E" w:rsidRPr="00C32785" w:rsidRDefault="008B344E" w:rsidP="008B344E">
      <w:pPr>
        <w:spacing w:after="0" w:line="240" w:lineRule="auto"/>
        <w:ind w:firstLine="709"/>
        <w:jc w:val="both"/>
        <w:rPr>
          <w:rFonts w:eastAsia="Times New Roman"/>
          <w:sz w:val="26"/>
          <w:szCs w:val="26"/>
        </w:rPr>
      </w:pPr>
    </w:p>
    <w:p w:rsidR="008B344E" w:rsidRPr="00C32785" w:rsidRDefault="008B344E" w:rsidP="008B344E">
      <w:pPr>
        <w:spacing w:after="0" w:line="240" w:lineRule="auto"/>
        <w:ind w:firstLine="709"/>
        <w:jc w:val="both"/>
        <w:rPr>
          <w:rFonts w:eastAsia="Times New Roman"/>
          <w:sz w:val="26"/>
          <w:szCs w:val="26"/>
        </w:rPr>
      </w:pPr>
    </w:p>
    <w:p w:rsidR="008B344E" w:rsidRPr="00C32785" w:rsidRDefault="008B344E" w:rsidP="008B344E">
      <w:pPr>
        <w:spacing w:after="0" w:line="240" w:lineRule="auto"/>
        <w:ind w:right="330" w:firstLine="708"/>
        <w:jc w:val="both"/>
        <w:rPr>
          <w:rFonts w:eastAsia="Times New Roman"/>
          <w:sz w:val="26"/>
          <w:szCs w:val="26"/>
        </w:rPr>
      </w:pPr>
      <w:r w:rsidRPr="00C32785">
        <w:rPr>
          <w:rFonts w:eastAsia="Times New Roman"/>
          <w:sz w:val="26"/>
          <w:szCs w:val="26"/>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Администрация   Куженерского муниципального района постановляет:</w:t>
      </w:r>
    </w:p>
    <w:p w:rsidR="008B344E" w:rsidRPr="00C32785" w:rsidRDefault="008B344E" w:rsidP="008B344E">
      <w:pPr>
        <w:spacing w:after="0" w:line="240" w:lineRule="auto"/>
        <w:ind w:right="330" w:firstLine="708"/>
        <w:jc w:val="both"/>
        <w:rPr>
          <w:rFonts w:eastAsia="Times New Roman"/>
          <w:sz w:val="26"/>
          <w:szCs w:val="26"/>
        </w:rPr>
      </w:pPr>
      <w:r w:rsidRPr="00C32785">
        <w:rPr>
          <w:rFonts w:eastAsia="Times New Roman"/>
          <w:sz w:val="26"/>
          <w:szCs w:val="26"/>
        </w:rPr>
        <w:t xml:space="preserve">1. Утвердить прилагаемый Административный регламент Администрации  Куженерского муниципального района по предоставлению муниципальной услуги «Выдача разрешения на строительство, реконструкцию объектов  капитального строительства». </w:t>
      </w:r>
    </w:p>
    <w:p w:rsidR="008B344E" w:rsidRPr="00C32785" w:rsidRDefault="008B344E" w:rsidP="008B344E">
      <w:pPr>
        <w:spacing w:after="0" w:line="240" w:lineRule="auto"/>
        <w:ind w:right="330" w:firstLine="708"/>
        <w:jc w:val="both"/>
        <w:rPr>
          <w:rFonts w:eastAsia="Times New Roman"/>
          <w:sz w:val="26"/>
          <w:szCs w:val="26"/>
        </w:rPr>
      </w:pPr>
      <w:r w:rsidRPr="00C32785">
        <w:rPr>
          <w:rFonts w:eastAsia="Times New Roman"/>
          <w:sz w:val="26"/>
          <w:szCs w:val="26"/>
        </w:rPr>
        <w:t xml:space="preserve">2. Признать утратившими силу: </w:t>
      </w:r>
    </w:p>
    <w:p w:rsidR="008B344E" w:rsidRPr="00C32785" w:rsidRDefault="008B344E" w:rsidP="008B344E">
      <w:pPr>
        <w:spacing w:after="0" w:line="240" w:lineRule="auto"/>
        <w:ind w:right="330" w:firstLine="708"/>
        <w:jc w:val="both"/>
        <w:rPr>
          <w:rFonts w:eastAsia="Times New Roman"/>
          <w:sz w:val="26"/>
          <w:szCs w:val="26"/>
        </w:rPr>
      </w:pPr>
      <w:r w:rsidRPr="00C32785">
        <w:rPr>
          <w:rFonts w:eastAsia="Times New Roman"/>
          <w:sz w:val="26"/>
          <w:szCs w:val="26"/>
        </w:rPr>
        <w:t xml:space="preserve">- постановление Администрации  Куженерского муниципального района  от </w:t>
      </w:r>
      <w:r w:rsidR="00DD3359" w:rsidRPr="00C32785">
        <w:rPr>
          <w:rFonts w:eastAsia="Times New Roman"/>
          <w:sz w:val="26"/>
          <w:szCs w:val="26"/>
        </w:rPr>
        <w:t>28</w:t>
      </w:r>
      <w:r w:rsidRPr="00C32785">
        <w:rPr>
          <w:rFonts w:eastAsia="Times New Roman"/>
          <w:sz w:val="26"/>
          <w:szCs w:val="26"/>
        </w:rPr>
        <w:t xml:space="preserve"> </w:t>
      </w:r>
      <w:r w:rsidR="00DD3359" w:rsidRPr="00C32785">
        <w:rPr>
          <w:rFonts w:eastAsia="Times New Roman"/>
          <w:sz w:val="26"/>
          <w:szCs w:val="26"/>
        </w:rPr>
        <w:t>ноябр</w:t>
      </w:r>
      <w:r w:rsidRPr="00C32785">
        <w:rPr>
          <w:rFonts w:eastAsia="Times New Roman"/>
          <w:sz w:val="26"/>
          <w:szCs w:val="26"/>
        </w:rPr>
        <w:t xml:space="preserve">я 2019 года № </w:t>
      </w:r>
      <w:r w:rsidR="00DD3359" w:rsidRPr="00C32785">
        <w:rPr>
          <w:rFonts w:eastAsia="Times New Roman"/>
          <w:sz w:val="26"/>
          <w:szCs w:val="26"/>
        </w:rPr>
        <w:t>424</w:t>
      </w:r>
      <w:r w:rsidRPr="00C32785">
        <w:rPr>
          <w:rFonts w:eastAsia="Times New Roman"/>
          <w:sz w:val="26"/>
          <w:szCs w:val="26"/>
        </w:rPr>
        <w:t xml:space="preserve"> «Об утверждении Административного регламента Администрации Куженерского муниципального района по предоставлению муниципальной услуги «Выдача разрешения на строительство, реконструкцию объектов  капитального строительства»</w:t>
      </w:r>
      <w:r w:rsidR="00C32785" w:rsidRPr="00C32785">
        <w:rPr>
          <w:rFonts w:eastAsia="Times New Roman"/>
          <w:sz w:val="26"/>
          <w:szCs w:val="26"/>
        </w:rPr>
        <w:t>;</w:t>
      </w:r>
    </w:p>
    <w:p w:rsidR="00C32785" w:rsidRPr="00C32785" w:rsidRDefault="00C32785" w:rsidP="008B344E">
      <w:pPr>
        <w:spacing w:after="0" w:line="240" w:lineRule="auto"/>
        <w:ind w:right="330" w:firstLine="708"/>
        <w:jc w:val="both"/>
        <w:rPr>
          <w:b/>
          <w:bCs/>
          <w:sz w:val="26"/>
          <w:szCs w:val="26"/>
        </w:rPr>
      </w:pPr>
      <w:r w:rsidRPr="00C32785">
        <w:rPr>
          <w:rFonts w:eastAsia="Times New Roman"/>
          <w:sz w:val="26"/>
          <w:szCs w:val="26"/>
        </w:rPr>
        <w:t xml:space="preserve">- </w:t>
      </w:r>
      <w:r w:rsidR="00CC168D">
        <w:rPr>
          <w:rFonts w:eastAsia="Times New Roman"/>
          <w:sz w:val="26"/>
          <w:szCs w:val="26"/>
        </w:rPr>
        <w:t>о внесении изменений в постановление Администрации Куженерского муниципального района от 28 ноября 2019 года №424 «Об утверждении Административного регламента Администрации Куженерского муниципального района Республики Марий Эл по предоставлению муниципальной услуги «Выдача разрешения на строительство, реконструкцию объектов капитального строительства»</w:t>
      </w:r>
      <w:r w:rsidR="00DC14F0">
        <w:rPr>
          <w:rFonts w:eastAsia="Times New Roman"/>
          <w:sz w:val="26"/>
          <w:szCs w:val="26"/>
        </w:rPr>
        <w:t xml:space="preserve"> от 11 марта 2020г №80.</w:t>
      </w:r>
    </w:p>
    <w:p w:rsidR="008B344E" w:rsidRPr="00C32785" w:rsidRDefault="008B344E" w:rsidP="008B344E">
      <w:pPr>
        <w:spacing w:after="0" w:line="240" w:lineRule="auto"/>
        <w:ind w:right="330" w:firstLine="708"/>
        <w:jc w:val="both"/>
        <w:rPr>
          <w:rFonts w:eastAsia="Times New Roman"/>
          <w:sz w:val="26"/>
          <w:szCs w:val="26"/>
        </w:rPr>
      </w:pPr>
      <w:r w:rsidRPr="00C32785">
        <w:rPr>
          <w:rFonts w:eastAsia="Times New Roman"/>
          <w:sz w:val="26"/>
          <w:szCs w:val="26"/>
        </w:rPr>
        <w:lastRenderedPageBreak/>
        <w:t>3. Настоящее постановление обнародовать на официальном сайте Администрации Куженерского муниципального района  в информационно- телекоммуникационной сети «Интернет».</w:t>
      </w:r>
    </w:p>
    <w:p w:rsidR="008B344E" w:rsidRPr="00C32785" w:rsidRDefault="008B344E" w:rsidP="008B344E">
      <w:pPr>
        <w:spacing w:after="0" w:line="240" w:lineRule="auto"/>
        <w:ind w:right="330" w:firstLine="708"/>
        <w:jc w:val="both"/>
        <w:rPr>
          <w:rFonts w:eastAsia="Times New Roman"/>
          <w:sz w:val="26"/>
          <w:szCs w:val="26"/>
        </w:rPr>
      </w:pPr>
      <w:r w:rsidRPr="00C32785">
        <w:rPr>
          <w:rFonts w:eastAsia="Times New Roman"/>
          <w:bCs/>
          <w:sz w:val="26"/>
          <w:szCs w:val="26"/>
        </w:rPr>
        <w:t xml:space="preserve">4.  </w:t>
      </w:r>
      <w:r w:rsidRPr="00C32785">
        <w:rPr>
          <w:rFonts w:eastAsia="Times New Roman"/>
          <w:sz w:val="26"/>
          <w:szCs w:val="26"/>
        </w:rPr>
        <w:t>Контроль за выполнением настоящего постановления возложить на первого заместителя главы Администрации Куженерского муниципального района М.Г.Иванова.</w:t>
      </w:r>
    </w:p>
    <w:p w:rsidR="008B344E" w:rsidRPr="00C32785" w:rsidRDefault="008B344E" w:rsidP="008B344E">
      <w:pPr>
        <w:overflowPunct w:val="0"/>
        <w:autoSpaceDE w:val="0"/>
        <w:spacing w:after="0" w:line="240" w:lineRule="auto"/>
        <w:ind w:right="330"/>
        <w:jc w:val="both"/>
        <w:rPr>
          <w:rFonts w:eastAsia="Times New Roman"/>
          <w:sz w:val="26"/>
          <w:szCs w:val="26"/>
        </w:rPr>
      </w:pPr>
    </w:p>
    <w:p w:rsidR="008B344E" w:rsidRPr="00C32785" w:rsidRDefault="008B344E" w:rsidP="008B344E">
      <w:pPr>
        <w:overflowPunct w:val="0"/>
        <w:autoSpaceDE w:val="0"/>
        <w:spacing w:after="0" w:line="240" w:lineRule="auto"/>
        <w:ind w:right="330"/>
        <w:jc w:val="both"/>
        <w:rPr>
          <w:rFonts w:eastAsia="Times New Roman"/>
          <w:sz w:val="26"/>
          <w:szCs w:val="26"/>
        </w:rPr>
      </w:pPr>
    </w:p>
    <w:p w:rsidR="008B344E" w:rsidRPr="00C32785" w:rsidRDefault="008B344E" w:rsidP="008B344E">
      <w:pPr>
        <w:overflowPunct w:val="0"/>
        <w:autoSpaceDE w:val="0"/>
        <w:spacing w:after="0" w:line="240" w:lineRule="auto"/>
        <w:ind w:right="330"/>
        <w:jc w:val="both"/>
        <w:rPr>
          <w:rFonts w:eastAsia="Times New Roman"/>
          <w:sz w:val="26"/>
          <w:szCs w:val="26"/>
        </w:rPr>
      </w:pPr>
    </w:p>
    <w:p w:rsidR="008B344E" w:rsidRPr="00C32785" w:rsidRDefault="008B344E" w:rsidP="008B344E">
      <w:pPr>
        <w:overflowPunct w:val="0"/>
        <w:autoSpaceDE w:val="0"/>
        <w:spacing w:after="0" w:line="240" w:lineRule="auto"/>
        <w:ind w:right="330"/>
        <w:jc w:val="both"/>
        <w:rPr>
          <w:rFonts w:eastAsia="Times New Roman"/>
          <w:sz w:val="26"/>
          <w:szCs w:val="26"/>
        </w:rPr>
      </w:pPr>
      <w:r w:rsidRPr="00C32785">
        <w:rPr>
          <w:rFonts w:eastAsia="Times New Roman"/>
          <w:sz w:val="26"/>
          <w:szCs w:val="26"/>
        </w:rPr>
        <w:t xml:space="preserve">   Глава Администрации</w:t>
      </w:r>
    </w:p>
    <w:p w:rsidR="008B344E" w:rsidRPr="00C32785" w:rsidRDefault="008B344E" w:rsidP="008B344E">
      <w:pPr>
        <w:overflowPunct w:val="0"/>
        <w:autoSpaceDE w:val="0"/>
        <w:spacing w:after="0" w:line="240" w:lineRule="auto"/>
        <w:ind w:right="330"/>
        <w:jc w:val="both"/>
        <w:rPr>
          <w:rFonts w:eastAsia="Times New Roman"/>
          <w:sz w:val="26"/>
          <w:szCs w:val="26"/>
        </w:rPr>
      </w:pPr>
      <w:r w:rsidRPr="00C32785">
        <w:rPr>
          <w:rFonts w:eastAsia="Times New Roman"/>
          <w:sz w:val="26"/>
          <w:szCs w:val="26"/>
        </w:rPr>
        <w:t xml:space="preserve">         Куженерского</w:t>
      </w:r>
    </w:p>
    <w:p w:rsidR="008B344E" w:rsidRPr="00C32785" w:rsidRDefault="008B344E" w:rsidP="008B344E">
      <w:pPr>
        <w:overflowPunct w:val="0"/>
        <w:autoSpaceDE w:val="0"/>
        <w:spacing w:after="0" w:line="240" w:lineRule="auto"/>
        <w:ind w:right="330"/>
        <w:jc w:val="both"/>
        <w:rPr>
          <w:rFonts w:eastAsia="Times New Roman"/>
          <w:sz w:val="26"/>
          <w:szCs w:val="26"/>
        </w:rPr>
      </w:pPr>
      <w:r w:rsidRPr="00C32785">
        <w:rPr>
          <w:rFonts w:eastAsia="Times New Roman"/>
          <w:sz w:val="26"/>
          <w:szCs w:val="26"/>
        </w:rPr>
        <w:t xml:space="preserve"> муниципального района                                                    </w:t>
      </w:r>
      <w:r w:rsidR="00C32785">
        <w:rPr>
          <w:rFonts w:eastAsia="Times New Roman"/>
          <w:sz w:val="26"/>
          <w:szCs w:val="26"/>
        </w:rPr>
        <w:t xml:space="preserve">     </w:t>
      </w:r>
      <w:r w:rsidRPr="00C32785">
        <w:rPr>
          <w:rFonts w:eastAsia="Times New Roman"/>
          <w:sz w:val="26"/>
          <w:szCs w:val="26"/>
        </w:rPr>
        <w:t>С.И.Михеев</w:t>
      </w:r>
    </w:p>
    <w:p w:rsidR="008B344E" w:rsidRPr="00C32785" w:rsidRDefault="008B344E" w:rsidP="008B344E">
      <w:pPr>
        <w:overflowPunct w:val="0"/>
        <w:autoSpaceDE w:val="0"/>
        <w:spacing w:after="0" w:line="240" w:lineRule="auto"/>
        <w:ind w:right="330"/>
        <w:jc w:val="both"/>
        <w:rPr>
          <w:rFonts w:eastAsia="Times New Roman"/>
          <w:sz w:val="26"/>
          <w:szCs w:val="26"/>
        </w:rPr>
      </w:pPr>
    </w:p>
    <w:p w:rsidR="008B344E" w:rsidRDefault="008B344E" w:rsidP="008B344E">
      <w:pPr>
        <w:overflowPunct w:val="0"/>
        <w:autoSpaceDE w:val="0"/>
        <w:spacing w:after="0" w:line="240" w:lineRule="auto"/>
        <w:ind w:firstLine="840"/>
        <w:jc w:val="both"/>
        <w:rPr>
          <w:rFonts w:eastAsia="Times New Roman"/>
          <w:sz w:val="28"/>
          <w:szCs w:val="28"/>
        </w:rPr>
      </w:pPr>
    </w:p>
    <w:p w:rsidR="008B344E" w:rsidRDefault="008B344E" w:rsidP="008B344E">
      <w:pPr>
        <w:shd w:val="clear" w:color="auto" w:fill="FFFFFF"/>
        <w:spacing w:after="0" w:line="240" w:lineRule="auto"/>
        <w:jc w:val="center"/>
      </w:pPr>
    </w:p>
    <w:p w:rsidR="008B344E" w:rsidRDefault="008B344E" w:rsidP="008B344E">
      <w:pPr>
        <w:widowControl w:val="0"/>
        <w:autoSpaceDE w:val="0"/>
        <w:spacing w:after="0" w:line="240" w:lineRule="auto"/>
        <w:ind w:firstLine="539"/>
        <w:jc w:val="center"/>
        <w:rPr>
          <w:rFonts w:eastAsia="Times New Roman" w:cs="Times New Roman"/>
          <w:sz w:val="26"/>
          <w:szCs w:val="26"/>
        </w:rPr>
      </w:pPr>
    </w:p>
    <w:p w:rsidR="008B344E" w:rsidRDefault="008B344E" w:rsidP="008B344E">
      <w:pPr>
        <w:widowControl w:val="0"/>
        <w:autoSpaceDE w:val="0"/>
        <w:spacing w:after="0" w:line="240" w:lineRule="auto"/>
        <w:ind w:firstLine="539"/>
        <w:jc w:val="center"/>
        <w:rPr>
          <w:rFonts w:eastAsia="Times New Roman" w:cs="Times New Roman"/>
          <w:sz w:val="26"/>
          <w:szCs w:val="26"/>
        </w:rPr>
      </w:pPr>
    </w:p>
    <w:p w:rsidR="008B344E" w:rsidRDefault="008B344E" w:rsidP="008B344E">
      <w:pPr>
        <w:widowControl w:val="0"/>
        <w:autoSpaceDE w:val="0"/>
        <w:spacing w:after="0" w:line="240" w:lineRule="auto"/>
        <w:ind w:firstLine="539"/>
        <w:jc w:val="center"/>
        <w:rPr>
          <w:rFonts w:eastAsia="Times New Roman" w:cs="Times New Roman"/>
          <w:sz w:val="26"/>
          <w:szCs w:val="26"/>
        </w:rPr>
      </w:pPr>
    </w:p>
    <w:p w:rsidR="008B344E" w:rsidRDefault="008B344E"/>
    <w:p w:rsidR="008B344E" w:rsidRDefault="008B344E"/>
    <w:p w:rsidR="008B344E" w:rsidRDefault="008B344E"/>
    <w:p w:rsidR="008B344E" w:rsidRDefault="008B344E"/>
    <w:p w:rsidR="008B344E" w:rsidRDefault="008B344E"/>
    <w:p w:rsidR="008B344E" w:rsidRDefault="008B344E"/>
    <w:p w:rsidR="008B344E" w:rsidRDefault="008B344E"/>
    <w:p w:rsidR="008B344E" w:rsidRDefault="008B344E"/>
    <w:p w:rsidR="008B344E" w:rsidRDefault="008B344E"/>
    <w:p w:rsidR="008B344E" w:rsidRDefault="008B344E"/>
    <w:p w:rsidR="008B344E" w:rsidRDefault="008B344E"/>
    <w:p w:rsidR="008B344E" w:rsidRDefault="008B344E"/>
    <w:p w:rsidR="008B344E" w:rsidRDefault="008B344E"/>
    <w:p w:rsidR="008B344E" w:rsidRDefault="008B344E"/>
    <w:p w:rsidR="008B344E" w:rsidRDefault="008B344E"/>
    <w:p w:rsidR="008B344E" w:rsidRDefault="008B344E"/>
    <w:p w:rsidR="008B344E" w:rsidRDefault="008B344E"/>
    <w:p w:rsidR="008B344E" w:rsidRDefault="008B344E"/>
    <w:p w:rsidR="008B344E" w:rsidRDefault="008B344E"/>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4"/>
      </w:tblGrid>
      <w:tr w:rsidR="004A167C" w:rsidTr="004A167C">
        <w:tc>
          <w:tcPr>
            <w:tcW w:w="4643" w:type="dxa"/>
          </w:tcPr>
          <w:p w:rsidR="004A167C" w:rsidRDefault="004A167C" w:rsidP="001441F4">
            <w:pPr>
              <w:pStyle w:val="a8"/>
              <w:spacing w:before="0" w:beforeAutospacing="0" w:after="0" w:afterAutospacing="0"/>
              <w:jc w:val="right"/>
            </w:pPr>
          </w:p>
        </w:tc>
        <w:tc>
          <w:tcPr>
            <w:tcW w:w="4644" w:type="dxa"/>
          </w:tcPr>
          <w:p w:rsidR="004A167C" w:rsidRPr="001F09F4" w:rsidRDefault="004A167C" w:rsidP="004A167C">
            <w:pPr>
              <w:pStyle w:val="a8"/>
              <w:spacing w:before="0" w:beforeAutospacing="0" w:after="0" w:afterAutospacing="0"/>
              <w:ind w:firstLine="567"/>
              <w:jc w:val="center"/>
            </w:pPr>
            <w:r w:rsidRPr="001F09F4">
              <w:t>Утвержден</w:t>
            </w:r>
          </w:p>
          <w:p w:rsidR="004A167C" w:rsidRPr="001F09F4" w:rsidRDefault="004A167C" w:rsidP="004A167C">
            <w:pPr>
              <w:pStyle w:val="a8"/>
              <w:spacing w:before="0" w:beforeAutospacing="0" w:after="0" w:afterAutospacing="0"/>
              <w:ind w:firstLine="567"/>
              <w:jc w:val="center"/>
            </w:pPr>
            <w:r w:rsidRPr="001F09F4">
              <w:t>постановлением администрации</w:t>
            </w:r>
          </w:p>
          <w:p w:rsidR="004A167C" w:rsidRDefault="004A167C" w:rsidP="004A167C">
            <w:pPr>
              <w:pStyle w:val="a8"/>
              <w:spacing w:before="0" w:beforeAutospacing="0" w:after="0" w:afterAutospacing="0"/>
              <w:ind w:firstLine="567"/>
              <w:jc w:val="center"/>
            </w:pPr>
            <w:r>
              <w:t>Куженерского муниципального района</w:t>
            </w:r>
          </w:p>
          <w:p w:rsidR="004A167C" w:rsidRPr="001F09F4" w:rsidRDefault="004B5CDC" w:rsidP="004A167C">
            <w:pPr>
              <w:pStyle w:val="a8"/>
              <w:spacing w:before="0" w:beforeAutospacing="0" w:after="0" w:afterAutospacing="0"/>
              <w:ind w:firstLine="567"/>
              <w:jc w:val="center"/>
            </w:pPr>
            <w:r>
              <w:t xml:space="preserve">от </w:t>
            </w:r>
            <w:r w:rsidR="004A167C" w:rsidRPr="001F09F4">
              <w:t xml:space="preserve"> </w:t>
            </w:r>
            <w:smartTag w:uri="urn:schemas-microsoft-com:office:smarttags" w:element="metricconverter">
              <w:smartTagPr>
                <w:attr w:name="ProductID" w:val="2020 г"/>
              </w:smartTagPr>
              <w:r w:rsidR="004A167C" w:rsidRPr="001F09F4">
                <w:t>20</w:t>
              </w:r>
              <w:r w:rsidR="004A167C">
                <w:t>20</w:t>
              </w:r>
              <w:r w:rsidR="004A167C" w:rsidRPr="001F09F4">
                <w:t xml:space="preserve"> г</w:t>
              </w:r>
            </w:smartTag>
            <w:r w:rsidR="00AD7859">
              <w:t xml:space="preserve">. № </w:t>
            </w:r>
          </w:p>
          <w:p w:rsidR="004A167C" w:rsidRDefault="004A167C" w:rsidP="001441F4">
            <w:pPr>
              <w:pStyle w:val="a8"/>
              <w:spacing w:before="0" w:beforeAutospacing="0" w:after="0" w:afterAutospacing="0"/>
              <w:jc w:val="right"/>
            </w:pPr>
          </w:p>
        </w:tc>
      </w:tr>
    </w:tbl>
    <w:p w:rsidR="001441F4" w:rsidRPr="001F09F4" w:rsidRDefault="001441F4" w:rsidP="004A167C">
      <w:pPr>
        <w:pStyle w:val="a8"/>
        <w:spacing w:before="0" w:beforeAutospacing="0" w:after="0" w:afterAutospacing="0"/>
      </w:pPr>
    </w:p>
    <w:p w:rsidR="001441F4" w:rsidRPr="001F09F4" w:rsidRDefault="001441F4" w:rsidP="001441F4">
      <w:pPr>
        <w:pStyle w:val="a8"/>
        <w:spacing w:before="0" w:beforeAutospacing="0" w:after="0" w:afterAutospacing="0"/>
        <w:jc w:val="center"/>
      </w:pPr>
      <w:bookmarkStart w:id="0" w:name="Par32"/>
      <w:bookmarkEnd w:id="0"/>
      <w:r w:rsidRPr="001F09F4">
        <w:t>АДМИНИСТРАТИВНЫЙ РЕГЛАМЕНТ</w:t>
      </w:r>
    </w:p>
    <w:p w:rsidR="001441F4" w:rsidRPr="001F09F4" w:rsidRDefault="001441F4" w:rsidP="001441F4">
      <w:pPr>
        <w:pStyle w:val="a8"/>
        <w:spacing w:before="0" w:beforeAutospacing="0" w:after="0" w:afterAutospacing="0"/>
        <w:jc w:val="center"/>
      </w:pPr>
      <w:r w:rsidRPr="001F09F4">
        <w:t>ПРЕДОСТАВЛЕНИЯ МУНИЦИПАЛЬНОЙ УСЛУГИ</w:t>
      </w:r>
    </w:p>
    <w:p w:rsidR="001441F4" w:rsidRPr="001F09F4" w:rsidRDefault="001441F4" w:rsidP="001441F4">
      <w:pPr>
        <w:pStyle w:val="a8"/>
        <w:spacing w:before="0" w:beforeAutospacing="0" w:after="0" w:afterAutospacing="0"/>
        <w:jc w:val="center"/>
      </w:pPr>
      <w:r w:rsidRPr="001F09F4">
        <w:t>«ВЫДАЧА РАЗРЕШЕНИЯ НА СТРОИТЕЛЬСТВО</w:t>
      </w:r>
      <w:r w:rsidRPr="001F09F4">
        <w:rPr>
          <w:i/>
        </w:rPr>
        <w:t>»</w:t>
      </w:r>
    </w:p>
    <w:p w:rsidR="001441F4" w:rsidRPr="001F09F4" w:rsidRDefault="001441F4" w:rsidP="001441F4">
      <w:pPr>
        <w:pStyle w:val="a8"/>
        <w:spacing w:before="0" w:beforeAutospacing="0" w:after="0" w:afterAutospacing="0"/>
        <w:jc w:val="center"/>
      </w:pPr>
      <w:r w:rsidRPr="001F09F4">
        <w:t> </w:t>
      </w:r>
    </w:p>
    <w:p w:rsidR="001441F4" w:rsidRPr="001F09F4" w:rsidRDefault="001441F4" w:rsidP="001441F4">
      <w:pPr>
        <w:pStyle w:val="a8"/>
        <w:spacing w:before="0" w:beforeAutospacing="0" w:after="0" w:afterAutospacing="0"/>
        <w:jc w:val="center"/>
        <w:rPr>
          <w:b/>
        </w:rPr>
      </w:pPr>
      <w:r w:rsidRPr="001F09F4">
        <w:rPr>
          <w:b/>
        </w:rPr>
        <w:t>I. Общие положения</w:t>
      </w:r>
    </w:p>
    <w:p w:rsidR="001441F4" w:rsidRPr="001F09F4" w:rsidRDefault="001441F4" w:rsidP="001441F4">
      <w:pPr>
        <w:pStyle w:val="a8"/>
        <w:spacing w:before="0" w:beforeAutospacing="0" w:after="0" w:afterAutospacing="0"/>
        <w:jc w:val="center"/>
      </w:pPr>
    </w:p>
    <w:p w:rsidR="001441F4" w:rsidRPr="001F09F4" w:rsidRDefault="001441F4" w:rsidP="001441F4">
      <w:pPr>
        <w:jc w:val="center"/>
        <w:rPr>
          <w:i/>
        </w:rPr>
      </w:pPr>
      <w:r w:rsidRPr="001F09F4">
        <w:rPr>
          <w:i/>
        </w:rPr>
        <w:t>Предмет регулирования</w:t>
      </w:r>
    </w:p>
    <w:p w:rsidR="001441F4" w:rsidRPr="001F09F4" w:rsidRDefault="001441F4" w:rsidP="00CC026F">
      <w:pPr>
        <w:autoSpaceDE w:val="0"/>
        <w:autoSpaceDN w:val="0"/>
        <w:adjustRightInd w:val="0"/>
        <w:spacing w:after="0" w:line="240" w:lineRule="auto"/>
        <w:ind w:firstLine="709"/>
        <w:contextualSpacing/>
        <w:jc w:val="both"/>
      </w:pPr>
      <w:r w:rsidRPr="001F09F4">
        <w:t>1</w:t>
      </w:r>
      <w:r w:rsidR="00B47827">
        <w:t>.1</w:t>
      </w:r>
      <w:r w:rsidRPr="001F09F4">
        <w:t>. Настоящий Административный регламент предоставления муниципальной услуги «Выдача разрешения на строительство</w:t>
      </w:r>
      <w:r w:rsidRPr="001F09F4">
        <w:rPr>
          <w:i/>
        </w:rPr>
        <w:t>»</w:t>
      </w:r>
      <w:r w:rsidRPr="001F09F4">
        <w:t xml:space="preserve"> (далее – Административный регламент) определяет сроки и последовательность административных процедур (действий), осуществляемых Администрацией </w:t>
      </w:r>
      <w:r>
        <w:t>Куженерского муниципального района</w:t>
      </w:r>
      <w:r w:rsidRPr="001F09F4">
        <w:t xml:space="preserve"> (далее – Администрация), в процессе предоставления муниципальной услуги в соответствии с требованиями Федерального закона от 27 июля </w:t>
      </w:r>
      <w:smartTag w:uri="urn:schemas-microsoft-com:office:smarttags" w:element="metricconverter">
        <w:smartTagPr>
          <w:attr w:name="ProductID" w:val="2010 г"/>
        </w:smartTagPr>
        <w:r w:rsidRPr="001F09F4">
          <w:t>2010 г</w:t>
        </w:r>
      </w:smartTag>
      <w:r w:rsidRPr="001F09F4">
        <w:t xml:space="preserve">. № 210-ФЗ «Об организации предоставления государственных и муниципальных услуг» (далее – Федеральный закон), а также устанавливает порядок взаимодействия </w:t>
      </w:r>
      <w:r w:rsidR="004A167C" w:rsidRPr="004A167C">
        <w:t>м</w:t>
      </w:r>
      <w:r w:rsidRPr="004A167C">
        <w:t xml:space="preserve">ежду </w:t>
      </w:r>
      <w:r w:rsidR="004A167C">
        <w:t xml:space="preserve">должностными лицами Администрации </w:t>
      </w:r>
      <w:r w:rsidRPr="001F09F4">
        <w:t xml:space="preserve"> и физическими или юридическими лицами, их уполномоченными представителями (далее - заявители),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1441F4" w:rsidRPr="001F09F4" w:rsidRDefault="001441F4" w:rsidP="00CC026F">
      <w:pPr>
        <w:autoSpaceDE w:val="0"/>
        <w:autoSpaceDN w:val="0"/>
        <w:adjustRightInd w:val="0"/>
        <w:spacing w:after="0" w:line="240" w:lineRule="auto"/>
        <w:ind w:firstLine="709"/>
        <w:contextualSpacing/>
        <w:jc w:val="both"/>
        <w:rPr>
          <w:bCs/>
          <w:iCs/>
        </w:rPr>
      </w:pPr>
      <w:r w:rsidRPr="001F09F4">
        <w:t xml:space="preserve">Основные понятия в настоящем Административном регламенте используются в том же значении, в котором они приведены в Федеральном </w:t>
      </w:r>
      <w:hyperlink r:id="rId9" w:history="1">
        <w:r w:rsidRPr="001F09F4">
          <w:t>законе</w:t>
        </w:r>
      </w:hyperlink>
      <w:r w:rsidRPr="001F09F4">
        <w:t xml:space="preserve"> </w:t>
      </w:r>
      <w:r w:rsidRPr="001F09F4">
        <w:rPr>
          <w:bCs/>
          <w:iCs/>
        </w:rPr>
        <w:t>и иных нормативных правовых актах Российской Федерации и Республики Марий Эл.</w:t>
      </w:r>
    </w:p>
    <w:p w:rsidR="001441F4" w:rsidRPr="001F09F4" w:rsidRDefault="001441F4" w:rsidP="001441F4">
      <w:pPr>
        <w:ind w:firstLine="709"/>
        <w:jc w:val="both"/>
      </w:pPr>
    </w:p>
    <w:p w:rsidR="001441F4" w:rsidRPr="001F09F4" w:rsidRDefault="001441F4" w:rsidP="001441F4">
      <w:pPr>
        <w:pStyle w:val="a8"/>
        <w:spacing w:before="0" w:beforeAutospacing="0" w:after="0" w:afterAutospacing="0"/>
        <w:jc w:val="center"/>
        <w:rPr>
          <w:i/>
        </w:rPr>
      </w:pPr>
      <w:r w:rsidRPr="001F09F4">
        <w:rPr>
          <w:i/>
        </w:rPr>
        <w:t>Круг заявителей</w:t>
      </w:r>
    </w:p>
    <w:p w:rsidR="001441F4" w:rsidRPr="001F09F4" w:rsidRDefault="001441F4" w:rsidP="001441F4">
      <w:pPr>
        <w:pStyle w:val="a8"/>
        <w:spacing w:before="0" w:beforeAutospacing="0" w:after="0" w:afterAutospacing="0"/>
        <w:jc w:val="center"/>
      </w:pPr>
      <w:r w:rsidRPr="001F09F4">
        <w:t> </w:t>
      </w:r>
    </w:p>
    <w:p w:rsidR="001441F4" w:rsidRPr="001F09F4" w:rsidRDefault="001441F4" w:rsidP="001441F4">
      <w:pPr>
        <w:pStyle w:val="a8"/>
        <w:spacing w:before="0" w:beforeAutospacing="0" w:after="0" w:afterAutospacing="0"/>
        <w:ind w:firstLine="709"/>
        <w:jc w:val="both"/>
      </w:pPr>
      <w:r>
        <w:t>1.</w:t>
      </w:r>
      <w:r w:rsidRPr="001F09F4">
        <w:t xml:space="preserve">2. Заявителями на получение муниципальной услуги «Выдача разрешения на строительство» являются застройщики, обеспечивающие строительство, реконструкцию объектов капитального строительства, находящихся на территории </w:t>
      </w:r>
      <w:r w:rsidR="004B5CDC">
        <w:t>Куженерского муниципального района</w:t>
      </w:r>
      <w:r w:rsidRPr="001F09F4">
        <w:t xml:space="preserve">, обратившиеся в Администрацию с заявлением о предоставлении муниципальной услуги, в том числе в порядке, установленном </w:t>
      </w:r>
      <w:hyperlink r:id="rId10" w:history="1">
        <w:r w:rsidRPr="001F09F4">
          <w:t>статьей 15.1</w:t>
        </w:r>
      </w:hyperlink>
      <w:r w:rsidRPr="001F09F4">
        <w:t xml:space="preserve"> Федерального закона, выраженным в устной, письменной или электронной форме.</w:t>
      </w:r>
    </w:p>
    <w:p w:rsidR="001441F4" w:rsidRPr="001F09F4" w:rsidRDefault="001441F4" w:rsidP="001441F4">
      <w:pPr>
        <w:pStyle w:val="a8"/>
        <w:spacing w:before="0" w:beforeAutospacing="0" w:after="0" w:afterAutospacing="0"/>
        <w:jc w:val="center"/>
        <w:rPr>
          <w:i/>
        </w:rPr>
      </w:pPr>
    </w:p>
    <w:p w:rsidR="001441F4" w:rsidRPr="001F09F4" w:rsidRDefault="001441F4" w:rsidP="001441F4">
      <w:pPr>
        <w:pStyle w:val="a8"/>
        <w:spacing w:before="0" w:beforeAutospacing="0" w:after="0" w:afterAutospacing="0"/>
        <w:jc w:val="center"/>
        <w:rPr>
          <w:i/>
        </w:rPr>
      </w:pPr>
      <w:r w:rsidRPr="001F09F4">
        <w:rPr>
          <w:i/>
        </w:rPr>
        <w:t>Требования к порядку информирования о предоставлении</w:t>
      </w:r>
    </w:p>
    <w:p w:rsidR="001441F4" w:rsidRPr="001F09F4" w:rsidRDefault="001441F4" w:rsidP="001441F4">
      <w:pPr>
        <w:pStyle w:val="a8"/>
        <w:spacing w:before="0" w:beforeAutospacing="0" w:after="0" w:afterAutospacing="0"/>
        <w:jc w:val="center"/>
        <w:rPr>
          <w:i/>
        </w:rPr>
      </w:pPr>
      <w:r w:rsidRPr="001F09F4">
        <w:rPr>
          <w:i/>
        </w:rPr>
        <w:t>муниципальной услуги</w:t>
      </w:r>
    </w:p>
    <w:p w:rsidR="001441F4" w:rsidRPr="001F09F4" w:rsidRDefault="001441F4" w:rsidP="001441F4">
      <w:pPr>
        <w:jc w:val="center"/>
      </w:pPr>
    </w:p>
    <w:p w:rsidR="001441F4" w:rsidRPr="001F09F4" w:rsidRDefault="001441F4" w:rsidP="001441F4">
      <w:pPr>
        <w:pStyle w:val="a8"/>
        <w:spacing w:before="0" w:beforeAutospacing="0" w:after="0" w:afterAutospacing="0"/>
        <w:ind w:firstLine="709"/>
        <w:jc w:val="both"/>
      </w:pPr>
      <w:r>
        <w:t>1.</w:t>
      </w:r>
      <w:r w:rsidRPr="001F09F4">
        <w:t>3. Информация по вопросам предоставления муниципальной услуги, сведений о ходе предоставления указанной услуги предоставляются заявителям:</w:t>
      </w:r>
    </w:p>
    <w:p w:rsidR="001441F4" w:rsidRPr="001F09F4" w:rsidRDefault="001441F4" w:rsidP="001441F4">
      <w:pPr>
        <w:pStyle w:val="a8"/>
        <w:spacing w:before="0" w:beforeAutospacing="0" w:after="0" w:afterAutospacing="0"/>
        <w:ind w:firstLine="709"/>
        <w:jc w:val="both"/>
      </w:pPr>
      <w:r w:rsidRPr="001F09F4">
        <w:t>при непосредственном обращении гражданина в администрацию;</w:t>
      </w:r>
    </w:p>
    <w:p w:rsidR="001441F4" w:rsidRPr="001F09F4" w:rsidRDefault="001441F4" w:rsidP="001441F4">
      <w:pPr>
        <w:pStyle w:val="a8"/>
        <w:spacing w:before="0" w:beforeAutospacing="0" w:after="0" w:afterAutospacing="0"/>
        <w:ind w:firstLine="709"/>
        <w:jc w:val="both"/>
      </w:pPr>
      <w:r w:rsidRPr="001F09F4">
        <w:t>посредством телефонной связи;</w:t>
      </w:r>
    </w:p>
    <w:p w:rsidR="001441F4" w:rsidRPr="001F09F4" w:rsidRDefault="001441F4" w:rsidP="001441F4">
      <w:pPr>
        <w:pStyle w:val="a8"/>
        <w:spacing w:before="0" w:beforeAutospacing="0" w:after="0" w:afterAutospacing="0"/>
        <w:ind w:firstLine="709"/>
        <w:jc w:val="both"/>
      </w:pPr>
      <w:r w:rsidRPr="001F09F4">
        <w:t>посредством ответов на письменные обращения граждан;</w:t>
      </w:r>
    </w:p>
    <w:p w:rsidR="001441F4" w:rsidRPr="001F09F4" w:rsidRDefault="001441F4" w:rsidP="001441F4">
      <w:pPr>
        <w:pStyle w:val="a8"/>
        <w:spacing w:before="0" w:beforeAutospacing="0" w:after="0" w:afterAutospacing="0"/>
        <w:ind w:firstLine="709"/>
        <w:jc w:val="both"/>
      </w:pPr>
      <w:r w:rsidRPr="001F09F4">
        <w:t>путем размещения информации на информационных стендах, оборудованных непосредственно в месте предоставления муниципальной услуги;</w:t>
      </w:r>
    </w:p>
    <w:p w:rsidR="001441F4" w:rsidRPr="001F09F4" w:rsidRDefault="001441F4" w:rsidP="00CC026F">
      <w:pPr>
        <w:spacing w:after="0" w:line="240" w:lineRule="auto"/>
        <w:ind w:firstLine="709"/>
        <w:contextualSpacing/>
        <w:jc w:val="both"/>
        <w:rPr>
          <w:bCs/>
        </w:rPr>
      </w:pPr>
      <w:r w:rsidRPr="001F09F4">
        <w:lastRenderedPageBreak/>
        <w:t xml:space="preserve">путем публикации информации на официальном сайте Администрации информационно-телекоммуникационной сети «Интернет» </w:t>
      </w:r>
      <w:hyperlink r:id="rId11" w:history="1">
        <w:r w:rsidRPr="001441F4">
          <w:rPr>
            <w:rStyle w:val="a3"/>
            <w:color w:val="auto"/>
            <w:u w:val="none"/>
          </w:rPr>
          <w:t>http://kuzhener.ru/</w:t>
        </w:r>
      </w:hyperlink>
      <w:r w:rsidRPr="001F09F4">
        <w:t xml:space="preserve"> (далее – официальный сайт), в федеральной государственной информационной системе «Единый портал государственных и муниципальных услуг (функций)» </w:t>
      </w:r>
      <w:r w:rsidRPr="001441F4">
        <w:t>(</w:t>
      </w:r>
      <w:hyperlink r:id="rId12" w:history="1">
        <w:r w:rsidRPr="001441F4">
          <w:rPr>
            <w:rStyle w:val="a3"/>
            <w:color w:val="auto"/>
          </w:rPr>
          <w:t>www.gosuslugi.ru)</w:t>
        </w:r>
        <w:r w:rsidRPr="001441F4">
          <w:rPr>
            <w:rStyle w:val="a3"/>
            <w:color w:val="auto"/>
            <w:vertAlign w:val="superscript"/>
          </w:rPr>
          <w:t>3</w:t>
        </w:r>
      </w:hyperlink>
      <w:r w:rsidRPr="001F09F4">
        <w:t xml:space="preserve"> (далее - федеральный реестр и ЕПГУ соответственно), в </w:t>
      </w:r>
      <w:r w:rsidRPr="001F09F4">
        <w:rPr>
          <w:bCs/>
        </w:rPr>
        <w:t>информационной системе «Портал государственных и муниципальных услуг Республики Марий Эл» (далее – Региональный портал);</w:t>
      </w:r>
    </w:p>
    <w:p w:rsidR="001441F4" w:rsidRPr="001F09F4" w:rsidRDefault="001441F4" w:rsidP="00CC026F">
      <w:pPr>
        <w:pStyle w:val="a8"/>
        <w:spacing w:before="0" w:beforeAutospacing="0" w:after="0" w:afterAutospacing="0"/>
        <w:ind w:firstLine="709"/>
        <w:contextualSpacing/>
        <w:jc w:val="both"/>
      </w:pPr>
      <w:r w:rsidRPr="001F09F4">
        <w:t>в многофункциональном центре предоставления государственных и муниципальных услуг (далее - многофункциональный центр).</w:t>
      </w:r>
    </w:p>
    <w:p w:rsidR="001441F4" w:rsidRPr="001F09F4" w:rsidRDefault="001441F4" w:rsidP="00CC026F">
      <w:pPr>
        <w:pStyle w:val="a8"/>
        <w:spacing w:before="0" w:beforeAutospacing="0" w:after="0" w:afterAutospacing="0"/>
        <w:ind w:firstLine="709"/>
        <w:contextualSpacing/>
        <w:jc w:val="both"/>
      </w:pPr>
      <w:r w:rsidRPr="001F09F4">
        <w:t>К данной информации относится:</w:t>
      </w:r>
    </w:p>
    <w:p w:rsidR="001441F4" w:rsidRPr="001F09F4" w:rsidRDefault="001441F4" w:rsidP="001441F4">
      <w:pPr>
        <w:ind w:firstLine="709"/>
        <w:contextualSpacing/>
        <w:jc w:val="both"/>
      </w:pPr>
      <w:r w:rsidRPr="001F09F4">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441F4" w:rsidRPr="001F09F4" w:rsidRDefault="001441F4" w:rsidP="001441F4">
      <w:pPr>
        <w:ind w:firstLine="709"/>
        <w:contextualSpacing/>
        <w:jc w:val="both"/>
      </w:pPr>
      <w:r w:rsidRPr="001F09F4">
        <w:t>круг заявителей;</w:t>
      </w:r>
    </w:p>
    <w:p w:rsidR="001441F4" w:rsidRPr="001F09F4" w:rsidRDefault="001441F4" w:rsidP="001441F4">
      <w:pPr>
        <w:ind w:firstLine="709"/>
        <w:contextualSpacing/>
        <w:jc w:val="both"/>
      </w:pPr>
      <w:r w:rsidRPr="001F09F4">
        <w:t>срок предоставления муниципальной услуги;</w:t>
      </w:r>
    </w:p>
    <w:p w:rsidR="001441F4" w:rsidRPr="001F09F4" w:rsidRDefault="001441F4" w:rsidP="001441F4">
      <w:pPr>
        <w:ind w:firstLine="709"/>
        <w:contextualSpacing/>
        <w:jc w:val="both"/>
      </w:pPr>
      <w:r w:rsidRPr="001F09F4">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441F4" w:rsidRPr="001F09F4" w:rsidRDefault="001441F4" w:rsidP="001441F4">
      <w:pPr>
        <w:ind w:firstLine="709"/>
        <w:contextualSpacing/>
        <w:jc w:val="both"/>
      </w:pPr>
      <w:r w:rsidRPr="001F09F4">
        <w:t>исчерпывающий перечень оснований для приостановления или отказа в предоставлении муниципальной услуги;</w:t>
      </w:r>
    </w:p>
    <w:p w:rsidR="001441F4" w:rsidRPr="001F09F4" w:rsidRDefault="001441F4" w:rsidP="001441F4">
      <w:pPr>
        <w:ind w:firstLine="709"/>
        <w:contextualSpacing/>
        <w:jc w:val="both"/>
      </w:pPr>
      <w:r w:rsidRPr="001F09F4">
        <w:t>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441F4" w:rsidRPr="001F09F4" w:rsidRDefault="001441F4" w:rsidP="001441F4">
      <w:pPr>
        <w:ind w:firstLine="709"/>
        <w:contextualSpacing/>
        <w:jc w:val="both"/>
      </w:pPr>
      <w:r w:rsidRPr="001F09F4">
        <w:t>формы заявлений (уведомлений, сообщений), используемые при предоставлении муниципальной услуги.</w:t>
      </w:r>
    </w:p>
    <w:p w:rsidR="001441F4" w:rsidRPr="001F09F4" w:rsidRDefault="001441F4" w:rsidP="001441F4">
      <w:pPr>
        <w:ind w:firstLine="709"/>
        <w:contextualSpacing/>
        <w:jc w:val="both"/>
      </w:pPr>
      <w:r w:rsidRPr="001F09F4">
        <w:t>Информирование (консультирование) заявителей в случае непосредственного обращения граждан в администрацию, посредством телефонной связи и ответов на письменные обращения граждан осуществляется специалистом Администрации, ответственным за данное информирование (консультирование).</w:t>
      </w:r>
    </w:p>
    <w:p w:rsidR="001441F4" w:rsidRPr="001F09F4" w:rsidRDefault="001441F4" w:rsidP="001441F4">
      <w:pPr>
        <w:ind w:firstLine="709"/>
        <w:contextualSpacing/>
        <w:jc w:val="both"/>
      </w:pPr>
      <w:r w:rsidRPr="001F09F4">
        <w:t>При личном обращении заявителя в администрацию и при ответах на телефонные звонки специалист администрации должен представиться, указать фамилию, имя и отчество (при наличии), сообщить занимаемую должность, дать подробный ответ в вежливой (корректной) форме на заданный заявителем вопрос.</w:t>
      </w:r>
    </w:p>
    <w:p w:rsidR="001441F4" w:rsidRPr="001F09F4" w:rsidRDefault="001441F4" w:rsidP="00CC026F">
      <w:pPr>
        <w:spacing w:after="0" w:line="240" w:lineRule="auto"/>
        <w:ind w:firstLine="709"/>
        <w:contextualSpacing/>
        <w:jc w:val="both"/>
      </w:pPr>
      <w:r w:rsidRPr="001F09F4">
        <w:t xml:space="preserve">Письменные обращения граждан по вопросам предоставления муниципальной услуги, сведений о ходе предоставления указанной услуги рассматриваются в соответствии с Федеральным законом от 2 мая </w:t>
      </w:r>
      <w:smartTag w:uri="urn:schemas-microsoft-com:office:smarttags" w:element="metricconverter">
        <w:smartTagPr>
          <w:attr w:name="ProductID" w:val="2006 г"/>
        </w:smartTagPr>
        <w:r w:rsidRPr="001F09F4">
          <w:t>2006 г</w:t>
        </w:r>
      </w:smartTag>
      <w:r w:rsidRPr="001F09F4">
        <w:t xml:space="preserve">. № 59-ФЗ </w:t>
      </w:r>
      <w:r w:rsidRPr="001F09F4">
        <w:br/>
        <w:t>«О порядке рассмотрения обращений граждан Российской Федерации».</w:t>
      </w:r>
    </w:p>
    <w:p w:rsidR="001441F4" w:rsidRPr="001F09F4" w:rsidRDefault="001441F4" w:rsidP="00CC026F">
      <w:pPr>
        <w:pStyle w:val="a8"/>
        <w:spacing w:before="0" w:beforeAutospacing="0" w:after="0" w:afterAutospacing="0"/>
        <w:ind w:firstLine="709"/>
        <w:jc w:val="both"/>
      </w:pPr>
      <w:r>
        <w:t>1.</w:t>
      </w:r>
      <w:r w:rsidRPr="001F09F4">
        <w:t xml:space="preserve">4. Справочная информация размещается: </w:t>
      </w:r>
    </w:p>
    <w:p w:rsidR="001441F4" w:rsidRPr="001F09F4" w:rsidRDefault="001441F4" w:rsidP="001441F4">
      <w:pPr>
        <w:pStyle w:val="a8"/>
        <w:spacing w:before="0" w:beforeAutospacing="0" w:after="0" w:afterAutospacing="0"/>
        <w:ind w:firstLine="709"/>
        <w:jc w:val="both"/>
      </w:pPr>
      <w:r w:rsidRPr="001F09F4">
        <w:t>на официальном сайте администрации;</w:t>
      </w:r>
    </w:p>
    <w:p w:rsidR="001441F4" w:rsidRPr="001F09F4" w:rsidRDefault="001441F4" w:rsidP="001441F4">
      <w:pPr>
        <w:ind w:firstLine="709"/>
        <w:contextualSpacing/>
        <w:jc w:val="both"/>
      </w:pPr>
      <w:r w:rsidRPr="001F09F4">
        <w:t xml:space="preserve">в федеральных государственных информационных системах «Федеральный реестр государственных и муниципальных услуг (функций)» и «Единый портал государственных и муниципальных услуг (функций)» </w:t>
      </w:r>
      <w:r w:rsidRPr="001441F4">
        <w:t>(</w:t>
      </w:r>
      <w:hyperlink r:id="rId13" w:history="1">
        <w:r w:rsidRPr="001441F4">
          <w:rPr>
            <w:rStyle w:val="a3"/>
            <w:color w:val="auto"/>
            <w:u w:val="none"/>
          </w:rPr>
          <w:t>www.gosuslugi.ru</w:t>
        </w:r>
      </w:hyperlink>
      <w:r w:rsidRPr="001441F4">
        <w:t>)</w:t>
      </w:r>
      <w:r w:rsidRPr="001F09F4">
        <w:t>;</w:t>
      </w:r>
    </w:p>
    <w:p w:rsidR="001441F4" w:rsidRPr="001F09F4" w:rsidRDefault="001441F4" w:rsidP="00CC026F">
      <w:pPr>
        <w:autoSpaceDE w:val="0"/>
        <w:autoSpaceDN w:val="0"/>
        <w:adjustRightInd w:val="0"/>
        <w:spacing w:after="0" w:line="240" w:lineRule="auto"/>
        <w:ind w:firstLine="709"/>
        <w:jc w:val="both"/>
        <w:outlineLvl w:val="3"/>
        <w:rPr>
          <w:bCs/>
        </w:rPr>
      </w:pPr>
      <w:r w:rsidRPr="001F09F4">
        <w:t>на</w:t>
      </w:r>
      <w:r w:rsidRPr="001F09F4">
        <w:rPr>
          <w:bCs/>
        </w:rPr>
        <w:t xml:space="preserve"> Региональном портале;</w:t>
      </w:r>
    </w:p>
    <w:p w:rsidR="001441F4" w:rsidRPr="001F09F4" w:rsidRDefault="001441F4" w:rsidP="00CC026F">
      <w:pPr>
        <w:pStyle w:val="a8"/>
        <w:spacing w:before="0" w:beforeAutospacing="0" w:after="0" w:afterAutospacing="0"/>
        <w:ind w:firstLine="709"/>
        <w:jc w:val="both"/>
      </w:pPr>
      <w:r w:rsidRPr="001F09F4">
        <w:t>на информационных стендах в местах предоставления муниципальной услуги;</w:t>
      </w:r>
    </w:p>
    <w:p w:rsidR="001441F4" w:rsidRPr="001F09F4" w:rsidRDefault="001441F4" w:rsidP="00CC026F">
      <w:pPr>
        <w:pStyle w:val="a8"/>
        <w:spacing w:before="0" w:beforeAutospacing="0" w:after="0" w:afterAutospacing="0"/>
        <w:ind w:firstLine="709"/>
        <w:jc w:val="both"/>
      </w:pPr>
      <w:r w:rsidRPr="001F09F4">
        <w:t>в многофункциональном центре.</w:t>
      </w:r>
    </w:p>
    <w:p w:rsidR="001441F4" w:rsidRPr="004A167C" w:rsidRDefault="001441F4" w:rsidP="001441F4">
      <w:pPr>
        <w:pStyle w:val="a8"/>
        <w:spacing w:before="0" w:beforeAutospacing="0" w:after="0" w:afterAutospacing="0"/>
        <w:ind w:firstLine="709"/>
        <w:jc w:val="both"/>
        <w:rPr>
          <w:color w:val="FF0000"/>
        </w:rPr>
      </w:pPr>
      <w:r w:rsidRPr="00DA3A4C">
        <w:t>Ответственным лицом, обеспечивающим в установленном порядке размещение и актуализацию справочной информации в соответствующем разделе федерального реестра и на официальном сайте, является</w:t>
      </w:r>
      <w:r w:rsidR="00DA3A4C">
        <w:rPr>
          <w:color w:val="FF0000"/>
        </w:rPr>
        <w:t xml:space="preserve"> </w:t>
      </w:r>
      <w:r w:rsidR="00DA3A4C">
        <w:t>заместитель руководителя отдела экономики (системный администратор) Администрации Куженерского муниципального района</w:t>
      </w:r>
    </w:p>
    <w:p w:rsidR="001441F4" w:rsidRPr="00DE4569" w:rsidRDefault="001441F4" w:rsidP="001441F4">
      <w:pPr>
        <w:pStyle w:val="a8"/>
        <w:spacing w:before="0" w:beforeAutospacing="0" w:after="0" w:afterAutospacing="0"/>
        <w:ind w:firstLine="709"/>
        <w:jc w:val="both"/>
      </w:pPr>
      <w:r w:rsidRPr="00E21809">
        <w:rPr>
          <w:color w:val="000000"/>
        </w:rPr>
        <w:lastRenderedPageBreak/>
        <w:t>Заявитель вправе получить указанную информацию на официальном сайте,</w:t>
      </w:r>
      <w:r>
        <w:rPr>
          <w:color w:val="000000"/>
        </w:rPr>
        <w:t xml:space="preserve"> в федеральном реестре и на ЕПГУ, на Региональном портале, </w:t>
      </w:r>
      <w:r w:rsidRPr="00E21809">
        <w:rPr>
          <w:color w:val="000000"/>
        </w:rPr>
        <w:t xml:space="preserve">по телефону, посредством почтовой связи (в том числе электронной), а также путем личного обращения к </w:t>
      </w:r>
      <w:r w:rsidRPr="00DE4569">
        <w:t xml:space="preserve"> сотрудникам администрации.</w:t>
      </w:r>
    </w:p>
    <w:p w:rsidR="001441F4" w:rsidRPr="001F09F4" w:rsidRDefault="00DB1AE6" w:rsidP="001441F4">
      <w:pPr>
        <w:pStyle w:val="a8"/>
        <w:spacing w:before="0" w:beforeAutospacing="0" w:after="0" w:afterAutospacing="0"/>
        <w:ind w:firstLine="709"/>
        <w:jc w:val="both"/>
      </w:pPr>
      <w:r>
        <w:t>1.</w:t>
      </w:r>
      <w:r w:rsidR="001441F4" w:rsidRPr="001F09F4">
        <w:t>5. Информация по вопросам предоставления муниципальной услуги, сведений о ходе предоставления указанной услуги, а также справочная информация предоставляется администрацией бесплатно.</w:t>
      </w:r>
    </w:p>
    <w:p w:rsidR="001441F4" w:rsidRPr="001F09F4" w:rsidRDefault="001441F4" w:rsidP="001441F4">
      <w:pPr>
        <w:pStyle w:val="a8"/>
        <w:spacing w:before="0" w:beforeAutospacing="0" w:after="0" w:afterAutospacing="0"/>
        <w:ind w:firstLine="709"/>
        <w:jc w:val="both"/>
      </w:pPr>
    </w:p>
    <w:p w:rsidR="001441F4" w:rsidRPr="001F09F4" w:rsidRDefault="001441F4" w:rsidP="001441F4">
      <w:pPr>
        <w:pStyle w:val="a8"/>
        <w:spacing w:before="0" w:beforeAutospacing="0" w:after="0" w:afterAutospacing="0"/>
        <w:jc w:val="center"/>
        <w:rPr>
          <w:b/>
        </w:rPr>
      </w:pPr>
      <w:r w:rsidRPr="001F09F4">
        <w:rPr>
          <w:b/>
        </w:rPr>
        <w:t>II. Стандарт предоставления муниципальной услуги</w:t>
      </w:r>
    </w:p>
    <w:p w:rsidR="001441F4" w:rsidRPr="001F09F4" w:rsidRDefault="001441F4" w:rsidP="001441F4">
      <w:pPr>
        <w:pStyle w:val="a8"/>
        <w:spacing w:before="0" w:beforeAutospacing="0" w:after="0" w:afterAutospacing="0"/>
        <w:jc w:val="center"/>
      </w:pPr>
      <w:r w:rsidRPr="001F09F4">
        <w:t> </w:t>
      </w:r>
    </w:p>
    <w:p w:rsidR="001441F4" w:rsidRPr="001F09F4" w:rsidRDefault="001441F4" w:rsidP="001441F4">
      <w:pPr>
        <w:pStyle w:val="a8"/>
        <w:spacing w:before="0" w:beforeAutospacing="0" w:after="0" w:afterAutospacing="0"/>
        <w:jc w:val="center"/>
        <w:rPr>
          <w:i/>
        </w:rPr>
      </w:pPr>
      <w:r w:rsidRPr="001F09F4">
        <w:rPr>
          <w:i/>
        </w:rPr>
        <w:t>Наименование муниципальной услуги</w:t>
      </w:r>
    </w:p>
    <w:p w:rsidR="001441F4" w:rsidRPr="001F09F4" w:rsidRDefault="001441F4" w:rsidP="001441F4">
      <w:pPr>
        <w:ind w:firstLine="709"/>
        <w:contextualSpacing/>
        <w:jc w:val="center"/>
      </w:pPr>
    </w:p>
    <w:p w:rsidR="001441F4" w:rsidRPr="001F09F4" w:rsidRDefault="00AE232F" w:rsidP="001441F4">
      <w:pPr>
        <w:ind w:firstLine="709"/>
        <w:contextualSpacing/>
        <w:jc w:val="both"/>
      </w:pPr>
      <w:r>
        <w:t>2.1</w:t>
      </w:r>
      <w:r w:rsidR="001441F4" w:rsidRPr="001F09F4">
        <w:t>. Наименование муниципальной услуги «Выдача разрешения на строительство».</w:t>
      </w:r>
    </w:p>
    <w:p w:rsidR="001441F4" w:rsidRPr="001F09F4" w:rsidRDefault="001441F4" w:rsidP="001441F4">
      <w:pPr>
        <w:ind w:firstLine="709"/>
        <w:contextualSpacing/>
        <w:jc w:val="both"/>
      </w:pPr>
      <w:r w:rsidRPr="001F09F4">
        <w:t xml:space="preserve">Муниципальная услуга «Выдача разрешения на строительство» включает в себя услуги по предоставлению разрешения на строительство и внесению изменений </w:t>
      </w:r>
      <w:r w:rsidRPr="001F09F4">
        <w:br/>
        <w:t>в разрешение на строительство (в том числе в связи с необходимостью продления срока действия разрешения на строительство).</w:t>
      </w:r>
    </w:p>
    <w:p w:rsidR="001441F4" w:rsidRPr="001F09F4" w:rsidRDefault="00936729" w:rsidP="001441F4">
      <w:pPr>
        <w:ind w:firstLine="709"/>
        <w:contextualSpacing/>
        <w:jc w:val="both"/>
      </w:pPr>
      <w:hyperlink r:id="rId14" w:history="1">
        <w:r w:rsidR="001441F4" w:rsidRPr="001F09F4">
          <w:t>Разрешение</w:t>
        </w:r>
      </w:hyperlink>
      <w:r w:rsidR="001441F4" w:rsidRPr="001F09F4">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15" w:history="1">
        <w:r w:rsidR="001441F4" w:rsidRPr="001F09F4">
          <w:t>частью 1.1</w:t>
        </w:r>
      </w:hyperlink>
      <w:r w:rsidR="001441F4" w:rsidRPr="001F09F4">
        <w:t xml:space="preserve"> статьи 51 Градостроительного кодекса Российской Федерации),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w:t>
      </w:r>
    </w:p>
    <w:p w:rsidR="001441F4" w:rsidRPr="001F09F4" w:rsidRDefault="001441F4" w:rsidP="001441F4">
      <w:pPr>
        <w:ind w:firstLine="709"/>
        <w:contextualSpacing/>
        <w:jc w:val="both"/>
      </w:pPr>
      <w:r w:rsidRPr="001F09F4">
        <w:t>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p>
    <w:p w:rsidR="001441F4" w:rsidRPr="001F09F4" w:rsidRDefault="001441F4" w:rsidP="001441F4">
      <w:pPr>
        <w:ind w:firstLine="709"/>
        <w:contextualSpacing/>
        <w:jc w:val="both"/>
        <w:rPr>
          <w:i/>
        </w:rPr>
      </w:pPr>
    </w:p>
    <w:p w:rsidR="001441F4" w:rsidRPr="001F09F4" w:rsidRDefault="001441F4" w:rsidP="001441F4">
      <w:pPr>
        <w:pStyle w:val="a8"/>
        <w:spacing w:before="0" w:beforeAutospacing="0" w:after="0" w:afterAutospacing="0"/>
        <w:jc w:val="center"/>
        <w:rPr>
          <w:i/>
        </w:rPr>
      </w:pPr>
      <w:r w:rsidRPr="001F09F4">
        <w:rPr>
          <w:i/>
        </w:rPr>
        <w:t>Наименование органа, предоставляющего</w:t>
      </w:r>
    </w:p>
    <w:p w:rsidR="001441F4" w:rsidRPr="001F09F4" w:rsidRDefault="001441F4" w:rsidP="001441F4">
      <w:pPr>
        <w:pStyle w:val="a8"/>
        <w:spacing w:before="0" w:beforeAutospacing="0" w:after="0" w:afterAutospacing="0"/>
        <w:jc w:val="center"/>
        <w:rPr>
          <w:i/>
        </w:rPr>
      </w:pPr>
      <w:r w:rsidRPr="001F09F4">
        <w:rPr>
          <w:i/>
        </w:rPr>
        <w:t>муниципальную услугу</w:t>
      </w:r>
    </w:p>
    <w:p w:rsidR="00AE232F" w:rsidRDefault="00AE232F" w:rsidP="001441F4">
      <w:pPr>
        <w:ind w:firstLine="709"/>
        <w:jc w:val="both"/>
      </w:pPr>
    </w:p>
    <w:p w:rsidR="001441F4" w:rsidRPr="001F09F4" w:rsidRDefault="00AE232F" w:rsidP="00AE232F">
      <w:pPr>
        <w:spacing w:after="0" w:line="240" w:lineRule="auto"/>
        <w:ind w:firstLine="709"/>
        <w:contextualSpacing/>
        <w:jc w:val="both"/>
      </w:pPr>
      <w:r>
        <w:t>2.2</w:t>
      </w:r>
      <w:r w:rsidR="001441F4" w:rsidRPr="001F09F4">
        <w:t xml:space="preserve">. Муниципальная услуга предоставляется </w:t>
      </w:r>
      <w:r w:rsidR="00F170C7">
        <w:t>А</w:t>
      </w:r>
      <w:r w:rsidR="001441F4" w:rsidRPr="001F09F4">
        <w:t>дминистрацией</w:t>
      </w:r>
      <w:r w:rsidR="001441F4">
        <w:t xml:space="preserve"> Куженерского муниципального района</w:t>
      </w:r>
      <w:r w:rsidR="001441F4" w:rsidRPr="001F09F4">
        <w:t>.</w:t>
      </w:r>
    </w:p>
    <w:p w:rsidR="001441F4" w:rsidRPr="00E21809" w:rsidRDefault="001441F4" w:rsidP="00AE232F">
      <w:pPr>
        <w:spacing w:after="0" w:line="240" w:lineRule="auto"/>
        <w:ind w:firstLine="709"/>
        <w:contextualSpacing/>
        <w:jc w:val="both"/>
      </w:pPr>
      <w:r w:rsidRPr="00DE4569">
        <w:lastRenderedPageBreak/>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w:t>
      </w:r>
      <w:r w:rsidRPr="00DE4569">
        <w:br/>
        <w:t>с обращением в иные государственные органы, органы местног</w:t>
      </w:r>
      <w:r>
        <w:t xml:space="preserve">о самоуправления </w:t>
      </w:r>
      <w:r>
        <w:br/>
        <w:t xml:space="preserve">и организации, </w:t>
      </w:r>
      <w:r w:rsidRPr="00E21809">
        <w:t xml:space="preserve">за исключением получения услуг и получения документов и информации, предоставляемых в результате предоставления таких услуг, включенных в перечни, утвержденные решением Собрания депутатов </w:t>
      </w:r>
      <w:r>
        <w:t>Куженерского муниципального района</w:t>
      </w:r>
      <w:r w:rsidRPr="00E21809">
        <w:t>.</w:t>
      </w:r>
    </w:p>
    <w:p w:rsidR="001441F4" w:rsidRPr="001F09F4" w:rsidRDefault="001441F4" w:rsidP="001441F4">
      <w:pPr>
        <w:ind w:firstLine="709"/>
        <w:contextualSpacing/>
        <w:jc w:val="both"/>
      </w:pPr>
    </w:p>
    <w:p w:rsidR="001441F4" w:rsidRPr="001F09F4" w:rsidRDefault="001441F4" w:rsidP="001441F4">
      <w:pPr>
        <w:ind w:firstLine="709"/>
        <w:contextualSpacing/>
        <w:jc w:val="center"/>
        <w:rPr>
          <w:i/>
        </w:rPr>
      </w:pPr>
      <w:r w:rsidRPr="001F09F4">
        <w:rPr>
          <w:i/>
        </w:rPr>
        <w:t>Описание результата предоставления муниципальной услуги</w:t>
      </w:r>
    </w:p>
    <w:p w:rsidR="001441F4" w:rsidRPr="001F09F4" w:rsidRDefault="001441F4" w:rsidP="001441F4">
      <w:pPr>
        <w:ind w:firstLine="709"/>
        <w:contextualSpacing/>
        <w:jc w:val="center"/>
      </w:pPr>
    </w:p>
    <w:p w:rsidR="001441F4" w:rsidRPr="001F09F4" w:rsidRDefault="00AE232F" w:rsidP="00AE232F">
      <w:pPr>
        <w:spacing w:after="0" w:line="240" w:lineRule="auto"/>
        <w:ind w:firstLine="709"/>
        <w:contextualSpacing/>
        <w:jc w:val="both"/>
      </w:pPr>
      <w:r>
        <w:t>2.3</w:t>
      </w:r>
      <w:r w:rsidR="001441F4" w:rsidRPr="001F09F4">
        <w:t>. Результатом предоставления муниципальной услуги является:</w:t>
      </w:r>
    </w:p>
    <w:p w:rsidR="001441F4" w:rsidRPr="001F09F4" w:rsidRDefault="001441F4" w:rsidP="00AE232F">
      <w:pPr>
        <w:autoSpaceDE w:val="0"/>
        <w:autoSpaceDN w:val="0"/>
        <w:adjustRightInd w:val="0"/>
        <w:spacing w:after="0" w:line="240" w:lineRule="auto"/>
        <w:contextualSpacing/>
        <w:jc w:val="both"/>
      </w:pPr>
      <w:r w:rsidRPr="001F09F4">
        <w:t>выдача разрешения на строительство;</w:t>
      </w:r>
    </w:p>
    <w:p w:rsidR="001441F4" w:rsidRPr="001F09F4" w:rsidRDefault="001441F4" w:rsidP="00AE232F">
      <w:pPr>
        <w:autoSpaceDE w:val="0"/>
        <w:autoSpaceDN w:val="0"/>
        <w:adjustRightInd w:val="0"/>
        <w:spacing w:after="0" w:line="240" w:lineRule="auto"/>
        <w:contextualSpacing/>
        <w:jc w:val="both"/>
      </w:pPr>
      <w:r w:rsidRPr="001F09F4">
        <w:rPr>
          <w:kern w:val="28"/>
        </w:rPr>
        <w:t>принятие решения об отказе в выдаче заявителю разрешения</w:t>
      </w:r>
      <w:r w:rsidRPr="001F09F4">
        <w:rPr>
          <w:i/>
          <w:kern w:val="28"/>
        </w:rPr>
        <w:t xml:space="preserve"> </w:t>
      </w:r>
      <w:r w:rsidRPr="001F09F4">
        <w:t>на строительство;</w:t>
      </w:r>
    </w:p>
    <w:p w:rsidR="001441F4" w:rsidRPr="001F09F4" w:rsidRDefault="001441F4" w:rsidP="00AE232F">
      <w:pPr>
        <w:autoSpaceDE w:val="0"/>
        <w:autoSpaceDN w:val="0"/>
        <w:adjustRightInd w:val="0"/>
        <w:spacing w:after="0" w:line="240" w:lineRule="auto"/>
        <w:contextualSpacing/>
        <w:jc w:val="both"/>
      </w:pPr>
      <w:r w:rsidRPr="001F09F4">
        <w:t>принятие решения о внесении изменений в разрешение на строительство;</w:t>
      </w:r>
    </w:p>
    <w:p w:rsidR="001441F4" w:rsidRPr="001F09F4" w:rsidRDefault="001441F4" w:rsidP="00AE232F">
      <w:pPr>
        <w:autoSpaceDE w:val="0"/>
        <w:autoSpaceDN w:val="0"/>
        <w:adjustRightInd w:val="0"/>
        <w:spacing w:after="0" w:line="240" w:lineRule="auto"/>
        <w:contextualSpacing/>
        <w:jc w:val="both"/>
      </w:pPr>
      <w:r w:rsidRPr="001F09F4">
        <w:t>принятие решения об отказе во внесении изменений в разрешение на строительство.</w:t>
      </w:r>
    </w:p>
    <w:p w:rsidR="00AE232F" w:rsidRDefault="00AE232F" w:rsidP="00AE232F">
      <w:pPr>
        <w:pStyle w:val="a8"/>
        <w:spacing w:before="0" w:beforeAutospacing="0" w:after="0" w:afterAutospacing="0"/>
        <w:contextualSpacing/>
        <w:jc w:val="center"/>
        <w:rPr>
          <w:i/>
        </w:rPr>
      </w:pPr>
    </w:p>
    <w:p w:rsidR="001441F4" w:rsidRPr="001F09F4" w:rsidRDefault="001441F4" w:rsidP="00AE232F">
      <w:pPr>
        <w:pStyle w:val="a8"/>
        <w:spacing w:before="0" w:beforeAutospacing="0" w:after="0" w:afterAutospacing="0"/>
        <w:contextualSpacing/>
        <w:jc w:val="center"/>
        <w:rPr>
          <w:i/>
        </w:rPr>
      </w:pPr>
      <w:r w:rsidRPr="001F09F4">
        <w:rPr>
          <w:i/>
        </w:rPr>
        <w:t>Срок предоставления муниципальной услуги</w:t>
      </w:r>
    </w:p>
    <w:p w:rsidR="00AE232F" w:rsidRDefault="00AE232F" w:rsidP="00AE232F">
      <w:pPr>
        <w:autoSpaceDE w:val="0"/>
        <w:autoSpaceDN w:val="0"/>
        <w:adjustRightInd w:val="0"/>
        <w:spacing w:after="0" w:line="240" w:lineRule="auto"/>
        <w:ind w:firstLine="709"/>
        <w:contextualSpacing/>
        <w:jc w:val="both"/>
      </w:pPr>
    </w:p>
    <w:p w:rsidR="001441F4" w:rsidRPr="001F09F4" w:rsidRDefault="00AE232F" w:rsidP="00AE232F">
      <w:pPr>
        <w:autoSpaceDE w:val="0"/>
        <w:autoSpaceDN w:val="0"/>
        <w:adjustRightInd w:val="0"/>
        <w:spacing w:after="0" w:line="240" w:lineRule="auto"/>
        <w:ind w:firstLine="709"/>
        <w:contextualSpacing/>
        <w:jc w:val="both"/>
      </w:pPr>
      <w:r>
        <w:t>2.4</w:t>
      </w:r>
      <w:r w:rsidR="001441F4" w:rsidRPr="001F09F4">
        <w:t xml:space="preserve">. Общий срок предоставления муниципальной услуги «Выдача разрешения на строительство» составляет пять рабочих дней со дня поступления в Администрацию заявления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за исключением случая, предусмотренного </w:t>
      </w:r>
      <w:hyperlink r:id="rId16" w:history="1">
        <w:r w:rsidR="001441F4" w:rsidRPr="001F09F4">
          <w:t>частью 11.1</w:t>
        </w:r>
      </w:hyperlink>
      <w:r w:rsidR="001441F4" w:rsidRPr="001F09F4">
        <w:t xml:space="preserve"> статьи 51 Градостроительного кодекса Российской Федерации.</w:t>
      </w:r>
    </w:p>
    <w:p w:rsidR="001441F4" w:rsidRPr="001F09F4" w:rsidRDefault="001441F4" w:rsidP="001441F4">
      <w:pPr>
        <w:autoSpaceDE w:val="0"/>
        <w:autoSpaceDN w:val="0"/>
        <w:adjustRightInd w:val="0"/>
        <w:ind w:firstLine="709"/>
        <w:jc w:val="both"/>
      </w:pPr>
      <w:r w:rsidRPr="001F09F4">
        <w:t xml:space="preserve">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17" w:history="1">
        <w:r w:rsidRPr="001F09F4">
          <w:t>части 10.1</w:t>
        </w:r>
      </w:hyperlink>
      <w:r w:rsidRPr="001F09F4">
        <w:t xml:space="preserve"> статьи 51 Градостроительного кодекса Российской Федерации,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Администрация выдает разрешение на строительство или отказывает в выдаче такого разрешения с указанием причин отказа в течение тридцати дней со дня получения указанного заявления.</w:t>
      </w:r>
    </w:p>
    <w:p w:rsidR="001441F4" w:rsidRPr="001F09F4" w:rsidRDefault="001441F4" w:rsidP="001441F4">
      <w:pPr>
        <w:ind w:firstLine="709"/>
        <w:contextualSpacing/>
        <w:jc w:val="both"/>
      </w:pPr>
      <w:r w:rsidRPr="001F09F4">
        <w:t>Срок приостановления предоставления муниципальной услуги не предусмотрен законодательством Российской Федерации.</w:t>
      </w:r>
    </w:p>
    <w:p w:rsidR="001441F4" w:rsidRPr="001F09F4" w:rsidRDefault="001441F4" w:rsidP="001441F4">
      <w:pPr>
        <w:autoSpaceDE w:val="0"/>
        <w:autoSpaceDN w:val="0"/>
        <w:adjustRightInd w:val="0"/>
        <w:jc w:val="both"/>
      </w:pPr>
    </w:p>
    <w:p w:rsidR="001441F4" w:rsidRPr="001F09F4" w:rsidRDefault="001441F4" w:rsidP="00AE232F">
      <w:pPr>
        <w:spacing w:after="0" w:line="240" w:lineRule="auto"/>
        <w:contextualSpacing/>
        <w:jc w:val="center"/>
        <w:rPr>
          <w:bCs/>
          <w:i/>
        </w:rPr>
      </w:pPr>
      <w:r w:rsidRPr="001F09F4">
        <w:rPr>
          <w:bCs/>
          <w:i/>
        </w:rPr>
        <w:t xml:space="preserve">Нормативные правовые акты, регулирующие </w:t>
      </w:r>
    </w:p>
    <w:p w:rsidR="001441F4" w:rsidRPr="001F09F4" w:rsidRDefault="001441F4" w:rsidP="00AE232F">
      <w:pPr>
        <w:spacing w:after="0" w:line="240" w:lineRule="auto"/>
        <w:contextualSpacing/>
        <w:jc w:val="center"/>
        <w:rPr>
          <w:i/>
        </w:rPr>
      </w:pPr>
      <w:r w:rsidRPr="001F09F4">
        <w:rPr>
          <w:bCs/>
          <w:i/>
        </w:rPr>
        <w:t>предоставление</w:t>
      </w:r>
      <w:r w:rsidRPr="001F09F4">
        <w:rPr>
          <w:i/>
        </w:rPr>
        <w:t xml:space="preserve"> </w:t>
      </w:r>
      <w:r w:rsidRPr="001F09F4">
        <w:rPr>
          <w:bCs/>
          <w:i/>
        </w:rPr>
        <w:t>муниципальной услуги</w:t>
      </w:r>
    </w:p>
    <w:p w:rsidR="001441F4" w:rsidRPr="001F09F4" w:rsidRDefault="001441F4" w:rsidP="001441F4">
      <w:pPr>
        <w:ind w:firstLine="540"/>
        <w:jc w:val="both"/>
      </w:pPr>
    </w:p>
    <w:p w:rsidR="001441F4" w:rsidRPr="001F09F4" w:rsidRDefault="00AE232F" w:rsidP="001441F4">
      <w:pPr>
        <w:ind w:firstLine="709"/>
        <w:contextualSpacing/>
        <w:jc w:val="both"/>
      </w:pPr>
      <w:r>
        <w:t>2.5</w:t>
      </w:r>
      <w:r w:rsidR="001441F4" w:rsidRPr="001F09F4">
        <w:t>. 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размещается на официальном сайте Администрации, на ЕПГУ, Региональном портале и в федеральном реестр</w:t>
      </w:r>
      <w:r w:rsidR="00DA3A4C">
        <w:t>е.</w:t>
      </w:r>
    </w:p>
    <w:p w:rsidR="001441F4" w:rsidRPr="001F09F4" w:rsidRDefault="001441F4" w:rsidP="001441F4">
      <w:pPr>
        <w:ind w:firstLine="709"/>
        <w:contextualSpacing/>
        <w:jc w:val="both"/>
      </w:pPr>
    </w:p>
    <w:p w:rsidR="001441F4" w:rsidRPr="001F09F4" w:rsidRDefault="001441F4" w:rsidP="001441F4">
      <w:pPr>
        <w:pStyle w:val="a8"/>
        <w:spacing w:before="0" w:beforeAutospacing="0" w:after="0" w:afterAutospacing="0"/>
        <w:jc w:val="center"/>
        <w:rPr>
          <w:i/>
        </w:rPr>
      </w:pPr>
      <w:r w:rsidRPr="001F09F4">
        <w:rPr>
          <w:i/>
        </w:rPr>
        <w:lastRenderedPageBreak/>
        <w:t xml:space="preserve">Исчерпывающий перечень документов, необходимых </w:t>
      </w:r>
    </w:p>
    <w:p w:rsidR="001441F4" w:rsidRPr="001F09F4" w:rsidRDefault="001441F4" w:rsidP="001441F4">
      <w:pPr>
        <w:pStyle w:val="a8"/>
        <w:spacing w:before="0" w:beforeAutospacing="0" w:after="0" w:afterAutospacing="0"/>
        <w:jc w:val="center"/>
        <w:rPr>
          <w:i/>
        </w:rPr>
      </w:pPr>
      <w:r w:rsidRPr="001F09F4">
        <w:rPr>
          <w:i/>
        </w:rPr>
        <w:t>в соответствии с нормативными правовыми актами</w:t>
      </w:r>
    </w:p>
    <w:p w:rsidR="001441F4" w:rsidRPr="001F09F4" w:rsidRDefault="001441F4" w:rsidP="001441F4">
      <w:pPr>
        <w:pStyle w:val="a8"/>
        <w:spacing w:before="0" w:beforeAutospacing="0" w:after="0" w:afterAutospacing="0"/>
        <w:jc w:val="center"/>
        <w:rPr>
          <w:i/>
        </w:rPr>
      </w:pPr>
      <w:r w:rsidRPr="001F09F4">
        <w:rPr>
          <w:i/>
        </w:rPr>
        <w:t>для предоставления муниципальной услуги, подлежащих представлению</w:t>
      </w:r>
    </w:p>
    <w:p w:rsidR="001441F4" w:rsidRPr="001F09F4" w:rsidRDefault="001441F4" w:rsidP="001441F4">
      <w:pPr>
        <w:pStyle w:val="a8"/>
        <w:spacing w:before="0" w:beforeAutospacing="0" w:after="0" w:afterAutospacing="0"/>
        <w:jc w:val="center"/>
        <w:rPr>
          <w:i/>
        </w:rPr>
      </w:pPr>
      <w:r w:rsidRPr="001F09F4">
        <w:rPr>
          <w:i/>
        </w:rPr>
        <w:t>заявителем, способы их получения заявителем,</w:t>
      </w:r>
    </w:p>
    <w:p w:rsidR="001441F4" w:rsidRPr="001F09F4" w:rsidRDefault="001441F4" w:rsidP="001441F4">
      <w:pPr>
        <w:pStyle w:val="a8"/>
        <w:spacing w:before="0" w:beforeAutospacing="0" w:after="0" w:afterAutospacing="0"/>
        <w:jc w:val="center"/>
        <w:rPr>
          <w:i/>
        </w:rPr>
      </w:pPr>
      <w:r w:rsidRPr="001F09F4">
        <w:rPr>
          <w:i/>
        </w:rPr>
        <w:t>в том числе в электронной форме, порядок</w:t>
      </w:r>
    </w:p>
    <w:p w:rsidR="001441F4" w:rsidRPr="001F09F4" w:rsidRDefault="001441F4" w:rsidP="001441F4">
      <w:pPr>
        <w:pStyle w:val="a8"/>
        <w:spacing w:before="0" w:beforeAutospacing="0" w:after="0" w:afterAutospacing="0"/>
        <w:jc w:val="center"/>
        <w:rPr>
          <w:i/>
        </w:rPr>
      </w:pPr>
      <w:r w:rsidRPr="001F09F4">
        <w:rPr>
          <w:i/>
        </w:rPr>
        <w:t>их представления</w:t>
      </w:r>
    </w:p>
    <w:p w:rsidR="001441F4" w:rsidRPr="001F09F4" w:rsidRDefault="001441F4" w:rsidP="001441F4">
      <w:pPr>
        <w:ind w:firstLine="709"/>
        <w:contextualSpacing/>
        <w:jc w:val="center"/>
      </w:pPr>
    </w:p>
    <w:p w:rsidR="001441F4" w:rsidRPr="001F09F4" w:rsidRDefault="00AE232F" w:rsidP="001441F4">
      <w:pPr>
        <w:ind w:firstLine="709"/>
        <w:contextualSpacing/>
        <w:jc w:val="both"/>
      </w:pPr>
      <w:r>
        <w:t>2.6</w:t>
      </w:r>
      <w:r w:rsidR="001441F4" w:rsidRPr="001F09F4">
        <w:t>. При обращении за получением муниципальной услуги заявителем представляются:</w:t>
      </w:r>
    </w:p>
    <w:p w:rsidR="001441F4" w:rsidRPr="001F09F4" w:rsidRDefault="001441F4" w:rsidP="00AE232F">
      <w:pPr>
        <w:autoSpaceDE w:val="0"/>
        <w:autoSpaceDN w:val="0"/>
        <w:adjustRightInd w:val="0"/>
        <w:spacing w:after="0" w:line="240" w:lineRule="auto"/>
        <w:ind w:firstLine="720"/>
        <w:contextualSpacing/>
        <w:jc w:val="both"/>
      </w:pPr>
      <w:r w:rsidRPr="001F09F4">
        <w:rPr>
          <w:iCs/>
        </w:rPr>
        <w:t xml:space="preserve">1) </w:t>
      </w:r>
      <w:r w:rsidRPr="001F09F4">
        <w:t>заявление согласно Приложению к Административному регламенту;</w:t>
      </w:r>
    </w:p>
    <w:p w:rsidR="001441F4" w:rsidRPr="001F09F4" w:rsidRDefault="001441F4" w:rsidP="00AE232F">
      <w:pPr>
        <w:autoSpaceDE w:val="0"/>
        <w:autoSpaceDN w:val="0"/>
        <w:adjustRightInd w:val="0"/>
        <w:spacing w:after="0" w:line="240" w:lineRule="auto"/>
        <w:ind w:firstLine="720"/>
        <w:contextualSpacing/>
        <w:jc w:val="both"/>
      </w:pPr>
      <w:r w:rsidRPr="001F09F4">
        <w:t xml:space="preserve">2) согласие всех правообладателей объекта капитального строительства в случае реконструкции такого объекта, за исключением указанных в </w:t>
      </w:r>
      <w:hyperlink w:anchor="P32" w:history="1">
        <w:r w:rsidRPr="001F09F4">
          <w:t>пункте 6.2</w:t>
        </w:r>
      </w:hyperlink>
      <w:r w:rsidRPr="001F09F4">
        <w:t xml:space="preserve"> части 7 статьи 51 Градостроительного кодекса Российской Федерации случаев реконструкции многоквартирного дома;</w:t>
      </w:r>
    </w:p>
    <w:p w:rsidR="001441F4" w:rsidRPr="001F09F4" w:rsidRDefault="001441F4" w:rsidP="00AE232F">
      <w:pPr>
        <w:autoSpaceDE w:val="0"/>
        <w:autoSpaceDN w:val="0"/>
        <w:adjustRightInd w:val="0"/>
        <w:spacing w:after="0" w:line="240" w:lineRule="auto"/>
        <w:ind w:firstLine="720"/>
        <w:contextualSpacing/>
        <w:jc w:val="both"/>
      </w:pPr>
      <w:r w:rsidRPr="001F09F4">
        <w:t xml:space="preserve">3) решение общего собрания собственников помещений и машино-мест </w:t>
      </w:r>
      <w:r w:rsidRPr="001F09F4">
        <w:br/>
        <w:t xml:space="preserve">в многоквартирном доме, принятое в соответствии с жилищным </w:t>
      </w:r>
      <w:hyperlink r:id="rId18" w:history="1">
        <w:r w:rsidRPr="001F09F4">
          <w:t>законодательством</w:t>
        </w:r>
      </w:hyperlink>
      <w:r w:rsidRPr="001F09F4">
        <w:t xml:space="preserve"> </w:t>
      </w:r>
      <w:r w:rsidRPr="001F09F4">
        <w:br/>
        <w:t>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1441F4" w:rsidRPr="001F09F4" w:rsidRDefault="001441F4" w:rsidP="00C763C2">
      <w:pPr>
        <w:pStyle w:val="ConsPlusNormal"/>
        <w:contextualSpacing/>
        <w:jc w:val="both"/>
        <w:rPr>
          <w:rFonts w:ascii="Times New Roman" w:hAnsi="Times New Roman" w:cs="Times New Roman"/>
          <w:sz w:val="24"/>
          <w:szCs w:val="24"/>
        </w:rPr>
      </w:pPr>
      <w:r w:rsidRPr="001F09F4">
        <w:rPr>
          <w:rFonts w:ascii="Times New Roman" w:hAnsi="Times New Roman" w:cs="Times New Roman"/>
          <w:sz w:val="24"/>
          <w:szCs w:val="24"/>
        </w:rPr>
        <w:t xml:space="preserve">4) документы, предусмотренные законодательством Российской Федерации </w:t>
      </w:r>
      <w:r w:rsidRPr="001F09F4">
        <w:rPr>
          <w:rFonts w:ascii="Times New Roman" w:hAnsi="Times New Roman" w:cs="Times New Roman"/>
          <w:sz w:val="24"/>
          <w:szCs w:val="24"/>
        </w:rPr>
        <w:br/>
        <w:t>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1441F4" w:rsidRPr="001F09F4" w:rsidRDefault="001441F4" w:rsidP="00C763C2">
      <w:pPr>
        <w:pStyle w:val="ConsPlusNormal"/>
        <w:ind w:firstLine="540"/>
        <w:contextualSpacing/>
        <w:jc w:val="both"/>
        <w:rPr>
          <w:rFonts w:ascii="Times New Roman" w:hAnsi="Times New Roman" w:cs="Times New Roman"/>
          <w:sz w:val="24"/>
          <w:szCs w:val="24"/>
        </w:rPr>
      </w:pPr>
      <w:r w:rsidRPr="001F09F4">
        <w:rPr>
          <w:rFonts w:ascii="Times New Roman" w:hAnsi="Times New Roman" w:cs="Times New Roman"/>
          <w:sz w:val="24"/>
          <w:szCs w:val="24"/>
        </w:rPr>
        <w:t>2</w:t>
      </w:r>
      <w:r w:rsidR="00AE232F">
        <w:rPr>
          <w:rFonts w:ascii="Times New Roman" w:hAnsi="Times New Roman" w:cs="Times New Roman"/>
          <w:sz w:val="24"/>
          <w:szCs w:val="24"/>
        </w:rPr>
        <w:t>.7</w:t>
      </w:r>
      <w:r w:rsidRPr="001F09F4">
        <w:rPr>
          <w:rFonts w:ascii="Times New Roman" w:hAnsi="Times New Roman" w:cs="Times New Roman"/>
          <w:sz w:val="24"/>
          <w:szCs w:val="24"/>
        </w:rPr>
        <w:t>. Помимо д</w:t>
      </w:r>
      <w:r w:rsidR="00AE232F">
        <w:rPr>
          <w:rFonts w:ascii="Times New Roman" w:hAnsi="Times New Roman" w:cs="Times New Roman"/>
          <w:sz w:val="24"/>
          <w:szCs w:val="24"/>
        </w:rPr>
        <w:t>окументов, указанных в пункте 2.6</w:t>
      </w:r>
      <w:r w:rsidRPr="001F09F4">
        <w:rPr>
          <w:rFonts w:ascii="Times New Roman" w:hAnsi="Times New Roman" w:cs="Times New Roman"/>
          <w:sz w:val="24"/>
          <w:szCs w:val="24"/>
        </w:rPr>
        <w:t xml:space="preserve"> Административного регламента, в случае отсутствия в Едином государственном реестре недвижимости или едином государственном реестре заключений документов (их копий или сведений, содержащихся в них) заявителем направляются самостоятельно следующие документы:</w:t>
      </w:r>
    </w:p>
    <w:p w:rsidR="001441F4" w:rsidRPr="001F09F4" w:rsidRDefault="001441F4" w:rsidP="00AE232F">
      <w:pPr>
        <w:autoSpaceDE w:val="0"/>
        <w:autoSpaceDN w:val="0"/>
        <w:adjustRightInd w:val="0"/>
        <w:spacing w:after="0" w:line="240" w:lineRule="auto"/>
        <w:ind w:firstLine="720"/>
        <w:contextualSpacing/>
        <w:jc w:val="both"/>
      </w:pPr>
      <w:r w:rsidRPr="001F09F4">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w:t>
      </w:r>
    </w:p>
    <w:p w:rsidR="001441F4" w:rsidRPr="001F09F4" w:rsidRDefault="001441F4" w:rsidP="00AE232F">
      <w:pPr>
        <w:autoSpaceDE w:val="0"/>
        <w:autoSpaceDN w:val="0"/>
        <w:adjustRightInd w:val="0"/>
        <w:spacing w:after="0" w:line="240" w:lineRule="auto"/>
        <w:ind w:firstLine="720"/>
        <w:contextualSpacing/>
        <w:jc w:val="both"/>
      </w:pPr>
      <w:r w:rsidRPr="001F09F4">
        <w:t xml:space="preserve">2) результаты инженерных изысканий и следующие материалы, содержащиеся в утвержденной в соответствии с </w:t>
      </w:r>
      <w:hyperlink r:id="rId19" w:history="1">
        <w:r w:rsidRPr="001F09F4">
          <w:t>частью 15 статьи 48</w:t>
        </w:r>
      </w:hyperlink>
      <w:r w:rsidRPr="001F09F4">
        <w:t xml:space="preserve"> Градостроительного Кодекса Российской Федерации проектной документации:</w:t>
      </w:r>
    </w:p>
    <w:p w:rsidR="001441F4" w:rsidRPr="001F09F4" w:rsidRDefault="001441F4" w:rsidP="00AE232F">
      <w:pPr>
        <w:autoSpaceDE w:val="0"/>
        <w:autoSpaceDN w:val="0"/>
        <w:adjustRightInd w:val="0"/>
        <w:spacing w:after="0" w:line="240" w:lineRule="auto"/>
        <w:ind w:firstLine="720"/>
        <w:contextualSpacing/>
        <w:jc w:val="both"/>
      </w:pPr>
      <w:r w:rsidRPr="001F09F4">
        <w:t>а) пояснительная записка;</w:t>
      </w:r>
    </w:p>
    <w:p w:rsidR="001441F4" w:rsidRPr="001F09F4" w:rsidRDefault="001441F4" w:rsidP="00AE232F">
      <w:pPr>
        <w:autoSpaceDE w:val="0"/>
        <w:autoSpaceDN w:val="0"/>
        <w:adjustRightInd w:val="0"/>
        <w:spacing w:after="0" w:line="240" w:lineRule="auto"/>
        <w:ind w:firstLine="720"/>
        <w:contextualSpacing/>
        <w:jc w:val="both"/>
      </w:pPr>
      <w:r w:rsidRPr="001F09F4">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1441F4" w:rsidRPr="001F09F4" w:rsidRDefault="001441F4" w:rsidP="00AE232F">
      <w:pPr>
        <w:autoSpaceDE w:val="0"/>
        <w:autoSpaceDN w:val="0"/>
        <w:adjustRightInd w:val="0"/>
        <w:spacing w:after="0" w:line="240" w:lineRule="auto"/>
        <w:ind w:firstLine="720"/>
        <w:contextualSpacing/>
        <w:jc w:val="both"/>
      </w:pPr>
      <w:r w:rsidRPr="001F09F4">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1441F4" w:rsidRPr="001F09F4" w:rsidRDefault="001441F4" w:rsidP="00AE232F">
      <w:pPr>
        <w:autoSpaceDE w:val="0"/>
        <w:autoSpaceDN w:val="0"/>
        <w:adjustRightInd w:val="0"/>
        <w:spacing w:after="0" w:line="240" w:lineRule="auto"/>
        <w:ind w:firstLine="720"/>
        <w:contextualSpacing/>
        <w:jc w:val="both"/>
      </w:pPr>
      <w:r w:rsidRPr="001F09F4">
        <w:lastRenderedPageBreak/>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1441F4" w:rsidRPr="001F09F4" w:rsidRDefault="001441F4" w:rsidP="00C763C2">
      <w:pPr>
        <w:autoSpaceDE w:val="0"/>
        <w:autoSpaceDN w:val="0"/>
        <w:adjustRightInd w:val="0"/>
        <w:spacing w:after="0" w:line="240" w:lineRule="auto"/>
        <w:ind w:firstLine="720"/>
        <w:jc w:val="both"/>
      </w:pPr>
      <w:r w:rsidRPr="001F09F4">
        <w:t xml:space="preserve">3)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20" w:history="1">
        <w:r w:rsidRPr="001F09F4">
          <w:t>частью 12.1 статьи 48</w:t>
        </w:r>
      </w:hyperlink>
      <w:r w:rsidRPr="001F09F4">
        <w:t xml:space="preserve"> Градостроительного Кодекса Российской Федерации), если такая проектная документация подлежит экспертизе в соответствии со </w:t>
      </w:r>
      <w:hyperlink r:id="rId21" w:history="1">
        <w:r w:rsidRPr="001F09F4">
          <w:t>статьей 49</w:t>
        </w:r>
      </w:hyperlink>
      <w:r w:rsidRPr="001F09F4">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22" w:history="1">
        <w:r w:rsidRPr="001F09F4">
          <w:t>частью 3.4 статьи 49</w:t>
        </w:r>
      </w:hyperlink>
      <w:r w:rsidRPr="001F09F4">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23" w:history="1">
        <w:r w:rsidRPr="001F09F4">
          <w:t>частью 6 статьи 49</w:t>
        </w:r>
      </w:hyperlink>
      <w:r w:rsidRPr="001F09F4">
        <w:t xml:space="preserve"> Градостроительного Кодекса Российской Федерации.</w:t>
      </w:r>
    </w:p>
    <w:p w:rsidR="001441F4" w:rsidRPr="001F09F4" w:rsidRDefault="00AE232F" w:rsidP="00C763C2">
      <w:pPr>
        <w:autoSpaceDE w:val="0"/>
        <w:autoSpaceDN w:val="0"/>
        <w:adjustRightInd w:val="0"/>
        <w:spacing w:after="0" w:line="240" w:lineRule="auto"/>
        <w:ind w:firstLine="720"/>
        <w:jc w:val="both"/>
      </w:pPr>
      <w:r>
        <w:t>2.7.</w:t>
      </w:r>
      <w:r w:rsidR="001441F4" w:rsidRPr="001F09F4">
        <w:t>1.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w:t>
      </w:r>
      <w:r>
        <w:t>нты, предусмотренные пунктами 2.6 и 2.7</w:t>
      </w:r>
      <w:r w:rsidR="001441F4" w:rsidRPr="001F09F4">
        <w:t xml:space="preserve"> Административного регламента.</w:t>
      </w:r>
    </w:p>
    <w:p w:rsidR="001441F4" w:rsidRPr="001F09F4" w:rsidRDefault="001441F4" w:rsidP="00C763C2">
      <w:pPr>
        <w:autoSpaceDE w:val="0"/>
        <w:autoSpaceDN w:val="0"/>
        <w:adjustRightInd w:val="0"/>
        <w:spacing w:after="0" w:line="240" w:lineRule="auto"/>
        <w:ind w:firstLine="720"/>
        <w:jc w:val="both"/>
      </w:pPr>
      <w:r w:rsidRPr="001F09F4">
        <w:t>2</w:t>
      </w:r>
      <w:r w:rsidR="00AE232F">
        <w:t>.7</w:t>
      </w:r>
      <w:r w:rsidRPr="001F09F4">
        <w:t xml:space="preserve">.2. При обращении за внесением изменений в разрешение на строительство исключительно в связи с продлением срока действия такого разрешения, предоставление заявителем документов, указанных в пунктах </w:t>
      </w:r>
      <w:r w:rsidR="00AE232F">
        <w:t>2.6 и 2.7</w:t>
      </w:r>
      <w:r w:rsidR="00AE232F" w:rsidRPr="001F09F4">
        <w:t xml:space="preserve"> </w:t>
      </w:r>
      <w:r w:rsidRPr="001F09F4">
        <w:t>Административного регламента, кроме заявления, не требуется.</w:t>
      </w:r>
    </w:p>
    <w:p w:rsidR="001441F4" w:rsidRPr="001F09F4" w:rsidRDefault="001441F4" w:rsidP="00AE232F">
      <w:pPr>
        <w:autoSpaceDE w:val="0"/>
        <w:autoSpaceDN w:val="0"/>
        <w:adjustRightInd w:val="0"/>
        <w:spacing w:after="0" w:line="240" w:lineRule="auto"/>
        <w:ind w:firstLine="720"/>
        <w:contextualSpacing/>
        <w:jc w:val="both"/>
      </w:pPr>
      <w:r w:rsidRPr="001F09F4">
        <w:t>2</w:t>
      </w:r>
      <w:r w:rsidR="00AE232F">
        <w:t>.7</w:t>
      </w:r>
      <w:r w:rsidRPr="001F09F4">
        <w:t xml:space="preserve">.3. Лица, указанные в </w:t>
      </w:r>
      <w:hyperlink r:id="rId24" w:history="1">
        <w:r w:rsidRPr="001F09F4">
          <w:t>частях 21.5</w:t>
        </w:r>
      </w:hyperlink>
      <w:r w:rsidRPr="001F09F4">
        <w:t xml:space="preserve"> - </w:t>
      </w:r>
      <w:hyperlink r:id="rId25" w:history="1">
        <w:r w:rsidRPr="001F09F4">
          <w:t>21.7</w:t>
        </w:r>
      </w:hyperlink>
      <w:r w:rsidRPr="001F09F4">
        <w:t xml:space="preserve"> и </w:t>
      </w:r>
      <w:hyperlink r:id="rId26" w:history="1">
        <w:r w:rsidRPr="001F09F4">
          <w:t>21.9</w:t>
        </w:r>
      </w:hyperlink>
      <w:r w:rsidRPr="001F09F4">
        <w:t xml:space="preserve"> статьи 51 Градостроительного кодекса Российской Федерации, обязаны направить уведомление о переходе к ним прав на земельные участки, права пользования недрами, об образовании земельного участка в Администрацию с указанием реквизитов:</w:t>
      </w:r>
    </w:p>
    <w:p w:rsidR="001441F4" w:rsidRPr="001F09F4" w:rsidRDefault="001441F4" w:rsidP="00AE232F">
      <w:pPr>
        <w:autoSpaceDE w:val="0"/>
        <w:autoSpaceDN w:val="0"/>
        <w:adjustRightInd w:val="0"/>
        <w:spacing w:after="0" w:line="240" w:lineRule="auto"/>
        <w:ind w:firstLine="540"/>
        <w:contextualSpacing/>
        <w:jc w:val="both"/>
      </w:pPr>
      <w:r w:rsidRPr="001F09F4">
        <w:t xml:space="preserve">1) правоустанавливающих документов на такие земельные участки в случае, указанном в </w:t>
      </w:r>
      <w:hyperlink r:id="rId27" w:history="1">
        <w:r w:rsidRPr="001F09F4">
          <w:t>части 21.5</w:t>
        </w:r>
      </w:hyperlink>
      <w:r w:rsidRPr="001F09F4">
        <w:t xml:space="preserve"> статьи 51 Градостроительного кодекса Российской Федерации;</w:t>
      </w:r>
    </w:p>
    <w:p w:rsidR="001441F4" w:rsidRPr="001F09F4" w:rsidRDefault="001441F4" w:rsidP="00AE232F">
      <w:pPr>
        <w:autoSpaceDE w:val="0"/>
        <w:autoSpaceDN w:val="0"/>
        <w:adjustRightInd w:val="0"/>
        <w:spacing w:after="0" w:line="240" w:lineRule="auto"/>
        <w:ind w:firstLine="540"/>
        <w:contextualSpacing/>
        <w:jc w:val="both"/>
      </w:pPr>
      <w:r w:rsidRPr="001F09F4">
        <w:t xml:space="preserve">2) решения об образовании земельных участков в случаях, предусмотренных </w:t>
      </w:r>
      <w:hyperlink r:id="rId28" w:history="1">
        <w:r w:rsidRPr="001F09F4">
          <w:t>частями 21.6</w:t>
        </w:r>
      </w:hyperlink>
      <w:r w:rsidRPr="001F09F4">
        <w:t xml:space="preserve"> и </w:t>
      </w:r>
      <w:hyperlink r:id="rId29" w:history="1">
        <w:r w:rsidRPr="001F09F4">
          <w:t>21.7</w:t>
        </w:r>
      </w:hyperlink>
      <w:r w:rsidRPr="001F09F4">
        <w:t xml:space="preserve"> статьи 51 Градостроительного кодекса Российской Федерации, если в соответствии с земельным </w:t>
      </w:r>
      <w:hyperlink r:id="rId30" w:history="1">
        <w:r w:rsidRPr="001F09F4">
          <w:t>законодательством</w:t>
        </w:r>
      </w:hyperlink>
      <w:r w:rsidRPr="001F09F4">
        <w:t xml:space="preserve"> решение об образовании земельного участка принимает орган местного самоуправления;</w:t>
      </w:r>
    </w:p>
    <w:p w:rsidR="001441F4" w:rsidRPr="001F09F4" w:rsidRDefault="001441F4" w:rsidP="00AE232F">
      <w:pPr>
        <w:autoSpaceDE w:val="0"/>
        <w:autoSpaceDN w:val="0"/>
        <w:adjustRightInd w:val="0"/>
        <w:spacing w:after="0" w:line="240" w:lineRule="auto"/>
        <w:ind w:firstLine="540"/>
        <w:contextualSpacing/>
        <w:jc w:val="both"/>
      </w:pPr>
      <w:r w:rsidRPr="001F09F4">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31" w:history="1">
        <w:r w:rsidRPr="001F09F4">
          <w:t>частью 21.7</w:t>
        </w:r>
      </w:hyperlink>
      <w:r w:rsidRPr="001F09F4">
        <w:t xml:space="preserve"> статьи 51 Градостроительного кодекса Российской Федерации;</w:t>
      </w:r>
    </w:p>
    <w:p w:rsidR="001441F4" w:rsidRPr="001F09F4" w:rsidRDefault="001441F4" w:rsidP="00AE232F">
      <w:pPr>
        <w:autoSpaceDE w:val="0"/>
        <w:autoSpaceDN w:val="0"/>
        <w:adjustRightInd w:val="0"/>
        <w:spacing w:after="0" w:line="240" w:lineRule="auto"/>
        <w:ind w:firstLine="540"/>
        <w:contextualSpacing/>
        <w:jc w:val="both"/>
      </w:pPr>
      <w:r w:rsidRPr="001F09F4">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32" w:history="1">
        <w:r w:rsidRPr="001F09F4">
          <w:t>частью 21.9</w:t>
        </w:r>
      </w:hyperlink>
      <w:r w:rsidRPr="001F09F4">
        <w:t xml:space="preserve"> статьи 51 Градостроительного кодекса Российской Федерации.</w:t>
      </w:r>
    </w:p>
    <w:p w:rsidR="001441F4" w:rsidRPr="001F09F4" w:rsidRDefault="001441F4" w:rsidP="00AE232F">
      <w:pPr>
        <w:autoSpaceDE w:val="0"/>
        <w:autoSpaceDN w:val="0"/>
        <w:adjustRightInd w:val="0"/>
        <w:spacing w:after="0" w:line="240" w:lineRule="auto"/>
        <w:ind w:firstLine="720"/>
        <w:contextualSpacing/>
        <w:jc w:val="both"/>
      </w:pPr>
      <w:r w:rsidRPr="001F09F4">
        <w:t>Указанные в подпунктах 1</w:t>
      </w:r>
      <w:r w:rsidR="00B47827">
        <w:t>.1</w:t>
      </w:r>
      <w:r w:rsidRPr="001F09F4">
        <w:t>-</w:t>
      </w:r>
      <w:r w:rsidR="00B47827">
        <w:t>1.</w:t>
      </w:r>
      <w:r w:rsidRPr="001F09F4">
        <w:t>4 настоящего пункта документы или сведения, содержащиеся в них, запрашиваются Администрацией в соответствующих органах государственной власти или органах местного самоуправления в случае, если они не были представлены заявителем.</w:t>
      </w:r>
    </w:p>
    <w:p w:rsidR="001441F4" w:rsidRPr="001F09F4" w:rsidRDefault="001441F4" w:rsidP="00AE232F">
      <w:pPr>
        <w:autoSpaceDE w:val="0"/>
        <w:autoSpaceDN w:val="0"/>
        <w:adjustRightInd w:val="0"/>
        <w:spacing w:after="0" w:line="240" w:lineRule="auto"/>
        <w:ind w:firstLine="720"/>
        <w:contextualSpacing/>
        <w:jc w:val="both"/>
      </w:pPr>
      <w:r w:rsidRPr="001F09F4">
        <w:t xml:space="preserve">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Администрацию обязано представить лицо, указанное в </w:t>
      </w:r>
      <w:hyperlink r:id="rId33" w:history="1">
        <w:r w:rsidRPr="001F09F4">
          <w:t>части 21.5</w:t>
        </w:r>
      </w:hyperlink>
      <w:r w:rsidRPr="001F09F4">
        <w:t xml:space="preserve"> статьи 51 Градостроительного кодекса Российской Федерации.</w:t>
      </w:r>
    </w:p>
    <w:p w:rsidR="001441F4" w:rsidRPr="001F09F4" w:rsidRDefault="00B47827" w:rsidP="001441F4">
      <w:pPr>
        <w:pStyle w:val="a8"/>
        <w:spacing w:before="0" w:beforeAutospacing="0" w:after="0" w:afterAutospacing="0"/>
        <w:ind w:firstLine="709"/>
        <w:jc w:val="both"/>
      </w:pPr>
      <w:r>
        <w:lastRenderedPageBreak/>
        <w:t>2.8</w:t>
      </w:r>
      <w:r w:rsidR="001441F4" w:rsidRPr="001F09F4">
        <w:t xml:space="preserve">. К заявлению, поданному уполномоченным представителем заявителя, представляются документы, удостоверяющие полномочия уполномоченного представителя, а также документы, удостоверяющие его личность. </w:t>
      </w:r>
    </w:p>
    <w:p w:rsidR="001441F4" w:rsidRPr="001F09F4" w:rsidRDefault="001441F4" w:rsidP="001441F4">
      <w:pPr>
        <w:pStyle w:val="a8"/>
        <w:spacing w:before="0" w:beforeAutospacing="0" w:after="0" w:afterAutospacing="0"/>
        <w:ind w:firstLine="709"/>
        <w:jc w:val="both"/>
      </w:pPr>
      <w:r w:rsidRPr="001F09F4">
        <w:t xml:space="preserve">В случае, если застройщик осуществляет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34" w:history="1">
        <w:r w:rsidRPr="001F09F4">
          <w:t>законом</w:t>
        </w:r>
      </w:hyperlink>
      <w:r w:rsidRPr="001F09F4">
        <w:t xml:space="preserve">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в заявлении о выдаче разрешения на строительство указывается на такое типовое архитектурное решение.</w:t>
      </w:r>
    </w:p>
    <w:p w:rsidR="001441F4" w:rsidRPr="001F09F4" w:rsidRDefault="001441F4" w:rsidP="001441F4">
      <w:pPr>
        <w:pStyle w:val="a8"/>
        <w:spacing w:before="0" w:beforeAutospacing="0" w:after="0" w:afterAutospacing="0"/>
        <w:ind w:firstLine="709"/>
        <w:jc w:val="both"/>
      </w:pPr>
      <w:r w:rsidRPr="001F09F4">
        <w:t>Требования к документам (заявление и прилагаемые к нему документы) необходимым для предоставления муниципальной услуги:</w:t>
      </w:r>
    </w:p>
    <w:p w:rsidR="001441F4" w:rsidRPr="001F09F4" w:rsidRDefault="001441F4" w:rsidP="00B47827">
      <w:pPr>
        <w:spacing w:after="0" w:line="240" w:lineRule="auto"/>
        <w:ind w:firstLine="709"/>
        <w:contextualSpacing/>
        <w:jc w:val="both"/>
      </w:pPr>
      <w:r w:rsidRPr="001F09F4">
        <w:t>- п</w:t>
      </w:r>
      <w:r w:rsidRPr="001F09F4">
        <w:rPr>
          <w:kern w:val="28"/>
        </w:rPr>
        <w:t xml:space="preserve">ри предоставлении копий прилагаемых документов необходимо предъявлять их оригиналы либо </w:t>
      </w:r>
      <w:r w:rsidRPr="001F09F4">
        <w:t>официально заверенные копии документов;</w:t>
      </w:r>
    </w:p>
    <w:p w:rsidR="001441F4" w:rsidRPr="001F09F4" w:rsidRDefault="001441F4" w:rsidP="00B47827">
      <w:pPr>
        <w:pStyle w:val="a8"/>
        <w:spacing w:before="0" w:beforeAutospacing="0" w:after="0" w:afterAutospacing="0"/>
        <w:ind w:firstLine="709"/>
        <w:contextualSpacing/>
        <w:jc w:val="both"/>
      </w:pPr>
      <w:r w:rsidRPr="001F09F4">
        <w:t xml:space="preserve">- не должны содержать неоговоренные исправления, серьезные повреждения, </w:t>
      </w:r>
      <w:r w:rsidRPr="001F09F4">
        <w:br/>
        <w:t>не позволяющие однозначно истолковать их содержание;</w:t>
      </w:r>
    </w:p>
    <w:p w:rsidR="001441F4" w:rsidRPr="001F09F4" w:rsidRDefault="001441F4" w:rsidP="00C763C2">
      <w:pPr>
        <w:spacing w:after="0" w:line="240" w:lineRule="auto"/>
        <w:ind w:firstLine="709"/>
        <w:jc w:val="both"/>
      </w:pPr>
      <w:r w:rsidRPr="001F09F4">
        <w:t xml:space="preserve">- при подаче в электронной форме - подписываются электронной подписью, вид которой определяется Постановлением Правительства Российской Федерации от 25 июня </w:t>
      </w:r>
      <w:smartTag w:uri="urn:schemas-microsoft-com:office:smarttags" w:element="metricconverter">
        <w:smartTagPr>
          <w:attr w:name="ProductID" w:val="2012 г"/>
        </w:smartTagPr>
        <w:r w:rsidRPr="001F09F4">
          <w:t>2012 г</w:t>
        </w:r>
      </w:smartTag>
      <w:r w:rsidRPr="001F09F4">
        <w:t>. № 634 «</w:t>
      </w:r>
      <w:r w:rsidRPr="001F09F4">
        <w:rPr>
          <w:iCs/>
        </w:rPr>
        <w:t>О видах электронной подписи, использование которых допускается при обращении за получением государственных и муниципальных услуг</w:t>
      </w:r>
      <w:r w:rsidRPr="001F09F4">
        <w:t>».</w:t>
      </w:r>
    </w:p>
    <w:p w:rsidR="001441F4" w:rsidRPr="001F09F4" w:rsidRDefault="00B47827" w:rsidP="00C763C2">
      <w:pPr>
        <w:autoSpaceDE w:val="0"/>
        <w:autoSpaceDN w:val="0"/>
        <w:adjustRightInd w:val="0"/>
        <w:spacing w:after="0" w:line="240" w:lineRule="auto"/>
        <w:ind w:firstLine="720"/>
        <w:jc w:val="both"/>
      </w:pPr>
      <w:r>
        <w:t>2.9</w:t>
      </w:r>
      <w:r w:rsidR="001441F4" w:rsidRPr="001F09F4">
        <w:t xml:space="preserve">. Прием заявления от заявителя и прилагаемые к нему документы, в том числе заключение органа исполнительной власти Республики Марий Эл, уполномоченного в области охраны объектов культурного наследия в случае, предусмотренном частью 10.1 статьи 51 Градостроительного кодекса Российской Федерации, информирование о порядке и ходе предоставления муниципальной услуги и выдача разрешения на строительство могут осуществляться </w:t>
      </w:r>
      <w:r w:rsidR="001441F4" w:rsidRPr="001F09F4">
        <w:rPr>
          <w:shd w:val="clear" w:color="auto" w:fill="FFFFFF"/>
        </w:rPr>
        <w:t xml:space="preserve">на бумажном носителе лично или посредством почтового отправления с уведомлением о вручении либо </w:t>
      </w:r>
      <w:r w:rsidR="001441F4" w:rsidRPr="001F09F4">
        <w:t xml:space="preserve">через многофункциональный центр, а для застройщиков, наименования которых содержат слова «специализированный застройщик», также с использованием единой информационной системы жилищного строительства, предусмотренной Федеральным </w:t>
      </w:r>
      <w:hyperlink r:id="rId35" w:history="1">
        <w:r w:rsidR="001441F4" w:rsidRPr="001F09F4">
          <w:t>законом</w:t>
        </w:r>
      </w:hyperlink>
      <w:r w:rsidR="001441F4" w:rsidRPr="001F09F4">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Республики Марий Эл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rsidR="001441F4" w:rsidRPr="001F09F4" w:rsidRDefault="001441F4" w:rsidP="001441F4">
      <w:pPr>
        <w:autoSpaceDE w:val="0"/>
        <w:autoSpaceDN w:val="0"/>
        <w:adjustRightInd w:val="0"/>
        <w:ind w:firstLine="720"/>
        <w:jc w:val="both"/>
      </w:pPr>
    </w:p>
    <w:p w:rsidR="001441F4" w:rsidRPr="001F09F4" w:rsidRDefault="001441F4" w:rsidP="001441F4">
      <w:pPr>
        <w:pStyle w:val="a8"/>
        <w:spacing w:before="0" w:beforeAutospacing="0" w:after="0" w:afterAutospacing="0"/>
        <w:jc w:val="center"/>
        <w:rPr>
          <w:i/>
        </w:rPr>
      </w:pPr>
      <w:r w:rsidRPr="001F09F4">
        <w:rPr>
          <w:i/>
        </w:rPr>
        <w:t>Исчерпывающий перечень документов,</w:t>
      </w:r>
    </w:p>
    <w:p w:rsidR="001441F4" w:rsidRPr="001F09F4" w:rsidRDefault="001441F4" w:rsidP="001441F4">
      <w:pPr>
        <w:pStyle w:val="a8"/>
        <w:spacing w:before="0" w:beforeAutospacing="0" w:after="0" w:afterAutospacing="0"/>
        <w:jc w:val="center"/>
        <w:rPr>
          <w:i/>
        </w:rPr>
      </w:pPr>
      <w:r w:rsidRPr="001F09F4">
        <w:rPr>
          <w:i/>
        </w:rPr>
        <w:t>необходимых в соответствии с нормативными правовыми</w:t>
      </w:r>
    </w:p>
    <w:p w:rsidR="001441F4" w:rsidRPr="001F09F4" w:rsidRDefault="001441F4" w:rsidP="001441F4">
      <w:pPr>
        <w:pStyle w:val="a8"/>
        <w:spacing w:before="0" w:beforeAutospacing="0" w:after="0" w:afterAutospacing="0"/>
        <w:jc w:val="center"/>
        <w:rPr>
          <w:i/>
        </w:rPr>
      </w:pPr>
      <w:r w:rsidRPr="001F09F4">
        <w:rPr>
          <w:i/>
        </w:rPr>
        <w:t>актами для предоставления муниципальной услуги, которые</w:t>
      </w:r>
    </w:p>
    <w:p w:rsidR="001441F4" w:rsidRPr="001F09F4" w:rsidRDefault="001441F4" w:rsidP="001441F4">
      <w:pPr>
        <w:pStyle w:val="a8"/>
        <w:spacing w:before="0" w:beforeAutospacing="0" w:after="0" w:afterAutospacing="0"/>
        <w:jc w:val="center"/>
        <w:rPr>
          <w:i/>
        </w:rPr>
      </w:pPr>
      <w:r w:rsidRPr="001F09F4">
        <w:rPr>
          <w:i/>
        </w:rPr>
        <w:t>находятся в распоряжении государственных органов, органов</w:t>
      </w:r>
    </w:p>
    <w:p w:rsidR="001441F4" w:rsidRPr="001F09F4" w:rsidRDefault="001441F4" w:rsidP="001441F4">
      <w:pPr>
        <w:pStyle w:val="a8"/>
        <w:spacing w:before="0" w:beforeAutospacing="0" w:after="0" w:afterAutospacing="0"/>
        <w:jc w:val="center"/>
        <w:rPr>
          <w:i/>
        </w:rPr>
      </w:pPr>
      <w:r w:rsidRPr="001F09F4">
        <w:rPr>
          <w:i/>
        </w:rPr>
        <w:t>местного самоуправления и иных органов, участвующих</w:t>
      </w:r>
    </w:p>
    <w:p w:rsidR="001441F4" w:rsidRPr="001F09F4" w:rsidRDefault="001441F4" w:rsidP="001441F4">
      <w:pPr>
        <w:pStyle w:val="a8"/>
        <w:spacing w:before="0" w:beforeAutospacing="0" w:after="0" w:afterAutospacing="0"/>
        <w:jc w:val="center"/>
        <w:rPr>
          <w:i/>
        </w:rPr>
      </w:pPr>
      <w:r w:rsidRPr="001F09F4">
        <w:rPr>
          <w:i/>
        </w:rPr>
        <w:t>в предоставлении государственных или муниципальных услуг,</w:t>
      </w:r>
    </w:p>
    <w:p w:rsidR="001441F4" w:rsidRPr="001F09F4" w:rsidRDefault="001441F4" w:rsidP="001441F4">
      <w:pPr>
        <w:pStyle w:val="a8"/>
        <w:spacing w:before="0" w:beforeAutospacing="0" w:after="0" w:afterAutospacing="0"/>
        <w:jc w:val="center"/>
        <w:rPr>
          <w:i/>
        </w:rPr>
      </w:pPr>
      <w:r w:rsidRPr="001F09F4">
        <w:rPr>
          <w:i/>
        </w:rPr>
        <w:t>и которые заявитель вправе представить, а также способы</w:t>
      </w:r>
    </w:p>
    <w:p w:rsidR="001441F4" w:rsidRPr="001F09F4" w:rsidRDefault="001441F4" w:rsidP="001441F4">
      <w:pPr>
        <w:pStyle w:val="a8"/>
        <w:spacing w:before="0" w:beforeAutospacing="0" w:after="0" w:afterAutospacing="0"/>
        <w:jc w:val="center"/>
        <w:rPr>
          <w:i/>
        </w:rPr>
      </w:pPr>
      <w:r w:rsidRPr="001F09F4">
        <w:rPr>
          <w:i/>
        </w:rPr>
        <w:t>их получения заявителями, в том числе в электронной</w:t>
      </w:r>
    </w:p>
    <w:p w:rsidR="001441F4" w:rsidRPr="001F09F4" w:rsidRDefault="001441F4" w:rsidP="001441F4">
      <w:pPr>
        <w:pStyle w:val="a8"/>
        <w:spacing w:before="0" w:beforeAutospacing="0" w:after="0" w:afterAutospacing="0"/>
        <w:jc w:val="center"/>
        <w:rPr>
          <w:i/>
        </w:rPr>
      </w:pPr>
      <w:r w:rsidRPr="001F09F4">
        <w:rPr>
          <w:i/>
        </w:rPr>
        <w:t>форме, порядок их представления</w:t>
      </w:r>
    </w:p>
    <w:p w:rsidR="001441F4" w:rsidRPr="001F09F4" w:rsidRDefault="001441F4" w:rsidP="001441F4">
      <w:pPr>
        <w:ind w:firstLine="709"/>
        <w:contextualSpacing/>
        <w:jc w:val="center"/>
      </w:pPr>
    </w:p>
    <w:p w:rsidR="001441F4" w:rsidRPr="001F09F4" w:rsidRDefault="00B47827" w:rsidP="00B47827">
      <w:pPr>
        <w:autoSpaceDE w:val="0"/>
        <w:autoSpaceDN w:val="0"/>
        <w:adjustRightInd w:val="0"/>
        <w:spacing w:after="0" w:line="240" w:lineRule="auto"/>
        <w:ind w:firstLine="720"/>
        <w:contextualSpacing/>
        <w:jc w:val="both"/>
      </w:pPr>
      <w:r>
        <w:lastRenderedPageBreak/>
        <w:t>2.10</w:t>
      </w:r>
      <w:r w:rsidR="001441F4" w:rsidRPr="001F09F4">
        <w:t>.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являются следующие документы (их копии или сведения, содержащиеся в них):</w:t>
      </w:r>
    </w:p>
    <w:p w:rsidR="001441F4" w:rsidRPr="001F09F4" w:rsidRDefault="001441F4" w:rsidP="00B47827">
      <w:pPr>
        <w:pStyle w:val="ConsPlusNormal"/>
        <w:contextualSpacing/>
        <w:jc w:val="both"/>
        <w:rPr>
          <w:rFonts w:ascii="Times New Roman" w:hAnsi="Times New Roman" w:cs="Times New Roman"/>
          <w:sz w:val="24"/>
          <w:szCs w:val="24"/>
        </w:rPr>
      </w:pPr>
      <w:r w:rsidRPr="001F09F4">
        <w:rPr>
          <w:rFonts w:ascii="Times New Roman" w:hAnsi="Times New Roman" w:cs="Times New Roman"/>
          <w:sz w:val="24"/>
          <w:szCs w:val="24"/>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(если указанные документы (их копии или сведения, содержащиеся в них) имеются в Едином государственном реестре недвижимости или едином государственном реестре заключений);</w:t>
      </w:r>
    </w:p>
    <w:p w:rsidR="001441F4" w:rsidRPr="001F09F4" w:rsidRDefault="001441F4" w:rsidP="001441F4">
      <w:pPr>
        <w:pStyle w:val="ConsPlusNormal"/>
        <w:jc w:val="both"/>
        <w:rPr>
          <w:rFonts w:ascii="Times New Roman" w:hAnsi="Times New Roman" w:cs="Times New Roman"/>
          <w:sz w:val="24"/>
          <w:szCs w:val="24"/>
        </w:rPr>
      </w:pPr>
      <w:r w:rsidRPr="001F09F4">
        <w:rPr>
          <w:rFonts w:ascii="Times New Roman" w:hAnsi="Times New Roman" w:cs="Times New Roman"/>
          <w:sz w:val="24"/>
          <w:szCs w:val="24"/>
        </w:rPr>
        <w:t xml:space="preserve">2) при наличии соглашения о передаче в случаях, установленных бюджетным </w:t>
      </w:r>
      <w:hyperlink r:id="rId36" w:history="1">
        <w:r w:rsidRPr="001F09F4">
          <w:rPr>
            <w:rFonts w:ascii="Times New Roman" w:hAnsi="Times New Roman" w:cs="Times New Roman"/>
            <w:sz w:val="24"/>
            <w:szCs w:val="24"/>
          </w:rPr>
          <w:t>законодательством</w:t>
        </w:r>
      </w:hyperlink>
      <w:r w:rsidRPr="001F09F4">
        <w:rPr>
          <w:rFonts w:ascii="Times New Roman" w:hAnsi="Times New Roman" w:cs="Times New Roman"/>
          <w:sz w:val="24"/>
          <w:szCs w:val="24"/>
        </w:rPr>
        <w:t xml:space="preserve"> Российской Федерации, органом местного самоуправления полномочий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1441F4" w:rsidRPr="001F09F4" w:rsidRDefault="001441F4" w:rsidP="001441F4">
      <w:pPr>
        <w:pStyle w:val="ConsPlusNormal"/>
        <w:jc w:val="both"/>
        <w:rPr>
          <w:rFonts w:ascii="Times New Roman" w:hAnsi="Times New Roman" w:cs="Times New Roman"/>
          <w:sz w:val="24"/>
          <w:szCs w:val="24"/>
        </w:rPr>
      </w:pPr>
      <w:r w:rsidRPr="001F09F4">
        <w:rPr>
          <w:rFonts w:ascii="Times New Roman" w:hAnsi="Times New Roman" w:cs="Times New Roman"/>
          <w:sz w:val="24"/>
          <w:szCs w:val="24"/>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1441F4" w:rsidRPr="001F09F4" w:rsidRDefault="001441F4" w:rsidP="00C47678">
      <w:pPr>
        <w:autoSpaceDE w:val="0"/>
        <w:autoSpaceDN w:val="0"/>
        <w:adjustRightInd w:val="0"/>
        <w:spacing w:after="0" w:line="240" w:lineRule="auto"/>
        <w:ind w:firstLine="720"/>
        <w:contextualSpacing/>
        <w:jc w:val="both"/>
      </w:pPr>
      <w:r w:rsidRPr="001F09F4">
        <w:t xml:space="preserve">4) результаты инженерных изысканий и следующие материалы, содержащиеся в утвержденной в соответствии с </w:t>
      </w:r>
      <w:hyperlink r:id="rId37" w:history="1">
        <w:r w:rsidRPr="001F09F4">
          <w:t>частью 15 статьи 48</w:t>
        </w:r>
      </w:hyperlink>
      <w:r w:rsidRPr="001F09F4">
        <w:t xml:space="preserve"> Градостроительного Кодекса Российской Федерации проектной документации:</w:t>
      </w:r>
    </w:p>
    <w:p w:rsidR="001441F4" w:rsidRPr="001F09F4" w:rsidRDefault="001441F4" w:rsidP="00C47678">
      <w:pPr>
        <w:autoSpaceDE w:val="0"/>
        <w:autoSpaceDN w:val="0"/>
        <w:adjustRightInd w:val="0"/>
        <w:spacing w:after="0" w:line="240" w:lineRule="auto"/>
        <w:ind w:firstLine="720"/>
        <w:contextualSpacing/>
        <w:jc w:val="both"/>
      </w:pPr>
      <w:r w:rsidRPr="001F09F4">
        <w:t>а) пояснительная записка;</w:t>
      </w:r>
    </w:p>
    <w:p w:rsidR="001441F4" w:rsidRPr="001F09F4" w:rsidRDefault="001441F4" w:rsidP="00C47678">
      <w:pPr>
        <w:autoSpaceDE w:val="0"/>
        <w:autoSpaceDN w:val="0"/>
        <w:adjustRightInd w:val="0"/>
        <w:spacing w:after="0" w:line="240" w:lineRule="auto"/>
        <w:ind w:firstLine="720"/>
        <w:contextualSpacing/>
        <w:jc w:val="both"/>
      </w:pPr>
      <w:r w:rsidRPr="001F09F4">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1441F4" w:rsidRPr="001F09F4" w:rsidRDefault="001441F4" w:rsidP="00C47678">
      <w:pPr>
        <w:autoSpaceDE w:val="0"/>
        <w:autoSpaceDN w:val="0"/>
        <w:adjustRightInd w:val="0"/>
        <w:spacing w:after="0" w:line="240" w:lineRule="auto"/>
        <w:ind w:firstLine="720"/>
        <w:jc w:val="both"/>
      </w:pPr>
      <w:r w:rsidRPr="001F09F4">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1441F4" w:rsidRPr="001F09F4" w:rsidRDefault="001441F4" w:rsidP="00C47678">
      <w:pPr>
        <w:autoSpaceDE w:val="0"/>
        <w:autoSpaceDN w:val="0"/>
        <w:adjustRightInd w:val="0"/>
        <w:spacing w:after="0" w:line="240" w:lineRule="auto"/>
        <w:ind w:firstLine="720"/>
        <w:jc w:val="both"/>
      </w:pPr>
      <w:r w:rsidRPr="001F09F4">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1441F4" w:rsidRPr="001F09F4" w:rsidRDefault="001441F4" w:rsidP="00C47678">
      <w:pPr>
        <w:autoSpaceDE w:val="0"/>
        <w:autoSpaceDN w:val="0"/>
        <w:adjustRightInd w:val="0"/>
        <w:spacing w:after="0" w:line="240" w:lineRule="auto"/>
        <w:ind w:firstLine="720"/>
        <w:jc w:val="both"/>
      </w:pPr>
      <w:r w:rsidRPr="001F09F4">
        <w:t xml:space="preserve">5) подтверждение соответствия вносимых в проектную документацию изменений требованиям, указанным в </w:t>
      </w:r>
      <w:hyperlink r:id="rId38" w:history="1">
        <w:r w:rsidRPr="001F09F4">
          <w:t>части 3.8 статьи 49</w:t>
        </w:r>
      </w:hyperlink>
      <w:r w:rsidRPr="001F09F4">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w:t>
      </w:r>
      <w:r w:rsidRPr="001F09F4">
        <w:lastRenderedPageBreak/>
        <w:t xml:space="preserve">соответствии с Градостроительного Кодекса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39" w:history="1">
        <w:r w:rsidRPr="001F09F4">
          <w:t>частью 3.8 статьи 49</w:t>
        </w:r>
      </w:hyperlink>
      <w:r w:rsidRPr="001F09F4">
        <w:t xml:space="preserve"> Градостроительного Кодекса Российской Федерации;</w:t>
      </w:r>
    </w:p>
    <w:p w:rsidR="001441F4" w:rsidRPr="001F09F4" w:rsidRDefault="001441F4" w:rsidP="00C47678">
      <w:pPr>
        <w:autoSpaceDE w:val="0"/>
        <w:autoSpaceDN w:val="0"/>
        <w:adjustRightInd w:val="0"/>
        <w:spacing w:after="0" w:line="240" w:lineRule="auto"/>
        <w:ind w:firstLine="720"/>
        <w:jc w:val="both"/>
      </w:pPr>
      <w:r w:rsidRPr="001F09F4">
        <w:t xml:space="preserve">6) подтверждение соответствия вносимых в проектную документацию изменений требованиям, указанным в </w:t>
      </w:r>
      <w:hyperlink r:id="rId40" w:history="1">
        <w:r w:rsidRPr="001F09F4">
          <w:t>части 3.9 статьи 49</w:t>
        </w:r>
      </w:hyperlink>
      <w:r w:rsidRPr="001F09F4">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41" w:history="1">
        <w:r w:rsidRPr="001F09F4">
          <w:t>частью 3.9 статьи 49</w:t>
        </w:r>
      </w:hyperlink>
      <w:r w:rsidRPr="001F09F4">
        <w:t xml:space="preserve"> Градостроительного Кодекса Российской Федерации;</w:t>
      </w:r>
    </w:p>
    <w:p w:rsidR="001441F4" w:rsidRPr="001F09F4" w:rsidRDefault="001441F4" w:rsidP="00C47678">
      <w:pPr>
        <w:autoSpaceDE w:val="0"/>
        <w:autoSpaceDN w:val="0"/>
        <w:adjustRightInd w:val="0"/>
        <w:spacing w:after="0" w:line="240" w:lineRule="auto"/>
        <w:ind w:firstLine="720"/>
        <w:jc w:val="both"/>
      </w:pPr>
      <w:r w:rsidRPr="001F09F4">
        <w:t xml:space="preserve">7)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42" w:history="1">
        <w:r w:rsidRPr="001F09F4">
          <w:t>частью 12.1 статьи 48</w:t>
        </w:r>
      </w:hyperlink>
      <w:r w:rsidRPr="001F09F4">
        <w:t xml:space="preserve"> Градостроительного Кодекса Российской Федерации), если такая проектная документация подлежит экспертизе в соответствии со </w:t>
      </w:r>
      <w:hyperlink r:id="rId43" w:history="1">
        <w:r w:rsidRPr="001F09F4">
          <w:t>статьей 49</w:t>
        </w:r>
      </w:hyperlink>
      <w:r w:rsidRPr="001F09F4">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44" w:history="1">
        <w:r w:rsidRPr="001F09F4">
          <w:t>частью 3.4 статьи 49</w:t>
        </w:r>
      </w:hyperlink>
      <w:r w:rsidRPr="001F09F4">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45" w:history="1">
        <w:r w:rsidRPr="001F09F4">
          <w:t>частью 6 статьи 49</w:t>
        </w:r>
      </w:hyperlink>
      <w:r w:rsidRPr="001F09F4">
        <w:t xml:space="preserve"> Градостроительного Кодекса Российской Федерации (если указанные документы (их копии или сведения, содержащиеся в них) имеются в Едином государственном реестре недвижимости или едином государственном реестре заключений);</w:t>
      </w:r>
    </w:p>
    <w:p w:rsidR="001441F4" w:rsidRPr="001F09F4" w:rsidRDefault="001441F4" w:rsidP="001441F4">
      <w:pPr>
        <w:pStyle w:val="ConsPlusNormal"/>
        <w:jc w:val="both"/>
        <w:rPr>
          <w:rFonts w:ascii="Times New Roman" w:hAnsi="Times New Roman" w:cs="Times New Roman"/>
          <w:sz w:val="24"/>
          <w:szCs w:val="24"/>
        </w:rPr>
      </w:pPr>
      <w:r w:rsidRPr="001F09F4">
        <w:rPr>
          <w:rFonts w:ascii="Times New Roman" w:hAnsi="Times New Roman" w:cs="Times New Roman"/>
          <w:sz w:val="24"/>
          <w:szCs w:val="24"/>
        </w:rPr>
        <w:t xml:space="preserve">8)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46" w:history="1">
        <w:r w:rsidRPr="001F09F4">
          <w:rPr>
            <w:rFonts w:ascii="Times New Roman" w:hAnsi="Times New Roman" w:cs="Times New Roman"/>
            <w:sz w:val="24"/>
            <w:szCs w:val="24"/>
          </w:rPr>
          <w:t>статьей 40</w:t>
        </w:r>
      </w:hyperlink>
      <w:r w:rsidRPr="001F09F4">
        <w:rPr>
          <w:rFonts w:ascii="Times New Roman" w:hAnsi="Times New Roman" w:cs="Times New Roman"/>
          <w:sz w:val="24"/>
          <w:szCs w:val="24"/>
        </w:rPr>
        <w:t xml:space="preserve"> Градостроительного Кодекса Российской Федерации);</w:t>
      </w:r>
    </w:p>
    <w:p w:rsidR="001441F4" w:rsidRPr="001F09F4" w:rsidRDefault="001441F4" w:rsidP="001441F4">
      <w:pPr>
        <w:pStyle w:val="ConsPlusNormal"/>
        <w:jc w:val="both"/>
        <w:rPr>
          <w:rFonts w:ascii="Times New Roman" w:hAnsi="Times New Roman" w:cs="Times New Roman"/>
          <w:sz w:val="24"/>
          <w:szCs w:val="24"/>
        </w:rPr>
      </w:pPr>
      <w:bookmarkStart w:id="1" w:name="P32"/>
      <w:bookmarkEnd w:id="1"/>
      <w:r w:rsidRPr="001F09F4">
        <w:rPr>
          <w:rFonts w:ascii="Times New Roman" w:hAnsi="Times New Roman" w:cs="Times New Roman"/>
          <w:sz w:val="24"/>
          <w:szCs w:val="24"/>
        </w:rPr>
        <w:t>9)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1441F4" w:rsidRPr="001F09F4" w:rsidRDefault="001441F4" w:rsidP="001441F4">
      <w:pPr>
        <w:pStyle w:val="ConsPlusNormal"/>
        <w:jc w:val="both"/>
        <w:rPr>
          <w:rFonts w:ascii="Times New Roman" w:hAnsi="Times New Roman" w:cs="Times New Roman"/>
          <w:sz w:val="24"/>
          <w:szCs w:val="24"/>
        </w:rPr>
      </w:pPr>
      <w:r w:rsidRPr="001F09F4">
        <w:rPr>
          <w:rFonts w:ascii="Times New Roman" w:hAnsi="Times New Roman" w:cs="Times New Roman"/>
          <w:sz w:val="24"/>
          <w:szCs w:val="24"/>
        </w:rPr>
        <w:t xml:space="preserve">10) копия решения об установлении или изменении </w:t>
      </w:r>
      <w:hyperlink r:id="rId47" w:history="1">
        <w:r w:rsidRPr="001F09F4">
          <w:rPr>
            <w:rFonts w:ascii="Times New Roman" w:hAnsi="Times New Roman" w:cs="Times New Roman"/>
            <w:sz w:val="24"/>
            <w:szCs w:val="24"/>
          </w:rPr>
          <w:t>зоны</w:t>
        </w:r>
      </w:hyperlink>
      <w:r w:rsidRPr="001F09F4">
        <w:rPr>
          <w:rFonts w:ascii="Times New Roman" w:hAnsi="Times New Roman" w:cs="Times New Roman"/>
          <w:sz w:val="24"/>
          <w:szCs w:val="24"/>
        </w:rPr>
        <w:t xml:space="preserve">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48" w:history="1">
        <w:r w:rsidRPr="001F09F4">
          <w:rPr>
            <w:rFonts w:ascii="Times New Roman" w:hAnsi="Times New Roman" w:cs="Times New Roman"/>
            <w:sz w:val="24"/>
            <w:szCs w:val="24"/>
          </w:rPr>
          <w:t>законодательством</w:t>
        </w:r>
      </w:hyperlink>
      <w:r w:rsidRPr="001F09F4">
        <w:rPr>
          <w:rFonts w:ascii="Times New Roman" w:hAnsi="Times New Roman" w:cs="Times New Roman"/>
          <w:sz w:val="24"/>
          <w:szCs w:val="24"/>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1441F4" w:rsidRPr="001F09F4" w:rsidRDefault="001441F4" w:rsidP="00C763C2">
      <w:pPr>
        <w:autoSpaceDE w:val="0"/>
        <w:autoSpaceDN w:val="0"/>
        <w:adjustRightInd w:val="0"/>
        <w:spacing w:after="0" w:line="240" w:lineRule="auto"/>
        <w:ind w:firstLine="720"/>
        <w:contextualSpacing/>
        <w:jc w:val="both"/>
      </w:pPr>
      <w:r w:rsidRPr="001F09F4">
        <w:t>11)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1441F4" w:rsidRPr="001F09F4" w:rsidRDefault="001441F4" w:rsidP="00C763C2">
      <w:pPr>
        <w:autoSpaceDE w:val="0"/>
        <w:autoSpaceDN w:val="0"/>
        <w:adjustRightInd w:val="0"/>
        <w:spacing w:after="0" w:line="240" w:lineRule="auto"/>
        <w:ind w:firstLine="540"/>
        <w:contextualSpacing/>
        <w:jc w:val="both"/>
      </w:pPr>
      <w:r w:rsidRPr="001F09F4">
        <w:lastRenderedPageBreak/>
        <w:t>Указанные в данном разделе документы (их копии или сведения, содержащиеся в них)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1441F4" w:rsidRPr="001F09F4" w:rsidRDefault="001441F4" w:rsidP="00C763C2">
      <w:pPr>
        <w:autoSpaceDE w:val="0"/>
        <w:autoSpaceDN w:val="0"/>
        <w:adjustRightInd w:val="0"/>
        <w:spacing w:after="0" w:line="240" w:lineRule="auto"/>
        <w:ind w:firstLine="709"/>
        <w:contextualSpacing/>
        <w:jc w:val="both"/>
      </w:pPr>
      <w:r w:rsidRPr="001F09F4">
        <w:t>Непредставление (несвоевременное представление) органом или организацией по межведомственному запросу документов и и</w:t>
      </w:r>
      <w:r w:rsidR="00C47678">
        <w:t>нформации, указанных в пункте 2.10</w:t>
      </w:r>
      <w:r w:rsidRPr="001F09F4">
        <w:t xml:space="preserve"> настоящего Административного регламента, в Администрацию, не может являться основанием для отказа в предоставлении заявителю муниципальной услуги.</w:t>
      </w:r>
    </w:p>
    <w:p w:rsidR="001441F4" w:rsidRPr="001F09F4" w:rsidRDefault="001441F4" w:rsidP="00C47678">
      <w:pPr>
        <w:autoSpaceDE w:val="0"/>
        <w:autoSpaceDN w:val="0"/>
        <w:adjustRightInd w:val="0"/>
        <w:spacing w:after="0" w:line="240" w:lineRule="auto"/>
        <w:ind w:firstLine="709"/>
        <w:contextualSpacing/>
        <w:jc w:val="both"/>
      </w:pPr>
      <w:r w:rsidRPr="001F09F4">
        <w:t>Получение заявителем документов, необходимых в соответствии с нормативными правовыми актами для предоставления муниципальной услуги и документов,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осуществляется способами, предусмотренными законодательством Российской Федерации.</w:t>
      </w:r>
    </w:p>
    <w:p w:rsidR="001441F4" w:rsidRPr="001F09F4" w:rsidRDefault="00C47678" w:rsidP="00C47678">
      <w:pPr>
        <w:spacing w:after="0" w:line="240" w:lineRule="auto"/>
        <w:ind w:firstLine="709"/>
        <w:contextualSpacing/>
        <w:jc w:val="both"/>
      </w:pPr>
      <w:r>
        <w:t>2.11</w:t>
      </w:r>
      <w:r w:rsidR="001441F4" w:rsidRPr="001F09F4">
        <w:t xml:space="preserve">. Предусмотренные настоящим Административным регламентом документы, необходимые для предоставления муниципальной услуги, могут быть представлены </w:t>
      </w:r>
      <w:r w:rsidR="001441F4" w:rsidRPr="001F09F4">
        <w:rPr>
          <w:shd w:val="clear" w:color="auto" w:fill="FFFFFF"/>
        </w:rPr>
        <w:t>на бумажном носителе лично или посредством почтового отправления с уведомлением о вручении либо посредством многофункционального центра</w:t>
      </w:r>
      <w:r w:rsidR="001441F4" w:rsidRPr="001F09F4">
        <w:t>.</w:t>
      </w:r>
    </w:p>
    <w:p w:rsidR="001441F4" w:rsidRPr="001F09F4" w:rsidRDefault="001441F4" w:rsidP="001441F4">
      <w:pPr>
        <w:pStyle w:val="a8"/>
        <w:spacing w:before="0" w:beforeAutospacing="0" w:after="0" w:afterAutospacing="0"/>
        <w:jc w:val="center"/>
        <w:rPr>
          <w:i/>
        </w:rPr>
      </w:pPr>
    </w:p>
    <w:p w:rsidR="001441F4" w:rsidRPr="001F09F4" w:rsidRDefault="001441F4" w:rsidP="001441F4">
      <w:pPr>
        <w:pStyle w:val="a8"/>
        <w:spacing w:before="0" w:beforeAutospacing="0" w:after="0" w:afterAutospacing="0"/>
        <w:jc w:val="center"/>
        <w:rPr>
          <w:i/>
        </w:rPr>
      </w:pPr>
      <w:r w:rsidRPr="001F09F4">
        <w:rPr>
          <w:i/>
        </w:rPr>
        <w:t>Запрет требовать от заявителя представления документов</w:t>
      </w:r>
    </w:p>
    <w:p w:rsidR="001441F4" w:rsidRPr="001F09F4" w:rsidRDefault="001441F4" w:rsidP="001441F4">
      <w:pPr>
        <w:pStyle w:val="a8"/>
        <w:spacing w:before="0" w:beforeAutospacing="0" w:after="0" w:afterAutospacing="0"/>
        <w:jc w:val="center"/>
        <w:rPr>
          <w:i/>
        </w:rPr>
      </w:pPr>
      <w:r w:rsidRPr="001F09F4">
        <w:rPr>
          <w:i/>
        </w:rPr>
        <w:t>и информации или осуществления действий при предоставлении</w:t>
      </w:r>
    </w:p>
    <w:p w:rsidR="001441F4" w:rsidRPr="001F09F4" w:rsidRDefault="001441F4" w:rsidP="001441F4">
      <w:pPr>
        <w:pStyle w:val="a8"/>
        <w:spacing w:before="0" w:beforeAutospacing="0" w:after="0" w:afterAutospacing="0"/>
        <w:jc w:val="center"/>
        <w:rPr>
          <w:i/>
        </w:rPr>
      </w:pPr>
      <w:r w:rsidRPr="001F09F4">
        <w:rPr>
          <w:i/>
        </w:rPr>
        <w:t>муниципальной услуги</w:t>
      </w:r>
    </w:p>
    <w:p w:rsidR="001441F4" w:rsidRPr="001F09F4" w:rsidRDefault="001441F4" w:rsidP="001441F4">
      <w:pPr>
        <w:jc w:val="center"/>
      </w:pPr>
    </w:p>
    <w:p w:rsidR="001441F4" w:rsidRPr="001F09F4" w:rsidRDefault="00C47678" w:rsidP="00C47678">
      <w:pPr>
        <w:spacing w:after="0" w:line="240" w:lineRule="auto"/>
        <w:ind w:firstLine="709"/>
        <w:jc w:val="both"/>
      </w:pPr>
      <w:r>
        <w:t>2.12</w:t>
      </w:r>
      <w:r w:rsidR="001441F4" w:rsidRPr="001F09F4">
        <w:t xml:space="preserve">. При предоставлении муниципальной услуги Администрация </w:t>
      </w:r>
      <w:r w:rsidR="001441F4" w:rsidRPr="001F09F4">
        <w:br/>
        <w:t>не вправе требовать от заявителя:</w:t>
      </w:r>
    </w:p>
    <w:p w:rsidR="001441F4" w:rsidRPr="001F09F4" w:rsidRDefault="001441F4" w:rsidP="00C47678">
      <w:pPr>
        <w:autoSpaceDE w:val="0"/>
        <w:autoSpaceDN w:val="0"/>
        <w:adjustRightInd w:val="0"/>
        <w:spacing w:after="0" w:line="240" w:lineRule="auto"/>
        <w:ind w:firstLine="709"/>
        <w:jc w:val="both"/>
      </w:pPr>
      <w:r w:rsidRPr="001F09F4">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441F4" w:rsidRPr="00DE4569" w:rsidRDefault="001441F4" w:rsidP="00C47678">
      <w:pPr>
        <w:autoSpaceDE w:val="0"/>
        <w:autoSpaceDN w:val="0"/>
        <w:adjustRightInd w:val="0"/>
        <w:spacing w:after="0" w:line="240" w:lineRule="auto"/>
        <w:ind w:firstLine="709"/>
        <w:jc w:val="both"/>
      </w:pPr>
      <w:r w:rsidRPr="00DE4569">
        <w:t>2) представления документов и информации, в том числе подтверждающих внесение заявителем платы за предоставление муниципальной услуг</w:t>
      </w:r>
      <w:r>
        <w:t>и</w:t>
      </w:r>
      <w:r w:rsidRPr="00DE4569">
        <w:t xml:space="preserve">,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w:t>
      </w:r>
      <w:r w:rsidRPr="00DE4569">
        <w:br/>
        <w:t xml:space="preserve">и муниципальных услуг, в соответствии с нормативными правовыми актами Российской Федерации, нормативными правовыми актами Республики Марий Эл, муниципальными правовыми актами, за исключением документов, включенных </w:t>
      </w:r>
      <w:r w:rsidRPr="00DE4569">
        <w:br/>
        <w:t xml:space="preserve">в определенный частью 6 статьи 7 Федерального закона, перечень документов. Заявитель вправе представить указанные документы и информацию в </w:t>
      </w:r>
      <w:r>
        <w:t>Администрацию</w:t>
      </w:r>
      <w:r w:rsidRPr="00DE4569">
        <w:t>, по собственной инициативе;</w:t>
      </w:r>
    </w:p>
    <w:p w:rsidR="001441F4" w:rsidRPr="001F09F4" w:rsidRDefault="001441F4" w:rsidP="00C47678">
      <w:pPr>
        <w:autoSpaceDE w:val="0"/>
        <w:autoSpaceDN w:val="0"/>
        <w:adjustRightInd w:val="0"/>
        <w:spacing w:after="0" w:line="240" w:lineRule="auto"/>
        <w:ind w:firstLine="709"/>
        <w:jc w:val="both"/>
      </w:pPr>
      <w:r w:rsidRPr="001F09F4">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1441F4" w:rsidRPr="001F09F4" w:rsidRDefault="001441F4" w:rsidP="001441F4">
      <w:pPr>
        <w:ind w:firstLine="709"/>
        <w:jc w:val="both"/>
      </w:pPr>
    </w:p>
    <w:p w:rsidR="001441F4" w:rsidRPr="001F09F4" w:rsidRDefault="001441F4" w:rsidP="001441F4">
      <w:pPr>
        <w:pStyle w:val="a8"/>
        <w:spacing w:before="0" w:beforeAutospacing="0" w:after="0" w:afterAutospacing="0"/>
        <w:jc w:val="center"/>
        <w:rPr>
          <w:i/>
        </w:rPr>
      </w:pPr>
      <w:r w:rsidRPr="001F09F4">
        <w:rPr>
          <w:i/>
        </w:rPr>
        <w:t>Исчерпывающий перечень оснований для отказа</w:t>
      </w:r>
    </w:p>
    <w:p w:rsidR="001441F4" w:rsidRPr="001F09F4" w:rsidRDefault="001441F4" w:rsidP="001441F4">
      <w:pPr>
        <w:pStyle w:val="a8"/>
        <w:spacing w:before="0" w:beforeAutospacing="0" w:after="0" w:afterAutospacing="0"/>
        <w:jc w:val="center"/>
        <w:rPr>
          <w:i/>
        </w:rPr>
      </w:pPr>
      <w:r w:rsidRPr="001F09F4">
        <w:rPr>
          <w:i/>
        </w:rPr>
        <w:lastRenderedPageBreak/>
        <w:t>в приеме документов, необходимых для предоставления</w:t>
      </w:r>
    </w:p>
    <w:p w:rsidR="001441F4" w:rsidRPr="001F09F4" w:rsidRDefault="001441F4" w:rsidP="001441F4">
      <w:pPr>
        <w:pStyle w:val="a8"/>
        <w:spacing w:before="0" w:beforeAutospacing="0" w:after="0" w:afterAutospacing="0"/>
        <w:jc w:val="center"/>
        <w:rPr>
          <w:i/>
        </w:rPr>
      </w:pPr>
      <w:r w:rsidRPr="001F09F4">
        <w:rPr>
          <w:i/>
        </w:rPr>
        <w:t>муниципальной услуги</w:t>
      </w:r>
    </w:p>
    <w:p w:rsidR="001441F4" w:rsidRPr="001F09F4" w:rsidRDefault="001441F4" w:rsidP="001441F4">
      <w:pPr>
        <w:ind w:firstLine="709"/>
        <w:jc w:val="center"/>
        <w:rPr>
          <w:i/>
        </w:rPr>
      </w:pPr>
    </w:p>
    <w:p w:rsidR="001441F4" w:rsidRPr="001F09F4" w:rsidRDefault="00C47678" w:rsidP="001441F4">
      <w:pPr>
        <w:ind w:firstLine="709"/>
        <w:jc w:val="both"/>
      </w:pPr>
      <w:r>
        <w:t>2.13</w:t>
      </w:r>
      <w:r w:rsidR="001441F4" w:rsidRPr="001F09F4">
        <w:t xml:space="preserve">. </w:t>
      </w:r>
      <w:r w:rsidR="001441F4" w:rsidRPr="005875BF">
        <w:rPr>
          <w:shd w:val="clear" w:color="auto" w:fill="FFFFFF"/>
        </w:rPr>
        <w:t xml:space="preserve">Основанием </w:t>
      </w:r>
      <w:r w:rsidR="001441F4">
        <w:rPr>
          <w:shd w:val="clear" w:color="auto" w:fill="FFFFFF"/>
        </w:rPr>
        <w:t>для отказа в приеме докумен</w:t>
      </w:r>
      <w:r>
        <w:rPr>
          <w:shd w:val="clear" w:color="auto" w:fill="FFFFFF"/>
        </w:rPr>
        <w:t>тов является нарушение пункта 2.8</w:t>
      </w:r>
      <w:r w:rsidR="001441F4">
        <w:rPr>
          <w:shd w:val="clear" w:color="auto" w:fill="FFFFFF"/>
        </w:rPr>
        <w:t xml:space="preserve"> настоящего Административного регламента.</w:t>
      </w:r>
    </w:p>
    <w:p w:rsidR="001441F4" w:rsidRPr="001F09F4" w:rsidRDefault="001441F4" w:rsidP="001441F4">
      <w:pPr>
        <w:pStyle w:val="a8"/>
        <w:spacing w:before="0" w:beforeAutospacing="0" w:after="0" w:afterAutospacing="0"/>
        <w:jc w:val="center"/>
        <w:rPr>
          <w:i/>
        </w:rPr>
      </w:pPr>
      <w:r w:rsidRPr="001F09F4">
        <w:rPr>
          <w:i/>
        </w:rPr>
        <w:t>Исчерпывающий перечень оснований для приостановления</w:t>
      </w:r>
    </w:p>
    <w:p w:rsidR="001441F4" w:rsidRPr="001F09F4" w:rsidRDefault="001441F4" w:rsidP="001441F4">
      <w:pPr>
        <w:pStyle w:val="a8"/>
        <w:spacing w:before="0" w:beforeAutospacing="0" w:after="0" w:afterAutospacing="0"/>
        <w:jc w:val="center"/>
        <w:rPr>
          <w:i/>
        </w:rPr>
      </w:pPr>
      <w:r w:rsidRPr="001F09F4">
        <w:rPr>
          <w:i/>
        </w:rPr>
        <w:t>или отказа в предоставлении муниципальной услуги</w:t>
      </w:r>
    </w:p>
    <w:p w:rsidR="001441F4" w:rsidRPr="001F09F4" w:rsidRDefault="001441F4" w:rsidP="00C47678">
      <w:pPr>
        <w:spacing w:after="0" w:line="240" w:lineRule="auto"/>
        <w:ind w:firstLine="709"/>
        <w:jc w:val="both"/>
      </w:pPr>
    </w:p>
    <w:p w:rsidR="001441F4" w:rsidRPr="001F09F4" w:rsidRDefault="00C47678" w:rsidP="00C47678">
      <w:pPr>
        <w:spacing w:after="0" w:line="240" w:lineRule="auto"/>
        <w:ind w:firstLine="709"/>
        <w:jc w:val="both"/>
        <w:rPr>
          <w:b/>
          <w:i/>
          <w:u w:val="single"/>
        </w:rPr>
      </w:pPr>
      <w:r>
        <w:t>2.14</w:t>
      </w:r>
      <w:r w:rsidR="001441F4" w:rsidRPr="001F09F4">
        <w:t>. Оснований для приостановления предоставления муниципальной услуги не предусмотрено.</w:t>
      </w:r>
      <w:r w:rsidR="001441F4" w:rsidRPr="001F09F4">
        <w:rPr>
          <w:b/>
          <w:i/>
          <w:u w:val="single"/>
        </w:rPr>
        <w:t xml:space="preserve"> </w:t>
      </w:r>
    </w:p>
    <w:p w:rsidR="001441F4" w:rsidRPr="001F09F4" w:rsidRDefault="00C47678" w:rsidP="00C47678">
      <w:pPr>
        <w:spacing w:after="0" w:line="240" w:lineRule="auto"/>
        <w:ind w:firstLine="709"/>
        <w:jc w:val="both"/>
      </w:pPr>
      <w:r>
        <w:t>2.15</w:t>
      </w:r>
      <w:r w:rsidR="001441F4" w:rsidRPr="001F09F4">
        <w:t>. Основаниями для отказа в выдаче разрешения на строительство являются:</w:t>
      </w:r>
    </w:p>
    <w:p w:rsidR="001441F4" w:rsidRPr="001F09F4" w:rsidRDefault="001441F4" w:rsidP="00C47678">
      <w:pPr>
        <w:spacing w:after="0" w:line="240" w:lineRule="auto"/>
        <w:ind w:firstLine="709"/>
        <w:jc w:val="both"/>
      </w:pPr>
      <w:r w:rsidRPr="001F09F4">
        <w:t>1) отсутствие докуме</w:t>
      </w:r>
      <w:r w:rsidR="00C47678">
        <w:t>нтов, предусмотренных пунктом 2.6</w:t>
      </w:r>
      <w:r w:rsidRPr="001F09F4">
        <w:t xml:space="preserve"> настоящего Административного регламента, а </w:t>
      </w:r>
      <w:r w:rsidR="00C47678">
        <w:t>также предусмотренных пунктом 2.7</w:t>
      </w:r>
      <w:r w:rsidRPr="001F09F4">
        <w:t xml:space="preserve"> настоящего Административного регламента в случае отсутствия в Едином государственном реестре недвижимости или едином государственном реестре заключений документов (их копий или сведений, содержащихся в них);</w:t>
      </w:r>
    </w:p>
    <w:p w:rsidR="001441F4" w:rsidRPr="001F09F4" w:rsidRDefault="001441F4" w:rsidP="00C47678">
      <w:pPr>
        <w:spacing w:after="0" w:line="240" w:lineRule="auto"/>
        <w:ind w:firstLine="709"/>
        <w:jc w:val="both"/>
      </w:pPr>
      <w:r w:rsidRPr="001F09F4">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1441F4" w:rsidRPr="001F09F4" w:rsidRDefault="001441F4" w:rsidP="00C47678">
      <w:pPr>
        <w:spacing w:after="0" w:line="240" w:lineRule="auto"/>
        <w:ind w:firstLine="709"/>
        <w:jc w:val="both"/>
      </w:pPr>
      <w:r w:rsidRPr="001F09F4">
        <w:t xml:space="preserve">3) поступившее от органа исполнительной власти Республики Марий Эл,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предусмотренном </w:t>
      </w:r>
      <w:hyperlink r:id="rId49" w:history="1">
        <w:r w:rsidRPr="001F09F4">
          <w:t>частью 11.1</w:t>
        </w:r>
      </w:hyperlink>
      <w:r w:rsidRPr="001F09F4">
        <w:t xml:space="preserve"> статьи 51 Градостроительного кодекса Российской Федерации;</w:t>
      </w:r>
    </w:p>
    <w:p w:rsidR="001441F4" w:rsidRPr="001F09F4" w:rsidRDefault="001441F4" w:rsidP="00C763C2">
      <w:pPr>
        <w:autoSpaceDE w:val="0"/>
        <w:autoSpaceDN w:val="0"/>
        <w:adjustRightInd w:val="0"/>
        <w:spacing w:after="0" w:line="240" w:lineRule="auto"/>
        <w:ind w:firstLine="720"/>
        <w:contextualSpacing/>
        <w:jc w:val="both"/>
      </w:pPr>
      <w:r w:rsidRPr="001F09F4">
        <w:t>4)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w:t>
      </w:r>
    </w:p>
    <w:p w:rsidR="001441F4" w:rsidRPr="001F09F4" w:rsidRDefault="00C47678" w:rsidP="00C763C2">
      <w:pPr>
        <w:autoSpaceDE w:val="0"/>
        <w:autoSpaceDN w:val="0"/>
        <w:adjustRightInd w:val="0"/>
        <w:spacing w:after="0" w:line="240" w:lineRule="auto"/>
        <w:ind w:firstLine="709"/>
        <w:contextualSpacing/>
        <w:jc w:val="both"/>
        <w:rPr>
          <w:rFonts w:eastAsia="Calibri"/>
        </w:rPr>
      </w:pPr>
      <w:r>
        <w:rPr>
          <w:rFonts w:eastAsia="Calibri"/>
        </w:rPr>
        <w:t>2.15</w:t>
      </w:r>
      <w:r w:rsidR="001441F4" w:rsidRPr="001F09F4">
        <w:rPr>
          <w:rFonts w:eastAsia="Calibri"/>
        </w:rPr>
        <w:t xml:space="preserve">.1 Основанием для отказа во внесении изменений в разрешение </w:t>
      </w:r>
      <w:r w:rsidR="001441F4" w:rsidRPr="001F09F4">
        <w:rPr>
          <w:rFonts w:eastAsia="Calibri"/>
        </w:rPr>
        <w:br/>
        <w:t>на строительство является:</w:t>
      </w:r>
    </w:p>
    <w:p w:rsidR="001441F4" w:rsidRPr="001F09F4" w:rsidRDefault="001441F4" w:rsidP="00C763C2">
      <w:pPr>
        <w:autoSpaceDE w:val="0"/>
        <w:autoSpaceDN w:val="0"/>
        <w:adjustRightInd w:val="0"/>
        <w:spacing w:after="0" w:line="240" w:lineRule="auto"/>
        <w:ind w:firstLine="720"/>
        <w:contextualSpacing/>
        <w:jc w:val="both"/>
      </w:pPr>
      <w:r w:rsidRPr="001F09F4">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r:id="rId50" w:history="1">
        <w:r w:rsidRPr="001F09F4">
          <w:t>пунктами 1</w:t>
        </w:r>
      </w:hyperlink>
      <w:r w:rsidRPr="001F09F4">
        <w:t xml:space="preserve"> - </w:t>
      </w:r>
      <w:hyperlink r:id="rId51" w:history="1">
        <w:r w:rsidRPr="001F09F4">
          <w:t>4 части 21.10</w:t>
        </w:r>
      </w:hyperlink>
      <w:r w:rsidRPr="001F09F4">
        <w:t xml:space="preserve"> статьи 51 Градостроительного кодекса Российской Федерации, или отсутствие </w:t>
      </w:r>
      <w:r w:rsidRPr="001F09F4">
        <w:lastRenderedPageBreak/>
        <w:t xml:space="preserve">правоустанавливающего документа на земельный участок в случае, указанном в </w:t>
      </w:r>
      <w:hyperlink r:id="rId52" w:history="1">
        <w:r w:rsidRPr="001F09F4">
          <w:t>части 21.13</w:t>
        </w:r>
      </w:hyperlink>
      <w:r w:rsidRPr="001F09F4">
        <w:t xml:space="preserve"> статьи 51 Градостроительного кодекса Российской Федерации, либо отсутствие докумен</w:t>
      </w:r>
      <w:r w:rsidR="00C47678">
        <w:t xml:space="preserve">тов, предусмотренных пунктами 2.6 и </w:t>
      </w:r>
      <w:r w:rsidRPr="001F09F4">
        <w:t>2</w:t>
      </w:r>
      <w:r w:rsidR="00C47678">
        <w:t>.7</w:t>
      </w:r>
      <w:r w:rsidRPr="001F09F4">
        <w:t xml:space="preserve"> Административного регламента,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1441F4" w:rsidRPr="001F09F4" w:rsidRDefault="001441F4" w:rsidP="00C47678">
      <w:pPr>
        <w:autoSpaceDE w:val="0"/>
        <w:autoSpaceDN w:val="0"/>
        <w:adjustRightInd w:val="0"/>
        <w:spacing w:after="0" w:line="240" w:lineRule="auto"/>
        <w:ind w:firstLine="720"/>
        <w:jc w:val="both"/>
      </w:pPr>
      <w:r w:rsidRPr="001F09F4">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1441F4" w:rsidRPr="001F09F4" w:rsidRDefault="001441F4" w:rsidP="00C47678">
      <w:pPr>
        <w:autoSpaceDE w:val="0"/>
        <w:autoSpaceDN w:val="0"/>
        <w:adjustRightInd w:val="0"/>
        <w:spacing w:after="0" w:line="240" w:lineRule="auto"/>
        <w:ind w:firstLine="720"/>
        <w:jc w:val="both"/>
      </w:pPr>
      <w:r w:rsidRPr="001F09F4">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При этом градостроительный план земельного участка должен быть выдан не ранее чем за три года до дня направления уведомления, указанного в </w:t>
      </w:r>
      <w:hyperlink r:id="rId53" w:history="1">
        <w:r w:rsidRPr="001F09F4">
          <w:t>части 21.10</w:t>
        </w:r>
      </w:hyperlink>
      <w:r w:rsidRPr="001F09F4">
        <w:t xml:space="preserve"> статьи 51 Градостроительного кодекса Российской Федерации;</w:t>
      </w:r>
    </w:p>
    <w:p w:rsidR="001441F4" w:rsidRPr="001F09F4" w:rsidRDefault="001441F4" w:rsidP="00C47678">
      <w:pPr>
        <w:autoSpaceDE w:val="0"/>
        <w:autoSpaceDN w:val="0"/>
        <w:adjustRightInd w:val="0"/>
        <w:spacing w:after="0" w:line="240" w:lineRule="auto"/>
        <w:ind w:firstLine="720"/>
        <w:jc w:val="both"/>
      </w:pPr>
      <w:r w:rsidRPr="001F09F4">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1441F4" w:rsidRPr="001F09F4" w:rsidRDefault="001441F4" w:rsidP="00C47678">
      <w:pPr>
        <w:autoSpaceDE w:val="0"/>
        <w:autoSpaceDN w:val="0"/>
        <w:adjustRightInd w:val="0"/>
        <w:spacing w:after="0" w:line="240" w:lineRule="auto"/>
        <w:ind w:firstLine="720"/>
        <w:jc w:val="both"/>
      </w:pPr>
      <w:r w:rsidRPr="001F09F4">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1441F4" w:rsidRPr="001F09F4" w:rsidRDefault="001441F4" w:rsidP="00C763C2">
      <w:pPr>
        <w:autoSpaceDE w:val="0"/>
        <w:autoSpaceDN w:val="0"/>
        <w:adjustRightInd w:val="0"/>
        <w:spacing w:after="0" w:line="240" w:lineRule="auto"/>
        <w:ind w:firstLine="720"/>
        <w:jc w:val="both"/>
      </w:pPr>
      <w:r w:rsidRPr="001F09F4">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1441F4" w:rsidRPr="001F09F4" w:rsidRDefault="001441F4" w:rsidP="00C763C2">
      <w:pPr>
        <w:autoSpaceDE w:val="0"/>
        <w:autoSpaceDN w:val="0"/>
        <w:adjustRightInd w:val="0"/>
        <w:spacing w:after="0" w:line="240" w:lineRule="auto"/>
        <w:ind w:firstLine="720"/>
        <w:jc w:val="both"/>
      </w:pPr>
      <w:r w:rsidRPr="001F09F4">
        <w:t xml:space="preserve">7)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54" w:history="1">
        <w:r w:rsidRPr="001F09F4">
          <w:t>части 5 статьи 52</w:t>
        </w:r>
      </w:hyperlink>
      <w:r w:rsidRPr="001F09F4">
        <w:t xml:space="preserve"> Градостроительного кодекса Российской Федерации, в </w:t>
      </w:r>
      <w:r w:rsidRPr="001F09F4">
        <w:lastRenderedPageBreak/>
        <w:t>случае, если внесение изменений в разрешение на строительство связано с продлением срока действия разрешения на строительство. В этом случае Администрация обязана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441F4" w:rsidRPr="001F09F4" w:rsidRDefault="001441F4" w:rsidP="00C47678">
      <w:pPr>
        <w:autoSpaceDE w:val="0"/>
        <w:autoSpaceDN w:val="0"/>
        <w:adjustRightInd w:val="0"/>
        <w:spacing w:after="0" w:line="240" w:lineRule="auto"/>
        <w:ind w:firstLine="720"/>
        <w:jc w:val="both"/>
      </w:pPr>
      <w:r w:rsidRPr="001F09F4">
        <w:t xml:space="preserve">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 (указанное основание не применяется в случаях, указанных в </w:t>
      </w:r>
      <w:hyperlink r:id="rId55" w:history="1">
        <w:r w:rsidRPr="001F09F4">
          <w:t>частях 7</w:t>
        </w:r>
      </w:hyperlink>
      <w:r w:rsidRPr="001F09F4">
        <w:t xml:space="preserve"> и </w:t>
      </w:r>
      <w:hyperlink r:id="rId56" w:history="1">
        <w:r w:rsidRPr="001F09F4">
          <w:t>8</w:t>
        </w:r>
      </w:hyperlink>
      <w:r w:rsidRPr="001F09F4">
        <w:t xml:space="preserve"> статьи 4 Федерального закона  от 29 декабря </w:t>
      </w:r>
      <w:smartTag w:uri="urn:schemas-microsoft-com:office:smarttags" w:element="metricconverter">
        <w:smartTagPr>
          <w:attr w:name="ProductID" w:val="2004 г"/>
        </w:smartTagPr>
        <w:r w:rsidRPr="001F09F4">
          <w:t>2004 г</w:t>
        </w:r>
      </w:smartTag>
      <w:r w:rsidRPr="001F09F4">
        <w:t>. № 191-ФЗ «О введении в действие Градостроительного кодекса Российской Федерации»).</w:t>
      </w:r>
    </w:p>
    <w:p w:rsidR="001441F4" w:rsidRPr="001F09F4" w:rsidRDefault="001441F4" w:rsidP="001441F4">
      <w:pPr>
        <w:ind w:firstLine="709"/>
        <w:jc w:val="both"/>
      </w:pPr>
    </w:p>
    <w:p w:rsidR="001441F4" w:rsidRPr="001F09F4" w:rsidRDefault="001441F4" w:rsidP="001441F4">
      <w:pPr>
        <w:pStyle w:val="a8"/>
        <w:spacing w:before="0" w:beforeAutospacing="0" w:after="0" w:afterAutospacing="0"/>
        <w:jc w:val="center"/>
        <w:rPr>
          <w:i/>
        </w:rPr>
      </w:pPr>
      <w:r w:rsidRPr="001F09F4">
        <w:rPr>
          <w:i/>
        </w:rPr>
        <w:t>Перечень услуг, которые являются необходимыми</w:t>
      </w:r>
    </w:p>
    <w:p w:rsidR="001441F4" w:rsidRPr="001F09F4" w:rsidRDefault="001441F4" w:rsidP="001441F4">
      <w:pPr>
        <w:pStyle w:val="a8"/>
        <w:spacing w:before="0" w:beforeAutospacing="0" w:after="0" w:afterAutospacing="0"/>
        <w:jc w:val="center"/>
        <w:rPr>
          <w:i/>
        </w:rPr>
      </w:pPr>
      <w:r w:rsidRPr="001F09F4">
        <w:rPr>
          <w:i/>
        </w:rPr>
        <w:t>и обязательными для предоставления муниципальной услуги,</w:t>
      </w:r>
    </w:p>
    <w:p w:rsidR="001441F4" w:rsidRPr="001F09F4" w:rsidRDefault="001441F4" w:rsidP="001441F4">
      <w:pPr>
        <w:pStyle w:val="a8"/>
        <w:spacing w:before="0" w:beforeAutospacing="0" w:after="0" w:afterAutospacing="0"/>
        <w:jc w:val="center"/>
        <w:rPr>
          <w:i/>
        </w:rPr>
      </w:pPr>
      <w:r w:rsidRPr="001F09F4">
        <w:rPr>
          <w:i/>
        </w:rPr>
        <w:t>в том числе сведения о документе (документах), выдаваемом</w:t>
      </w:r>
    </w:p>
    <w:p w:rsidR="001441F4" w:rsidRPr="001F09F4" w:rsidRDefault="001441F4" w:rsidP="001441F4">
      <w:pPr>
        <w:pStyle w:val="a8"/>
        <w:spacing w:before="0" w:beforeAutospacing="0" w:after="0" w:afterAutospacing="0"/>
        <w:jc w:val="center"/>
        <w:rPr>
          <w:i/>
        </w:rPr>
      </w:pPr>
      <w:r w:rsidRPr="001F09F4">
        <w:rPr>
          <w:i/>
        </w:rPr>
        <w:t>(выдаваемых) организациями, участвующими в предоставлении</w:t>
      </w:r>
    </w:p>
    <w:p w:rsidR="001441F4" w:rsidRPr="001F09F4" w:rsidRDefault="001441F4" w:rsidP="001441F4">
      <w:pPr>
        <w:pStyle w:val="a8"/>
        <w:spacing w:before="0" w:beforeAutospacing="0" w:after="0" w:afterAutospacing="0"/>
        <w:jc w:val="center"/>
        <w:rPr>
          <w:i/>
        </w:rPr>
      </w:pPr>
      <w:r w:rsidRPr="001F09F4">
        <w:rPr>
          <w:i/>
        </w:rPr>
        <w:t>муниципальной услуги</w:t>
      </w:r>
    </w:p>
    <w:p w:rsidR="001441F4" w:rsidRPr="001F09F4" w:rsidRDefault="001441F4" w:rsidP="001441F4">
      <w:pPr>
        <w:ind w:firstLine="709"/>
        <w:jc w:val="center"/>
      </w:pPr>
    </w:p>
    <w:p w:rsidR="001441F4" w:rsidRPr="001F09F4" w:rsidRDefault="001441F4" w:rsidP="001441F4">
      <w:pPr>
        <w:pStyle w:val="a8"/>
        <w:spacing w:before="0" w:beforeAutospacing="0" w:after="0" w:afterAutospacing="0"/>
        <w:ind w:firstLine="709"/>
        <w:jc w:val="both"/>
      </w:pPr>
      <w:r w:rsidRPr="001F09F4">
        <w:t>2</w:t>
      </w:r>
      <w:r w:rsidR="00C47678">
        <w:t>.</w:t>
      </w:r>
      <w:r w:rsidRPr="001F09F4">
        <w:t>1</w:t>
      </w:r>
      <w:r w:rsidR="00C47678">
        <w:t>6</w:t>
      </w:r>
      <w:r w:rsidRPr="001F09F4">
        <w:t>. Для получения муниципальной услуги не требуется получение услуг, которые являются необходимыми и обязательными.</w:t>
      </w:r>
    </w:p>
    <w:p w:rsidR="001441F4" w:rsidRPr="001F09F4" w:rsidRDefault="001441F4" w:rsidP="001441F4">
      <w:pPr>
        <w:pStyle w:val="a8"/>
        <w:spacing w:before="0" w:beforeAutospacing="0" w:after="0" w:afterAutospacing="0"/>
        <w:jc w:val="center"/>
        <w:rPr>
          <w:i/>
        </w:rPr>
      </w:pPr>
    </w:p>
    <w:p w:rsidR="001441F4" w:rsidRPr="001F09F4" w:rsidRDefault="001441F4" w:rsidP="001441F4">
      <w:pPr>
        <w:pStyle w:val="a8"/>
        <w:spacing w:before="0" w:beforeAutospacing="0" w:after="0" w:afterAutospacing="0"/>
        <w:jc w:val="center"/>
        <w:rPr>
          <w:i/>
        </w:rPr>
      </w:pPr>
      <w:r w:rsidRPr="001F09F4">
        <w:rPr>
          <w:i/>
        </w:rPr>
        <w:t>Порядок, размер и основания взимания</w:t>
      </w:r>
    </w:p>
    <w:p w:rsidR="001441F4" w:rsidRPr="001F09F4" w:rsidRDefault="001441F4" w:rsidP="001441F4">
      <w:pPr>
        <w:pStyle w:val="a8"/>
        <w:spacing w:before="0" w:beforeAutospacing="0" w:after="0" w:afterAutospacing="0"/>
        <w:jc w:val="center"/>
        <w:rPr>
          <w:i/>
        </w:rPr>
      </w:pPr>
      <w:r w:rsidRPr="001F09F4">
        <w:rPr>
          <w:i/>
        </w:rPr>
        <w:t>государственной пошлины или иной платы, взимаемой</w:t>
      </w:r>
    </w:p>
    <w:p w:rsidR="001441F4" w:rsidRPr="001F09F4" w:rsidRDefault="001441F4" w:rsidP="001441F4">
      <w:pPr>
        <w:pStyle w:val="a8"/>
        <w:spacing w:before="0" w:beforeAutospacing="0" w:after="0" w:afterAutospacing="0"/>
        <w:jc w:val="center"/>
        <w:rPr>
          <w:i/>
        </w:rPr>
      </w:pPr>
      <w:r w:rsidRPr="001F09F4">
        <w:rPr>
          <w:i/>
        </w:rPr>
        <w:t>за предоставление муниципальной услуги</w:t>
      </w:r>
    </w:p>
    <w:p w:rsidR="001441F4" w:rsidRPr="001F09F4" w:rsidRDefault="001441F4" w:rsidP="001441F4">
      <w:pPr>
        <w:ind w:firstLine="709"/>
        <w:jc w:val="both"/>
      </w:pPr>
    </w:p>
    <w:p w:rsidR="001441F4" w:rsidRPr="001F09F4" w:rsidRDefault="00C47678" w:rsidP="001441F4">
      <w:pPr>
        <w:ind w:firstLine="709"/>
        <w:jc w:val="both"/>
        <w:rPr>
          <w:iCs/>
        </w:rPr>
      </w:pPr>
      <w:r>
        <w:t>2.17</w:t>
      </w:r>
      <w:r w:rsidR="001441F4" w:rsidRPr="001F09F4">
        <w:t xml:space="preserve">. </w:t>
      </w:r>
      <w:r w:rsidR="001441F4" w:rsidRPr="001F09F4">
        <w:rPr>
          <w:iCs/>
        </w:rPr>
        <w:t xml:space="preserve">Выдача разрешения на строительство, внесение изменений в разрешение </w:t>
      </w:r>
      <w:r w:rsidR="001441F4" w:rsidRPr="001F09F4">
        <w:rPr>
          <w:iCs/>
        </w:rPr>
        <w:br/>
        <w:t>на строительство осуществляется Администрацией  без взимания платы.</w:t>
      </w:r>
    </w:p>
    <w:p w:rsidR="001441F4" w:rsidRPr="001F09F4" w:rsidRDefault="001441F4" w:rsidP="001441F4">
      <w:pPr>
        <w:pStyle w:val="a8"/>
        <w:spacing w:before="0" w:beforeAutospacing="0" w:after="0" w:afterAutospacing="0"/>
        <w:jc w:val="center"/>
        <w:rPr>
          <w:i/>
        </w:rPr>
      </w:pPr>
    </w:p>
    <w:p w:rsidR="001441F4" w:rsidRPr="001F09F4" w:rsidRDefault="001441F4" w:rsidP="001441F4">
      <w:pPr>
        <w:pStyle w:val="a8"/>
        <w:spacing w:before="0" w:beforeAutospacing="0" w:after="0" w:afterAutospacing="0"/>
        <w:jc w:val="center"/>
        <w:rPr>
          <w:i/>
        </w:rPr>
      </w:pPr>
      <w:r w:rsidRPr="001F09F4">
        <w:rPr>
          <w:i/>
        </w:rPr>
        <w:t>Порядок, размер и основания взимания платы</w:t>
      </w:r>
    </w:p>
    <w:p w:rsidR="001441F4" w:rsidRPr="001F09F4" w:rsidRDefault="001441F4" w:rsidP="001441F4">
      <w:pPr>
        <w:pStyle w:val="a8"/>
        <w:spacing w:before="0" w:beforeAutospacing="0" w:after="0" w:afterAutospacing="0"/>
        <w:jc w:val="center"/>
        <w:rPr>
          <w:i/>
        </w:rPr>
      </w:pPr>
      <w:r w:rsidRPr="001F09F4">
        <w:rPr>
          <w:i/>
        </w:rPr>
        <w:t>за предоставление услуг, которые являются необходимыми</w:t>
      </w:r>
    </w:p>
    <w:p w:rsidR="001441F4" w:rsidRPr="001F09F4" w:rsidRDefault="001441F4" w:rsidP="001441F4">
      <w:pPr>
        <w:pStyle w:val="a8"/>
        <w:spacing w:before="0" w:beforeAutospacing="0" w:after="0" w:afterAutospacing="0"/>
        <w:jc w:val="center"/>
        <w:rPr>
          <w:i/>
        </w:rPr>
      </w:pPr>
      <w:r w:rsidRPr="001F09F4">
        <w:rPr>
          <w:i/>
        </w:rPr>
        <w:t>и обязательными для предоставления муниципальной услуги,</w:t>
      </w:r>
    </w:p>
    <w:p w:rsidR="001441F4" w:rsidRPr="001F09F4" w:rsidRDefault="001441F4" w:rsidP="001441F4">
      <w:pPr>
        <w:pStyle w:val="a8"/>
        <w:spacing w:before="0" w:beforeAutospacing="0" w:after="0" w:afterAutospacing="0"/>
        <w:jc w:val="center"/>
        <w:rPr>
          <w:i/>
        </w:rPr>
      </w:pPr>
      <w:r w:rsidRPr="001F09F4">
        <w:rPr>
          <w:i/>
        </w:rPr>
        <w:t>включая информацию о методике расчета размера такой платы</w:t>
      </w:r>
    </w:p>
    <w:p w:rsidR="001441F4" w:rsidRPr="001F09F4" w:rsidRDefault="001441F4" w:rsidP="001441F4">
      <w:pPr>
        <w:pStyle w:val="a8"/>
        <w:spacing w:before="0" w:beforeAutospacing="0" w:after="0" w:afterAutospacing="0"/>
        <w:jc w:val="center"/>
      </w:pPr>
    </w:p>
    <w:p w:rsidR="001441F4" w:rsidRPr="001F09F4" w:rsidRDefault="00C47678" w:rsidP="001441F4">
      <w:pPr>
        <w:ind w:firstLine="709"/>
        <w:jc w:val="both"/>
        <w:rPr>
          <w:rFonts w:ascii="Verdana" w:hAnsi="Verdana"/>
          <w:sz w:val="21"/>
          <w:szCs w:val="21"/>
        </w:rPr>
      </w:pPr>
      <w:r>
        <w:t>2.18</w:t>
      </w:r>
      <w:r w:rsidR="001441F4" w:rsidRPr="001F09F4">
        <w:t>. Плата за предоставление услуг, которые являются необходимыми и обязательными для предоставления муниципальной услуги, не установлена, поскольку для получения муниципальной услуги не требуется получение услуг, которые являются необходимыми и обязательными.</w:t>
      </w:r>
    </w:p>
    <w:p w:rsidR="001441F4" w:rsidRPr="001F09F4" w:rsidRDefault="001441F4" w:rsidP="00C47678">
      <w:pPr>
        <w:autoSpaceDE w:val="0"/>
        <w:autoSpaceDN w:val="0"/>
        <w:adjustRightInd w:val="0"/>
        <w:spacing w:after="0" w:line="240" w:lineRule="auto"/>
        <w:jc w:val="center"/>
        <w:rPr>
          <w:i/>
          <w:iCs/>
        </w:rPr>
      </w:pPr>
      <w:r w:rsidRPr="001F09F4">
        <w:rPr>
          <w:i/>
          <w:iCs/>
        </w:rPr>
        <w:t xml:space="preserve">Максимальный срок ожидания в очереди при подаче </w:t>
      </w:r>
    </w:p>
    <w:p w:rsidR="001441F4" w:rsidRPr="001F09F4" w:rsidRDefault="001441F4" w:rsidP="00C47678">
      <w:pPr>
        <w:autoSpaceDE w:val="0"/>
        <w:autoSpaceDN w:val="0"/>
        <w:adjustRightInd w:val="0"/>
        <w:spacing w:after="0" w:line="240" w:lineRule="auto"/>
        <w:jc w:val="center"/>
        <w:rPr>
          <w:i/>
          <w:iCs/>
        </w:rPr>
      </w:pPr>
      <w:r w:rsidRPr="001F09F4">
        <w:rPr>
          <w:i/>
          <w:iCs/>
        </w:rPr>
        <w:t xml:space="preserve">заявления о предоставлении муниципальной услуги, услуги, </w:t>
      </w:r>
    </w:p>
    <w:p w:rsidR="001441F4" w:rsidRPr="001F09F4" w:rsidRDefault="001441F4" w:rsidP="00C47678">
      <w:pPr>
        <w:autoSpaceDE w:val="0"/>
        <w:autoSpaceDN w:val="0"/>
        <w:adjustRightInd w:val="0"/>
        <w:spacing w:after="0" w:line="240" w:lineRule="auto"/>
        <w:jc w:val="center"/>
        <w:rPr>
          <w:i/>
          <w:iCs/>
        </w:rPr>
      </w:pPr>
      <w:r w:rsidRPr="001F09F4">
        <w:rPr>
          <w:i/>
          <w:iCs/>
        </w:rPr>
        <w:t xml:space="preserve">предоставляемой организацией, участвующей в </w:t>
      </w:r>
    </w:p>
    <w:p w:rsidR="001441F4" w:rsidRPr="001F09F4" w:rsidRDefault="001441F4" w:rsidP="00C47678">
      <w:pPr>
        <w:autoSpaceDE w:val="0"/>
        <w:autoSpaceDN w:val="0"/>
        <w:adjustRightInd w:val="0"/>
        <w:spacing w:after="0" w:line="240" w:lineRule="auto"/>
        <w:jc w:val="center"/>
        <w:rPr>
          <w:i/>
          <w:iCs/>
        </w:rPr>
      </w:pPr>
      <w:r w:rsidRPr="001F09F4">
        <w:rPr>
          <w:i/>
          <w:iCs/>
        </w:rPr>
        <w:t xml:space="preserve">предоставлении муниципальной услуги, и </w:t>
      </w:r>
    </w:p>
    <w:p w:rsidR="001441F4" w:rsidRPr="001F09F4" w:rsidRDefault="001441F4" w:rsidP="00C47678">
      <w:pPr>
        <w:autoSpaceDE w:val="0"/>
        <w:autoSpaceDN w:val="0"/>
        <w:adjustRightInd w:val="0"/>
        <w:spacing w:after="0" w:line="240" w:lineRule="auto"/>
        <w:jc w:val="center"/>
        <w:rPr>
          <w:i/>
          <w:iCs/>
        </w:rPr>
      </w:pPr>
      <w:r w:rsidRPr="001F09F4">
        <w:rPr>
          <w:i/>
          <w:iCs/>
        </w:rPr>
        <w:t>при получении результата предоставления таких услуг</w:t>
      </w:r>
    </w:p>
    <w:p w:rsidR="001441F4" w:rsidRPr="001F09F4" w:rsidRDefault="001441F4" w:rsidP="001441F4">
      <w:pPr>
        <w:pStyle w:val="a8"/>
        <w:spacing w:before="0" w:beforeAutospacing="0" w:after="0" w:afterAutospacing="0"/>
        <w:jc w:val="center"/>
      </w:pPr>
      <w:r w:rsidRPr="001F09F4">
        <w:t> </w:t>
      </w:r>
    </w:p>
    <w:p w:rsidR="001441F4" w:rsidRPr="001F09F4" w:rsidRDefault="00C47678" w:rsidP="001441F4">
      <w:pPr>
        <w:pStyle w:val="a8"/>
        <w:spacing w:before="0" w:beforeAutospacing="0" w:after="0" w:afterAutospacing="0"/>
        <w:ind w:firstLine="709"/>
        <w:jc w:val="both"/>
      </w:pPr>
      <w:r>
        <w:t>2.19</w:t>
      </w:r>
      <w:r w:rsidR="001441F4" w:rsidRPr="001F09F4">
        <w:t>. Максимальный срок ожидания в очереди при подаче документов, необходимых для предоставления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составляет пятнадцать минут.</w:t>
      </w:r>
    </w:p>
    <w:p w:rsidR="001441F4" w:rsidRPr="001F09F4" w:rsidRDefault="001441F4" w:rsidP="001441F4">
      <w:pPr>
        <w:ind w:firstLine="709"/>
        <w:jc w:val="both"/>
      </w:pPr>
    </w:p>
    <w:p w:rsidR="001441F4" w:rsidRPr="001F09F4" w:rsidRDefault="001441F4" w:rsidP="001441F4">
      <w:pPr>
        <w:pStyle w:val="a8"/>
        <w:spacing w:before="0" w:beforeAutospacing="0" w:after="0" w:afterAutospacing="0"/>
        <w:jc w:val="center"/>
        <w:rPr>
          <w:i/>
        </w:rPr>
      </w:pPr>
      <w:r w:rsidRPr="001F09F4">
        <w:rPr>
          <w:i/>
        </w:rPr>
        <w:t>Срок и порядок регистрации заявления</w:t>
      </w:r>
    </w:p>
    <w:p w:rsidR="001441F4" w:rsidRPr="001F09F4" w:rsidRDefault="001441F4" w:rsidP="001441F4">
      <w:pPr>
        <w:pStyle w:val="a8"/>
        <w:spacing w:before="0" w:beforeAutospacing="0" w:after="0" w:afterAutospacing="0"/>
        <w:jc w:val="center"/>
        <w:rPr>
          <w:i/>
        </w:rPr>
      </w:pPr>
      <w:r w:rsidRPr="001F09F4">
        <w:rPr>
          <w:i/>
        </w:rPr>
        <w:t>заявителя о предоставлении муниципальной услуги и услуги,</w:t>
      </w:r>
    </w:p>
    <w:p w:rsidR="001441F4" w:rsidRPr="001F09F4" w:rsidRDefault="001441F4" w:rsidP="001441F4">
      <w:pPr>
        <w:pStyle w:val="a8"/>
        <w:spacing w:before="0" w:beforeAutospacing="0" w:after="0" w:afterAutospacing="0"/>
        <w:jc w:val="center"/>
        <w:rPr>
          <w:i/>
        </w:rPr>
      </w:pPr>
      <w:r w:rsidRPr="001F09F4">
        <w:rPr>
          <w:i/>
        </w:rPr>
        <w:t>предоставляемой организацией, участвующей в предоставлении</w:t>
      </w:r>
    </w:p>
    <w:p w:rsidR="001441F4" w:rsidRPr="001F09F4" w:rsidRDefault="001441F4" w:rsidP="001441F4">
      <w:pPr>
        <w:pStyle w:val="a8"/>
        <w:spacing w:before="0" w:beforeAutospacing="0" w:after="0" w:afterAutospacing="0"/>
        <w:jc w:val="center"/>
        <w:rPr>
          <w:i/>
        </w:rPr>
      </w:pPr>
      <w:r w:rsidRPr="001F09F4">
        <w:rPr>
          <w:i/>
        </w:rPr>
        <w:t>муниципальной услуги, в том числе в электронной форме</w:t>
      </w:r>
    </w:p>
    <w:p w:rsidR="001441F4" w:rsidRPr="001F09F4" w:rsidRDefault="001441F4" w:rsidP="001441F4">
      <w:pPr>
        <w:ind w:firstLine="709"/>
        <w:jc w:val="center"/>
      </w:pPr>
    </w:p>
    <w:p w:rsidR="001441F4" w:rsidRPr="00E21809" w:rsidRDefault="00C47678" w:rsidP="00C47678">
      <w:pPr>
        <w:spacing w:after="0" w:line="240" w:lineRule="auto"/>
        <w:ind w:firstLine="709"/>
        <w:jc w:val="both"/>
        <w:rPr>
          <w:color w:val="000000"/>
        </w:rPr>
      </w:pPr>
      <w:r>
        <w:t>2.20</w:t>
      </w:r>
      <w:r w:rsidR="001441F4" w:rsidRPr="001F09F4">
        <w:t xml:space="preserve">. </w:t>
      </w:r>
      <w:r w:rsidR="001441F4" w:rsidRPr="00E21809">
        <w:rPr>
          <w:color w:val="000000"/>
        </w:rPr>
        <w:t>Заявление и прилагаемые к нему документы могут быть представлены</w:t>
      </w:r>
      <w:r w:rsidR="001441F4" w:rsidRPr="00E21809">
        <w:t xml:space="preserve"> в уполномоченный орган</w:t>
      </w:r>
      <w:r w:rsidR="001441F4" w:rsidRPr="00E21809">
        <w:rPr>
          <w:shd w:val="clear" w:color="auto" w:fill="FFFFFF"/>
        </w:rPr>
        <w:t xml:space="preserve"> на бумажном носителе лично или посредством почтового отправления либо в форме электронных документов с использованием ЕПГУ, Регионального портала или посредством многофункционального центра предоставления государственных и муниципальных услуг</w:t>
      </w:r>
      <w:r w:rsidR="001441F4" w:rsidRPr="00E21809">
        <w:rPr>
          <w:color w:val="000000"/>
        </w:rPr>
        <w:t>.</w:t>
      </w:r>
    </w:p>
    <w:p w:rsidR="001441F4" w:rsidRDefault="001441F4" w:rsidP="00C47678">
      <w:pPr>
        <w:autoSpaceDE w:val="0"/>
        <w:autoSpaceDN w:val="0"/>
        <w:adjustRightInd w:val="0"/>
        <w:spacing w:after="0" w:line="240" w:lineRule="auto"/>
        <w:ind w:firstLine="709"/>
        <w:jc w:val="both"/>
      </w:pPr>
      <w:r w:rsidRPr="00E21809">
        <w:t xml:space="preserve">Заявление, представленное в письменной форме, при личном обращении подлежит обязательной регистрации </w:t>
      </w:r>
      <w:r w:rsidRPr="0034512B">
        <w:rPr>
          <w:color w:val="000000"/>
        </w:rPr>
        <w:t xml:space="preserve">не позднее следующего дня со дня поступления в </w:t>
      </w:r>
      <w:r>
        <w:t>уполномоченный орган</w:t>
      </w:r>
      <w:r w:rsidRPr="0034512B">
        <w:rPr>
          <w:color w:val="000000"/>
        </w:rPr>
        <w:t xml:space="preserve"> </w:t>
      </w:r>
      <w:r w:rsidRPr="00E21809">
        <w:t>или специалисту уполномоченного органа, осуществляющего прием заявителей</w:t>
      </w:r>
      <w:r>
        <w:rPr>
          <w:color w:val="000000"/>
        </w:rPr>
        <w:t xml:space="preserve">, </w:t>
      </w:r>
      <w:r w:rsidRPr="0034512B">
        <w:rPr>
          <w:color w:val="000000"/>
        </w:rPr>
        <w:t>заявления и до</w:t>
      </w:r>
      <w:r w:rsidR="00AB528A">
        <w:rPr>
          <w:color w:val="000000"/>
        </w:rPr>
        <w:t>кументов, указанных в пунктах 2.6</w:t>
      </w:r>
      <w:r w:rsidRPr="0034512B">
        <w:rPr>
          <w:color w:val="000000"/>
        </w:rPr>
        <w:t>, 2</w:t>
      </w:r>
      <w:r w:rsidR="00AB528A">
        <w:rPr>
          <w:color w:val="000000"/>
        </w:rPr>
        <w:t>.7</w:t>
      </w:r>
      <w:r w:rsidRPr="0034512B">
        <w:rPr>
          <w:color w:val="000000"/>
        </w:rPr>
        <w:t xml:space="preserve"> Административного регламента</w:t>
      </w:r>
      <w:r>
        <w:rPr>
          <w:color w:val="000000"/>
        </w:rPr>
        <w:t>.</w:t>
      </w:r>
    </w:p>
    <w:p w:rsidR="001441F4" w:rsidRPr="00DA3A4C" w:rsidRDefault="001441F4" w:rsidP="00C47678">
      <w:pPr>
        <w:spacing w:after="0" w:line="240" w:lineRule="auto"/>
        <w:ind w:firstLine="709"/>
        <w:jc w:val="both"/>
      </w:pPr>
      <w:r w:rsidRPr="00DA3A4C">
        <w:t>Заявление, поступившее в форме электронного документа через ЕПГУ, Региональный портал, подлежит обязательной регистрации в день его поступления. В случае поступления заявлен</w:t>
      </w:r>
      <w:r w:rsidR="00DA3A4C" w:rsidRPr="00DA3A4C">
        <w:t>ия после 17.00</w:t>
      </w:r>
      <w:r w:rsidRPr="00DA3A4C">
        <w:t xml:space="preserve"> часов (или в выходной (в том числе праздничный нерабочий) день), заявление должно быть зарегистрировано в течение следующего рабочего дня. </w:t>
      </w:r>
    </w:p>
    <w:p w:rsidR="001441F4" w:rsidRPr="001F09F4" w:rsidRDefault="001441F4" w:rsidP="001441F4">
      <w:pPr>
        <w:ind w:firstLine="709"/>
        <w:jc w:val="both"/>
      </w:pPr>
    </w:p>
    <w:p w:rsidR="001441F4" w:rsidRPr="001F09F4" w:rsidRDefault="001441F4" w:rsidP="00C47678">
      <w:pPr>
        <w:spacing w:after="0" w:line="240" w:lineRule="auto"/>
        <w:jc w:val="center"/>
        <w:rPr>
          <w:i/>
        </w:rPr>
      </w:pPr>
      <w:r w:rsidRPr="001F09F4">
        <w:rPr>
          <w:bCs/>
          <w:i/>
        </w:rPr>
        <w:t>Требования к помещениям, в которых предоставляется</w:t>
      </w:r>
      <w:r w:rsidRPr="001F09F4">
        <w:rPr>
          <w:i/>
        </w:rPr>
        <w:t xml:space="preserve"> </w:t>
      </w:r>
      <w:r w:rsidRPr="001F09F4">
        <w:rPr>
          <w:bCs/>
          <w:i/>
        </w:rPr>
        <w:t>муниципальная услуга, к залу ожидания, местам</w:t>
      </w:r>
      <w:r w:rsidRPr="001F09F4">
        <w:rPr>
          <w:i/>
        </w:rPr>
        <w:t xml:space="preserve"> </w:t>
      </w:r>
      <w:r w:rsidRPr="001F09F4">
        <w:rPr>
          <w:bCs/>
          <w:i/>
        </w:rPr>
        <w:t>для заполнения заявлений о предоставлении муниципальной</w:t>
      </w:r>
      <w:r w:rsidRPr="001F09F4">
        <w:rPr>
          <w:i/>
        </w:rPr>
        <w:t xml:space="preserve"> </w:t>
      </w:r>
      <w:r w:rsidRPr="001F09F4">
        <w:rPr>
          <w:bCs/>
          <w:i/>
        </w:rPr>
        <w:t>услуги, информационным стендам с образцами их заполнения</w:t>
      </w:r>
      <w:r w:rsidRPr="001F09F4">
        <w:rPr>
          <w:i/>
        </w:rPr>
        <w:t xml:space="preserve"> </w:t>
      </w:r>
      <w:r w:rsidRPr="001F09F4">
        <w:rPr>
          <w:bCs/>
          <w:i/>
        </w:rPr>
        <w:t>и перечнем документов, необходимых для предоставления</w:t>
      </w:r>
      <w:r w:rsidRPr="001F09F4">
        <w:rPr>
          <w:i/>
        </w:rPr>
        <w:t xml:space="preserve"> </w:t>
      </w:r>
      <w:r w:rsidRPr="001F09F4">
        <w:rPr>
          <w:bCs/>
          <w:i/>
        </w:rPr>
        <w:t>каждой муниципальной услуги, размещению и оформлению</w:t>
      </w:r>
      <w:r w:rsidRPr="001F09F4">
        <w:rPr>
          <w:i/>
        </w:rPr>
        <w:t xml:space="preserve"> </w:t>
      </w:r>
      <w:r w:rsidRPr="001F09F4">
        <w:rPr>
          <w:bCs/>
          <w:i/>
        </w:rPr>
        <w:t>визуальной, текстовой информации о порядке</w:t>
      </w:r>
      <w:r w:rsidRPr="001F09F4">
        <w:rPr>
          <w:i/>
        </w:rPr>
        <w:t xml:space="preserve"> </w:t>
      </w:r>
      <w:r w:rsidRPr="001F09F4">
        <w:rPr>
          <w:bCs/>
          <w:i/>
        </w:rPr>
        <w:t>предоставления такой услуги, в том числе к обеспечению</w:t>
      </w:r>
      <w:r w:rsidRPr="001F09F4">
        <w:rPr>
          <w:i/>
        </w:rPr>
        <w:t xml:space="preserve"> </w:t>
      </w:r>
      <w:r w:rsidRPr="001F09F4">
        <w:rPr>
          <w:bCs/>
          <w:i/>
        </w:rPr>
        <w:t>доступности для инвалидов указанных объектов,</w:t>
      </w:r>
      <w:r w:rsidRPr="001F09F4">
        <w:rPr>
          <w:i/>
        </w:rPr>
        <w:t xml:space="preserve"> </w:t>
      </w:r>
      <w:r w:rsidRPr="001F09F4">
        <w:rPr>
          <w:bCs/>
          <w:i/>
        </w:rPr>
        <w:t>в соответствии с законодательством Российской</w:t>
      </w:r>
    </w:p>
    <w:p w:rsidR="001441F4" w:rsidRPr="001F09F4" w:rsidRDefault="001441F4" w:rsidP="00C47678">
      <w:pPr>
        <w:spacing w:after="0" w:line="240" w:lineRule="auto"/>
        <w:jc w:val="center"/>
        <w:rPr>
          <w:i/>
        </w:rPr>
      </w:pPr>
      <w:r w:rsidRPr="001F09F4">
        <w:rPr>
          <w:bCs/>
          <w:i/>
        </w:rPr>
        <w:t>Федерации о социальной защите инвалидов</w:t>
      </w:r>
    </w:p>
    <w:p w:rsidR="001441F4" w:rsidRPr="001F09F4" w:rsidRDefault="001441F4" w:rsidP="001441F4">
      <w:pPr>
        <w:ind w:firstLine="709"/>
        <w:jc w:val="both"/>
      </w:pPr>
    </w:p>
    <w:p w:rsidR="001441F4" w:rsidRPr="001F09F4" w:rsidRDefault="001441F4" w:rsidP="00AB528A">
      <w:pPr>
        <w:spacing w:after="0" w:line="240" w:lineRule="auto"/>
        <w:ind w:firstLine="709"/>
        <w:jc w:val="both"/>
      </w:pPr>
      <w:r w:rsidRPr="001F09F4">
        <w:t>2</w:t>
      </w:r>
      <w:r w:rsidR="00C47678">
        <w:t>.21</w:t>
      </w:r>
      <w:r w:rsidRPr="001F09F4">
        <w:t>. В зданиях и помещениях Администрации размещаются информационные стенды с визуальной, текстовой информацией о порядке предоставления муниципальной услуги.</w:t>
      </w:r>
    </w:p>
    <w:p w:rsidR="001441F4" w:rsidRPr="001F09F4" w:rsidRDefault="001441F4" w:rsidP="00AB528A">
      <w:pPr>
        <w:spacing w:after="0" w:line="240" w:lineRule="auto"/>
        <w:ind w:firstLine="709"/>
        <w:jc w:val="both"/>
        <w:rPr>
          <w:shd w:val="clear" w:color="auto" w:fill="FFFFFF"/>
        </w:rPr>
      </w:pPr>
      <w:r w:rsidRPr="001F09F4">
        <w:rPr>
          <w:shd w:val="clear" w:color="auto" w:fill="FFFFFF"/>
        </w:rPr>
        <w:t>Оформление визуальной,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1441F4" w:rsidRPr="001F09F4" w:rsidRDefault="001441F4" w:rsidP="00DA3A4C">
      <w:pPr>
        <w:pStyle w:val="a8"/>
        <w:spacing w:before="0" w:beforeAutospacing="0" w:after="0" w:afterAutospacing="0"/>
        <w:ind w:firstLine="709"/>
        <w:jc w:val="both"/>
      </w:pPr>
      <w:r w:rsidRPr="001F09F4">
        <w:t>При входе в помещение Администрации и (или) в залах ожидания оборудуются информационные стенды, на которых размещаются справочная информация, указанная в пункте 4 настоящего Административного регламента</w:t>
      </w:r>
      <w:r w:rsidR="00DA3A4C">
        <w:t>.</w:t>
      </w:r>
    </w:p>
    <w:p w:rsidR="001441F4" w:rsidRPr="001F09F4" w:rsidRDefault="00C47678" w:rsidP="00C47678">
      <w:pPr>
        <w:spacing w:after="0" w:line="240" w:lineRule="auto"/>
        <w:ind w:firstLine="709"/>
        <w:jc w:val="both"/>
      </w:pPr>
      <w:r>
        <w:t>2.22</w:t>
      </w:r>
      <w:r w:rsidR="001441F4" w:rsidRPr="001F09F4">
        <w:t>. Прием заявителей по вопросам предоставления муниципальной услуги осуществляется в кабинетах, специально оборудованных для приема заявителей.</w:t>
      </w:r>
    </w:p>
    <w:p w:rsidR="001441F4" w:rsidRPr="001F09F4" w:rsidRDefault="001441F4" w:rsidP="00C47678">
      <w:pPr>
        <w:spacing w:after="0" w:line="240" w:lineRule="auto"/>
        <w:ind w:firstLine="709"/>
        <w:jc w:val="both"/>
      </w:pPr>
      <w:r w:rsidRPr="001F09F4">
        <w:t>Помещения Администрации, предназначенные для предоставления муниципальной услуги, обозначаются табличками с указанием номера кабинета, наименования подразделения, фамилий, имен и отчеств (при наличии), должностей специалистов.</w:t>
      </w:r>
    </w:p>
    <w:p w:rsidR="001441F4" w:rsidRPr="001F09F4" w:rsidRDefault="001441F4" w:rsidP="002F0FF3">
      <w:pPr>
        <w:spacing w:after="0" w:line="240" w:lineRule="auto"/>
        <w:ind w:firstLine="709"/>
        <w:contextualSpacing/>
        <w:jc w:val="both"/>
      </w:pPr>
      <w:r w:rsidRPr="001F09F4">
        <w:t>Рабочие места специалистов Администрации оборудуются персональными компьютерами с возможностью доступа к необходимым информационным базам данных, печатающими и сканирующими устройствами.</w:t>
      </w:r>
    </w:p>
    <w:p w:rsidR="001441F4" w:rsidRPr="001F09F4" w:rsidRDefault="00410C0D" w:rsidP="002F0FF3">
      <w:pPr>
        <w:spacing w:after="0" w:line="240" w:lineRule="auto"/>
        <w:ind w:firstLine="709"/>
        <w:contextualSpacing/>
        <w:jc w:val="both"/>
      </w:pPr>
      <w:r>
        <w:lastRenderedPageBreak/>
        <w:t>2.23</w:t>
      </w:r>
      <w:r w:rsidR="001441F4" w:rsidRPr="001F09F4">
        <w:t>. Для ожидания приема и для заполнения запросов о предоставлении муниципальной услуги заявителям отводятся места, оборудованные стульями, столами с бумагой и канцелярскими принадлежностями.</w:t>
      </w:r>
    </w:p>
    <w:p w:rsidR="001441F4" w:rsidRPr="001F09F4" w:rsidRDefault="00410C0D" w:rsidP="002F0FF3">
      <w:pPr>
        <w:spacing w:after="0" w:line="240" w:lineRule="auto"/>
        <w:ind w:firstLine="709"/>
        <w:contextualSpacing/>
        <w:jc w:val="both"/>
      </w:pPr>
      <w:r>
        <w:t>2.24</w:t>
      </w:r>
      <w:r w:rsidR="001441F4" w:rsidRPr="001F09F4">
        <w:t>.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1441F4" w:rsidRPr="001F09F4" w:rsidRDefault="001441F4" w:rsidP="002F0FF3">
      <w:pPr>
        <w:spacing w:after="0" w:line="240" w:lineRule="auto"/>
        <w:ind w:firstLine="709"/>
        <w:contextualSpacing/>
        <w:jc w:val="both"/>
      </w:pPr>
      <w:r w:rsidRPr="001F09F4">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1441F4" w:rsidRPr="001F09F4" w:rsidRDefault="001441F4" w:rsidP="002F0FF3">
      <w:pPr>
        <w:spacing w:after="0" w:line="240" w:lineRule="auto"/>
        <w:ind w:firstLine="709"/>
        <w:contextualSpacing/>
        <w:jc w:val="both"/>
      </w:pPr>
      <w:r w:rsidRPr="001F09F4">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1441F4" w:rsidRPr="001F09F4" w:rsidRDefault="001441F4" w:rsidP="002F0FF3">
      <w:pPr>
        <w:spacing w:after="0" w:line="240" w:lineRule="auto"/>
        <w:ind w:firstLine="709"/>
        <w:contextualSpacing/>
        <w:jc w:val="both"/>
      </w:pPr>
      <w:r w:rsidRPr="001F09F4">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1441F4" w:rsidRPr="001F09F4" w:rsidRDefault="001441F4" w:rsidP="00410C0D">
      <w:pPr>
        <w:spacing w:after="0" w:line="240" w:lineRule="auto"/>
        <w:ind w:firstLine="709"/>
        <w:jc w:val="both"/>
      </w:pPr>
      <w:r w:rsidRPr="001F09F4">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441F4" w:rsidRPr="001F09F4" w:rsidRDefault="001441F4" w:rsidP="00410C0D">
      <w:pPr>
        <w:spacing w:after="0" w:line="240" w:lineRule="auto"/>
        <w:ind w:firstLine="709"/>
        <w:jc w:val="both"/>
      </w:pPr>
      <w:r w:rsidRPr="001F09F4">
        <w:t>сопровождение инвалидов, имеющих стойкие расстройства функции зрения и самостоятельного передвижения;</w:t>
      </w:r>
    </w:p>
    <w:p w:rsidR="001441F4" w:rsidRPr="001F09F4" w:rsidRDefault="001441F4" w:rsidP="00410C0D">
      <w:pPr>
        <w:spacing w:after="0" w:line="240" w:lineRule="auto"/>
        <w:ind w:firstLine="709"/>
        <w:jc w:val="both"/>
      </w:pPr>
      <w:r w:rsidRPr="001F09F4">
        <w:t>допуск сурдопереводчика и тифлосурдопереводчика;</w:t>
      </w:r>
    </w:p>
    <w:p w:rsidR="001441F4" w:rsidRPr="001F09F4" w:rsidRDefault="001441F4" w:rsidP="00AB528A">
      <w:pPr>
        <w:spacing w:after="0" w:line="240" w:lineRule="auto"/>
        <w:ind w:firstLine="709"/>
        <w:jc w:val="both"/>
      </w:pPr>
      <w:r w:rsidRPr="001F09F4">
        <w:t>допуск собаки-проводника на объекты (здания, помещения), в которых предоставляется муниципальная услуга;</w:t>
      </w:r>
    </w:p>
    <w:p w:rsidR="001441F4" w:rsidRPr="001F09F4" w:rsidRDefault="001441F4" w:rsidP="00AB528A">
      <w:pPr>
        <w:spacing w:after="0" w:line="240" w:lineRule="auto"/>
        <w:ind w:firstLine="709"/>
        <w:jc w:val="both"/>
      </w:pPr>
      <w:r w:rsidRPr="001F09F4">
        <w:t>оказание помощи в преодолении барьеров, мешающих получению муниципальной услуги наравне с другими лицами.</w:t>
      </w:r>
    </w:p>
    <w:p w:rsidR="001441F4" w:rsidRPr="001F09F4" w:rsidRDefault="001441F4" w:rsidP="001441F4">
      <w:pPr>
        <w:ind w:firstLine="709"/>
        <w:jc w:val="both"/>
      </w:pPr>
    </w:p>
    <w:p w:rsidR="001441F4" w:rsidRPr="001F09F4" w:rsidRDefault="001441F4" w:rsidP="001441F4">
      <w:pPr>
        <w:pStyle w:val="a8"/>
        <w:spacing w:before="0" w:beforeAutospacing="0" w:after="0" w:afterAutospacing="0"/>
        <w:jc w:val="center"/>
        <w:rPr>
          <w:i/>
        </w:rPr>
      </w:pPr>
      <w:r w:rsidRPr="001F09F4">
        <w:rPr>
          <w:i/>
        </w:rPr>
        <w:t>Показатели доступности и качества муниципальной</w:t>
      </w:r>
    </w:p>
    <w:p w:rsidR="001441F4" w:rsidRPr="001F09F4" w:rsidRDefault="001441F4" w:rsidP="001441F4">
      <w:pPr>
        <w:pStyle w:val="a8"/>
        <w:spacing w:before="0" w:beforeAutospacing="0" w:after="0" w:afterAutospacing="0"/>
        <w:jc w:val="center"/>
        <w:rPr>
          <w:i/>
        </w:rPr>
      </w:pPr>
      <w:r w:rsidRPr="001F09F4">
        <w:rPr>
          <w:i/>
        </w:rPr>
        <w:t>услуги, в том числе количество взаимодействий заявителя</w:t>
      </w:r>
    </w:p>
    <w:p w:rsidR="001441F4" w:rsidRPr="001F09F4" w:rsidRDefault="001441F4" w:rsidP="001441F4">
      <w:pPr>
        <w:pStyle w:val="a8"/>
        <w:spacing w:before="0" w:beforeAutospacing="0" w:after="0" w:afterAutospacing="0"/>
        <w:jc w:val="center"/>
        <w:rPr>
          <w:i/>
        </w:rPr>
      </w:pPr>
      <w:r w:rsidRPr="001F09F4">
        <w:rPr>
          <w:i/>
        </w:rPr>
        <w:t>с должностными лицами при предоставлении муниципальной</w:t>
      </w:r>
    </w:p>
    <w:p w:rsidR="001441F4" w:rsidRPr="001F09F4" w:rsidRDefault="001441F4" w:rsidP="001441F4">
      <w:pPr>
        <w:pStyle w:val="a8"/>
        <w:spacing w:before="0" w:beforeAutospacing="0" w:after="0" w:afterAutospacing="0"/>
        <w:jc w:val="center"/>
        <w:rPr>
          <w:i/>
        </w:rPr>
      </w:pPr>
      <w:r w:rsidRPr="001F09F4">
        <w:rPr>
          <w:i/>
        </w:rPr>
        <w:t>услуги и их продолжительность, возможность получения</w:t>
      </w:r>
    </w:p>
    <w:p w:rsidR="001441F4" w:rsidRPr="001F09F4" w:rsidRDefault="001441F4" w:rsidP="001441F4">
      <w:pPr>
        <w:pStyle w:val="a8"/>
        <w:spacing w:before="0" w:beforeAutospacing="0" w:after="0" w:afterAutospacing="0"/>
        <w:jc w:val="center"/>
        <w:rPr>
          <w:i/>
        </w:rPr>
      </w:pPr>
      <w:r w:rsidRPr="001F09F4">
        <w:rPr>
          <w:i/>
        </w:rPr>
        <w:t>информации о ходе предоставления муниципальной услуги,</w:t>
      </w:r>
    </w:p>
    <w:p w:rsidR="001441F4" w:rsidRPr="001F09F4" w:rsidRDefault="001441F4" w:rsidP="001441F4">
      <w:pPr>
        <w:pStyle w:val="a8"/>
        <w:spacing w:before="0" w:beforeAutospacing="0" w:after="0" w:afterAutospacing="0"/>
        <w:jc w:val="center"/>
        <w:rPr>
          <w:i/>
        </w:rPr>
      </w:pPr>
      <w:r w:rsidRPr="001F09F4">
        <w:rPr>
          <w:i/>
        </w:rPr>
        <w:t>в том числе с использованием информационно-коммуникационных</w:t>
      </w:r>
    </w:p>
    <w:p w:rsidR="001441F4" w:rsidRPr="001F09F4" w:rsidRDefault="001441F4" w:rsidP="001441F4">
      <w:pPr>
        <w:pStyle w:val="a8"/>
        <w:spacing w:before="0" w:beforeAutospacing="0" w:after="0" w:afterAutospacing="0"/>
        <w:jc w:val="center"/>
        <w:rPr>
          <w:i/>
        </w:rPr>
      </w:pPr>
      <w:r w:rsidRPr="001F09F4">
        <w:rPr>
          <w:i/>
        </w:rPr>
        <w:t>технологий, возможность либо невозможность получения</w:t>
      </w:r>
    </w:p>
    <w:p w:rsidR="001441F4" w:rsidRPr="001F09F4" w:rsidRDefault="001441F4" w:rsidP="001441F4">
      <w:pPr>
        <w:pStyle w:val="a8"/>
        <w:spacing w:before="0" w:beforeAutospacing="0" w:after="0" w:afterAutospacing="0"/>
        <w:jc w:val="center"/>
        <w:rPr>
          <w:i/>
        </w:rPr>
      </w:pPr>
      <w:r w:rsidRPr="001F09F4">
        <w:rPr>
          <w:i/>
        </w:rPr>
        <w:t>муниципальной услуги в многофункциональном центре,</w:t>
      </w:r>
    </w:p>
    <w:p w:rsidR="001441F4" w:rsidRPr="001F09F4" w:rsidRDefault="001441F4" w:rsidP="001441F4">
      <w:pPr>
        <w:pStyle w:val="a8"/>
        <w:spacing w:before="0" w:beforeAutospacing="0" w:after="0" w:afterAutospacing="0"/>
        <w:jc w:val="center"/>
        <w:rPr>
          <w:i/>
        </w:rPr>
      </w:pPr>
      <w:r w:rsidRPr="001F09F4">
        <w:rPr>
          <w:i/>
        </w:rPr>
        <w:t>в любом территориальном подразделении органа,</w:t>
      </w:r>
    </w:p>
    <w:p w:rsidR="001441F4" w:rsidRPr="001F09F4" w:rsidRDefault="001441F4" w:rsidP="001441F4">
      <w:pPr>
        <w:pStyle w:val="a8"/>
        <w:spacing w:before="0" w:beforeAutospacing="0" w:after="0" w:afterAutospacing="0"/>
        <w:jc w:val="center"/>
        <w:rPr>
          <w:i/>
        </w:rPr>
      </w:pPr>
      <w:r w:rsidRPr="001F09F4">
        <w:rPr>
          <w:i/>
        </w:rPr>
        <w:t>предоставляющего муниципальную услугу, по выбору</w:t>
      </w:r>
    </w:p>
    <w:p w:rsidR="001441F4" w:rsidRPr="001F09F4" w:rsidRDefault="001441F4" w:rsidP="001441F4">
      <w:pPr>
        <w:pStyle w:val="a8"/>
        <w:spacing w:before="0" w:beforeAutospacing="0" w:after="0" w:afterAutospacing="0"/>
        <w:jc w:val="center"/>
        <w:rPr>
          <w:i/>
        </w:rPr>
      </w:pPr>
      <w:r w:rsidRPr="001F09F4">
        <w:rPr>
          <w:i/>
        </w:rPr>
        <w:t>заявителя, посредством запроса о предоставлении</w:t>
      </w:r>
    </w:p>
    <w:p w:rsidR="001441F4" w:rsidRPr="001F09F4" w:rsidRDefault="001441F4" w:rsidP="001441F4">
      <w:pPr>
        <w:pStyle w:val="a8"/>
        <w:spacing w:before="0" w:beforeAutospacing="0" w:after="0" w:afterAutospacing="0"/>
        <w:jc w:val="center"/>
        <w:rPr>
          <w:i/>
        </w:rPr>
      </w:pPr>
      <w:r w:rsidRPr="001F09F4">
        <w:rPr>
          <w:i/>
        </w:rPr>
        <w:t>нескольких государственных и (или) муниципальных</w:t>
      </w:r>
    </w:p>
    <w:p w:rsidR="001441F4" w:rsidRPr="001F09F4" w:rsidRDefault="001441F4" w:rsidP="001441F4">
      <w:pPr>
        <w:pStyle w:val="a8"/>
        <w:spacing w:before="0" w:beforeAutospacing="0" w:after="0" w:afterAutospacing="0"/>
        <w:jc w:val="center"/>
        <w:rPr>
          <w:i/>
        </w:rPr>
      </w:pPr>
      <w:r w:rsidRPr="001F09F4">
        <w:rPr>
          <w:i/>
        </w:rPr>
        <w:t>услуг в многофункциональных центрах</w:t>
      </w:r>
    </w:p>
    <w:p w:rsidR="001441F4" w:rsidRPr="001F09F4" w:rsidRDefault="001441F4" w:rsidP="001441F4">
      <w:pPr>
        <w:ind w:firstLine="709"/>
        <w:jc w:val="both"/>
      </w:pPr>
    </w:p>
    <w:p w:rsidR="001441F4" w:rsidRPr="001F09F4" w:rsidRDefault="00410C0D" w:rsidP="001441F4">
      <w:pPr>
        <w:pStyle w:val="a8"/>
        <w:spacing w:before="0" w:beforeAutospacing="0" w:after="0" w:afterAutospacing="0"/>
        <w:ind w:firstLine="709"/>
        <w:jc w:val="both"/>
      </w:pPr>
      <w:r>
        <w:t>2.25</w:t>
      </w:r>
      <w:r w:rsidR="001441F4" w:rsidRPr="001F09F4">
        <w:t>. Показателями доступности муниципальной услуги являются:</w:t>
      </w:r>
    </w:p>
    <w:p w:rsidR="001441F4" w:rsidRPr="001F09F4" w:rsidRDefault="001441F4" w:rsidP="00410C0D">
      <w:pPr>
        <w:spacing w:after="0" w:line="240" w:lineRule="auto"/>
        <w:ind w:firstLine="720"/>
        <w:jc w:val="both"/>
      </w:pPr>
      <w:r w:rsidRPr="001F09F4">
        <w:t>наличие исчерпывающих сведений о месте, порядке и сроках предоставления муниципальной услуги на информационном стенде непосредственно в месте предоставления муниципальной услуги, на официальном сайте, на ЕПГУ, Региональном портале, в многофункциональном центре;</w:t>
      </w:r>
    </w:p>
    <w:p w:rsidR="001441F4" w:rsidRPr="001F09F4" w:rsidRDefault="001441F4" w:rsidP="00410C0D">
      <w:pPr>
        <w:pStyle w:val="a8"/>
        <w:spacing w:before="0" w:beforeAutospacing="0" w:after="0" w:afterAutospacing="0"/>
        <w:ind w:firstLine="709"/>
        <w:jc w:val="both"/>
      </w:pPr>
      <w:r w:rsidRPr="001F09F4">
        <w:t>возможность получения муниципальной услуги своевременно и в соответствии с настоящим Административным регламентом;</w:t>
      </w:r>
    </w:p>
    <w:p w:rsidR="001441F4" w:rsidRPr="001F09F4" w:rsidRDefault="001441F4" w:rsidP="001441F4">
      <w:pPr>
        <w:pStyle w:val="ConsPlusNormal"/>
        <w:jc w:val="both"/>
        <w:rPr>
          <w:rFonts w:ascii="Times New Roman" w:hAnsi="Times New Roman" w:cs="Times New Roman"/>
          <w:sz w:val="24"/>
          <w:szCs w:val="24"/>
        </w:rPr>
      </w:pPr>
      <w:r w:rsidRPr="001F09F4">
        <w:rPr>
          <w:rFonts w:ascii="Times New Roman" w:hAnsi="Times New Roman" w:cs="Times New Roman"/>
          <w:sz w:val="24"/>
          <w:szCs w:val="24"/>
        </w:rPr>
        <w:t xml:space="preserve">наличие необходимого и достаточного количества специалистов, а также помещений, в которых осуществляется предоставление муниципальной услуги, в целях </w:t>
      </w:r>
      <w:r w:rsidRPr="001F09F4">
        <w:rPr>
          <w:rFonts w:ascii="Times New Roman" w:hAnsi="Times New Roman" w:cs="Times New Roman"/>
          <w:sz w:val="24"/>
          <w:szCs w:val="24"/>
        </w:rPr>
        <w:lastRenderedPageBreak/>
        <w:t>соблюдения установленных Административным регламентом сроков предоставления муниципальной услуги;</w:t>
      </w:r>
    </w:p>
    <w:p w:rsidR="001441F4" w:rsidRPr="001F09F4" w:rsidRDefault="001441F4" w:rsidP="001441F4">
      <w:pPr>
        <w:pStyle w:val="a8"/>
        <w:spacing w:before="0" w:beforeAutospacing="0" w:after="0" w:afterAutospacing="0"/>
        <w:ind w:firstLine="709"/>
        <w:jc w:val="both"/>
      </w:pPr>
      <w:r w:rsidRPr="001F09F4">
        <w:t>доступность обращения за предоставлением муниципальной услуги, в том числе лицами с ограниченными возможностями здоровья;</w:t>
      </w:r>
    </w:p>
    <w:p w:rsidR="001441F4" w:rsidRPr="001F09F4" w:rsidRDefault="001441F4" w:rsidP="001441F4">
      <w:pPr>
        <w:pStyle w:val="a8"/>
        <w:spacing w:before="0" w:beforeAutospacing="0" w:after="0" w:afterAutospacing="0"/>
        <w:ind w:firstLine="709"/>
        <w:jc w:val="both"/>
      </w:pPr>
      <w:r w:rsidRPr="001F09F4">
        <w:t>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1441F4" w:rsidRPr="001F09F4" w:rsidRDefault="001441F4" w:rsidP="001441F4">
      <w:pPr>
        <w:pStyle w:val="ConsPlusNormal"/>
        <w:jc w:val="both"/>
        <w:rPr>
          <w:rFonts w:ascii="Times New Roman" w:hAnsi="Times New Roman" w:cs="Times New Roman"/>
          <w:sz w:val="24"/>
          <w:szCs w:val="24"/>
        </w:rPr>
      </w:pPr>
      <w:r w:rsidRPr="001F09F4">
        <w:rPr>
          <w:rFonts w:ascii="Times New Roman" w:hAnsi="Times New Roman" w:cs="Times New Roman"/>
          <w:sz w:val="24"/>
          <w:szCs w:val="24"/>
        </w:rPr>
        <w:t>обеспечение деперсонализации взаимодействия должностных лиц, осуществляющих полномочия по предоставлению муниципальной услуги, с гражданами и организациями, в том числе:</w:t>
      </w:r>
    </w:p>
    <w:p w:rsidR="001441F4" w:rsidRPr="001F09F4" w:rsidRDefault="001441F4" w:rsidP="001441F4">
      <w:pPr>
        <w:pStyle w:val="a8"/>
        <w:spacing w:before="0" w:beforeAutospacing="0" w:after="0" w:afterAutospacing="0"/>
        <w:ind w:firstLine="709"/>
        <w:jc w:val="both"/>
      </w:pPr>
      <w:r w:rsidRPr="001F09F4">
        <w:t>возможность обращения за муниципальной услугой (направление документов, получение результата, а также получение информации о ходе предоставления муниципальной услуги) различными способами (личное обращение в Администрацию, через многофункциональный центр);</w:t>
      </w:r>
    </w:p>
    <w:p w:rsidR="001441F4" w:rsidRPr="001F09F4" w:rsidRDefault="001441F4" w:rsidP="001441F4">
      <w:pPr>
        <w:pStyle w:val="a8"/>
        <w:spacing w:before="0" w:beforeAutospacing="0" w:after="0" w:afterAutospacing="0"/>
        <w:ind w:firstLine="709"/>
        <w:jc w:val="both"/>
      </w:pPr>
      <w:r w:rsidRPr="001F09F4">
        <w:t>возможность обращения за муниципальной услугой по месту жительства или месту фактического проживания (пребывания) заявителей;</w:t>
      </w:r>
    </w:p>
    <w:p w:rsidR="001441F4" w:rsidRPr="001F09F4" w:rsidRDefault="001441F4" w:rsidP="001441F4">
      <w:pPr>
        <w:pStyle w:val="a8"/>
        <w:spacing w:before="0" w:beforeAutospacing="0" w:after="0" w:afterAutospacing="0"/>
        <w:ind w:firstLine="709"/>
        <w:jc w:val="both"/>
      </w:pPr>
      <w:r w:rsidRPr="001F09F4">
        <w:t>возможность обращения за муниципальной услугой посредством комплексного запроса о предоставлении нескольких муниципальных услуг в многофункциональных центрах, предусмотренного статьей 15.1 Федерального закона;</w:t>
      </w:r>
    </w:p>
    <w:p w:rsidR="001441F4" w:rsidRPr="001F09F4" w:rsidRDefault="001441F4" w:rsidP="001441F4">
      <w:pPr>
        <w:pStyle w:val="a8"/>
        <w:spacing w:before="0" w:beforeAutospacing="0" w:after="0" w:afterAutospacing="0"/>
        <w:ind w:firstLine="709"/>
        <w:jc w:val="both"/>
      </w:pPr>
      <w:r w:rsidRPr="001F09F4">
        <w:t>возможность досудебного рассмотрения жалоб заявителей на решения, действия (бездействие) Администрации, ее должностных лиц, либо муниципальных служащих,</w:t>
      </w:r>
      <w:r w:rsidRPr="001F09F4">
        <w:rPr>
          <w:i/>
        </w:rPr>
        <w:t xml:space="preserve"> многофункционального центра, работника многофункционального центра, а также организаций, предусмотренных частью 1.1 статьи 16 Федерального закона, или их работников.</w:t>
      </w:r>
    </w:p>
    <w:p w:rsidR="001441F4" w:rsidRPr="001F09F4" w:rsidRDefault="00410C0D" w:rsidP="001441F4">
      <w:pPr>
        <w:pStyle w:val="a8"/>
        <w:spacing w:before="0" w:beforeAutospacing="0" w:after="0" w:afterAutospacing="0"/>
        <w:ind w:firstLine="709"/>
        <w:jc w:val="both"/>
      </w:pPr>
      <w:r>
        <w:t>2.26</w:t>
      </w:r>
      <w:r w:rsidR="001441F4" w:rsidRPr="001F09F4">
        <w:t>. Качество предоставления муниципальной услуги характеризуется:</w:t>
      </w:r>
    </w:p>
    <w:p w:rsidR="001441F4" w:rsidRPr="001F09F4" w:rsidRDefault="001441F4" w:rsidP="001441F4">
      <w:pPr>
        <w:pStyle w:val="ConsPlusNormal"/>
        <w:jc w:val="both"/>
        <w:rPr>
          <w:rFonts w:ascii="Times New Roman" w:hAnsi="Times New Roman" w:cs="Times New Roman"/>
          <w:sz w:val="24"/>
          <w:szCs w:val="24"/>
        </w:rPr>
      </w:pPr>
      <w:r w:rsidRPr="001F09F4">
        <w:rPr>
          <w:rFonts w:ascii="Times New Roman" w:hAnsi="Times New Roman" w:cs="Times New Roman"/>
          <w:sz w:val="24"/>
          <w:szCs w:val="24"/>
        </w:rPr>
        <w:t>детальной регламентацией административных процедур и административных действий, в том числе установлением четкого порядка и сроков их совершения, условий принятия решений, конкретного должностного лица, ответственного за совершение каждого административного действия;</w:t>
      </w:r>
    </w:p>
    <w:p w:rsidR="001441F4" w:rsidRPr="001F09F4" w:rsidRDefault="001441F4" w:rsidP="001441F4">
      <w:pPr>
        <w:pStyle w:val="ConsPlusNormal"/>
        <w:jc w:val="both"/>
        <w:rPr>
          <w:rFonts w:ascii="Times New Roman" w:hAnsi="Times New Roman" w:cs="Times New Roman"/>
          <w:sz w:val="24"/>
          <w:szCs w:val="24"/>
        </w:rPr>
      </w:pPr>
      <w:r w:rsidRPr="001F09F4">
        <w:rPr>
          <w:rFonts w:ascii="Times New Roman" w:hAnsi="Times New Roman" w:cs="Times New Roman"/>
          <w:sz w:val="24"/>
          <w:szCs w:val="24"/>
        </w:rPr>
        <w:t>делением административно – управленческих процедур на стадии с закреплением за независимыми друг от друга должностными лицами;</w:t>
      </w:r>
    </w:p>
    <w:p w:rsidR="001441F4" w:rsidRPr="001F09F4" w:rsidRDefault="001441F4" w:rsidP="001441F4">
      <w:pPr>
        <w:pStyle w:val="ConsPlusNormal"/>
        <w:jc w:val="both"/>
        <w:rPr>
          <w:rFonts w:ascii="Times New Roman" w:hAnsi="Times New Roman" w:cs="Times New Roman"/>
          <w:sz w:val="24"/>
          <w:szCs w:val="24"/>
        </w:rPr>
      </w:pPr>
      <w:r w:rsidRPr="001F09F4">
        <w:rPr>
          <w:rFonts w:ascii="Times New Roman" w:hAnsi="Times New Roman" w:cs="Times New Roman"/>
          <w:sz w:val="24"/>
          <w:szCs w:val="24"/>
        </w:rPr>
        <w:t>наличием специалистов и уполномоченных должностных лиц с уровнем квалификации, необходимым для надлежащего исполнения административных процедур, предусмотренных административным регламентом;</w:t>
      </w:r>
    </w:p>
    <w:p w:rsidR="001441F4" w:rsidRPr="001F09F4" w:rsidRDefault="001441F4" w:rsidP="001441F4">
      <w:pPr>
        <w:pStyle w:val="ConsPlusNormal"/>
        <w:jc w:val="both"/>
        <w:rPr>
          <w:rFonts w:ascii="Times New Roman" w:hAnsi="Times New Roman" w:cs="Times New Roman"/>
          <w:sz w:val="24"/>
          <w:szCs w:val="24"/>
        </w:rPr>
      </w:pPr>
      <w:r w:rsidRPr="001F09F4">
        <w:rPr>
          <w:rFonts w:ascii="Times New Roman" w:hAnsi="Times New Roman" w:cs="Times New Roman"/>
          <w:sz w:val="24"/>
          <w:szCs w:val="24"/>
        </w:rPr>
        <w:t>отсутствием очередей при приеме и выдаче документов заявителям;</w:t>
      </w:r>
    </w:p>
    <w:p w:rsidR="001441F4" w:rsidRPr="001F09F4" w:rsidRDefault="001441F4" w:rsidP="001441F4">
      <w:pPr>
        <w:pStyle w:val="ConsPlusNormal"/>
        <w:jc w:val="both"/>
        <w:rPr>
          <w:rFonts w:ascii="Times New Roman" w:hAnsi="Times New Roman" w:cs="Times New Roman"/>
          <w:sz w:val="24"/>
          <w:szCs w:val="24"/>
        </w:rPr>
      </w:pPr>
      <w:r w:rsidRPr="001F09F4">
        <w:rPr>
          <w:rFonts w:ascii="Times New Roman" w:hAnsi="Times New Roman" w:cs="Times New Roman"/>
          <w:sz w:val="24"/>
          <w:szCs w:val="24"/>
        </w:rPr>
        <w:t>отсутствием нарушений сроков предоставления муниципальной услуги;</w:t>
      </w:r>
    </w:p>
    <w:p w:rsidR="001441F4" w:rsidRPr="001F09F4" w:rsidRDefault="001441F4" w:rsidP="001441F4">
      <w:pPr>
        <w:pStyle w:val="ConsPlusNormal"/>
        <w:jc w:val="both"/>
        <w:rPr>
          <w:rFonts w:ascii="Times New Roman" w:hAnsi="Times New Roman" w:cs="Times New Roman"/>
          <w:sz w:val="24"/>
          <w:szCs w:val="24"/>
        </w:rPr>
      </w:pPr>
      <w:r w:rsidRPr="001F09F4">
        <w:rPr>
          <w:rFonts w:ascii="Times New Roman" w:hAnsi="Times New Roman" w:cs="Times New Roman"/>
          <w:sz w:val="24"/>
          <w:szCs w:val="24"/>
        </w:rPr>
        <w:t>отсутствием обоснованных жалоб на действия (бездействие) специалистов и уполномоченных должностных лиц;</w:t>
      </w:r>
    </w:p>
    <w:p w:rsidR="001441F4" w:rsidRPr="001F09F4" w:rsidRDefault="001441F4" w:rsidP="001441F4">
      <w:pPr>
        <w:pStyle w:val="ConsPlusNormal"/>
        <w:jc w:val="both"/>
        <w:rPr>
          <w:rFonts w:ascii="Times New Roman" w:hAnsi="Times New Roman" w:cs="Times New Roman"/>
          <w:sz w:val="24"/>
          <w:szCs w:val="24"/>
        </w:rPr>
      </w:pPr>
      <w:r w:rsidRPr="001F09F4">
        <w:rPr>
          <w:rFonts w:ascii="Times New Roman" w:hAnsi="Times New Roman" w:cs="Times New Roman"/>
          <w:sz w:val="24"/>
          <w:szCs w:val="24"/>
        </w:rPr>
        <w:t>отсутствием жалоб на некорректное, невнимательное отношение специалистов и уполномоченных должностных лиц к заявителям.</w:t>
      </w:r>
    </w:p>
    <w:p w:rsidR="001441F4" w:rsidRPr="001F09F4" w:rsidRDefault="00410C0D" w:rsidP="001441F4">
      <w:pPr>
        <w:pStyle w:val="a8"/>
        <w:spacing w:before="0" w:beforeAutospacing="0" w:after="0" w:afterAutospacing="0"/>
        <w:ind w:firstLine="709"/>
        <w:jc w:val="both"/>
      </w:pPr>
      <w:r>
        <w:t>2.27</w:t>
      </w:r>
      <w:r w:rsidR="001441F4" w:rsidRPr="001F09F4">
        <w:t>. Взаимодействие заявителя с должностными лицами Администрации, многофункционального центра при предоставлении муниципальной услуги осуществляется два раза - при представлении в Администрацию, в многофункциональный центр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w:t>
      </w:r>
    </w:p>
    <w:p w:rsidR="001441F4" w:rsidRPr="001F09F4" w:rsidRDefault="00410C0D" w:rsidP="001441F4">
      <w:pPr>
        <w:pStyle w:val="a8"/>
        <w:spacing w:before="0" w:beforeAutospacing="0" w:after="0" w:afterAutospacing="0"/>
        <w:ind w:firstLine="709"/>
        <w:jc w:val="both"/>
      </w:pPr>
      <w:r>
        <w:t>2.28</w:t>
      </w:r>
      <w:r w:rsidR="001441F4" w:rsidRPr="001F09F4">
        <w:t>. В случае направления заявления со всеми необходимыми документами посредством почтовой связи взаимодействие заявителя с должностными лицами Администрацию осуществляется один раз - при получении результата предоставления муниципальной услуги заявителем непосредственно.</w:t>
      </w:r>
    </w:p>
    <w:p w:rsidR="001441F4" w:rsidRPr="001F09F4" w:rsidRDefault="00410C0D" w:rsidP="001441F4">
      <w:pPr>
        <w:pStyle w:val="a8"/>
        <w:spacing w:before="0" w:beforeAutospacing="0" w:after="0" w:afterAutospacing="0"/>
        <w:ind w:firstLine="709"/>
        <w:jc w:val="both"/>
      </w:pPr>
      <w:r>
        <w:t>2.29</w:t>
      </w:r>
      <w:r w:rsidR="001441F4" w:rsidRPr="001F09F4">
        <w:t>. Продолжительность одного взаимодействия заявителя с должностным лицом Администрации при предоставлении муниципальной услуги не превышает 15 минут.</w:t>
      </w:r>
    </w:p>
    <w:p w:rsidR="001441F4" w:rsidRPr="001F09F4" w:rsidRDefault="00410C0D" w:rsidP="001441F4">
      <w:pPr>
        <w:pStyle w:val="a8"/>
        <w:spacing w:before="0" w:beforeAutospacing="0" w:after="0" w:afterAutospacing="0"/>
        <w:ind w:firstLine="709"/>
        <w:jc w:val="both"/>
        <w:rPr>
          <w:i/>
          <w:u w:val="single"/>
        </w:rPr>
      </w:pPr>
      <w:r>
        <w:lastRenderedPageBreak/>
        <w:t>2.30</w:t>
      </w:r>
      <w:r w:rsidR="001441F4" w:rsidRPr="001F09F4">
        <w:t>. Возможность получения муниципальной услуги в многофункциональном центре предусмотрена.</w:t>
      </w:r>
    </w:p>
    <w:p w:rsidR="001441F4" w:rsidRPr="001F09F4" w:rsidRDefault="001441F4" w:rsidP="001441F4">
      <w:pPr>
        <w:ind w:firstLine="709"/>
        <w:jc w:val="both"/>
      </w:pPr>
      <w:r w:rsidRPr="001F09F4">
        <w:t>Возможность получения муниципальной услуги по экстерриториальному принципу не предусмотрена.</w:t>
      </w:r>
    </w:p>
    <w:p w:rsidR="001441F4" w:rsidRPr="001F09F4" w:rsidRDefault="001441F4" w:rsidP="001441F4">
      <w:pPr>
        <w:pStyle w:val="a8"/>
        <w:spacing w:before="0" w:beforeAutospacing="0" w:after="0" w:afterAutospacing="0"/>
        <w:jc w:val="center"/>
        <w:rPr>
          <w:i/>
        </w:rPr>
      </w:pPr>
    </w:p>
    <w:p w:rsidR="001441F4" w:rsidRPr="008247BE" w:rsidRDefault="001441F4" w:rsidP="001441F4">
      <w:pPr>
        <w:autoSpaceDE w:val="0"/>
        <w:autoSpaceDN w:val="0"/>
        <w:adjustRightInd w:val="0"/>
        <w:jc w:val="center"/>
        <w:rPr>
          <w:i/>
        </w:rPr>
      </w:pPr>
      <w:r w:rsidRPr="008247BE">
        <w:rPr>
          <w:i/>
        </w:rPr>
        <w:t>Иные требования, в том числе учитывающие особенности предоставления муниципальн</w:t>
      </w:r>
      <w:r>
        <w:rPr>
          <w:i/>
        </w:rPr>
        <w:t>ой</w:t>
      </w:r>
      <w:r w:rsidRPr="008247BE">
        <w:rPr>
          <w:i/>
        </w:rPr>
        <w:t xml:space="preserve"> услуг</w:t>
      </w:r>
      <w:r>
        <w:rPr>
          <w:i/>
        </w:rPr>
        <w:t>и</w:t>
      </w:r>
      <w:r w:rsidRPr="008247BE">
        <w:rPr>
          <w:i/>
        </w:rPr>
        <w:t xml:space="preserve"> в многофункциональных центрах и особенности предоставления муниципальн</w:t>
      </w:r>
      <w:r>
        <w:rPr>
          <w:i/>
        </w:rPr>
        <w:t>ой</w:t>
      </w:r>
      <w:r w:rsidRPr="008247BE">
        <w:rPr>
          <w:i/>
        </w:rPr>
        <w:t xml:space="preserve"> услуг</w:t>
      </w:r>
      <w:r>
        <w:rPr>
          <w:i/>
        </w:rPr>
        <w:t>и</w:t>
      </w:r>
      <w:r w:rsidRPr="008247BE">
        <w:rPr>
          <w:i/>
        </w:rPr>
        <w:t xml:space="preserve"> в электронной фор</w:t>
      </w:r>
      <w:r w:rsidR="0097123C">
        <w:rPr>
          <w:i/>
        </w:rPr>
        <w:t>ме</w:t>
      </w:r>
    </w:p>
    <w:p w:rsidR="001441F4" w:rsidRPr="001F09F4" w:rsidRDefault="00410C0D" w:rsidP="00410C0D">
      <w:pPr>
        <w:spacing w:after="0" w:line="240" w:lineRule="auto"/>
        <w:ind w:firstLine="709"/>
        <w:jc w:val="both"/>
      </w:pPr>
      <w:r>
        <w:t>2.31</w:t>
      </w:r>
      <w:r w:rsidR="001441F4" w:rsidRPr="001F09F4">
        <w:t>. При направлении заявления и необходимых документов в форме электронных документов посредством ЕПГУ, Регионального портала используется электронная подпись заявителя.</w:t>
      </w:r>
    </w:p>
    <w:p w:rsidR="001441F4" w:rsidRPr="001F09F4" w:rsidRDefault="001441F4" w:rsidP="00410C0D">
      <w:pPr>
        <w:pStyle w:val="a8"/>
        <w:spacing w:before="0" w:beforeAutospacing="0" w:after="0" w:afterAutospacing="0"/>
        <w:ind w:firstLine="709"/>
        <w:jc w:val="both"/>
      </w:pPr>
      <w:r w:rsidRPr="001F09F4">
        <w:t>Заявитель может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w:t>
      </w:r>
      <w:r w:rsidRPr="001F09F4">
        <w:rPr>
          <w:rStyle w:val="apple-converted-space"/>
        </w:rPr>
        <w:t> </w:t>
      </w:r>
      <w:r w:rsidRPr="001F09F4">
        <w:rPr>
          <w:rStyle w:val="hyperlink"/>
        </w:rPr>
        <w:t xml:space="preserve">от 25 июня </w:t>
      </w:r>
      <w:smartTag w:uri="urn:schemas-microsoft-com:office:smarttags" w:element="metricconverter">
        <w:smartTagPr>
          <w:attr w:name="ProductID" w:val="2012 г"/>
        </w:smartTagPr>
        <w:r w:rsidRPr="001F09F4">
          <w:rPr>
            <w:rStyle w:val="hyperlink"/>
          </w:rPr>
          <w:t>2012 г</w:t>
        </w:r>
      </w:smartTag>
      <w:r w:rsidRPr="001F09F4">
        <w:rPr>
          <w:rStyle w:val="hyperlink"/>
        </w:rPr>
        <w:t>. № 634</w:t>
      </w:r>
      <w:r w:rsidRPr="001F09F4">
        <w:rPr>
          <w:rStyle w:val="apple-converted-space"/>
        </w:rPr>
        <w:t> </w:t>
      </w:r>
      <w:r w:rsidRPr="001F09F4">
        <w:t>«О видах электронной подписи, использование которых допускается при обращении за получением государственных и муниципальных услуг».</w:t>
      </w:r>
    </w:p>
    <w:p w:rsidR="001441F4" w:rsidRPr="001F09F4" w:rsidRDefault="00410C0D" w:rsidP="001441F4">
      <w:pPr>
        <w:pStyle w:val="a8"/>
        <w:spacing w:before="0" w:beforeAutospacing="0" w:after="0" w:afterAutospacing="0"/>
        <w:ind w:firstLine="709"/>
        <w:jc w:val="both"/>
      </w:pPr>
      <w:r>
        <w:t>2.32</w:t>
      </w:r>
      <w:r w:rsidR="001441F4" w:rsidRPr="001F09F4">
        <w:t>. При предоставлении муниципальной услуги посредством ЕПГУ, Регионального портала заявителю обеспечивается возможность:</w:t>
      </w:r>
    </w:p>
    <w:p w:rsidR="001441F4" w:rsidRPr="001F09F4" w:rsidRDefault="001441F4" w:rsidP="001441F4">
      <w:pPr>
        <w:pStyle w:val="a8"/>
        <w:spacing w:before="0" w:beforeAutospacing="0" w:after="0" w:afterAutospacing="0"/>
        <w:ind w:firstLine="709"/>
        <w:jc w:val="both"/>
      </w:pPr>
      <w:r w:rsidRPr="001F09F4">
        <w:t>а) получения информации о порядке и сроках предоставления муниципальной услуги;</w:t>
      </w:r>
    </w:p>
    <w:p w:rsidR="001441F4" w:rsidRPr="001F09F4" w:rsidRDefault="001441F4" w:rsidP="001441F4">
      <w:pPr>
        <w:pStyle w:val="a8"/>
        <w:spacing w:before="0" w:beforeAutospacing="0" w:after="0" w:afterAutospacing="0"/>
        <w:ind w:firstLine="709"/>
        <w:jc w:val="both"/>
      </w:pPr>
      <w:r w:rsidRPr="001F09F4">
        <w:t>б) записи на прием в Администрацию для подачи заявления и необходимых документов;</w:t>
      </w:r>
    </w:p>
    <w:p w:rsidR="001441F4" w:rsidRPr="001F09F4" w:rsidRDefault="001441F4" w:rsidP="001441F4">
      <w:pPr>
        <w:pStyle w:val="a8"/>
        <w:spacing w:before="0" w:beforeAutospacing="0" w:after="0" w:afterAutospacing="0"/>
        <w:ind w:firstLine="709"/>
        <w:jc w:val="both"/>
      </w:pPr>
      <w:r w:rsidRPr="001F09F4">
        <w:t>в) формирования заявления;</w:t>
      </w:r>
    </w:p>
    <w:p w:rsidR="001441F4" w:rsidRPr="001F09F4" w:rsidRDefault="001441F4" w:rsidP="001441F4">
      <w:pPr>
        <w:pStyle w:val="a8"/>
        <w:spacing w:before="0" w:beforeAutospacing="0" w:after="0" w:afterAutospacing="0"/>
        <w:ind w:firstLine="709"/>
        <w:jc w:val="both"/>
      </w:pPr>
      <w:r w:rsidRPr="001F09F4">
        <w:t>г) направления заявления и необходимых документов в электронной форме;</w:t>
      </w:r>
    </w:p>
    <w:p w:rsidR="001441F4" w:rsidRPr="001F09F4" w:rsidRDefault="001441F4" w:rsidP="001441F4">
      <w:pPr>
        <w:pStyle w:val="a8"/>
        <w:spacing w:before="0" w:beforeAutospacing="0" w:after="0" w:afterAutospacing="0"/>
        <w:ind w:firstLine="709"/>
        <w:jc w:val="both"/>
      </w:pPr>
      <w:r w:rsidRPr="001F09F4">
        <w:t>д) получения сведений о ходе предоставления муниципальной услуги;</w:t>
      </w:r>
    </w:p>
    <w:p w:rsidR="001441F4" w:rsidRPr="001F09F4" w:rsidRDefault="001441F4" w:rsidP="001441F4">
      <w:pPr>
        <w:pStyle w:val="a8"/>
        <w:spacing w:before="0" w:beforeAutospacing="0" w:after="0" w:afterAutospacing="0"/>
        <w:ind w:firstLine="709"/>
        <w:jc w:val="both"/>
      </w:pPr>
      <w:r w:rsidRPr="001F09F4">
        <w:t>е) получения электронного сообщения о результате предоставления муниципальной услуги;</w:t>
      </w:r>
    </w:p>
    <w:p w:rsidR="001441F4" w:rsidRPr="001F09F4" w:rsidRDefault="001441F4" w:rsidP="001441F4">
      <w:pPr>
        <w:pStyle w:val="a8"/>
        <w:spacing w:before="0" w:beforeAutospacing="0" w:after="0" w:afterAutospacing="0"/>
        <w:ind w:firstLine="709"/>
        <w:jc w:val="both"/>
      </w:pPr>
      <w:r w:rsidRPr="001F09F4">
        <w:t>ж) осуществления оценки качества предоставления муниципальной услуги;</w:t>
      </w:r>
    </w:p>
    <w:p w:rsidR="001441F4" w:rsidRPr="001F09F4" w:rsidRDefault="001441F4" w:rsidP="001441F4">
      <w:pPr>
        <w:pStyle w:val="a8"/>
        <w:spacing w:before="0" w:beforeAutospacing="0" w:after="0" w:afterAutospacing="0"/>
        <w:ind w:firstLine="709"/>
        <w:jc w:val="both"/>
      </w:pPr>
      <w:r w:rsidRPr="001F09F4">
        <w:t xml:space="preserve">з) досудебного (внесудебного) обжалования решений и действий (бездействия) Администрации, должностного лица, ответственного за предоставление муниципальной услуги, либо муниципального служащего; </w:t>
      </w:r>
    </w:p>
    <w:p w:rsidR="001441F4" w:rsidRPr="001F09F4" w:rsidRDefault="001441F4" w:rsidP="001441F4">
      <w:pPr>
        <w:pStyle w:val="a8"/>
        <w:spacing w:before="0" w:beforeAutospacing="0" w:after="0" w:afterAutospacing="0"/>
        <w:ind w:firstLine="709"/>
        <w:jc w:val="both"/>
      </w:pPr>
      <w:r w:rsidRPr="001F09F4">
        <w:t>и) получения результата муниципальной услуги в форме электронного документа.</w:t>
      </w:r>
    </w:p>
    <w:p w:rsidR="001441F4" w:rsidRPr="001F09F4" w:rsidRDefault="00410C0D" w:rsidP="001441F4">
      <w:pPr>
        <w:pStyle w:val="a8"/>
        <w:spacing w:before="0" w:beforeAutospacing="0" w:after="0" w:afterAutospacing="0"/>
        <w:ind w:firstLine="709"/>
        <w:jc w:val="both"/>
      </w:pPr>
      <w:r>
        <w:t>2.33</w:t>
      </w:r>
      <w:r w:rsidR="001441F4" w:rsidRPr="001F09F4">
        <w:t>. Прием заявителей в Администрации осуществляется по предварительной записи.</w:t>
      </w:r>
    </w:p>
    <w:p w:rsidR="001441F4" w:rsidRPr="001F09F4" w:rsidRDefault="001441F4" w:rsidP="001441F4">
      <w:pPr>
        <w:pStyle w:val="a8"/>
        <w:spacing w:before="0" w:beforeAutospacing="0" w:after="0" w:afterAutospacing="0"/>
        <w:ind w:firstLine="709"/>
        <w:jc w:val="both"/>
      </w:pPr>
      <w:r w:rsidRPr="001F09F4">
        <w:t xml:space="preserve">Запись заявителей на прием в Администрацию (далее - запись) осуществляется посредством личного обращения в Администрацию, ЕПГУ, Регионального портала, сайта Администрации, многофункционального центра, </w:t>
      </w:r>
      <w:r w:rsidRPr="001F09F4">
        <w:br/>
        <w:t>в том числе по телефону.</w:t>
      </w:r>
    </w:p>
    <w:p w:rsidR="001441F4" w:rsidRPr="001F09F4" w:rsidRDefault="00410C0D" w:rsidP="001441F4">
      <w:pPr>
        <w:pStyle w:val="a8"/>
        <w:spacing w:before="0" w:beforeAutospacing="0" w:after="0" w:afterAutospacing="0"/>
        <w:ind w:firstLine="709"/>
        <w:jc w:val="both"/>
      </w:pPr>
      <w:r>
        <w:t>2.34</w:t>
      </w:r>
      <w:r w:rsidR="001441F4" w:rsidRPr="001F09F4">
        <w:t>. При предоставлении муниципальной услуги посредством ЕПГУ, Регионального портала заявителю направляется:</w:t>
      </w:r>
    </w:p>
    <w:p w:rsidR="001441F4" w:rsidRPr="001F09F4" w:rsidRDefault="001441F4" w:rsidP="001441F4">
      <w:pPr>
        <w:pStyle w:val="a8"/>
        <w:spacing w:before="0" w:beforeAutospacing="0" w:after="0" w:afterAutospacing="0"/>
        <w:ind w:firstLine="709"/>
        <w:jc w:val="both"/>
      </w:pPr>
      <w:r w:rsidRPr="001F09F4">
        <w:t>а) уведомление о приеме и регистрации заявления и необходимых документов;</w:t>
      </w:r>
    </w:p>
    <w:p w:rsidR="001441F4" w:rsidRPr="001F09F4" w:rsidRDefault="001441F4" w:rsidP="001441F4">
      <w:pPr>
        <w:pStyle w:val="a8"/>
        <w:spacing w:before="0" w:beforeAutospacing="0" w:after="0" w:afterAutospacing="0"/>
        <w:ind w:firstLine="709"/>
        <w:jc w:val="both"/>
      </w:pPr>
      <w:r w:rsidRPr="001F09F4">
        <w:t>б) уведомление о результатах рассмотрения заявления и необходимых документов.</w:t>
      </w:r>
    </w:p>
    <w:p w:rsidR="001441F4" w:rsidRPr="001F09F4" w:rsidRDefault="001441F4" w:rsidP="001441F4">
      <w:pPr>
        <w:ind w:firstLine="709"/>
        <w:jc w:val="both"/>
      </w:pPr>
    </w:p>
    <w:p w:rsidR="001441F4" w:rsidRPr="008247BE" w:rsidRDefault="001441F4" w:rsidP="001441F4">
      <w:pPr>
        <w:autoSpaceDE w:val="0"/>
        <w:autoSpaceDN w:val="0"/>
        <w:adjustRightInd w:val="0"/>
        <w:jc w:val="center"/>
        <w:rPr>
          <w:b/>
        </w:rPr>
      </w:pPr>
      <w:r w:rsidRPr="008247BE">
        <w:rPr>
          <w:b/>
        </w:rPr>
        <w:t xml:space="preserve">III. </w:t>
      </w:r>
      <w:r>
        <w:rPr>
          <w:b/>
        </w:rPr>
        <w:t>С</w:t>
      </w:r>
      <w:r w:rsidRPr="008247BE">
        <w:rPr>
          <w:b/>
        </w:rPr>
        <w:t xml:space="preserve">остав, последовательность и сроки выполнения административных процедур, требования к порядку их выполнения, в том числе особенности </w:t>
      </w:r>
      <w:r w:rsidRPr="008247BE">
        <w:rPr>
          <w:b/>
        </w:rPr>
        <w:lastRenderedPageBreak/>
        <w:t>выполнения административных процедур в электронной форме, а также особенности выполнения административных процеду</w:t>
      </w:r>
      <w:r>
        <w:rPr>
          <w:b/>
        </w:rPr>
        <w:t>р в многофункциональных центрах</w:t>
      </w:r>
    </w:p>
    <w:p w:rsidR="001441F4" w:rsidRPr="001F09F4" w:rsidRDefault="00410C0D" w:rsidP="00410C0D">
      <w:pPr>
        <w:spacing w:after="0" w:line="240" w:lineRule="auto"/>
        <w:ind w:firstLine="709"/>
        <w:jc w:val="both"/>
      </w:pPr>
      <w:r>
        <w:t>3.1</w:t>
      </w:r>
      <w:r w:rsidR="001441F4" w:rsidRPr="001F09F4">
        <w:t>. Предоставление муниципальной услуги включает в себя следующие административные процедуры (действия):</w:t>
      </w:r>
    </w:p>
    <w:p w:rsidR="001441F4" w:rsidRPr="001F09F4" w:rsidRDefault="001441F4" w:rsidP="00410C0D">
      <w:pPr>
        <w:spacing w:after="0" w:line="240" w:lineRule="auto"/>
        <w:ind w:firstLine="709"/>
        <w:jc w:val="both"/>
      </w:pPr>
      <w:r w:rsidRPr="001F09F4">
        <w:t>- прием и регистрация заявления;</w:t>
      </w:r>
    </w:p>
    <w:p w:rsidR="001441F4" w:rsidRPr="001F09F4" w:rsidRDefault="001441F4" w:rsidP="00410C0D">
      <w:pPr>
        <w:spacing w:after="0" w:line="240" w:lineRule="auto"/>
        <w:ind w:firstLine="709"/>
        <w:jc w:val="both"/>
      </w:pPr>
      <w:r w:rsidRPr="001F09F4">
        <w:t>- рассмотрение заявления;</w:t>
      </w:r>
    </w:p>
    <w:p w:rsidR="001441F4" w:rsidRPr="001F09F4" w:rsidRDefault="001441F4" w:rsidP="00410C0D">
      <w:pPr>
        <w:spacing w:after="0" w:line="240" w:lineRule="auto"/>
        <w:ind w:firstLine="709"/>
        <w:contextualSpacing/>
        <w:jc w:val="both"/>
      </w:pPr>
      <w:r w:rsidRPr="001F09F4">
        <w:t>- принятие решения о предоставлении или об отказе в предоставлении муниципальной услуги;</w:t>
      </w:r>
    </w:p>
    <w:p w:rsidR="001441F4" w:rsidRPr="001F09F4" w:rsidRDefault="001441F4" w:rsidP="00410C0D">
      <w:pPr>
        <w:spacing w:after="0" w:line="240" w:lineRule="auto"/>
        <w:ind w:firstLine="709"/>
        <w:contextualSpacing/>
        <w:jc w:val="both"/>
      </w:pPr>
      <w:r w:rsidRPr="001F09F4">
        <w:t>- направление результата заявителю.</w:t>
      </w:r>
    </w:p>
    <w:p w:rsidR="001441F4" w:rsidRPr="001F09F4" w:rsidRDefault="00410C0D" w:rsidP="00410C0D">
      <w:pPr>
        <w:spacing w:after="0" w:line="240" w:lineRule="auto"/>
        <w:ind w:firstLine="709"/>
        <w:contextualSpacing/>
        <w:jc w:val="both"/>
        <w:outlineLvl w:val="0"/>
        <w:rPr>
          <w:i/>
        </w:rPr>
      </w:pPr>
      <w:r>
        <w:t>3.2</w:t>
      </w:r>
      <w:r w:rsidR="001441F4" w:rsidRPr="001F09F4">
        <w:t xml:space="preserve">. Описание последовательности административных действий </w:t>
      </w:r>
      <w:r w:rsidR="001441F4" w:rsidRPr="001F09F4">
        <w:rPr>
          <w:i/>
        </w:rPr>
        <w:t>при приеме и регистрации заявления.</w:t>
      </w:r>
    </w:p>
    <w:p w:rsidR="001441F4" w:rsidRPr="001F09F4" w:rsidRDefault="001441F4" w:rsidP="00410C0D">
      <w:pPr>
        <w:pStyle w:val="consplusnormal0"/>
        <w:spacing w:before="0" w:beforeAutospacing="0" w:after="0" w:afterAutospacing="0"/>
        <w:ind w:firstLine="709"/>
        <w:contextualSpacing/>
        <w:jc w:val="both"/>
      </w:pPr>
      <w:r w:rsidRPr="001F09F4">
        <w:t>Основанием для приема и регистрации документов является подача заявителем заявления с комплектом документов, необходимых для предоставления муниципальной услуги непосредственно в Администрацию, либо через многофункциональный центр.</w:t>
      </w:r>
    </w:p>
    <w:p w:rsidR="001441F4" w:rsidRPr="00461DEC" w:rsidRDefault="0000126C" w:rsidP="001441F4">
      <w:pPr>
        <w:pStyle w:val="consplusnormal0"/>
        <w:spacing w:before="0" w:beforeAutospacing="0" w:after="0" w:afterAutospacing="0"/>
        <w:ind w:firstLine="709"/>
        <w:jc w:val="both"/>
      </w:pPr>
      <w:r w:rsidRPr="00461DEC">
        <w:t>3.3</w:t>
      </w:r>
      <w:r w:rsidR="001441F4" w:rsidRPr="00461DEC">
        <w:t xml:space="preserve">. Выполнение административной процедуры по приему документов от заявителя и их регистрации, предусмотренной в пункте 41 Административного регламента, производится в течение </w:t>
      </w:r>
      <w:r w:rsidR="00461DEC" w:rsidRPr="00461DEC">
        <w:t>одного рабочего дня</w:t>
      </w:r>
      <w:r w:rsidR="001441F4" w:rsidRPr="00461DEC">
        <w:t>.</w:t>
      </w:r>
    </w:p>
    <w:p w:rsidR="001441F4" w:rsidRPr="001F09F4" w:rsidRDefault="001441F4" w:rsidP="0000126C">
      <w:pPr>
        <w:pStyle w:val="consplusnormal0"/>
        <w:spacing w:before="0" w:beforeAutospacing="0" w:after="0" w:afterAutospacing="0"/>
        <w:ind w:firstLine="709"/>
        <w:contextualSpacing/>
        <w:jc w:val="both"/>
      </w:pPr>
      <w:r w:rsidRPr="001F09F4">
        <w:t>Результатом административной процедуры, предусмотренной в пункте 41 Административного регламента, является регистрация заявления о выдаче разрешения на строительство, заявления о внесении изменений в разрешение на строительство, уведомления о переходе прав на земельные участки, права пользования недрами, об образовании земельного участка.</w:t>
      </w:r>
    </w:p>
    <w:p w:rsidR="001441F4" w:rsidRPr="001F09F4" w:rsidRDefault="001441F4" w:rsidP="0000126C">
      <w:pPr>
        <w:spacing w:after="0" w:line="240" w:lineRule="auto"/>
        <w:ind w:firstLine="708"/>
        <w:contextualSpacing/>
        <w:jc w:val="both"/>
        <w:outlineLvl w:val="0"/>
        <w:rPr>
          <w:i/>
        </w:rPr>
      </w:pPr>
      <w:r w:rsidRPr="001F09F4">
        <w:t>3</w:t>
      </w:r>
      <w:r w:rsidR="0000126C">
        <w:t>.4</w:t>
      </w:r>
      <w:r w:rsidRPr="001F09F4">
        <w:t xml:space="preserve">. Описание последовательности административных действий </w:t>
      </w:r>
      <w:r w:rsidRPr="001F09F4">
        <w:rPr>
          <w:i/>
        </w:rPr>
        <w:t>при рассмотрении заявления.</w:t>
      </w:r>
    </w:p>
    <w:p w:rsidR="001441F4" w:rsidRPr="001F09F4" w:rsidRDefault="001441F4" w:rsidP="0000126C">
      <w:pPr>
        <w:spacing w:after="0" w:line="240" w:lineRule="auto"/>
        <w:ind w:firstLine="708"/>
        <w:jc w:val="both"/>
        <w:outlineLvl w:val="0"/>
      </w:pPr>
      <w:r w:rsidRPr="001F09F4">
        <w:t>Основанием для осуществления административного действия является получение документов специалистом Администрации, ответственным за предоставление муниципальной услуги.</w:t>
      </w:r>
    </w:p>
    <w:p w:rsidR="001441F4" w:rsidRPr="001F09F4" w:rsidRDefault="001441F4" w:rsidP="0000126C">
      <w:pPr>
        <w:spacing w:after="0" w:line="240" w:lineRule="auto"/>
        <w:ind w:firstLine="709"/>
        <w:jc w:val="both"/>
        <w:outlineLvl w:val="0"/>
      </w:pPr>
      <w:r w:rsidRPr="001F09F4">
        <w:t>Специалист Администрации, ответственный за предоставление муниципальной услуги, рассматривает все представленные документы в полном объеме.</w:t>
      </w:r>
    </w:p>
    <w:p w:rsidR="001441F4" w:rsidRPr="001F09F4" w:rsidRDefault="001441F4" w:rsidP="0009115E">
      <w:pPr>
        <w:autoSpaceDE w:val="0"/>
        <w:autoSpaceDN w:val="0"/>
        <w:adjustRightInd w:val="0"/>
        <w:spacing w:after="0" w:line="240" w:lineRule="auto"/>
        <w:ind w:firstLine="708"/>
        <w:jc w:val="both"/>
      </w:pPr>
      <w:r w:rsidRPr="001F09F4">
        <w:t xml:space="preserve">Специалист Администрации, ответственный за предоставление муниципальной услуги, запрашивает </w:t>
      </w:r>
      <w:bookmarkStart w:id="2" w:name="Par0"/>
      <w:bookmarkEnd w:id="2"/>
      <w:r w:rsidRPr="001F09F4">
        <w:t xml:space="preserve">документы (их копии или сведения, содержащиеся в них), указанные в </w:t>
      </w:r>
      <w:r w:rsidRPr="009445DD">
        <w:t>подпунктах 1-11 пункта 15</w:t>
      </w:r>
      <w:r w:rsidRPr="001F09F4">
        <w:t xml:space="preserve"> настоящего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w:t>
      </w:r>
    </w:p>
    <w:p w:rsidR="001441F4" w:rsidRPr="001F09F4" w:rsidRDefault="001441F4" w:rsidP="0000126C">
      <w:pPr>
        <w:autoSpaceDE w:val="0"/>
        <w:autoSpaceDN w:val="0"/>
        <w:adjustRightInd w:val="0"/>
        <w:spacing w:after="0" w:line="240" w:lineRule="auto"/>
        <w:ind w:firstLine="720"/>
        <w:jc w:val="both"/>
      </w:pPr>
      <w:r w:rsidRPr="001F09F4">
        <w:t xml:space="preserve">В течение пяти рабочих дней со дня получения заявления о выдаче разрешения на строительство, за исключением случая, предусмотренного </w:t>
      </w:r>
      <w:hyperlink w:anchor="Par7" w:history="1">
        <w:r w:rsidRPr="001F09F4">
          <w:t>частью 11.1</w:t>
        </w:r>
      </w:hyperlink>
      <w:r w:rsidRPr="001F09F4">
        <w:t xml:space="preserve"> статьи 51 Градостроительного кодекса Российской Федерации, а также в течение пяти рабочих дней со дня получения уведомления о переходе прав на земельные участки, права пользования недрами, об образовании земельного участка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специалист Администрации, ответственный за предоставление муниципальной услуги:</w:t>
      </w:r>
    </w:p>
    <w:p w:rsidR="001441F4" w:rsidRPr="001F09F4" w:rsidRDefault="001441F4" w:rsidP="0000126C">
      <w:pPr>
        <w:autoSpaceDE w:val="0"/>
        <w:autoSpaceDN w:val="0"/>
        <w:adjustRightInd w:val="0"/>
        <w:spacing w:after="0" w:line="240" w:lineRule="auto"/>
        <w:ind w:firstLine="720"/>
        <w:jc w:val="both"/>
      </w:pPr>
      <w:r w:rsidRPr="001F09F4">
        <w:t>1) проводит проверку наличия документов, необходимых для принятия решения о выдаче разрешения на строительство, о внесении изменений в разрешение на строительство;</w:t>
      </w:r>
    </w:p>
    <w:p w:rsidR="001441F4" w:rsidRPr="001F09F4" w:rsidRDefault="001441F4" w:rsidP="0000126C">
      <w:pPr>
        <w:autoSpaceDE w:val="0"/>
        <w:autoSpaceDN w:val="0"/>
        <w:adjustRightInd w:val="0"/>
        <w:spacing w:after="0" w:line="240" w:lineRule="auto"/>
        <w:ind w:firstLine="720"/>
        <w:jc w:val="both"/>
      </w:pPr>
      <w:r w:rsidRPr="001F09F4">
        <w:t xml:space="preserve">2)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w:t>
      </w:r>
      <w:r w:rsidRPr="001F09F4">
        <w:lastRenderedPageBreak/>
        <w:t>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1441F4" w:rsidRPr="001F09F4" w:rsidRDefault="001441F4" w:rsidP="0000126C">
      <w:pPr>
        <w:autoSpaceDE w:val="0"/>
        <w:autoSpaceDN w:val="0"/>
        <w:adjustRightInd w:val="0"/>
        <w:spacing w:after="0" w:line="240" w:lineRule="auto"/>
        <w:ind w:firstLine="720"/>
        <w:jc w:val="both"/>
      </w:pPr>
      <w:r w:rsidRPr="001F09F4">
        <w:t xml:space="preserve">3) выдает разрешение на строительство или отказывает в выдаче такого разрешения с указанием причин отказа, принимает решение о внесении изменений </w:t>
      </w:r>
      <w:r w:rsidRPr="001F09F4">
        <w:br/>
        <w:t>в разрешение на строительство или об отказе во внесении изменений в такое разрешение с указанием причин отказа.</w:t>
      </w:r>
    </w:p>
    <w:p w:rsidR="001441F4" w:rsidRPr="001F09F4" w:rsidRDefault="0000126C" w:rsidP="0000126C">
      <w:pPr>
        <w:autoSpaceDE w:val="0"/>
        <w:autoSpaceDN w:val="0"/>
        <w:adjustRightInd w:val="0"/>
        <w:spacing w:after="0" w:line="240" w:lineRule="auto"/>
        <w:ind w:firstLine="720"/>
        <w:jc w:val="both"/>
      </w:pPr>
      <w:bookmarkStart w:id="3" w:name="Par7"/>
      <w:bookmarkEnd w:id="3"/>
      <w:r>
        <w:t>3.5</w:t>
      </w:r>
      <w:r w:rsidR="001441F4" w:rsidRPr="001F09F4">
        <w:t xml:space="preserve">.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статьи 51 Градостроительного кодекса Российской Федерации,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Администрация: </w:t>
      </w:r>
    </w:p>
    <w:p w:rsidR="001441F4" w:rsidRPr="001F09F4" w:rsidRDefault="001441F4" w:rsidP="0000126C">
      <w:pPr>
        <w:autoSpaceDE w:val="0"/>
        <w:autoSpaceDN w:val="0"/>
        <w:adjustRightInd w:val="0"/>
        <w:spacing w:after="0" w:line="240" w:lineRule="auto"/>
        <w:ind w:firstLine="539"/>
        <w:jc w:val="both"/>
      </w:pPr>
      <w:r w:rsidRPr="001F09F4">
        <w:t>1) в течение трех дней со дня получения указанного заявления проводит проверку наличия документов, необходимых для принятия решения о выдаче разрешения на строительство, и направляет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Республики Марий Эл, уполномоченный в области охраны объектов культурного наследия, или отказывает в выдаче разрешения на строительство при отсутствии документов, необходимых для принятия решения о выдаче разрешения на строительство;</w:t>
      </w:r>
    </w:p>
    <w:p w:rsidR="001441F4" w:rsidRPr="001F09F4" w:rsidRDefault="001441F4" w:rsidP="0000126C">
      <w:pPr>
        <w:autoSpaceDE w:val="0"/>
        <w:autoSpaceDN w:val="0"/>
        <w:adjustRightInd w:val="0"/>
        <w:spacing w:after="0" w:line="240" w:lineRule="auto"/>
        <w:ind w:firstLine="539"/>
        <w:jc w:val="both"/>
      </w:pPr>
      <w:r w:rsidRPr="001F09F4">
        <w:t>2)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1441F4" w:rsidRPr="001F09F4" w:rsidRDefault="001441F4" w:rsidP="0000126C">
      <w:pPr>
        <w:autoSpaceDE w:val="0"/>
        <w:autoSpaceDN w:val="0"/>
        <w:adjustRightInd w:val="0"/>
        <w:spacing w:after="0" w:line="240" w:lineRule="auto"/>
        <w:ind w:firstLine="539"/>
        <w:jc w:val="both"/>
      </w:pPr>
      <w:r w:rsidRPr="001F09F4">
        <w:t>3) в течение тридцати дней со дня получения указанного заявления выдает разрешение на строительство или отказывает в выдаче такого разрешения с указанием причин отказа.</w:t>
      </w:r>
    </w:p>
    <w:p w:rsidR="001441F4" w:rsidRPr="001F09F4" w:rsidRDefault="0000126C" w:rsidP="0000126C">
      <w:pPr>
        <w:autoSpaceDE w:val="0"/>
        <w:autoSpaceDN w:val="0"/>
        <w:adjustRightInd w:val="0"/>
        <w:spacing w:after="0" w:line="240" w:lineRule="auto"/>
        <w:ind w:firstLine="540"/>
        <w:jc w:val="both"/>
      </w:pPr>
      <w:r>
        <w:t>3.6</w:t>
      </w:r>
      <w:r w:rsidR="001441F4" w:rsidRPr="001F09F4">
        <w:t xml:space="preserve">. Орган исполнительной власти Республики Марий Эл, уполномоченный в области охраны объектов культурного наследия, в течение двадцати пяти дней со дня поступления от Администрации, предусмотренного </w:t>
      </w:r>
      <w:hyperlink r:id="rId57" w:history="1">
        <w:r w:rsidR="001441F4" w:rsidRPr="001F09F4">
          <w:t>пунктом 3 части 12 статьи 48</w:t>
        </w:r>
      </w:hyperlink>
      <w:r w:rsidR="001441F4" w:rsidRPr="001F09F4">
        <w:t xml:space="preserve"> Градостроительного Кодекса Российской Федерации раздела проектной документации объекта капитального строительства рассматривает указанный раздел проектной </w:t>
      </w:r>
      <w:r w:rsidR="001441F4" w:rsidRPr="001F09F4">
        <w:lastRenderedPageBreak/>
        <w:t>документации объекта капитального строительства и направляет в Администрацию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Администрацией указанного раздела проектной документации объекта капитального строительства в орган исполнительной власти Республики Марий Эл, уполномоченный в области охраны объектов культурного наследия, и направление органом исполнительной власти Республики Марий Эл, уполномоченным в области охраны объектов культурного наследия, указанных в настоящей части заключений в Администрацию, осуществляются в порядке межведомственного информационного взаимодействия.</w:t>
      </w:r>
    </w:p>
    <w:p w:rsidR="001441F4" w:rsidRPr="001F09F4" w:rsidRDefault="001441F4" w:rsidP="0000126C">
      <w:pPr>
        <w:autoSpaceDE w:val="0"/>
        <w:autoSpaceDN w:val="0"/>
        <w:adjustRightInd w:val="0"/>
        <w:spacing w:after="0" w:line="240" w:lineRule="auto"/>
        <w:ind w:firstLine="540"/>
        <w:contextualSpacing/>
        <w:jc w:val="both"/>
      </w:pPr>
      <w:r w:rsidRPr="001F09F4">
        <w:t>Администрация по заявлению застройщика может выдать разрешение на отдельные этапы строительства, реконструкции.</w:t>
      </w:r>
    </w:p>
    <w:p w:rsidR="001441F4" w:rsidRPr="00EC4212" w:rsidRDefault="0000126C" w:rsidP="0000126C">
      <w:pPr>
        <w:autoSpaceDE w:val="0"/>
        <w:autoSpaceDN w:val="0"/>
        <w:adjustRightInd w:val="0"/>
        <w:spacing w:after="0" w:line="240" w:lineRule="auto"/>
        <w:ind w:firstLine="709"/>
        <w:contextualSpacing/>
        <w:jc w:val="both"/>
      </w:pPr>
      <w:r>
        <w:t>3.7</w:t>
      </w:r>
      <w:r w:rsidR="001441F4" w:rsidRPr="001F09F4">
        <w:t xml:space="preserve">. </w:t>
      </w:r>
      <w:r w:rsidR="001441F4" w:rsidRPr="00EC4212">
        <w:t>Максимальный срок выполнения административной пр</w:t>
      </w:r>
      <w:r w:rsidR="00EC4212" w:rsidRPr="00EC4212">
        <w:t>оцедуры не должен превышать 6</w:t>
      </w:r>
      <w:r w:rsidR="001441F4" w:rsidRPr="00EC4212">
        <w:t xml:space="preserve"> дней с даты приема документов от специалиста Администрации, осуществляющего прием заявителей.</w:t>
      </w:r>
    </w:p>
    <w:p w:rsidR="001441F4" w:rsidRPr="001F09F4" w:rsidRDefault="0000126C" w:rsidP="0000126C">
      <w:pPr>
        <w:spacing w:after="0" w:line="240" w:lineRule="auto"/>
        <w:ind w:firstLine="709"/>
        <w:jc w:val="both"/>
        <w:outlineLvl w:val="0"/>
      </w:pPr>
      <w:r>
        <w:t>3.8</w:t>
      </w:r>
      <w:r w:rsidR="001441F4" w:rsidRPr="001F09F4">
        <w:t xml:space="preserve">. Описание последовательности административных действий при </w:t>
      </w:r>
      <w:r w:rsidR="001441F4" w:rsidRPr="001F09F4">
        <w:rPr>
          <w:i/>
        </w:rPr>
        <w:t>принятии решения о предоставлении или об отказе в предоставлении муниципальной услуги</w:t>
      </w:r>
      <w:r w:rsidR="001441F4" w:rsidRPr="001F09F4">
        <w:t>.</w:t>
      </w:r>
    </w:p>
    <w:p w:rsidR="001441F4" w:rsidRPr="001F09F4" w:rsidRDefault="001441F4" w:rsidP="0000126C">
      <w:pPr>
        <w:spacing w:after="0" w:line="240" w:lineRule="auto"/>
        <w:ind w:firstLine="709"/>
        <w:jc w:val="both"/>
        <w:outlineLvl w:val="0"/>
      </w:pPr>
      <w:r w:rsidRPr="001F09F4">
        <w:t>По итогам рассмотрения документов специалист Администрации, ответственный за предоставление муниципальной услуги:</w:t>
      </w:r>
    </w:p>
    <w:p w:rsidR="001441F4" w:rsidRPr="001F09F4" w:rsidRDefault="001441F4" w:rsidP="001441F4">
      <w:pPr>
        <w:pStyle w:val="consplusnormal0"/>
        <w:spacing w:before="0" w:beforeAutospacing="0" w:after="0" w:afterAutospacing="0"/>
        <w:ind w:firstLine="709"/>
        <w:jc w:val="both"/>
      </w:pPr>
      <w:r w:rsidRPr="001F09F4">
        <w:t xml:space="preserve">готовит и представляет на подпись главе администрации/заместителю главы администрации проект решения о выдаче разрешения на строительство, </w:t>
      </w:r>
      <w:r w:rsidRPr="001F09F4">
        <w:br/>
        <w:t>за исключение</w:t>
      </w:r>
      <w:r w:rsidR="00C54DB9">
        <w:t>м случаев, указанных в пункте 2.15</w:t>
      </w:r>
      <w:r w:rsidRPr="001F09F4">
        <w:t xml:space="preserve"> Административного регламента;</w:t>
      </w:r>
    </w:p>
    <w:p w:rsidR="001441F4" w:rsidRPr="001F09F4" w:rsidRDefault="001441F4" w:rsidP="001441F4">
      <w:pPr>
        <w:pStyle w:val="consplusnormal0"/>
        <w:spacing w:before="0" w:beforeAutospacing="0" w:after="0" w:afterAutospacing="0"/>
        <w:ind w:firstLine="709"/>
        <w:jc w:val="both"/>
      </w:pPr>
      <w:r w:rsidRPr="001F09F4">
        <w:t>готовит и представляет на подпись главе администрации/заместителю главы администрации проект решения о внесении изменений в разрешение на строительство, за исключение</w:t>
      </w:r>
      <w:r w:rsidR="00C54DB9">
        <w:t>м случаев, указанных в пункте 2.15</w:t>
      </w:r>
      <w:r w:rsidRPr="001F09F4">
        <w:t>.1 Административного регламента;</w:t>
      </w:r>
    </w:p>
    <w:p w:rsidR="001441F4" w:rsidRPr="001F09F4" w:rsidRDefault="00C54DB9" w:rsidP="001441F4">
      <w:pPr>
        <w:pStyle w:val="consplusnormal0"/>
        <w:spacing w:before="0" w:beforeAutospacing="0" w:after="0" w:afterAutospacing="0"/>
        <w:ind w:firstLine="709"/>
        <w:jc w:val="both"/>
        <w:rPr>
          <w:i/>
        </w:rPr>
      </w:pPr>
      <w:r>
        <w:t>в случаях, указанных в пункте 2.15</w:t>
      </w:r>
      <w:r w:rsidR="001441F4" w:rsidRPr="001F09F4">
        <w:t xml:space="preserve"> Административного регламента, специалист Администрации, ответственный за предоставление муниципальной услуги, готовит </w:t>
      </w:r>
      <w:r w:rsidR="001441F4" w:rsidRPr="001F09F4">
        <w:br/>
        <w:t>и представляет на подпись главе администрации/заместителю главы администрации проект решения об отказе в выдаче разрешения на строительство</w:t>
      </w:r>
      <w:r w:rsidR="001441F4" w:rsidRPr="001F09F4">
        <w:rPr>
          <w:i/>
        </w:rPr>
        <w:t>.</w:t>
      </w:r>
    </w:p>
    <w:p w:rsidR="001441F4" w:rsidRPr="001F09F4" w:rsidRDefault="001441F4" w:rsidP="001441F4">
      <w:pPr>
        <w:pStyle w:val="consplusnormal0"/>
        <w:spacing w:before="0" w:beforeAutospacing="0" w:after="0" w:afterAutospacing="0"/>
        <w:ind w:firstLine="709"/>
        <w:jc w:val="both"/>
        <w:rPr>
          <w:i/>
        </w:rPr>
      </w:pPr>
      <w:r w:rsidRPr="001F09F4">
        <w:t>в</w:t>
      </w:r>
      <w:r w:rsidR="00C54DB9">
        <w:t xml:space="preserve"> случаях, указанных в пункте 2.15</w:t>
      </w:r>
      <w:r w:rsidRPr="001F09F4">
        <w:t>.1 Административного регламента, специалист Администрации, ответственный за предоставление</w:t>
      </w:r>
      <w:r w:rsidR="00C54DB9">
        <w:t xml:space="preserve"> муниципальной услуги, готовит </w:t>
      </w:r>
      <w:r w:rsidRPr="001F09F4">
        <w:t>и представляет на подпись главе администрации/</w:t>
      </w:r>
      <w:r w:rsidR="00332E30">
        <w:t xml:space="preserve">первому </w:t>
      </w:r>
      <w:r w:rsidRPr="001F09F4">
        <w:t>заместителю главы администрации проект решения об отказе во внесении изменений в разрешение на строительство</w:t>
      </w:r>
      <w:r w:rsidRPr="001F09F4">
        <w:rPr>
          <w:i/>
        </w:rPr>
        <w:t>.</w:t>
      </w:r>
    </w:p>
    <w:p w:rsidR="001441F4" w:rsidRPr="001F09F4" w:rsidRDefault="0000126C" w:rsidP="0000126C">
      <w:pPr>
        <w:autoSpaceDE w:val="0"/>
        <w:autoSpaceDN w:val="0"/>
        <w:adjustRightInd w:val="0"/>
        <w:spacing w:after="0" w:line="240" w:lineRule="auto"/>
        <w:ind w:firstLine="720"/>
        <w:contextualSpacing/>
        <w:jc w:val="both"/>
      </w:pPr>
      <w:bookmarkStart w:id="4" w:name="Par405"/>
      <w:bookmarkEnd w:id="4"/>
      <w:r>
        <w:t>3.9</w:t>
      </w:r>
      <w:r w:rsidR="001441F4" w:rsidRPr="001F09F4">
        <w:t>. Администрация отказывает в выдаче разрешения на строительство при отсутствии докуме</w:t>
      </w:r>
      <w:r w:rsidR="00C54DB9">
        <w:t>нтов, предусмотренных пунктом 2.16</w:t>
      </w:r>
      <w:r w:rsidR="001441F4" w:rsidRPr="001F09F4">
        <w:t xml:space="preserve"> Административног</w:t>
      </w:r>
      <w:r w:rsidR="00C54DB9">
        <w:t>о регламента, а также пунктом 2.7</w:t>
      </w:r>
      <w:r w:rsidR="001441F4" w:rsidRPr="001F09F4">
        <w:t xml:space="preserve"> Административного регламента в случае отсутствия в Едином государственном реестре недвижимости или едином государственном реестре заключений документов (их копий или сведений, содержащихся в них),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w:t>
      </w:r>
      <w:r w:rsidR="001441F4" w:rsidRPr="001F09F4">
        <w:lastRenderedPageBreak/>
        <w:t xml:space="preserve">установленным в разрешении на отклонение от предельных параметров разрешенного строительства, реконструкции. </w:t>
      </w:r>
    </w:p>
    <w:p w:rsidR="001441F4" w:rsidRPr="001F09F4" w:rsidRDefault="001441F4" w:rsidP="0000126C">
      <w:pPr>
        <w:autoSpaceDE w:val="0"/>
        <w:autoSpaceDN w:val="0"/>
        <w:adjustRightInd w:val="0"/>
        <w:spacing w:after="0" w:line="240" w:lineRule="auto"/>
        <w:ind w:firstLine="720"/>
        <w:contextualSpacing/>
        <w:jc w:val="both"/>
      </w:pPr>
      <w:r w:rsidRPr="001F09F4">
        <w:t xml:space="preserve">В случае, предусмотренном </w:t>
      </w:r>
      <w:hyperlink r:id="rId58" w:history="1">
        <w:r w:rsidRPr="001F09F4">
          <w:t>частью 11.1</w:t>
        </w:r>
      </w:hyperlink>
      <w:r w:rsidRPr="001F09F4">
        <w:t xml:space="preserve"> статьи 51 Градостроительного кодекса Российской Федерации, основанием для отказа в выдаче разрешения на строительство является также поступившее от органа исполнительной власти Республики Марий Эл,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1441F4" w:rsidRPr="001F09F4" w:rsidRDefault="0000126C" w:rsidP="001441F4">
      <w:pPr>
        <w:pStyle w:val="consplusnormal0"/>
        <w:spacing w:before="0" w:beforeAutospacing="0" w:after="0" w:afterAutospacing="0"/>
        <w:ind w:firstLine="709"/>
        <w:jc w:val="both"/>
      </w:pPr>
      <w:r>
        <w:t>3.10</w:t>
      </w:r>
      <w:r w:rsidR="001441F4" w:rsidRPr="001F09F4">
        <w:t>. Ответственное за подписание лицо рассматривает проект решения о выдаче разрешения на строительство, либо проект решения об отказе в выдаче разрешения на строительство, проект решения о внесении изменений в разрешении на строительство, либо проект решения об отказе во внесении изменений в разрешение на строительство и подписывает его, либо при наличии замечаний возвращает специалисту Администрации, ответственному за предоставление муниципальной услуги.</w:t>
      </w:r>
    </w:p>
    <w:p w:rsidR="001441F4" w:rsidRPr="001F09F4" w:rsidRDefault="001441F4" w:rsidP="001441F4">
      <w:pPr>
        <w:pStyle w:val="consplusnormal0"/>
        <w:spacing w:before="0" w:beforeAutospacing="0" w:after="0" w:afterAutospacing="0"/>
        <w:ind w:firstLine="709"/>
        <w:jc w:val="both"/>
      </w:pPr>
      <w:r w:rsidRPr="001F09F4">
        <w:t xml:space="preserve">В случае принятия решения о внесении изменений в разрешение </w:t>
      </w:r>
      <w:r w:rsidRPr="001F09F4">
        <w:br/>
        <w:t>на строительство исключительно в связи с продлением срока действия такого разрешения ответственное за подписание лицо ставит отметку о продлении срока действия в соответствующей графе разрешения на строительство.</w:t>
      </w:r>
    </w:p>
    <w:p w:rsidR="001441F4" w:rsidRPr="001F09F4" w:rsidRDefault="001441F4" w:rsidP="001441F4">
      <w:pPr>
        <w:pStyle w:val="consplusnormal0"/>
        <w:spacing w:before="0" w:beforeAutospacing="0" w:after="0" w:afterAutospacing="0"/>
        <w:ind w:firstLine="709"/>
        <w:jc w:val="both"/>
      </w:pPr>
      <w:r w:rsidRPr="00812206">
        <w:t>Максимальный срок выполнения де</w:t>
      </w:r>
      <w:r w:rsidR="00812206" w:rsidRPr="00812206">
        <w:t>йствия составляет не более одного рабочего дня</w:t>
      </w:r>
      <w:r w:rsidRPr="00812206">
        <w:t xml:space="preserve"> со дня получения ответственным за подписание лицом от специалиста</w:t>
      </w:r>
      <w:r w:rsidRPr="001F09F4">
        <w:t xml:space="preserve"> Администрации, ответственного за предоставление муниципальной услуги, соответствующего проекта решения.</w:t>
      </w:r>
    </w:p>
    <w:p w:rsidR="001441F4" w:rsidRPr="001F09F4" w:rsidRDefault="0000126C" w:rsidP="001441F4">
      <w:pPr>
        <w:pStyle w:val="consplusnormal0"/>
        <w:spacing w:before="0" w:beforeAutospacing="0" w:after="0" w:afterAutospacing="0"/>
        <w:ind w:firstLine="709"/>
        <w:jc w:val="both"/>
      </w:pPr>
      <w:r>
        <w:t>3.11</w:t>
      </w:r>
      <w:r w:rsidR="001441F4" w:rsidRPr="001F09F4">
        <w:t>. Специалист Администрации, ответственный за предоставление муниципальной услуги, дорабатывает проект решения о выдаче разрешения на строительство, либо</w:t>
      </w:r>
      <w:r w:rsidR="001441F4" w:rsidRPr="001F09F4">
        <w:rPr>
          <w:i/>
        </w:rPr>
        <w:t xml:space="preserve"> </w:t>
      </w:r>
      <w:r w:rsidR="001441F4" w:rsidRPr="001F09F4">
        <w:t>проект решения об отказе о выдаче разрешения на строительство, проект решения о внесении изменений в разрешении на строительство, либо проект решения об отказе во внесении изменений в разрешение на строительство с учетом замечаний и повторно представляет на подпись.</w:t>
      </w:r>
    </w:p>
    <w:p w:rsidR="001441F4" w:rsidRPr="00812206" w:rsidRDefault="001441F4" w:rsidP="001441F4">
      <w:pPr>
        <w:pStyle w:val="consplusnormal0"/>
        <w:spacing w:before="0" w:beforeAutospacing="0" w:after="0" w:afterAutospacing="0"/>
        <w:ind w:firstLine="709"/>
        <w:jc w:val="both"/>
      </w:pPr>
      <w:r w:rsidRPr="00812206">
        <w:t>Максимальный срок выполнения дейс</w:t>
      </w:r>
      <w:r w:rsidR="00812206" w:rsidRPr="00812206">
        <w:t>твия составляет не более одного</w:t>
      </w:r>
      <w:r w:rsidRPr="00812206">
        <w:t xml:space="preserve"> рабочего дня со дня получения специалистом Администрации, ответственного за предоставление муниципальной услуги, соответствующего проекта решения от ответственного за подписание лица.</w:t>
      </w:r>
    </w:p>
    <w:p w:rsidR="001441F4" w:rsidRPr="001F09F4" w:rsidRDefault="001441F4" w:rsidP="001441F4">
      <w:pPr>
        <w:pStyle w:val="consplusnormal0"/>
        <w:spacing w:before="0" w:beforeAutospacing="0" w:after="0" w:afterAutospacing="0"/>
        <w:ind w:firstLine="709"/>
        <w:jc w:val="both"/>
      </w:pPr>
      <w:r w:rsidRPr="00E32FE8">
        <w:t>Результатом административной процед</w:t>
      </w:r>
      <w:r w:rsidR="00C54DB9" w:rsidRPr="00E32FE8">
        <w:t>уры, предусмотренной пунктами 3.9</w:t>
      </w:r>
      <w:r w:rsidRPr="00E32FE8">
        <w:t xml:space="preserve"> – </w:t>
      </w:r>
      <w:r w:rsidR="00C54DB9" w:rsidRPr="00E32FE8">
        <w:t>3.11</w:t>
      </w:r>
      <w:r w:rsidRPr="00E32FE8">
        <w:t xml:space="preserve"> Административного регламента, является п</w:t>
      </w:r>
      <w:r w:rsidRPr="001F09F4">
        <w:t>ринятие решения о предоставлении или об отказе в предоставлении муниципальной услуги.</w:t>
      </w:r>
    </w:p>
    <w:p w:rsidR="001441F4" w:rsidRPr="001F09F4" w:rsidRDefault="005D3A40" w:rsidP="005D3A40">
      <w:pPr>
        <w:spacing w:after="0" w:line="240" w:lineRule="auto"/>
        <w:ind w:firstLine="708"/>
        <w:jc w:val="both"/>
        <w:outlineLvl w:val="0"/>
        <w:rPr>
          <w:i/>
        </w:rPr>
      </w:pPr>
      <w:r>
        <w:t>3.12</w:t>
      </w:r>
      <w:r w:rsidR="001441F4" w:rsidRPr="001F09F4">
        <w:t xml:space="preserve">. Описание последовательности административных действий </w:t>
      </w:r>
      <w:r w:rsidR="001441F4" w:rsidRPr="001F09F4">
        <w:rPr>
          <w:i/>
        </w:rPr>
        <w:t>при направлении (выдаче) документов заявителю.</w:t>
      </w:r>
    </w:p>
    <w:p w:rsidR="001441F4" w:rsidRPr="001F09F4" w:rsidRDefault="001441F4" w:rsidP="005D3A40">
      <w:pPr>
        <w:pStyle w:val="a8"/>
        <w:spacing w:before="0" w:beforeAutospacing="0" w:after="0" w:afterAutospacing="0"/>
        <w:ind w:firstLine="709"/>
        <w:jc w:val="both"/>
      </w:pPr>
      <w:bookmarkStart w:id="5" w:name="Par385"/>
      <w:bookmarkEnd w:id="5"/>
      <w:r w:rsidRPr="001F09F4">
        <w:t>Основанием для выдачи (направления) заявителю документов является поступление специалисту Администрации, ответственному за выдачу (направление) документов, подписанного решения о выдаче разрешения на строительство либо решения об отказе о выдаче разрешения на строительство, подписанного решения о внесении изменений в разрешении на строительство, либо подписанного решения об отказе во внесении изменений в разрешение на строительство.</w:t>
      </w:r>
    </w:p>
    <w:p w:rsidR="001441F4" w:rsidRPr="00812206" w:rsidRDefault="005D3A40" w:rsidP="001441F4">
      <w:pPr>
        <w:pStyle w:val="a8"/>
        <w:spacing w:before="0" w:beforeAutospacing="0" w:after="0" w:afterAutospacing="0"/>
        <w:ind w:firstLine="709"/>
        <w:jc w:val="both"/>
      </w:pPr>
      <w:r w:rsidRPr="00812206">
        <w:t>3.13</w:t>
      </w:r>
      <w:r w:rsidR="001441F4" w:rsidRPr="00812206">
        <w:t>. Специалист Администрации, ответственный за выдачу (направление) документов, направляет заявителю уведомление о принятом решении по адресу, указанному заявителем, почто</w:t>
      </w:r>
      <w:r w:rsidR="00812206" w:rsidRPr="00812206">
        <w:t>вым отправлением в течение пяти</w:t>
      </w:r>
      <w:r w:rsidR="001441F4" w:rsidRPr="00812206">
        <w:t xml:space="preserve"> рабочих дней со дня принятия решения.</w:t>
      </w:r>
    </w:p>
    <w:p w:rsidR="001441F4" w:rsidRPr="00812206" w:rsidRDefault="001441F4" w:rsidP="001441F4">
      <w:pPr>
        <w:pStyle w:val="a8"/>
        <w:spacing w:before="0" w:beforeAutospacing="0" w:after="0" w:afterAutospacing="0"/>
        <w:ind w:firstLine="709"/>
        <w:jc w:val="both"/>
      </w:pPr>
      <w:r w:rsidRPr="00812206">
        <w:t>В случае принятия решения об отказе в удовлетворении заявления уведомление о принятом решении направля</w:t>
      </w:r>
      <w:r w:rsidR="00812206" w:rsidRPr="00812206">
        <w:t>ется заявителю в течение трех</w:t>
      </w:r>
      <w:r w:rsidRPr="00812206">
        <w:t xml:space="preserve"> рабочих дней с даты </w:t>
      </w:r>
      <w:r w:rsidRPr="00812206">
        <w:lastRenderedPageBreak/>
        <w:t>принятия соответствующего решения с указанием причины отказа и порядка его обжалования.</w:t>
      </w:r>
    </w:p>
    <w:p w:rsidR="001441F4" w:rsidRPr="00812206" w:rsidRDefault="001441F4" w:rsidP="001441F4">
      <w:pPr>
        <w:pStyle w:val="a8"/>
        <w:spacing w:before="0" w:beforeAutospacing="0" w:after="0" w:afterAutospacing="0"/>
        <w:ind w:firstLine="709"/>
        <w:jc w:val="both"/>
      </w:pPr>
      <w:r w:rsidRPr="00812206">
        <w:t>В случае подачи заявления в форме электронного документа посредством ЕПГУ, Регионального портала уведомление о принятом решении в форме элект</w:t>
      </w:r>
      <w:r w:rsidR="00812206" w:rsidRPr="00812206">
        <w:t>ронного документа в течение одного</w:t>
      </w:r>
      <w:r w:rsidRPr="00812206">
        <w:t xml:space="preserve"> рабочего дня со дня принятия решения направляется заявителю посредством ЕПГУ, Регионального портала.</w:t>
      </w:r>
    </w:p>
    <w:p w:rsidR="001441F4" w:rsidRPr="00812206" w:rsidRDefault="001441F4" w:rsidP="001441F4">
      <w:pPr>
        <w:pStyle w:val="a8"/>
        <w:spacing w:before="0" w:beforeAutospacing="0" w:after="0" w:afterAutospacing="0"/>
        <w:ind w:firstLine="709"/>
        <w:jc w:val="both"/>
      </w:pPr>
      <w:r w:rsidRPr="00812206">
        <w:t>В случае подачи заявления через многофункциональный центр уведомление о принятом решении в форме электронного докуме</w:t>
      </w:r>
      <w:r w:rsidR="00812206" w:rsidRPr="00812206">
        <w:t xml:space="preserve">нта направляется в течение двух </w:t>
      </w:r>
      <w:r w:rsidRPr="00812206">
        <w:t>рабочих дней со дня принятия решения в многофункциональный центр для выдачи заявителю.</w:t>
      </w:r>
    </w:p>
    <w:p w:rsidR="001441F4" w:rsidRPr="001F09F4" w:rsidRDefault="005D3A40" w:rsidP="001441F4">
      <w:pPr>
        <w:pStyle w:val="a8"/>
        <w:spacing w:before="0" w:beforeAutospacing="0" w:after="0" w:afterAutospacing="0"/>
        <w:ind w:firstLine="709"/>
        <w:jc w:val="both"/>
      </w:pPr>
      <w:r>
        <w:t>3.14</w:t>
      </w:r>
      <w:r w:rsidR="001441F4" w:rsidRPr="001F09F4">
        <w:t>. Результатом административной процед</w:t>
      </w:r>
      <w:r>
        <w:t>уры, предусмотренной пунктами 3.12, 3.13</w:t>
      </w:r>
      <w:r w:rsidR="001441F4" w:rsidRPr="001F09F4">
        <w:t xml:space="preserve"> Административного регламента, является направление заявителю уведомления о принятом решении.</w:t>
      </w:r>
    </w:p>
    <w:p w:rsidR="001441F4" w:rsidRPr="001F09F4" w:rsidRDefault="001441F4" w:rsidP="001441F4">
      <w:pPr>
        <w:ind w:firstLine="709"/>
        <w:jc w:val="both"/>
        <w:rPr>
          <w:i/>
        </w:rPr>
      </w:pPr>
    </w:p>
    <w:p w:rsidR="001441F4" w:rsidRPr="001F09F4" w:rsidRDefault="001441F4" w:rsidP="001441F4">
      <w:pPr>
        <w:pStyle w:val="a8"/>
        <w:spacing w:before="0" w:beforeAutospacing="0" w:after="0" w:afterAutospacing="0"/>
        <w:jc w:val="center"/>
        <w:rPr>
          <w:i/>
        </w:rPr>
      </w:pPr>
      <w:r w:rsidRPr="001F09F4">
        <w:rPr>
          <w:i/>
        </w:rPr>
        <w:t>Порядок исправления допущенных опечаток и ошибок</w:t>
      </w:r>
    </w:p>
    <w:p w:rsidR="001441F4" w:rsidRPr="001F09F4" w:rsidRDefault="001441F4" w:rsidP="001441F4">
      <w:pPr>
        <w:pStyle w:val="a8"/>
        <w:spacing w:before="0" w:beforeAutospacing="0" w:after="0" w:afterAutospacing="0"/>
        <w:jc w:val="center"/>
        <w:rPr>
          <w:i/>
        </w:rPr>
      </w:pPr>
      <w:r w:rsidRPr="001F09F4">
        <w:rPr>
          <w:i/>
        </w:rPr>
        <w:t>в выданных в результате предоставления муниципальной</w:t>
      </w:r>
    </w:p>
    <w:p w:rsidR="001441F4" w:rsidRPr="001F09F4" w:rsidRDefault="001441F4" w:rsidP="001441F4">
      <w:pPr>
        <w:pStyle w:val="a8"/>
        <w:spacing w:before="0" w:beforeAutospacing="0" w:after="0" w:afterAutospacing="0"/>
        <w:jc w:val="center"/>
        <w:rPr>
          <w:i/>
        </w:rPr>
      </w:pPr>
      <w:r w:rsidRPr="001F09F4">
        <w:rPr>
          <w:i/>
        </w:rPr>
        <w:t>услуги документах</w:t>
      </w:r>
    </w:p>
    <w:p w:rsidR="001441F4" w:rsidRPr="001F09F4" w:rsidRDefault="001441F4" w:rsidP="001441F4">
      <w:pPr>
        <w:pStyle w:val="a8"/>
        <w:spacing w:before="0" w:beforeAutospacing="0" w:after="0" w:afterAutospacing="0"/>
        <w:jc w:val="center"/>
      </w:pPr>
      <w:r w:rsidRPr="001F09F4">
        <w:t> </w:t>
      </w:r>
    </w:p>
    <w:p w:rsidR="001441F4" w:rsidRPr="001F09F4" w:rsidRDefault="005D3A40" w:rsidP="001441F4">
      <w:pPr>
        <w:pStyle w:val="a8"/>
        <w:spacing w:before="0" w:beforeAutospacing="0" w:after="0" w:afterAutospacing="0"/>
        <w:ind w:firstLine="709"/>
        <w:jc w:val="both"/>
      </w:pPr>
      <w:r>
        <w:t>3.15</w:t>
      </w:r>
      <w:r w:rsidR="001441F4" w:rsidRPr="001F09F4">
        <w:t>. В случае если в выданных в результате предоставления муниципальной услуги документах допущены опечатки и (или) ошибки, то заявитель вправе обратиться в Администрацию посредством почтовой связи, ЕПГУ или Регионального портала, через многофункциональный центр либо непосредственно при личном обращении в Администрацию с письмом о необходимости исправления допущенных опечаток и (или) ошибок с изложением их сути и приложением копии документа, содержащего опечатки и (или) ошибки.</w:t>
      </w:r>
    </w:p>
    <w:p w:rsidR="001441F4" w:rsidRPr="001F09F4" w:rsidRDefault="005D3A40" w:rsidP="001441F4">
      <w:pPr>
        <w:pStyle w:val="a8"/>
        <w:spacing w:before="0" w:beforeAutospacing="0" w:after="0" w:afterAutospacing="0"/>
        <w:ind w:firstLine="709"/>
        <w:jc w:val="both"/>
      </w:pPr>
      <w:r>
        <w:t>3.16</w:t>
      </w:r>
      <w:r w:rsidR="001441F4" w:rsidRPr="001F09F4">
        <w:t>. Регистрация письма о необходимости исправления допущенных опечаток и (или) ошибок осуществляется в с</w:t>
      </w:r>
      <w:r>
        <w:t>роки, предусмотренные пунктом 2.20</w:t>
      </w:r>
      <w:r w:rsidR="001441F4" w:rsidRPr="001F09F4">
        <w:t xml:space="preserve"> настоящего Административного регламента.</w:t>
      </w:r>
    </w:p>
    <w:p w:rsidR="001441F4" w:rsidRPr="00812206" w:rsidRDefault="005D3A40" w:rsidP="001441F4">
      <w:pPr>
        <w:pStyle w:val="a8"/>
        <w:spacing w:before="0" w:beforeAutospacing="0" w:after="0" w:afterAutospacing="0"/>
        <w:ind w:firstLine="709"/>
        <w:jc w:val="both"/>
      </w:pPr>
      <w:r w:rsidRPr="00812206">
        <w:t>3.17</w:t>
      </w:r>
      <w:r w:rsidR="00812206" w:rsidRPr="00812206">
        <w:t>. В течение трех</w:t>
      </w:r>
      <w:r w:rsidR="001441F4" w:rsidRPr="00812206">
        <w:t xml:space="preserve"> рабочих дней с дня регистрации в Администрации письма о необходимости исправления допущенных опечаток и (или) ошибок Администрация подготавливает и направляет заявителю новые документы, в которые внесены соответствующие исправления.</w:t>
      </w:r>
    </w:p>
    <w:p w:rsidR="001441F4" w:rsidRPr="001F09F4" w:rsidRDefault="005D3A40" w:rsidP="001441F4">
      <w:pPr>
        <w:pStyle w:val="a8"/>
        <w:spacing w:before="0" w:beforeAutospacing="0" w:after="0" w:afterAutospacing="0"/>
        <w:ind w:firstLine="709"/>
        <w:jc w:val="both"/>
      </w:pPr>
      <w:r>
        <w:t>3.18</w:t>
      </w:r>
      <w:r w:rsidR="001441F4" w:rsidRPr="001F09F4">
        <w:t>. Документ, выдаваемый в результате предоставления муниципальной услуги, в который внесены исправления, вручается заявителю лично или направляется заказным почтовым отправлением с уведомлением о вручении.</w:t>
      </w:r>
    </w:p>
    <w:p w:rsidR="001441F4" w:rsidRPr="001F09F4" w:rsidRDefault="001441F4" w:rsidP="001441F4">
      <w:pPr>
        <w:pStyle w:val="a8"/>
        <w:spacing w:before="0" w:beforeAutospacing="0" w:after="0" w:afterAutospacing="0"/>
        <w:ind w:firstLine="709"/>
        <w:jc w:val="both"/>
      </w:pPr>
      <w:r w:rsidRPr="001F09F4">
        <w:t>В случае подачи письма о необходимости исправления допущенных опечаток и (или) ошибок через многофункциональный центр исправленное уведомление в форме электронного документа направляется в многофункциональный центр для выдачи заявителю.</w:t>
      </w:r>
    </w:p>
    <w:p w:rsidR="001441F4" w:rsidRPr="001F09F4" w:rsidRDefault="001441F4" w:rsidP="001441F4">
      <w:pPr>
        <w:pStyle w:val="a8"/>
        <w:spacing w:before="0" w:beforeAutospacing="0" w:after="0" w:afterAutospacing="0"/>
        <w:ind w:firstLine="709"/>
        <w:jc w:val="both"/>
      </w:pPr>
      <w:r w:rsidRPr="001F09F4">
        <w:t>В случае направления письма о необходимости исправления допущенных опечаток и (или) ошибок в форме электронного документа посредством ЕПГУ, Регионального портала исправленное уведомление в форме электронного документа после принятия решения направляется заявителю посредством ЕПГУ, Регионального портала.</w:t>
      </w:r>
    </w:p>
    <w:p w:rsidR="001441F4" w:rsidRPr="001F09F4" w:rsidRDefault="001441F4" w:rsidP="001441F4">
      <w:pPr>
        <w:ind w:firstLine="709"/>
        <w:jc w:val="both"/>
      </w:pPr>
    </w:p>
    <w:p w:rsidR="001441F4" w:rsidRPr="001F09F4" w:rsidRDefault="001441F4" w:rsidP="001441F4">
      <w:pPr>
        <w:pStyle w:val="a8"/>
        <w:spacing w:before="0" w:beforeAutospacing="0" w:after="0" w:afterAutospacing="0"/>
        <w:jc w:val="center"/>
        <w:rPr>
          <w:i/>
        </w:rPr>
      </w:pPr>
      <w:r w:rsidRPr="001F09F4">
        <w:rPr>
          <w:i/>
        </w:rPr>
        <w:t>Особенности выполнения административных процедур (действий)</w:t>
      </w:r>
    </w:p>
    <w:p w:rsidR="001441F4" w:rsidRPr="001F09F4" w:rsidRDefault="001441F4" w:rsidP="001441F4">
      <w:pPr>
        <w:pStyle w:val="a8"/>
        <w:spacing w:before="0" w:beforeAutospacing="0" w:after="0" w:afterAutospacing="0"/>
        <w:jc w:val="center"/>
        <w:rPr>
          <w:i/>
        </w:rPr>
      </w:pPr>
      <w:r w:rsidRPr="001F09F4">
        <w:rPr>
          <w:i/>
        </w:rPr>
        <w:t>в электронной форме</w:t>
      </w:r>
    </w:p>
    <w:p w:rsidR="001441F4" w:rsidRPr="001F09F4" w:rsidRDefault="001441F4" w:rsidP="001441F4">
      <w:pPr>
        <w:pStyle w:val="a8"/>
        <w:spacing w:before="0" w:beforeAutospacing="0" w:after="0" w:afterAutospacing="0"/>
        <w:jc w:val="center"/>
      </w:pPr>
      <w:r w:rsidRPr="001F09F4">
        <w:t> </w:t>
      </w:r>
    </w:p>
    <w:p w:rsidR="001441F4" w:rsidRPr="00BF16D7" w:rsidRDefault="005D3A40" w:rsidP="001441F4">
      <w:pPr>
        <w:pStyle w:val="a8"/>
        <w:spacing w:before="0" w:beforeAutospacing="0" w:after="0" w:afterAutospacing="0"/>
        <w:ind w:firstLine="709"/>
        <w:jc w:val="both"/>
      </w:pPr>
      <w:r w:rsidRPr="00BF16D7">
        <w:t>3.19</w:t>
      </w:r>
      <w:r w:rsidR="001441F4" w:rsidRPr="00BF16D7">
        <w:t>. Предоставление муниципальной услуги в электронной форме посредством ЕПГУ, Регионального портала включает в себя следующие административные процедуры (действия):</w:t>
      </w:r>
    </w:p>
    <w:p w:rsidR="001441F4" w:rsidRPr="00BF16D7" w:rsidRDefault="001441F4" w:rsidP="001441F4">
      <w:pPr>
        <w:pStyle w:val="a8"/>
        <w:spacing w:before="0" w:beforeAutospacing="0" w:after="0" w:afterAutospacing="0"/>
        <w:ind w:firstLine="709"/>
        <w:jc w:val="both"/>
      </w:pPr>
      <w:r w:rsidRPr="00BF16D7">
        <w:lastRenderedPageBreak/>
        <w:t>-</w:t>
      </w:r>
      <w:r w:rsidR="00BF16D7" w:rsidRPr="00BF16D7">
        <w:t>прием и регистрация заявления и необходимых документов</w:t>
      </w:r>
      <w:r w:rsidRPr="00BF16D7">
        <w:t>;</w:t>
      </w:r>
    </w:p>
    <w:p w:rsidR="001441F4" w:rsidRPr="00BF16D7" w:rsidRDefault="001441F4" w:rsidP="001441F4">
      <w:pPr>
        <w:pStyle w:val="a8"/>
        <w:spacing w:before="0" w:beforeAutospacing="0" w:after="0" w:afterAutospacing="0"/>
        <w:ind w:firstLine="709"/>
        <w:jc w:val="both"/>
      </w:pPr>
      <w:r w:rsidRPr="00BF16D7">
        <w:t>-</w:t>
      </w:r>
      <w:r w:rsidR="00BF16D7" w:rsidRPr="00BF16D7">
        <w:t>направление электронного уведомления заявителю о получении заявления и необходимых документов, прилагаемых к заявлению</w:t>
      </w:r>
      <w:r w:rsidRPr="00BF16D7">
        <w:t>;</w:t>
      </w:r>
    </w:p>
    <w:p w:rsidR="001441F4" w:rsidRPr="00BF16D7" w:rsidRDefault="001441F4" w:rsidP="001441F4">
      <w:pPr>
        <w:pStyle w:val="a8"/>
        <w:spacing w:before="0" w:beforeAutospacing="0" w:after="0" w:afterAutospacing="0"/>
        <w:ind w:firstLine="709"/>
        <w:jc w:val="both"/>
      </w:pPr>
      <w:r w:rsidRPr="00BF16D7">
        <w:t>-</w:t>
      </w:r>
      <w:r w:rsidR="00BF16D7" w:rsidRPr="00BF16D7">
        <w:t>уведомление заявителя о принятом решении о предоставлении муниципальной услуги либо об отказе в предоставлении муниципальной услуги</w:t>
      </w:r>
      <w:r w:rsidRPr="00BF16D7">
        <w:t>.</w:t>
      </w:r>
    </w:p>
    <w:p w:rsidR="001441F4" w:rsidRPr="001F09F4" w:rsidRDefault="005D3A40" w:rsidP="001441F4">
      <w:pPr>
        <w:pStyle w:val="a8"/>
        <w:spacing w:before="0" w:beforeAutospacing="0" w:after="0" w:afterAutospacing="0"/>
        <w:ind w:firstLine="709"/>
        <w:jc w:val="both"/>
      </w:pPr>
      <w:r>
        <w:t>3.20</w:t>
      </w:r>
      <w:r w:rsidR="001441F4" w:rsidRPr="001F09F4">
        <w:t>. При поступлении заявления в электронной форме должностное лицо уполномоченного органа:</w:t>
      </w:r>
    </w:p>
    <w:p w:rsidR="001441F4" w:rsidRPr="001F09F4" w:rsidRDefault="001441F4" w:rsidP="001441F4">
      <w:pPr>
        <w:pStyle w:val="a8"/>
        <w:spacing w:before="0" w:beforeAutospacing="0" w:after="0" w:afterAutospacing="0"/>
        <w:ind w:firstLine="709"/>
        <w:jc w:val="both"/>
      </w:pPr>
      <w:r w:rsidRPr="001F09F4">
        <w:t>а) сверяет данные, содержащиеся в направленных посредством ЕПГУ, Регионального портала, документах, с данными, указанными в заявлении;</w:t>
      </w:r>
    </w:p>
    <w:p w:rsidR="001441F4" w:rsidRPr="001F09F4" w:rsidRDefault="001441F4" w:rsidP="001441F4">
      <w:pPr>
        <w:pStyle w:val="a8"/>
        <w:spacing w:before="0" w:beforeAutospacing="0" w:after="0" w:afterAutospacing="0"/>
        <w:ind w:firstLine="709"/>
        <w:jc w:val="both"/>
      </w:pPr>
      <w:r w:rsidRPr="001F09F4">
        <w:t>б) направляет заявителю электронное уведомление о получении заявления и необходимых документов, прилагаемых к заявлению;</w:t>
      </w:r>
    </w:p>
    <w:p w:rsidR="001441F4" w:rsidRPr="001F09F4" w:rsidRDefault="001441F4" w:rsidP="001441F4">
      <w:pPr>
        <w:pStyle w:val="a8"/>
        <w:spacing w:before="0" w:beforeAutospacing="0" w:after="0" w:afterAutospacing="0"/>
        <w:ind w:firstLine="709"/>
        <w:jc w:val="both"/>
      </w:pPr>
      <w:r w:rsidRPr="001F09F4">
        <w:t>в) направляет межведомственные запросы в органы государственной власти, органы местного самоуправления, для получения документов и сведений, которые находятся в распоряжении указанных государственных органов, органов местного самоуправления, для получения информации, влияющей на право заявителя на получение муниципальной услуги;</w:t>
      </w:r>
    </w:p>
    <w:p w:rsidR="001441F4" w:rsidRPr="001F09F4" w:rsidRDefault="001441F4" w:rsidP="001441F4">
      <w:pPr>
        <w:pStyle w:val="a8"/>
        <w:spacing w:before="0" w:beforeAutospacing="0" w:after="0" w:afterAutospacing="0"/>
        <w:ind w:firstLine="709"/>
        <w:jc w:val="both"/>
      </w:pPr>
      <w:r w:rsidRPr="001F09F4">
        <w:t>г) направляет заявителю уведомление о принятом решении в электронной форме в порядке, установленном пунктом 52 настоящего Административного регламента.</w:t>
      </w:r>
    </w:p>
    <w:p w:rsidR="001441F4" w:rsidRPr="001F09F4" w:rsidRDefault="001441F4" w:rsidP="001441F4">
      <w:pPr>
        <w:ind w:firstLine="709"/>
        <w:jc w:val="both"/>
      </w:pPr>
    </w:p>
    <w:p w:rsidR="001441F4" w:rsidRPr="001F09F4" w:rsidRDefault="001441F4" w:rsidP="001441F4">
      <w:pPr>
        <w:pStyle w:val="a8"/>
        <w:spacing w:before="0" w:beforeAutospacing="0" w:after="0" w:afterAutospacing="0"/>
        <w:ind w:firstLine="709"/>
        <w:jc w:val="center"/>
        <w:rPr>
          <w:i/>
        </w:rPr>
      </w:pPr>
      <w:r w:rsidRPr="001F09F4">
        <w:rPr>
          <w:i/>
        </w:rPr>
        <w:t>Особенности выполнения административных процедур</w:t>
      </w:r>
    </w:p>
    <w:p w:rsidR="001441F4" w:rsidRPr="001F09F4" w:rsidRDefault="001441F4" w:rsidP="001441F4">
      <w:pPr>
        <w:pStyle w:val="a8"/>
        <w:spacing w:before="0" w:beforeAutospacing="0" w:after="0" w:afterAutospacing="0"/>
        <w:ind w:firstLine="709"/>
        <w:jc w:val="center"/>
        <w:rPr>
          <w:i/>
        </w:rPr>
      </w:pPr>
      <w:r w:rsidRPr="001F09F4">
        <w:rPr>
          <w:i/>
        </w:rPr>
        <w:t>(действий) в многофункциональных центрах</w:t>
      </w:r>
    </w:p>
    <w:p w:rsidR="001441F4" w:rsidRPr="001F09F4" w:rsidRDefault="001441F4" w:rsidP="001441F4">
      <w:pPr>
        <w:pStyle w:val="a8"/>
        <w:spacing w:before="0" w:beforeAutospacing="0" w:after="0" w:afterAutospacing="0"/>
        <w:ind w:firstLine="709"/>
        <w:jc w:val="center"/>
      </w:pPr>
      <w:r w:rsidRPr="001F09F4">
        <w:t> </w:t>
      </w:r>
    </w:p>
    <w:p w:rsidR="001441F4" w:rsidRPr="001F09F4" w:rsidRDefault="005D3A40" w:rsidP="001441F4">
      <w:pPr>
        <w:pStyle w:val="a8"/>
        <w:spacing w:before="0" w:beforeAutospacing="0" w:after="0" w:afterAutospacing="0"/>
        <w:ind w:firstLine="709"/>
        <w:jc w:val="both"/>
      </w:pPr>
      <w:r>
        <w:t>3.21</w:t>
      </w:r>
      <w:r w:rsidR="001441F4" w:rsidRPr="001F09F4">
        <w:t>. Получение заявителем муниципальной услуги в многофункциональном центре осуществляется в соответствии с соглашениями, заключенными между многофункциональным центром и уполномоченным органом.</w:t>
      </w:r>
    </w:p>
    <w:p w:rsidR="001441F4" w:rsidRPr="001F09F4" w:rsidRDefault="005D3A40" w:rsidP="001441F4">
      <w:pPr>
        <w:pStyle w:val="a8"/>
        <w:spacing w:before="0" w:beforeAutospacing="0" w:after="0" w:afterAutospacing="0"/>
        <w:ind w:firstLine="709"/>
        <w:jc w:val="both"/>
      </w:pPr>
      <w:r>
        <w:t>3.22</w:t>
      </w:r>
      <w:r w:rsidR="001441F4" w:rsidRPr="001F09F4">
        <w:t>. Заявление со всеми необходимыми документами подается через многофункциональный центр в порядке, установленном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w:t>
      </w:r>
      <w:r w:rsidR="001441F4" w:rsidRPr="001F09F4">
        <w:rPr>
          <w:rStyle w:val="apple-converted-space"/>
        </w:rPr>
        <w:t> </w:t>
      </w:r>
      <w:r w:rsidR="001441F4" w:rsidRPr="001F09F4">
        <w:rPr>
          <w:rStyle w:val="hyperlink"/>
        </w:rPr>
        <w:t xml:space="preserve">от 22 декабря </w:t>
      </w:r>
      <w:smartTag w:uri="urn:schemas-microsoft-com:office:smarttags" w:element="metricconverter">
        <w:smartTagPr>
          <w:attr w:name="ProductID" w:val="2012 г"/>
        </w:smartTagPr>
        <w:r w:rsidR="001441F4" w:rsidRPr="001F09F4">
          <w:rPr>
            <w:rStyle w:val="hyperlink"/>
          </w:rPr>
          <w:t>2012 г</w:t>
        </w:r>
      </w:smartTag>
      <w:r w:rsidR="001441F4" w:rsidRPr="001F09F4">
        <w:rPr>
          <w:rStyle w:val="hyperlink"/>
        </w:rPr>
        <w:t>. № 1376</w:t>
      </w:r>
      <w:r w:rsidR="001441F4" w:rsidRPr="001F09F4">
        <w:t>.</w:t>
      </w:r>
    </w:p>
    <w:p w:rsidR="001441F4" w:rsidRPr="001F09F4" w:rsidRDefault="005D3A40" w:rsidP="001441F4">
      <w:pPr>
        <w:pStyle w:val="a8"/>
        <w:spacing w:before="0" w:beforeAutospacing="0" w:after="0" w:afterAutospacing="0"/>
        <w:ind w:firstLine="709"/>
        <w:jc w:val="both"/>
      </w:pPr>
      <w:r>
        <w:t>3.23</w:t>
      </w:r>
      <w:r w:rsidR="001441F4" w:rsidRPr="001F09F4">
        <w:t xml:space="preserve">. Многофункциональный центр в соответствии с абзацем тринадцатым </w:t>
      </w:r>
      <w:r w:rsidR="001441F4" w:rsidRPr="001F09F4">
        <w:br/>
        <w:t>пункта 15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w:t>
      </w:r>
      <w:r w:rsidR="001441F4" w:rsidRPr="001F09F4">
        <w:rPr>
          <w:rStyle w:val="apple-converted-space"/>
        </w:rPr>
        <w:t> </w:t>
      </w:r>
      <w:r w:rsidR="001441F4" w:rsidRPr="001F09F4">
        <w:rPr>
          <w:rStyle w:val="hyperlink"/>
        </w:rPr>
        <w:t xml:space="preserve">от 16 мая </w:t>
      </w:r>
      <w:smartTag w:uri="urn:schemas-microsoft-com:office:smarttags" w:element="metricconverter">
        <w:smartTagPr>
          <w:attr w:name="ProductID" w:val="2011 г"/>
        </w:smartTagPr>
        <w:r w:rsidR="001441F4" w:rsidRPr="001F09F4">
          <w:rPr>
            <w:rStyle w:val="hyperlink"/>
          </w:rPr>
          <w:t>2011 г</w:t>
        </w:r>
      </w:smartTag>
      <w:r w:rsidR="001441F4" w:rsidRPr="001F09F4">
        <w:rPr>
          <w:rStyle w:val="hyperlink"/>
        </w:rPr>
        <w:t>. № 373</w:t>
      </w:r>
      <w:r w:rsidR="001441F4" w:rsidRPr="001F09F4">
        <w:rPr>
          <w:rStyle w:val="apple-converted-space"/>
        </w:rPr>
        <w:t> </w:t>
      </w:r>
      <w:r w:rsidR="001441F4" w:rsidRPr="001F09F4">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осуществляет также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1441F4" w:rsidRPr="001F09F4" w:rsidRDefault="005D3A40" w:rsidP="001441F4">
      <w:pPr>
        <w:pStyle w:val="a8"/>
        <w:spacing w:before="0" w:beforeAutospacing="0" w:after="0" w:afterAutospacing="0"/>
        <w:ind w:firstLine="709"/>
        <w:jc w:val="both"/>
      </w:pPr>
      <w:r>
        <w:t>3.24</w:t>
      </w:r>
      <w:r w:rsidR="001441F4" w:rsidRPr="001F09F4">
        <w:t xml:space="preserve">. В случае подачи заявления со всеми необходимыми документами через многофункциональный центр датой приема заявления считается дата регистрации в многофункциональном центре. </w:t>
      </w:r>
      <w:r w:rsidR="001441F4" w:rsidRPr="00812206">
        <w:t>В случае если заявление подано через многофункциональный центр и к заявлению не приложены необходимые документы или приложены не все докумен</w:t>
      </w:r>
      <w:r w:rsidR="00812206" w:rsidRPr="00812206">
        <w:t>ты, уполномоченный орган в трех</w:t>
      </w:r>
      <w:r w:rsidR="001441F4" w:rsidRPr="00812206">
        <w:t xml:space="preserve">дневный срок с даты подачи заявления в многофункциональный центр направляет в многофункциональный </w:t>
      </w:r>
      <w:r w:rsidR="001441F4" w:rsidRPr="00812206">
        <w:lastRenderedPageBreak/>
        <w:t xml:space="preserve">центр в электронной форме уведомление об отказе в рассмотрении заявления </w:t>
      </w:r>
      <w:r w:rsidR="001441F4" w:rsidRPr="001F09F4">
        <w:t>с указанием причин отказа и порядка обжалования вынесенного решения для информирования заявителя об отказе в рассмотрении его заявления, а также о возможности представления заявления и необходимых документов повторно.</w:t>
      </w:r>
    </w:p>
    <w:p w:rsidR="001441F4" w:rsidRPr="001F09F4" w:rsidRDefault="005D3A40" w:rsidP="001441F4">
      <w:pPr>
        <w:pStyle w:val="a8"/>
        <w:spacing w:before="0" w:beforeAutospacing="0" w:after="0" w:afterAutospacing="0"/>
        <w:ind w:firstLine="709"/>
        <w:jc w:val="both"/>
      </w:pPr>
      <w:r>
        <w:t>3.25</w:t>
      </w:r>
      <w:r w:rsidR="001441F4" w:rsidRPr="001F09F4">
        <w:t>. Предоставление муниципальной услуги через многофункциональные центры включает в себя следующие административные процедуры (действия):</w:t>
      </w:r>
    </w:p>
    <w:p w:rsidR="001441F4" w:rsidRPr="001F09F4" w:rsidRDefault="001441F4" w:rsidP="001441F4">
      <w:pPr>
        <w:pStyle w:val="a8"/>
        <w:spacing w:before="0" w:beforeAutospacing="0" w:after="0" w:afterAutospacing="0"/>
        <w:ind w:firstLine="709"/>
        <w:jc w:val="both"/>
      </w:pPr>
      <w:r w:rsidRPr="001F09F4">
        <w:t>а) информирование заявителей о порядке предоставления муниципальной услуги в многофункциональном центре,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441F4" w:rsidRPr="001F09F4" w:rsidRDefault="001441F4" w:rsidP="001441F4">
      <w:pPr>
        <w:pStyle w:val="a8"/>
        <w:spacing w:before="0" w:beforeAutospacing="0" w:after="0" w:afterAutospacing="0"/>
        <w:ind w:firstLine="709"/>
        <w:jc w:val="both"/>
      </w:pPr>
      <w:r w:rsidRPr="001F09F4">
        <w:t>б) прием и регистрация заявления со всеми необходимыми документами;</w:t>
      </w:r>
    </w:p>
    <w:p w:rsidR="001441F4" w:rsidRPr="001F09F4" w:rsidRDefault="001441F4" w:rsidP="001441F4">
      <w:pPr>
        <w:pStyle w:val="a8"/>
        <w:spacing w:before="0" w:beforeAutospacing="0" w:after="0" w:afterAutospacing="0"/>
        <w:ind w:firstLine="709"/>
        <w:jc w:val="both"/>
      </w:pPr>
      <w:r w:rsidRPr="001F09F4">
        <w:t>в) направление заявления со всеми необходимыми документами в уполномоченный орган;</w:t>
      </w:r>
    </w:p>
    <w:p w:rsidR="001441F4" w:rsidRPr="001F09F4" w:rsidRDefault="001441F4" w:rsidP="001441F4">
      <w:pPr>
        <w:pStyle w:val="a8"/>
        <w:spacing w:before="0" w:beforeAutospacing="0" w:after="0" w:afterAutospacing="0"/>
        <w:ind w:firstLine="709"/>
        <w:jc w:val="both"/>
      </w:pPr>
      <w:r w:rsidRPr="001F09F4">
        <w:t xml:space="preserve">г) уведомление заявителя о принятом </w:t>
      </w:r>
      <w:r w:rsidRPr="001F09F4">
        <w:rPr>
          <w:i/>
        </w:rPr>
        <w:t>решении о выдаче разрешения на ввод объекта в эксплуатацию либо об отказе в выдаче такого разрешения</w:t>
      </w:r>
      <w:r w:rsidRPr="001F09F4">
        <w:t>.</w:t>
      </w:r>
    </w:p>
    <w:p w:rsidR="001441F4" w:rsidRPr="001F09F4" w:rsidRDefault="005D3A40" w:rsidP="001441F4">
      <w:pPr>
        <w:pStyle w:val="a8"/>
        <w:spacing w:before="0" w:beforeAutospacing="0" w:after="0" w:afterAutospacing="0"/>
        <w:ind w:firstLine="709"/>
        <w:jc w:val="both"/>
      </w:pPr>
      <w:r>
        <w:t>3.26</w:t>
      </w:r>
      <w:r w:rsidR="001441F4" w:rsidRPr="001F09F4">
        <w:t>. При поступлении заявления и необходимых документов многофункциональный центр:</w:t>
      </w:r>
    </w:p>
    <w:p w:rsidR="001441F4" w:rsidRPr="001F09F4" w:rsidRDefault="001441F4" w:rsidP="001441F4">
      <w:pPr>
        <w:pStyle w:val="a8"/>
        <w:spacing w:before="0" w:beforeAutospacing="0" w:after="0" w:afterAutospacing="0"/>
        <w:ind w:firstLine="709"/>
        <w:jc w:val="both"/>
      </w:pPr>
      <w:r w:rsidRPr="001F09F4">
        <w:t>а) сверяет данные представленных документов с данными, указанными в заявлении;</w:t>
      </w:r>
    </w:p>
    <w:p w:rsidR="001441F4" w:rsidRPr="001F09F4" w:rsidRDefault="001441F4" w:rsidP="001441F4">
      <w:pPr>
        <w:pStyle w:val="a8"/>
        <w:spacing w:before="0" w:beforeAutospacing="0" w:after="0" w:afterAutospacing="0"/>
        <w:ind w:firstLine="709"/>
        <w:jc w:val="both"/>
      </w:pPr>
      <w:r w:rsidRPr="001F09F4">
        <w:t>б) проверяет комплектность документов, правильность оформления и содержание представленных документов, соответствие сведений, содержащихся в разных документах;</w:t>
      </w:r>
    </w:p>
    <w:p w:rsidR="001441F4" w:rsidRPr="001F09F4" w:rsidRDefault="001441F4" w:rsidP="001441F4">
      <w:pPr>
        <w:pStyle w:val="a8"/>
        <w:spacing w:before="0" w:beforeAutospacing="0" w:after="0" w:afterAutospacing="0"/>
        <w:ind w:firstLine="709"/>
        <w:jc w:val="both"/>
      </w:pPr>
      <w:r w:rsidRPr="001F09F4">
        <w:t>в) регистрирует заявление;</w:t>
      </w:r>
    </w:p>
    <w:p w:rsidR="001441F4" w:rsidRPr="001F09F4" w:rsidRDefault="001441F4" w:rsidP="001441F4">
      <w:pPr>
        <w:pStyle w:val="a8"/>
        <w:spacing w:before="0" w:beforeAutospacing="0" w:after="0" w:afterAutospacing="0"/>
        <w:ind w:firstLine="709"/>
        <w:jc w:val="both"/>
      </w:pPr>
      <w:r w:rsidRPr="001F09F4">
        <w:t>г) выдает заявителю расписку-уведомление с указанием регистрационного номера и даты приема заявления;</w:t>
      </w:r>
    </w:p>
    <w:p w:rsidR="001441F4" w:rsidRPr="001F09F4" w:rsidRDefault="001441F4" w:rsidP="001441F4">
      <w:pPr>
        <w:pStyle w:val="a8"/>
        <w:spacing w:before="0" w:beforeAutospacing="0" w:after="0" w:afterAutospacing="0"/>
        <w:ind w:firstLine="709"/>
        <w:jc w:val="both"/>
      </w:pPr>
      <w:r w:rsidRPr="001F09F4">
        <w:t xml:space="preserve">д) обеспечивает передачу в уполномоченный орган заявления и необходимых документов в электронной форме в соответствии с нормативными правовыми актами Российской Федерации и соглашением о взаимодействии, заключенным между уполномоченным органом и многофункциональным центром, в порядке и сроки, которые установлены этим соглашением, но не позднее </w:t>
      </w:r>
      <w:r w:rsidRPr="001F09F4">
        <w:rPr>
          <w:i/>
        </w:rPr>
        <w:t>рабочего дня</w:t>
      </w:r>
      <w:r w:rsidRPr="001F09F4">
        <w:t>, следующего за днем поступления заявления;</w:t>
      </w:r>
    </w:p>
    <w:p w:rsidR="001441F4" w:rsidRPr="001F09F4" w:rsidRDefault="001441F4" w:rsidP="001441F4">
      <w:pPr>
        <w:pStyle w:val="a8"/>
        <w:spacing w:before="0" w:beforeAutospacing="0" w:after="0" w:afterAutospacing="0"/>
        <w:ind w:firstLine="709"/>
        <w:jc w:val="both"/>
      </w:pPr>
      <w:r w:rsidRPr="001F09F4">
        <w:t>е) выдает (направляет) заявителю уведомление о принятом решении, полученное в форме электронного документа из уполномоченного органа.</w:t>
      </w:r>
    </w:p>
    <w:p w:rsidR="001441F4" w:rsidRPr="001F09F4" w:rsidRDefault="003555EC" w:rsidP="001441F4">
      <w:pPr>
        <w:pStyle w:val="a8"/>
        <w:spacing w:before="0" w:beforeAutospacing="0" w:after="0" w:afterAutospacing="0"/>
        <w:ind w:firstLine="709"/>
        <w:jc w:val="both"/>
      </w:pPr>
      <w:r>
        <w:t>3.27</w:t>
      </w:r>
      <w:r w:rsidR="001441F4" w:rsidRPr="001F09F4">
        <w:t>. Предоставление муниципальной услуги посредством комплексного запроса включает в себя следующие административные процедуры (действия):</w:t>
      </w:r>
    </w:p>
    <w:p w:rsidR="001441F4" w:rsidRPr="001F09F4" w:rsidRDefault="001441F4" w:rsidP="001441F4">
      <w:pPr>
        <w:pStyle w:val="a8"/>
        <w:spacing w:before="0" w:beforeAutospacing="0" w:after="0" w:afterAutospacing="0"/>
        <w:ind w:firstLine="709"/>
        <w:jc w:val="both"/>
      </w:pPr>
      <w:r w:rsidRPr="001F09F4">
        <w:t>а) прием и регистрация комплексного запроса;</w:t>
      </w:r>
    </w:p>
    <w:p w:rsidR="001441F4" w:rsidRPr="001F09F4" w:rsidRDefault="001441F4" w:rsidP="001441F4">
      <w:pPr>
        <w:pStyle w:val="a8"/>
        <w:spacing w:before="0" w:beforeAutospacing="0" w:after="0" w:afterAutospacing="0"/>
        <w:ind w:firstLine="709"/>
        <w:jc w:val="both"/>
      </w:pPr>
      <w:r w:rsidRPr="001F09F4">
        <w:t>б) сканирование представленных документов, необходимых для предоставления муниципальной услуги, предусмотренной настоящим Административным регламентом;</w:t>
      </w:r>
    </w:p>
    <w:p w:rsidR="001441F4" w:rsidRPr="001F09F4" w:rsidRDefault="001441F4" w:rsidP="001441F4">
      <w:pPr>
        <w:pStyle w:val="a8"/>
        <w:spacing w:before="0" w:beforeAutospacing="0" w:after="0" w:afterAutospacing="0"/>
        <w:ind w:firstLine="709"/>
        <w:jc w:val="both"/>
      </w:pPr>
      <w:r w:rsidRPr="001F09F4">
        <w:t>в) формирование и направление многофункциональным центром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в распоряжении которых находятся документы (сведения), в случае непредставления необходимых документов заявителем самостоятельно;</w:t>
      </w:r>
    </w:p>
    <w:p w:rsidR="001441F4" w:rsidRPr="001F09F4" w:rsidRDefault="001441F4" w:rsidP="001441F4">
      <w:pPr>
        <w:pStyle w:val="a8"/>
        <w:spacing w:before="0" w:beforeAutospacing="0" w:after="0" w:afterAutospacing="0"/>
        <w:ind w:firstLine="709"/>
        <w:jc w:val="both"/>
      </w:pPr>
      <w:r w:rsidRPr="001F09F4">
        <w:t>г) направление комплексного запроса со всеми необходимыми документами в уполномоченный орган;</w:t>
      </w:r>
    </w:p>
    <w:p w:rsidR="001441F4" w:rsidRPr="001F09F4" w:rsidRDefault="001441F4" w:rsidP="001441F4">
      <w:pPr>
        <w:pStyle w:val="a8"/>
        <w:spacing w:before="0" w:beforeAutospacing="0" w:after="0" w:afterAutospacing="0"/>
        <w:ind w:firstLine="709"/>
        <w:jc w:val="both"/>
      </w:pPr>
      <w:r w:rsidRPr="001F09F4">
        <w:t xml:space="preserve">д) уведомление заявителя о принятом </w:t>
      </w:r>
      <w:r w:rsidRPr="001F09F4">
        <w:rPr>
          <w:i/>
        </w:rPr>
        <w:t>решении о выдаче разрешения на ввод объекта в эксплуатацию либо об отказе в выдаче такого разрешения</w:t>
      </w:r>
      <w:r w:rsidRPr="001F09F4">
        <w:t>.</w:t>
      </w:r>
    </w:p>
    <w:p w:rsidR="001441F4" w:rsidRPr="001F09F4" w:rsidRDefault="001441F4" w:rsidP="001441F4">
      <w:pPr>
        <w:pStyle w:val="a8"/>
        <w:spacing w:before="0" w:beforeAutospacing="0" w:after="0" w:afterAutospacing="0"/>
        <w:ind w:firstLine="709"/>
        <w:jc w:val="both"/>
      </w:pPr>
    </w:p>
    <w:p w:rsidR="001441F4" w:rsidRPr="001F09F4" w:rsidRDefault="001441F4" w:rsidP="001441F4">
      <w:pPr>
        <w:ind w:firstLine="709"/>
        <w:jc w:val="both"/>
      </w:pPr>
    </w:p>
    <w:p w:rsidR="00BF16D7" w:rsidRDefault="00BF16D7" w:rsidP="001441F4">
      <w:pPr>
        <w:pStyle w:val="a8"/>
        <w:spacing w:before="0" w:beforeAutospacing="0" w:after="0" w:afterAutospacing="0"/>
        <w:ind w:firstLine="709"/>
        <w:jc w:val="center"/>
        <w:rPr>
          <w:b/>
        </w:rPr>
      </w:pPr>
    </w:p>
    <w:p w:rsidR="001441F4" w:rsidRPr="001F09F4" w:rsidRDefault="001441F4" w:rsidP="001441F4">
      <w:pPr>
        <w:pStyle w:val="a8"/>
        <w:spacing w:before="0" w:beforeAutospacing="0" w:after="0" w:afterAutospacing="0"/>
        <w:ind w:firstLine="709"/>
        <w:jc w:val="center"/>
        <w:rPr>
          <w:b/>
        </w:rPr>
      </w:pPr>
      <w:r w:rsidRPr="001F09F4">
        <w:rPr>
          <w:b/>
        </w:rPr>
        <w:t>IV. Формы контроля за исполнением настоящего</w:t>
      </w:r>
    </w:p>
    <w:p w:rsidR="001441F4" w:rsidRPr="001F09F4" w:rsidRDefault="001441F4" w:rsidP="001441F4">
      <w:pPr>
        <w:pStyle w:val="a8"/>
        <w:spacing w:before="0" w:beforeAutospacing="0" w:after="0" w:afterAutospacing="0"/>
        <w:ind w:firstLine="709"/>
        <w:jc w:val="center"/>
        <w:rPr>
          <w:b/>
        </w:rPr>
      </w:pPr>
      <w:r w:rsidRPr="001F09F4">
        <w:rPr>
          <w:b/>
        </w:rPr>
        <w:t>Административного регламента</w:t>
      </w:r>
    </w:p>
    <w:p w:rsidR="001441F4" w:rsidRPr="001F09F4" w:rsidRDefault="001441F4" w:rsidP="001441F4">
      <w:pPr>
        <w:pStyle w:val="a8"/>
        <w:spacing w:before="0" w:beforeAutospacing="0" w:after="0" w:afterAutospacing="0"/>
        <w:ind w:firstLine="709"/>
        <w:jc w:val="center"/>
      </w:pPr>
    </w:p>
    <w:p w:rsidR="001441F4" w:rsidRPr="001F09F4" w:rsidRDefault="001441F4" w:rsidP="001441F4">
      <w:pPr>
        <w:pStyle w:val="ConsPlusNormal"/>
        <w:ind w:firstLine="709"/>
        <w:jc w:val="center"/>
        <w:outlineLvl w:val="1"/>
        <w:rPr>
          <w:rFonts w:ascii="Times New Roman" w:hAnsi="Times New Roman" w:cs="Times New Roman"/>
          <w:i/>
          <w:sz w:val="24"/>
          <w:szCs w:val="24"/>
        </w:rPr>
      </w:pPr>
      <w:r w:rsidRPr="001F09F4">
        <w:rPr>
          <w:rFonts w:ascii="Times New Roman" w:hAnsi="Times New Roman" w:cs="Times New Roman"/>
          <w:i/>
          <w:sz w:val="24"/>
          <w:szCs w:val="24"/>
        </w:rPr>
        <w:t>Порядок осуществления текущего контроля</w:t>
      </w:r>
    </w:p>
    <w:p w:rsidR="001441F4" w:rsidRPr="001F09F4" w:rsidRDefault="001441F4" w:rsidP="001441F4">
      <w:pPr>
        <w:pStyle w:val="ConsPlusNormal"/>
        <w:ind w:firstLine="709"/>
        <w:jc w:val="center"/>
        <w:rPr>
          <w:rFonts w:ascii="Times New Roman" w:hAnsi="Times New Roman" w:cs="Times New Roman"/>
          <w:i/>
          <w:sz w:val="24"/>
          <w:szCs w:val="24"/>
        </w:rPr>
      </w:pPr>
      <w:r w:rsidRPr="001F09F4">
        <w:rPr>
          <w:rFonts w:ascii="Times New Roman" w:hAnsi="Times New Roman" w:cs="Times New Roman"/>
          <w:i/>
          <w:sz w:val="24"/>
          <w:szCs w:val="24"/>
        </w:rPr>
        <w:t>за соблюдением и исполнением должностными</w:t>
      </w:r>
    </w:p>
    <w:p w:rsidR="001441F4" w:rsidRPr="001F09F4" w:rsidRDefault="001441F4" w:rsidP="001441F4">
      <w:pPr>
        <w:pStyle w:val="ConsPlusNormal"/>
        <w:ind w:firstLine="709"/>
        <w:jc w:val="center"/>
        <w:rPr>
          <w:rFonts w:ascii="Times New Roman" w:hAnsi="Times New Roman" w:cs="Times New Roman"/>
          <w:i/>
          <w:sz w:val="24"/>
          <w:szCs w:val="24"/>
        </w:rPr>
      </w:pPr>
      <w:r w:rsidRPr="001F09F4">
        <w:rPr>
          <w:rFonts w:ascii="Times New Roman" w:hAnsi="Times New Roman" w:cs="Times New Roman"/>
          <w:i/>
          <w:sz w:val="24"/>
          <w:szCs w:val="24"/>
        </w:rPr>
        <w:t>лицами положений административного регламента и иных</w:t>
      </w:r>
    </w:p>
    <w:p w:rsidR="001441F4" w:rsidRPr="001F09F4" w:rsidRDefault="001441F4" w:rsidP="001441F4">
      <w:pPr>
        <w:pStyle w:val="ConsPlusNormal"/>
        <w:ind w:firstLine="709"/>
        <w:jc w:val="center"/>
        <w:rPr>
          <w:rFonts w:ascii="Times New Roman" w:hAnsi="Times New Roman" w:cs="Times New Roman"/>
          <w:i/>
          <w:sz w:val="24"/>
          <w:szCs w:val="24"/>
        </w:rPr>
      </w:pPr>
      <w:r w:rsidRPr="001F09F4">
        <w:rPr>
          <w:rFonts w:ascii="Times New Roman" w:hAnsi="Times New Roman" w:cs="Times New Roman"/>
          <w:i/>
          <w:sz w:val="24"/>
          <w:szCs w:val="24"/>
        </w:rPr>
        <w:t>нормативных правовых актов, устанавливающих требования</w:t>
      </w:r>
    </w:p>
    <w:p w:rsidR="001441F4" w:rsidRPr="001F09F4" w:rsidRDefault="001441F4" w:rsidP="001441F4">
      <w:pPr>
        <w:pStyle w:val="ConsPlusNormal"/>
        <w:ind w:firstLine="709"/>
        <w:jc w:val="center"/>
        <w:rPr>
          <w:rFonts w:ascii="Times New Roman" w:hAnsi="Times New Roman" w:cs="Times New Roman"/>
          <w:i/>
          <w:sz w:val="24"/>
          <w:szCs w:val="24"/>
        </w:rPr>
      </w:pPr>
      <w:r w:rsidRPr="001F09F4">
        <w:rPr>
          <w:rFonts w:ascii="Times New Roman" w:hAnsi="Times New Roman" w:cs="Times New Roman"/>
          <w:i/>
          <w:sz w:val="24"/>
          <w:szCs w:val="24"/>
        </w:rPr>
        <w:t>к предоставлению муниципальной услуги,</w:t>
      </w:r>
    </w:p>
    <w:p w:rsidR="001441F4" w:rsidRPr="001F09F4" w:rsidRDefault="001441F4" w:rsidP="001441F4">
      <w:pPr>
        <w:pStyle w:val="ConsPlusNormal"/>
        <w:ind w:firstLine="709"/>
        <w:jc w:val="center"/>
        <w:rPr>
          <w:rFonts w:ascii="Times New Roman" w:hAnsi="Times New Roman" w:cs="Times New Roman"/>
          <w:i/>
          <w:sz w:val="24"/>
          <w:szCs w:val="24"/>
        </w:rPr>
      </w:pPr>
      <w:r w:rsidRPr="001F09F4">
        <w:rPr>
          <w:rFonts w:ascii="Times New Roman" w:hAnsi="Times New Roman" w:cs="Times New Roman"/>
          <w:i/>
          <w:sz w:val="24"/>
          <w:szCs w:val="24"/>
        </w:rPr>
        <w:t>а также принятием ими решений</w:t>
      </w:r>
    </w:p>
    <w:p w:rsidR="001441F4" w:rsidRPr="001F09F4" w:rsidRDefault="001441F4" w:rsidP="001441F4">
      <w:pPr>
        <w:pStyle w:val="ConsPlusNormal"/>
        <w:ind w:firstLine="709"/>
        <w:jc w:val="center"/>
        <w:rPr>
          <w:rFonts w:ascii="Times New Roman" w:hAnsi="Times New Roman" w:cs="Times New Roman"/>
          <w:sz w:val="24"/>
          <w:szCs w:val="24"/>
        </w:rPr>
      </w:pPr>
    </w:p>
    <w:p w:rsidR="001441F4" w:rsidRPr="001F09F4" w:rsidRDefault="003555EC" w:rsidP="001441F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4.1</w:t>
      </w:r>
      <w:r w:rsidR="001441F4" w:rsidRPr="001F09F4">
        <w:rPr>
          <w:rFonts w:ascii="Times New Roman" w:hAnsi="Times New Roman" w:cs="Times New Roman"/>
          <w:sz w:val="24"/>
          <w:szCs w:val="24"/>
        </w:rPr>
        <w:t xml:space="preserve">. Текущий контроль за соблюдением порядка предоставления муниципальной услуги осуществляется на постоянной основе должностными лицами, ответственными за организацию работы по предоставлению муниципальной услуги, </w:t>
      </w:r>
      <w:r w:rsidR="001441F4" w:rsidRPr="001F09F4">
        <w:rPr>
          <w:rFonts w:ascii="Times New Roman" w:hAnsi="Times New Roman" w:cs="Times New Roman"/>
          <w:i/>
          <w:sz w:val="24"/>
          <w:szCs w:val="24"/>
        </w:rPr>
        <w:t>руководителем структурного подразделения уполномоченного органа</w:t>
      </w:r>
      <w:r w:rsidR="001441F4" w:rsidRPr="001F09F4">
        <w:rPr>
          <w:rFonts w:ascii="Times New Roman" w:hAnsi="Times New Roman" w:cs="Times New Roman"/>
          <w:sz w:val="24"/>
          <w:szCs w:val="24"/>
        </w:rPr>
        <w:t>, осуществляющего полномочия по предоставлению муниципальной услуги, специалистами и уполномоченными должностными лицами уполномоченного органа.</w:t>
      </w:r>
      <w:r w:rsidR="001441F4" w:rsidRPr="001F09F4">
        <w:rPr>
          <w:rFonts w:ascii="Times New Roman" w:hAnsi="Times New Roman" w:cs="Times New Roman"/>
          <w:i/>
          <w:sz w:val="24"/>
          <w:szCs w:val="24"/>
        </w:rPr>
        <w:t xml:space="preserve"> </w:t>
      </w:r>
      <w:r w:rsidR="001441F4" w:rsidRPr="001F09F4">
        <w:rPr>
          <w:rFonts w:ascii="Times New Roman" w:hAnsi="Times New Roman" w:cs="Times New Roman"/>
          <w:sz w:val="24"/>
          <w:szCs w:val="24"/>
        </w:rPr>
        <w:t>Текущий контроль осуществляется в целях проверки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1441F4" w:rsidRPr="001F09F4" w:rsidRDefault="003555EC" w:rsidP="001441F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4.2</w:t>
      </w:r>
      <w:r w:rsidR="001441F4" w:rsidRPr="001F09F4">
        <w:rPr>
          <w:rFonts w:ascii="Times New Roman" w:hAnsi="Times New Roman" w:cs="Times New Roman"/>
          <w:sz w:val="24"/>
          <w:szCs w:val="24"/>
        </w:rPr>
        <w:t>. Для текущего контроля используются заявление и документы, представленные заявителем, устная и письменная информация специалистов и уполномоченных должностных лиц уполномоченных органов.</w:t>
      </w:r>
    </w:p>
    <w:p w:rsidR="001441F4" w:rsidRPr="001F09F4" w:rsidRDefault="003555EC" w:rsidP="003555EC">
      <w:pPr>
        <w:spacing w:after="0" w:line="240" w:lineRule="auto"/>
        <w:ind w:firstLine="709"/>
        <w:jc w:val="both"/>
      </w:pPr>
      <w:r>
        <w:t>4.3</w:t>
      </w:r>
      <w:r w:rsidR="001441F4" w:rsidRPr="001F09F4">
        <w:t>. В ходе текущего контроля проверяется:</w:t>
      </w:r>
    </w:p>
    <w:p w:rsidR="001441F4" w:rsidRPr="001F09F4" w:rsidRDefault="001441F4" w:rsidP="003555EC">
      <w:pPr>
        <w:spacing w:after="0" w:line="240" w:lineRule="auto"/>
        <w:ind w:firstLine="709"/>
        <w:jc w:val="both"/>
      </w:pPr>
      <w:r w:rsidRPr="001F09F4">
        <w:t>соблюдение сроков исполнения административных процедур;</w:t>
      </w:r>
    </w:p>
    <w:p w:rsidR="001441F4" w:rsidRPr="001F09F4" w:rsidRDefault="001441F4" w:rsidP="003555EC">
      <w:pPr>
        <w:spacing w:after="0" w:line="240" w:lineRule="auto"/>
        <w:ind w:firstLine="709"/>
        <w:jc w:val="both"/>
      </w:pPr>
      <w:r w:rsidRPr="001F09F4">
        <w:t>последовательность исполнения административных процедур;</w:t>
      </w:r>
    </w:p>
    <w:p w:rsidR="001441F4" w:rsidRPr="001F09F4" w:rsidRDefault="001441F4" w:rsidP="00C54DB9">
      <w:pPr>
        <w:spacing w:after="0" w:line="240" w:lineRule="auto"/>
        <w:ind w:firstLine="709"/>
        <w:contextualSpacing/>
        <w:jc w:val="both"/>
      </w:pPr>
      <w:r w:rsidRPr="001F09F4">
        <w:t>правомерность принятия решения о предоставлении (отказе в предоставлении) муниципальной услуги.</w:t>
      </w:r>
    </w:p>
    <w:p w:rsidR="001441F4" w:rsidRPr="001F09F4" w:rsidRDefault="003555EC" w:rsidP="00C54DB9">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4.4</w:t>
      </w:r>
      <w:r w:rsidR="001441F4" w:rsidRPr="001F09F4">
        <w:rPr>
          <w:rFonts w:ascii="Times New Roman" w:hAnsi="Times New Roman" w:cs="Times New Roman"/>
          <w:sz w:val="24"/>
          <w:szCs w:val="24"/>
        </w:rPr>
        <w:t>. О случаях и причинах нарушения сроков, последовательности и содержания административных процедур (действий) специалисты и уполномоченные должностные лица уполномоченного органа</w:t>
      </w:r>
      <w:r w:rsidR="001441F4" w:rsidRPr="001F09F4">
        <w:rPr>
          <w:rFonts w:ascii="Times New Roman" w:hAnsi="Times New Roman" w:cs="Times New Roman"/>
          <w:i/>
          <w:sz w:val="24"/>
          <w:szCs w:val="24"/>
        </w:rPr>
        <w:t xml:space="preserve"> </w:t>
      </w:r>
      <w:r w:rsidR="001441F4" w:rsidRPr="001F09F4">
        <w:rPr>
          <w:rFonts w:ascii="Times New Roman" w:hAnsi="Times New Roman" w:cs="Times New Roman"/>
          <w:sz w:val="24"/>
          <w:szCs w:val="24"/>
        </w:rPr>
        <w:t>немедленно информируют руководителя уполномоченного органа, руководителя структурного подразделения уполномоченного органа, осуществляющего полномочия по предоставлению муниципальной услуги, а также предпринимают срочные меры по устранению нарушений.</w:t>
      </w:r>
    </w:p>
    <w:p w:rsidR="001441F4" w:rsidRPr="001F09F4" w:rsidRDefault="001441F4" w:rsidP="001441F4">
      <w:pPr>
        <w:pStyle w:val="ConsPlusNormal"/>
        <w:ind w:firstLine="709"/>
        <w:jc w:val="both"/>
        <w:rPr>
          <w:rFonts w:ascii="Times New Roman" w:hAnsi="Times New Roman" w:cs="Times New Roman"/>
          <w:sz w:val="24"/>
          <w:szCs w:val="24"/>
        </w:rPr>
      </w:pPr>
    </w:p>
    <w:p w:rsidR="001441F4" w:rsidRPr="001F09F4" w:rsidRDefault="001441F4" w:rsidP="001441F4">
      <w:pPr>
        <w:pStyle w:val="ConsPlusNormal"/>
        <w:ind w:firstLine="709"/>
        <w:jc w:val="center"/>
        <w:outlineLvl w:val="1"/>
        <w:rPr>
          <w:rFonts w:ascii="Times New Roman" w:hAnsi="Times New Roman" w:cs="Times New Roman"/>
          <w:i/>
          <w:sz w:val="24"/>
          <w:szCs w:val="24"/>
        </w:rPr>
      </w:pPr>
      <w:r w:rsidRPr="001F09F4">
        <w:rPr>
          <w:rFonts w:ascii="Times New Roman" w:hAnsi="Times New Roman" w:cs="Times New Roman"/>
          <w:i/>
          <w:sz w:val="24"/>
          <w:szCs w:val="24"/>
        </w:rPr>
        <w:t>Порядок и периодичность осуществления плановых</w:t>
      </w:r>
    </w:p>
    <w:p w:rsidR="001441F4" w:rsidRPr="001F09F4" w:rsidRDefault="001441F4" w:rsidP="001441F4">
      <w:pPr>
        <w:pStyle w:val="ConsPlusNormal"/>
        <w:ind w:firstLine="709"/>
        <w:jc w:val="center"/>
        <w:rPr>
          <w:rFonts w:ascii="Times New Roman" w:hAnsi="Times New Roman" w:cs="Times New Roman"/>
          <w:i/>
          <w:sz w:val="24"/>
          <w:szCs w:val="24"/>
        </w:rPr>
      </w:pPr>
      <w:r w:rsidRPr="001F09F4">
        <w:rPr>
          <w:rFonts w:ascii="Times New Roman" w:hAnsi="Times New Roman" w:cs="Times New Roman"/>
          <w:i/>
          <w:sz w:val="24"/>
          <w:szCs w:val="24"/>
        </w:rPr>
        <w:t>и внеплановых проверок полноты и качества предоставления</w:t>
      </w:r>
    </w:p>
    <w:p w:rsidR="001441F4" w:rsidRPr="001F09F4" w:rsidRDefault="001441F4" w:rsidP="001441F4">
      <w:pPr>
        <w:pStyle w:val="ConsPlusNormal"/>
        <w:ind w:firstLine="709"/>
        <w:jc w:val="center"/>
        <w:rPr>
          <w:rFonts w:ascii="Times New Roman" w:hAnsi="Times New Roman" w:cs="Times New Roman"/>
          <w:i/>
          <w:sz w:val="24"/>
          <w:szCs w:val="24"/>
        </w:rPr>
      </w:pPr>
      <w:r w:rsidRPr="001F09F4">
        <w:rPr>
          <w:rFonts w:ascii="Times New Roman" w:hAnsi="Times New Roman" w:cs="Times New Roman"/>
          <w:i/>
          <w:sz w:val="24"/>
          <w:szCs w:val="24"/>
        </w:rPr>
        <w:t>муниципальной услуги, в том числе порядок и формы</w:t>
      </w:r>
    </w:p>
    <w:p w:rsidR="001441F4" w:rsidRPr="001F09F4" w:rsidRDefault="001441F4" w:rsidP="001441F4">
      <w:pPr>
        <w:pStyle w:val="ConsPlusNormal"/>
        <w:ind w:firstLine="709"/>
        <w:jc w:val="center"/>
        <w:rPr>
          <w:rFonts w:ascii="Times New Roman" w:hAnsi="Times New Roman" w:cs="Times New Roman"/>
          <w:i/>
          <w:sz w:val="24"/>
          <w:szCs w:val="24"/>
        </w:rPr>
      </w:pPr>
      <w:r w:rsidRPr="001F09F4">
        <w:rPr>
          <w:rFonts w:ascii="Times New Roman" w:hAnsi="Times New Roman" w:cs="Times New Roman"/>
          <w:i/>
          <w:sz w:val="24"/>
          <w:szCs w:val="24"/>
        </w:rPr>
        <w:t>контроля за полнотой и качеством предоставления</w:t>
      </w:r>
    </w:p>
    <w:p w:rsidR="001441F4" w:rsidRPr="001F09F4" w:rsidRDefault="001441F4" w:rsidP="001441F4">
      <w:pPr>
        <w:pStyle w:val="ConsPlusNormal"/>
        <w:ind w:firstLine="709"/>
        <w:jc w:val="center"/>
        <w:rPr>
          <w:rFonts w:ascii="Times New Roman" w:hAnsi="Times New Roman" w:cs="Times New Roman"/>
          <w:i/>
          <w:sz w:val="24"/>
          <w:szCs w:val="24"/>
        </w:rPr>
      </w:pPr>
      <w:r w:rsidRPr="001F09F4">
        <w:rPr>
          <w:rFonts w:ascii="Times New Roman" w:hAnsi="Times New Roman" w:cs="Times New Roman"/>
          <w:i/>
          <w:sz w:val="24"/>
          <w:szCs w:val="24"/>
        </w:rPr>
        <w:t>муниципальной услуги</w:t>
      </w:r>
    </w:p>
    <w:p w:rsidR="001441F4" w:rsidRPr="001F09F4" w:rsidRDefault="001441F4" w:rsidP="001441F4">
      <w:pPr>
        <w:pStyle w:val="ConsPlusNormal"/>
        <w:ind w:firstLine="709"/>
        <w:jc w:val="both"/>
        <w:rPr>
          <w:rFonts w:ascii="Times New Roman" w:hAnsi="Times New Roman" w:cs="Times New Roman"/>
          <w:sz w:val="24"/>
          <w:szCs w:val="24"/>
        </w:rPr>
      </w:pPr>
    </w:p>
    <w:p w:rsidR="001441F4" w:rsidRPr="001F09F4" w:rsidRDefault="003555EC" w:rsidP="001441F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4.5</w:t>
      </w:r>
      <w:r w:rsidR="001441F4" w:rsidRPr="001F09F4">
        <w:rPr>
          <w:rFonts w:ascii="Times New Roman" w:hAnsi="Times New Roman" w:cs="Times New Roman"/>
          <w:sz w:val="24"/>
          <w:szCs w:val="24"/>
        </w:rPr>
        <w:t>.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специалистов и уполномоченных должностных лиц уполномоченного органа,</w:t>
      </w:r>
      <w:r w:rsidR="001441F4" w:rsidRPr="001F09F4">
        <w:rPr>
          <w:rFonts w:ascii="Times New Roman" w:hAnsi="Times New Roman" w:cs="Times New Roman"/>
          <w:i/>
          <w:sz w:val="24"/>
          <w:szCs w:val="24"/>
        </w:rPr>
        <w:t xml:space="preserve"> </w:t>
      </w:r>
      <w:r w:rsidR="001441F4" w:rsidRPr="001F09F4">
        <w:rPr>
          <w:rFonts w:ascii="Times New Roman" w:hAnsi="Times New Roman" w:cs="Times New Roman"/>
          <w:sz w:val="24"/>
          <w:szCs w:val="24"/>
        </w:rPr>
        <w:t>должностных лиц, ответственных за организацию работы по предоставлению муниципальной услуги, а также руководителей структурного подразделения уполномоченного органа, осуществляющего полномочия по предоставлению муниципальной услуги.</w:t>
      </w:r>
    </w:p>
    <w:p w:rsidR="001441F4" w:rsidRPr="001F09F4" w:rsidRDefault="003555EC" w:rsidP="001441F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4.6</w:t>
      </w:r>
      <w:r w:rsidR="001441F4" w:rsidRPr="001F09F4">
        <w:rPr>
          <w:rFonts w:ascii="Times New Roman" w:hAnsi="Times New Roman" w:cs="Times New Roman"/>
          <w:sz w:val="24"/>
          <w:szCs w:val="24"/>
        </w:rPr>
        <w:t xml:space="preserve">. Проверки могут быть плановыми  и внеплановыми. </w:t>
      </w:r>
    </w:p>
    <w:p w:rsidR="001441F4" w:rsidRPr="001F09F4" w:rsidRDefault="001441F4" w:rsidP="001441F4">
      <w:pPr>
        <w:pStyle w:val="ConsPlusNormal"/>
        <w:ind w:firstLine="709"/>
        <w:jc w:val="both"/>
        <w:rPr>
          <w:rFonts w:ascii="Times New Roman" w:hAnsi="Times New Roman" w:cs="Times New Roman"/>
          <w:i/>
          <w:sz w:val="24"/>
          <w:szCs w:val="24"/>
        </w:rPr>
      </w:pPr>
      <w:r w:rsidRPr="001F09F4">
        <w:rPr>
          <w:rFonts w:ascii="Times New Roman" w:hAnsi="Times New Roman" w:cs="Times New Roman"/>
          <w:sz w:val="24"/>
          <w:szCs w:val="24"/>
        </w:rPr>
        <w:lastRenderedPageBreak/>
        <w:t>Плановая проверка осуществляется на основании полугодовых или годовых планов проверок полноты и качества предоставления муниципальной услуги, утверждаемых руководителем уполномоченного органа.</w:t>
      </w:r>
    </w:p>
    <w:p w:rsidR="001441F4" w:rsidRPr="001F09F4" w:rsidRDefault="001441F4" w:rsidP="001441F4">
      <w:pPr>
        <w:pStyle w:val="ConsPlusNormal"/>
        <w:ind w:firstLine="709"/>
        <w:jc w:val="both"/>
        <w:rPr>
          <w:rFonts w:ascii="Times New Roman" w:hAnsi="Times New Roman" w:cs="Times New Roman"/>
          <w:sz w:val="24"/>
          <w:szCs w:val="24"/>
        </w:rPr>
      </w:pPr>
      <w:r w:rsidRPr="001F09F4">
        <w:rPr>
          <w:rFonts w:ascii="Times New Roman" w:hAnsi="Times New Roman" w:cs="Times New Roman"/>
          <w:sz w:val="24"/>
          <w:szCs w:val="24"/>
        </w:rPr>
        <w:t>Внеплановая проверка проводится по инициативе руководителя уполномоченного органа</w:t>
      </w:r>
      <w:r w:rsidRPr="001F09F4">
        <w:rPr>
          <w:rFonts w:ascii="Times New Roman" w:hAnsi="Times New Roman" w:cs="Times New Roman"/>
          <w:i/>
          <w:sz w:val="24"/>
          <w:szCs w:val="24"/>
        </w:rPr>
        <w:t>,</w:t>
      </w:r>
      <w:r w:rsidRPr="001F09F4">
        <w:rPr>
          <w:rFonts w:ascii="Times New Roman" w:hAnsi="Times New Roman" w:cs="Times New Roman"/>
          <w:sz w:val="24"/>
          <w:szCs w:val="24"/>
        </w:rPr>
        <w:t xml:space="preserve"> должностного лица уполномоченного органа, ответственного за организацию работы по предоставлению муниципальной услуги, а также руководителя структурного подразделения уполномоченного органа, осуществляющего полномочия по предоставлению муниципальной услуги. Внеплановая проверка проводится также по конкретному обращению заявителя.</w:t>
      </w:r>
    </w:p>
    <w:p w:rsidR="001441F4" w:rsidRPr="001F09F4" w:rsidRDefault="003555EC" w:rsidP="003555EC">
      <w:pPr>
        <w:spacing w:after="0" w:line="240" w:lineRule="auto"/>
        <w:ind w:firstLine="709"/>
        <w:jc w:val="both"/>
      </w:pPr>
      <w:r>
        <w:t>4.7</w:t>
      </w:r>
      <w:r w:rsidR="001441F4" w:rsidRPr="001F09F4">
        <w:t>. В ходе проверок оценивается:</w:t>
      </w:r>
    </w:p>
    <w:p w:rsidR="001441F4" w:rsidRPr="001F09F4" w:rsidRDefault="001441F4" w:rsidP="003555EC">
      <w:pPr>
        <w:spacing w:after="0" w:line="240" w:lineRule="auto"/>
        <w:ind w:firstLine="709"/>
        <w:jc w:val="both"/>
      </w:pPr>
      <w:r w:rsidRPr="001F09F4">
        <w:t>знание специалистами и уполномоченными должностными лицами уполномоченного органа,</w:t>
      </w:r>
      <w:r w:rsidRPr="001F09F4">
        <w:rPr>
          <w:i/>
        </w:rPr>
        <w:t xml:space="preserve"> </w:t>
      </w:r>
      <w:r w:rsidRPr="001F09F4">
        <w:t>должностными лицами, ответственными за организацию работы по предоставлению муниципальной услуги, а также руководителями структурного подразделения уполномоченного органа, осуществляющего полномочия по предоставлению муниципальной услуги, требований административного регламента и действующих нормативных правовых актов, устанавливающих требования к предоставлению муниципальной услуги;</w:t>
      </w:r>
    </w:p>
    <w:p w:rsidR="001441F4" w:rsidRPr="001F09F4" w:rsidRDefault="001441F4" w:rsidP="003555EC">
      <w:pPr>
        <w:spacing w:after="0" w:line="240" w:lineRule="auto"/>
        <w:ind w:firstLine="709"/>
        <w:jc w:val="both"/>
      </w:pPr>
      <w:r w:rsidRPr="001F09F4">
        <w:t>соблюдение специалистами и уполномоченными должностными лицами уполномоченного органа,</w:t>
      </w:r>
      <w:r w:rsidRPr="001F09F4">
        <w:rPr>
          <w:i/>
        </w:rPr>
        <w:t xml:space="preserve"> </w:t>
      </w:r>
      <w:r w:rsidRPr="001F09F4">
        <w:t>должностными лицами, ответственными за организацию работы по предоставлению муниципальной услуги, а также руководителями структурного подразделения уполномоченного органа, осуществляющего полномочия по предоставлению муниципальной услуги, соблюдение сроков и последовательности исполнения административных процедур, а также правомерность принятия решения о предоставлении (отказе в предоставлении) муниципальной услуги;</w:t>
      </w:r>
    </w:p>
    <w:p w:rsidR="001441F4" w:rsidRPr="001F09F4" w:rsidRDefault="001441F4" w:rsidP="003555EC">
      <w:pPr>
        <w:spacing w:after="0" w:line="240" w:lineRule="auto"/>
        <w:ind w:firstLine="709"/>
        <w:jc w:val="both"/>
      </w:pPr>
      <w:r w:rsidRPr="001F09F4">
        <w:t>последовательность исполнения административных процедур и административных действий, в целях выявления и устранения избыточных, дублирующих административных процедур и снижения административных барьеров;</w:t>
      </w:r>
    </w:p>
    <w:p w:rsidR="001441F4" w:rsidRPr="001F09F4" w:rsidRDefault="001441F4" w:rsidP="002D18C5">
      <w:pPr>
        <w:spacing w:after="0" w:line="240" w:lineRule="auto"/>
        <w:ind w:firstLine="709"/>
        <w:contextualSpacing/>
        <w:jc w:val="both"/>
      </w:pPr>
      <w:r w:rsidRPr="001F09F4">
        <w:t>сроки исполнения административных процедур, в целях выявления возможности их сокращения;</w:t>
      </w:r>
    </w:p>
    <w:p w:rsidR="001441F4" w:rsidRPr="001F09F4" w:rsidRDefault="001441F4" w:rsidP="002D18C5">
      <w:pPr>
        <w:spacing w:after="0" w:line="240" w:lineRule="auto"/>
        <w:ind w:firstLine="709"/>
        <w:contextualSpacing/>
        <w:jc w:val="both"/>
      </w:pPr>
      <w:r w:rsidRPr="001F09F4">
        <w:t>своевременность информирования заявителей о ходе предоставления муниципальной услуги;</w:t>
      </w:r>
    </w:p>
    <w:p w:rsidR="001441F4" w:rsidRPr="001F09F4" w:rsidRDefault="001441F4" w:rsidP="002D18C5">
      <w:pPr>
        <w:spacing w:after="0" w:line="240" w:lineRule="auto"/>
        <w:ind w:firstLine="709"/>
        <w:contextualSpacing/>
        <w:jc w:val="both"/>
      </w:pPr>
      <w:r w:rsidRPr="001F09F4">
        <w:t>устранение нарушений и недостатков, выявленных в ходе предыдущей проверки.</w:t>
      </w:r>
    </w:p>
    <w:p w:rsidR="001441F4" w:rsidRPr="001F09F4" w:rsidRDefault="003555EC" w:rsidP="001441F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4.8</w:t>
      </w:r>
      <w:r w:rsidR="001441F4" w:rsidRPr="001F09F4">
        <w:rPr>
          <w:rFonts w:ascii="Times New Roman" w:hAnsi="Times New Roman" w:cs="Times New Roman"/>
          <w:sz w:val="24"/>
          <w:szCs w:val="24"/>
        </w:rPr>
        <w:t>. Проверка осуществляется на основании распоряжения руководителя уполномоченного органа.</w:t>
      </w:r>
    </w:p>
    <w:p w:rsidR="001441F4" w:rsidRPr="001F09F4" w:rsidRDefault="001441F4" w:rsidP="001441F4">
      <w:pPr>
        <w:pStyle w:val="ConsPlusNormal"/>
        <w:ind w:firstLine="709"/>
        <w:jc w:val="both"/>
        <w:rPr>
          <w:rFonts w:ascii="Times New Roman" w:hAnsi="Times New Roman" w:cs="Times New Roman"/>
          <w:sz w:val="24"/>
          <w:szCs w:val="24"/>
        </w:rPr>
      </w:pPr>
      <w:r w:rsidRPr="001F09F4">
        <w:rPr>
          <w:rFonts w:ascii="Times New Roman" w:hAnsi="Times New Roman" w:cs="Times New Roman"/>
          <w:sz w:val="24"/>
          <w:szCs w:val="24"/>
        </w:rPr>
        <w:t>Распоряжение руководителя уполномоченного органа</w:t>
      </w:r>
      <w:r w:rsidRPr="001F09F4">
        <w:rPr>
          <w:rFonts w:ascii="Times New Roman" w:hAnsi="Times New Roman" w:cs="Times New Roman"/>
          <w:i/>
          <w:sz w:val="24"/>
          <w:szCs w:val="24"/>
        </w:rPr>
        <w:t xml:space="preserve"> </w:t>
      </w:r>
      <w:r w:rsidRPr="001F09F4">
        <w:rPr>
          <w:rFonts w:ascii="Times New Roman" w:hAnsi="Times New Roman" w:cs="Times New Roman"/>
          <w:sz w:val="24"/>
          <w:szCs w:val="24"/>
        </w:rPr>
        <w:t>о проведении проверки содержит:</w:t>
      </w:r>
    </w:p>
    <w:p w:rsidR="001441F4" w:rsidRPr="001F09F4" w:rsidRDefault="001441F4" w:rsidP="003555EC">
      <w:pPr>
        <w:spacing w:after="0" w:line="240" w:lineRule="auto"/>
        <w:ind w:firstLine="709"/>
        <w:jc w:val="both"/>
      </w:pPr>
      <w:r w:rsidRPr="001F09F4">
        <w:t>1) наименование органа;</w:t>
      </w:r>
    </w:p>
    <w:p w:rsidR="001441F4" w:rsidRPr="001F09F4" w:rsidRDefault="001441F4" w:rsidP="003555EC">
      <w:pPr>
        <w:pStyle w:val="ConsPlusNormal"/>
        <w:ind w:firstLine="709"/>
        <w:jc w:val="both"/>
        <w:rPr>
          <w:rFonts w:ascii="Times New Roman" w:hAnsi="Times New Roman" w:cs="Times New Roman"/>
          <w:sz w:val="24"/>
          <w:szCs w:val="24"/>
        </w:rPr>
      </w:pPr>
      <w:r w:rsidRPr="001F09F4">
        <w:rPr>
          <w:rFonts w:ascii="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(в случае если проверка осуществляется комиссией, то определяется ее состав и порядок принятия решений);</w:t>
      </w:r>
    </w:p>
    <w:p w:rsidR="001441F4" w:rsidRPr="001F09F4" w:rsidRDefault="001441F4" w:rsidP="003555EC">
      <w:pPr>
        <w:spacing w:after="0" w:line="240" w:lineRule="auto"/>
        <w:ind w:firstLine="709"/>
        <w:jc w:val="both"/>
      </w:pPr>
      <w:r w:rsidRPr="001F09F4">
        <w:t>3) цели, задачи, предмет проверки;</w:t>
      </w:r>
    </w:p>
    <w:p w:rsidR="001441F4" w:rsidRPr="001F09F4" w:rsidRDefault="001441F4" w:rsidP="003555EC">
      <w:pPr>
        <w:spacing w:after="0" w:line="240" w:lineRule="auto"/>
        <w:ind w:firstLine="709"/>
        <w:jc w:val="both"/>
      </w:pPr>
      <w:r w:rsidRPr="001F09F4">
        <w:t>4) правовые основания проведения проверки;</w:t>
      </w:r>
    </w:p>
    <w:p w:rsidR="001441F4" w:rsidRPr="001F09F4" w:rsidRDefault="001441F4" w:rsidP="003555EC">
      <w:pPr>
        <w:spacing w:after="0" w:line="240" w:lineRule="auto"/>
        <w:ind w:firstLine="709"/>
        <w:jc w:val="both"/>
      </w:pPr>
      <w:r w:rsidRPr="001F09F4">
        <w:t>5) даты начала и окончания проведения проверки;</w:t>
      </w:r>
    </w:p>
    <w:p w:rsidR="001441F4" w:rsidRPr="001F09F4" w:rsidRDefault="001441F4" w:rsidP="003555EC">
      <w:pPr>
        <w:spacing w:after="0" w:line="240" w:lineRule="auto"/>
        <w:ind w:firstLine="709"/>
        <w:jc w:val="both"/>
      </w:pPr>
      <w:r w:rsidRPr="001F09F4">
        <w:t>6) срок подготовки акта проверки.</w:t>
      </w:r>
    </w:p>
    <w:p w:rsidR="001441F4" w:rsidRPr="001F09F4" w:rsidRDefault="003555EC" w:rsidP="003555EC">
      <w:pPr>
        <w:spacing w:after="0" w:line="240" w:lineRule="auto"/>
        <w:ind w:firstLine="709"/>
        <w:jc w:val="both"/>
      </w:pPr>
      <w:r>
        <w:t>4.9</w:t>
      </w:r>
      <w:r w:rsidR="001441F4" w:rsidRPr="001F09F4">
        <w:t>. Специалисты и уполномоченные должностные лица уполномоченного органа,</w:t>
      </w:r>
      <w:r w:rsidR="001441F4" w:rsidRPr="001F09F4">
        <w:rPr>
          <w:i/>
        </w:rPr>
        <w:t xml:space="preserve"> </w:t>
      </w:r>
      <w:r w:rsidR="001441F4" w:rsidRPr="001F09F4">
        <w:t>должностные лица, ответственные за организацию работы по предоставлению муниципальной услуги, а также руководителями структурного подразделения уполномоченного органа, осуществляющего полномочия по предоставлению муниципальной услуги, участвовавшие в предоставлении муниципальной услуги, не могут быть уполномочены на проведение проверки (в случае если проверка осуществляется комиссией, то не могут входить в ее состав).</w:t>
      </w:r>
    </w:p>
    <w:p w:rsidR="001441F4" w:rsidRPr="001F09F4" w:rsidRDefault="003555EC" w:rsidP="003555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4.10</w:t>
      </w:r>
      <w:r w:rsidR="001441F4" w:rsidRPr="001F09F4">
        <w:rPr>
          <w:rFonts w:ascii="Times New Roman" w:hAnsi="Times New Roman" w:cs="Times New Roman"/>
          <w:sz w:val="24"/>
          <w:szCs w:val="24"/>
        </w:rPr>
        <w:t>. Результаты проверки оформляются в акте, в котором отмечаются выявленные недостатки и предложения по их устранению.</w:t>
      </w:r>
    </w:p>
    <w:p w:rsidR="001441F4" w:rsidRPr="001F09F4" w:rsidRDefault="001441F4" w:rsidP="001441F4">
      <w:pPr>
        <w:pStyle w:val="ConsPlusNormal"/>
        <w:ind w:firstLine="709"/>
        <w:jc w:val="both"/>
        <w:rPr>
          <w:rFonts w:ascii="Times New Roman" w:hAnsi="Times New Roman" w:cs="Times New Roman"/>
          <w:sz w:val="24"/>
          <w:szCs w:val="24"/>
        </w:rPr>
      </w:pPr>
      <w:r w:rsidRPr="001F09F4">
        <w:rPr>
          <w:rFonts w:ascii="Times New Roman" w:hAnsi="Times New Roman" w:cs="Times New Roman"/>
          <w:sz w:val="24"/>
          <w:szCs w:val="24"/>
        </w:rPr>
        <w:t>Акт подписывают должностные лица, уполномоченные на проведение проверки (либо председатель, члены и секретарь комиссии).</w:t>
      </w:r>
    </w:p>
    <w:p w:rsidR="001441F4" w:rsidRPr="001F09F4" w:rsidRDefault="001441F4" w:rsidP="001441F4">
      <w:pPr>
        <w:pStyle w:val="ConsPlusNormal"/>
        <w:ind w:firstLine="709"/>
        <w:jc w:val="both"/>
        <w:rPr>
          <w:rFonts w:ascii="Times New Roman" w:hAnsi="Times New Roman" w:cs="Times New Roman"/>
          <w:sz w:val="24"/>
          <w:szCs w:val="24"/>
        </w:rPr>
      </w:pPr>
      <w:r w:rsidRPr="001F09F4">
        <w:rPr>
          <w:rFonts w:ascii="Times New Roman" w:hAnsi="Times New Roman" w:cs="Times New Roman"/>
          <w:sz w:val="24"/>
          <w:szCs w:val="24"/>
        </w:rPr>
        <w:t>Проверяемые лица под роспись знакомятся с актом.</w:t>
      </w:r>
    </w:p>
    <w:p w:rsidR="001441F4" w:rsidRPr="001F09F4" w:rsidRDefault="001441F4" w:rsidP="001441F4">
      <w:pPr>
        <w:pStyle w:val="ConsPlusNormal"/>
        <w:ind w:firstLine="709"/>
        <w:jc w:val="both"/>
        <w:rPr>
          <w:rFonts w:ascii="Times New Roman" w:hAnsi="Times New Roman" w:cs="Times New Roman"/>
          <w:sz w:val="24"/>
          <w:szCs w:val="24"/>
        </w:rPr>
      </w:pPr>
    </w:p>
    <w:p w:rsidR="001441F4" w:rsidRPr="001F09F4" w:rsidRDefault="001441F4" w:rsidP="001441F4">
      <w:pPr>
        <w:pStyle w:val="ConsPlusNormal"/>
        <w:ind w:firstLine="709"/>
        <w:jc w:val="center"/>
        <w:rPr>
          <w:rFonts w:ascii="Times New Roman" w:hAnsi="Times New Roman" w:cs="Times New Roman"/>
          <w:i/>
          <w:sz w:val="24"/>
          <w:szCs w:val="24"/>
        </w:rPr>
      </w:pPr>
      <w:r w:rsidRPr="001F09F4">
        <w:rPr>
          <w:rFonts w:ascii="Times New Roman" w:hAnsi="Times New Roman" w:cs="Times New Roman"/>
          <w:i/>
          <w:sz w:val="24"/>
          <w:szCs w:val="24"/>
        </w:rPr>
        <w:t>Ответственность должностных лиц за решения и действия</w:t>
      </w:r>
    </w:p>
    <w:p w:rsidR="001441F4" w:rsidRPr="001F09F4" w:rsidRDefault="001441F4" w:rsidP="001441F4">
      <w:pPr>
        <w:pStyle w:val="ConsPlusNormal"/>
        <w:ind w:firstLine="709"/>
        <w:jc w:val="center"/>
        <w:rPr>
          <w:rFonts w:ascii="Times New Roman" w:hAnsi="Times New Roman" w:cs="Times New Roman"/>
          <w:i/>
          <w:sz w:val="24"/>
          <w:szCs w:val="24"/>
        </w:rPr>
      </w:pPr>
      <w:r w:rsidRPr="001F09F4">
        <w:rPr>
          <w:rFonts w:ascii="Times New Roman" w:hAnsi="Times New Roman" w:cs="Times New Roman"/>
          <w:i/>
          <w:sz w:val="24"/>
          <w:szCs w:val="24"/>
        </w:rPr>
        <w:t>(бездействие), принимаемые (осуществляемые) ими в ходе</w:t>
      </w:r>
    </w:p>
    <w:p w:rsidR="001441F4" w:rsidRPr="001F09F4" w:rsidRDefault="001441F4" w:rsidP="001441F4">
      <w:pPr>
        <w:pStyle w:val="ConsPlusNormal"/>
        <w:ind w:firstLine="709"/>
        <w:jc w:val="center"/>
        <w:rPr>
          <w:rFonts w:ascii="Times New Roman" w:hAnsi="Times New Roman" w:cs="Times New Roman"/>
          <w:i/>
          <w:sz w:val="24"/>
          <w:szCs w:val="24"/>
        </w:rPr>
      </w:pPr>
      <w:r w:rsidRPr="001F09F4">
        <w:rPr>
          <w:rFonts w:ascii="Times New Roman" w:hAnsi="Times New Roman" w:cs="Times New Roman"/>
          <w:i/>
          <w:sz w:val="24"/>
          <w:szCs w:val="24"/>
        </w:rPr>
        <w:t>предоставления муниципальной услуги</w:t>
      </w:r>
    </w:p>
    <w:p w:rsidR="001441F4" w:rsidRPr="001F09F4" w:rsidRDefault="001441F4" w:rsidP="001441F4">
      <w:pPr>
        <w:pStyle w:val="ConsPlusNormal"/>
        <w:ind w:firstLine="709"/>
        <w:jc w:val="both"/>
        <w:rPr>
          <w:rFonts w:ascii="Times New Roman" w:hAnsi="Times New Roman" w:cs="Times New Roman"/>
          <w:sz w:val="24"/>
          <w:szCs w:val="24"/>
        </w:rPr>
      </w:pPr>
    </w:p>
    <w:p w:rsidR="001441F4" w:rsidRPr="001F09F4" w:rsidRDefault="003555EC" w:rsidP="001441F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4.11</w:t>
      </w:r>
      <w:r w:rsidR="001441F4" w:rsidRPr="001F09F4">
        <w:rPr>
          <w:rFonts w:ascii="Times New Roman" w:hAnsi="Times New Roman" w:cs="Times New Roman"/>
          <w:sz w:val="24"/>
          <w:szCs w:val="24"/>
        </w:rPr>
        <w:t>. Специалисты и уполномоченные должностные лица уполномоченного органа,</w:t>
      </w:r>
      <w:r w:rsidR="001441F4" w:rsidRPr="001F09F4">
        <w:rPr>
          <w:rFonts w:ascii="Times New Roman" w:hAnsi="Times New Roman" w:cs="Times New Roman"/>
          <w:i/>
          <w:sz w:val="24"/>
          <w:szCs w:val="24"/>
        </w:rPr>
        <w:t xml:space="preserve"> </w:t>
      </w:r>
      <w:r w:rsidR="001441F4" w:rsidRPr="001F09F4">
        <w:rPr>
          <w:rFonts w:ascii="Times New Roman" w:hAnsi="Times New Roman" w:cs="Times New Roman"/>
          <w:sz w:val="24"/>
          <w:szCs w:val="24"/>
        </w:rPr>
        <w:t xml:space="preserve">должностные лица, ответственные за организацию работы по предоставлению муниципальной услуги, а также руководители структурных подразделений уполномоченного органа, осуществляющих полномочия по предоставлению муниципальной услуги, несут ответственность в соответствии с </w:t>
      </w:r>
      <w:hyperlink r:id="rId59" w:history="1">
        <w:r w:rsidR="001441F4" w:rsidRPr="001F09F4">
          <w:rPr>
            <w:rFonts w:ascii="Times New Roman" w:hAnsi="Times New Roman" w:cs="Times New Roman"/>
            <w:sz w:val="24"/>
            <w:szCs w:val="24"/>
          </w:rPr>
          <w:t>законодательством</w:t>
        </w:r>
      </w:hyperlink>
      <w:r w:rsidR="001441F4" w:rsidRPr="001F09F4">
        <w:rPr>
          <w:rFonts w:ascii="Times New Roman" w:hAnsi="Times New Roman" w:cs="Times New Roman"/>
          <w:sz w:val="24"/>
          <w:szCs w:val="24"/>
        </w:rPr>
        <w:t xml:space="preserve"> Российской Федерации и законодательством Республики Марий Эл за нарушение порядка предоставления муниципальной услуги.</w:t>
      </w:r>
    </w:p>
    <w:p w:rsidR="001441F4" w:rsidRPr="001F09F4" w:rsidRDefault="001441F4" w:rsidP="001441F4">
      <w:pPr>
        <w:pStyle w:val="ConsPlusNormal"/>
        <w:ind w:firstLine="709"/>
        <w:jc w:val="both"/>
        <w:rPr>
          <w:rFonts w:ascii="Times New Roman" w:hAnsi="Times New Roman" w:cs="Times New Roman"/>
          <w:sz w:val="24"/>
          <w:szCs w:val="24"/>
        </w:rPr>
      </w:pPr>
    </w:p>
    <w:p w:rsidR="001441F4" w:rsidRPr="001F09F4" w:rsidRDefault="001441F4" w:rsidP="001441F4">
      <w:pPr>
        <w:pStyle w:val="ConsPlusNormal"/>
        <w:ind w:firstLine="709"/>
        <w:jc w:val="center"/>
        <w:outlineLvl w:val="1"/>
        <w:rPr>
          <w:rFonts w:ascii="Times New Roman" w:hAnsi="Times New Roman" w:cs="Times New Roman"/>
          <w:i/>
          <w:sz w:val="24"/>
          <w:szCs w:val="24"/>
        </w:rPr>
      </w:pPr>
      <w:r w:rsidRPr="001F09F4">
        <w:rPr>
          <w:rFonts w:ascii="Times New Roman" w:hAnsi="Times New Roman" w:cs="Times New Roman"/>
          <w:i/>
          <w:sz w:val="24"/>
          <w:szCs w:val="24"/>
        </w:rPr>
        <w:t>Требования к порядку и формам контроля</w:t>
      </w:r>
    </w:p>
    <w:p w:rsidR="001441F4" w:rsidRPr="001F09F4" w:rsidRDefault="001441F4" w:rsidP="001441F4">
      <w:pPr>
        <w:pStyle w:val="ConsPlusNormal"/>
        <w:ind w:firstLine="709"/>
        <w:jc w:val="center"/>
        <w:rPr>
          <w:rFonts w:ascii="Times New Roman" w:hAnsi="Times New Roman" w:cs="Times New Roman"/>
          <w:i/>
          <w:sz w:val="24"/>
          <w:szCs w:val="24"/>
        </w:rPr>
      </w:pPr>
      <w:r w:rsidRPr="001F09F4">
        <w:rPr>
          <w:rFonts w:ascii="Times New Roman" w:hAnsi="Times New Roman" w:cs="Times New Roman"/>
          <w:i/>
          <w:sz w:val="24"/>
          <w:szCs w:val="24"/>
        </w:rPr>
        <w:t>за предоставлением муниципальной услуги, в том числе</w:t>
      </w:r>
    </w:p>
    <w:p w:rsidR="001441F4" w:rsidRPr="001F09F4" w:rsidRDefault="001441F4" w:rsidP="001441F4">
      <w:pPr>
        <w:pStyle w:val="ConsPlusNormal"/>
        <w:ind w:firstLine="709"/>
        <w:jc w:val="center"/>
        <w:rPr>
          <w:rFonts w:ascii="Times New Roman" w:hAnsi="Times New Roman" w:cs="Times New Roman"/>
          <w:i/>
          <w:sz w:val="24"/>
          <w:szCs w:val="24"/>
        </w:rPr>
      </w:pPr>
      <w:r w:rsidRPr="001F09F4">
        <w:rPr>
          <w:rFonts w:ascii="Times New Roman" w:hAnsi="Times New Roman" w:cs="Times New Roman"/>
          <w:i/>
          <w:sz w:val="24"/>
          <w:szCs w:val="24"/>
        </w:rPr>
        <w:t>со стороны граждан, их объединений и организаций</w:t>
      </w:r>
    </w:p>
    <w:p w:rsidR="001441F4" w:rsidRPr="001F09F4" w:rsidRDefault="001441F4" w:rsidP="001441F4">
      <w:pPr>
        <w:pStyle w:val="ConsPlusNormal"/>
        <w:ind w:firstLine="709"/>
        <w:jc w:val="both"/>
        <w:rPr>
          <w:rFonts w:ascii="Times New Roman" w:hAnsi="Times New Roman" w:cs="Times New Roman"/>
          <w:sz w:val="24"/>
          <w:szCs w:val="24"/>
        </w:rPr>
      </w:pPr>
    </w:p>
    <w:p w:rsidR="001441F4" w:rsidRPr="001F09F4" w:rsidRDefault="003555EC" w:rsidP="001441F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4.12</w:t>
      </w:r>
      <w:r w:rsidR="001441F4" w:rsidRPr="001F09F4">
        <w:rPr>
          <w:rFonts w:ascii="Times New Roman" w:hAnsi="Times New Roman" w:cs="Times New Roman"/>
          <w:sz w:val="24"/>
          <w:szCs w:val="24"/>
        </w:rPr>
        <w:t>. 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441F4" w:rsidRPr="001F09F4" w:rsidRDefault="007C12C7" w:rsidP="001441F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4.13</w:t>
      </w:r>
      <w:r w:rsidR="001441F4" w:rsidRPr="001F09F4">
        <w:rPr>
          <w:rFonts w:ascii="Times New Roman" w:hAnsi="Times New Roman" w:cs="Times New Roman"/>
          <w:sz w:val="24"/>
          <w:szCs w:val="24"/>
        </w:rPr>
        <w:t>. Граждане, их объединения и организации также вправе:</w:t>
      </w:r>
    </w:p>
    <w:p w:rsidR="001441F4" w:rsidRPr="001F09F4" w:rsidRDefault="001441F4" w:rsidP="001441F4">
      <w:pPr>
        <w:pStyle w:val="ConsPlusNormal"/>
        <w:ind w:firstLine="709"/>
        <w:jc w:val="both"/>
        <w:rPr>
          <w:rFonts w:ascii="Times New Roman" w:hAnsi="Times New Roman" w:cs="Times New Roman"/>
          <w:sz w:val="24"/>
          <w:szCs w:val="24"/>
        </w:rPr>
      </w:pPr>
      <w:r w:rsidRPr="001F09F4">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1441F4" w:rsidRPr="001F09F4" w:rsidRDefault="001441F4" w:rsidP="001441F4">
      <w:pPr>
        <w:pStyle w:val="ConsPlusNormal"/>
        <w:ind w:firstLine="709"/>
        <w:jc w:val="both"/>
        <w:rPr>
          <w:rFonts w:ascii="Times New Roman" w:hAnsi="Times New Roman" w:cs="Times New Roman"/>
          <w:sz w:val="24"/>
          <w:szCs w:val="24"/>
        </w:rPr>
      </w:pPr>
      <w:r w:rsidRPr="001F09F4">
        <w:rPr>
          <w:rFonts w:ascii="Times New Roman" w:hAnsi="Times New Roman" w:cs="Times New Roman"/>
          <w:sz w:val="24"/>
          <w:szCs w:val="24"/>
        </w:rPr>
        <w:t>вносить предложения о мерах по устранению нарушений административного регламента.</w:t>
      </w:r>
    </w:p>
    <w:p w:rsidR="001441F4" w:rsidRPr="001F09F4" w:rsidRDefault="007C12C7" w:rsidP="001441F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4.14</w:t>
      </w:r>
      <w:r w:rsidR="001441F4" w:rsidRPr="001F09F4">
        <w:rPr>
          <w:rFonts w:ascii="Times New Roman" w:hAnsi="Times New Roman" w:cs="Times New Roman"/>
          <w:sz w:val="24"/>
          <w:szCs w:val="24"/>
        </w:rPr>
        <w:t>. Должностные лица уполномоченного органа,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1441F4" w:rsidRPr="001F09F4" w:rsidRDefault="007C12C7" w:rsidP="00B35A56">
      <w:pPr>
        <w:ind w:firstLine="709"/>
        <w:jc w:val="both"/>
      </w:pPr>
      <w:r>
        <w:t>4.15</w:t>
      </w:r>
      <w:r w:rsidR="001441F4" w:rsidRPr="001F09F4">
        <w:t>.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порядке установленном Фе</w:t>
      </w:r>
      <w:r>
        <w:t>деральным законом от 2 мая 2006</w:t>
      </w:r>
      <w:r w:rsidR="00B35A56">
        <w:t xml:space="preserve">г. </w:t>
      </w:r>
      <w:r w:rsidR="001441F4" w:rsidRPr="001F09F4">
        <w:t>№  59-ФЗ «О порядке рассмотрения обращений граждан Российской Федерации».</w:t>
      </w:r>
    </w:p>
    <w:p w:rsidR="001441F4" w:rsidRPr="0034512B" w:rsidRDefault="001441F4" w:rsidP="001441F4">
      <w:pPr>
        <w:pStyle w:val="a8"/>
        <w:spacing w:before="0" w:beforeAutospacing="0" w:after="0" w:afterAutospacing="0"/>
        <w:jc w:val="center"/>
        <w:rPr>
          <w:b/>
        </w:rPr>
      </w:pPr>
      <w:r w:rsidRPr="0034512B">
        <w:rPr>
          <w:b/>
        </w:rPr>
        <w:t>V. Досудебный (внесудебный) порядок обжалования</w:t>
      </w:r>
    </w:p>
    <w:p w:rsidR="001441F4" w:rsidRPr="0034512B" w:rsidRDefault="001441F4" w:rsidP="001441F4">
      <w:pPr>
        <w:pStyle w:val="a8"/>
        <w:spacing w:before="0" w:beforeAutospacing="0" w:after="0" w:afterAutospacing="0"/>
        <w:jc w:val="center"/>
        <w:rPr>
          <w:b/>
        </w:rPr>
      </w:pPr>
      <w:r w:rsidRPr="0034512B">
        <w:rPr>
          <w:b/>
        </w:rPr>
        <w:t>решений и действий (бездействия) уполномоченного органа,</w:t>
      </w:r>
    </w:p>
    <w:p w:rsidR="001441F4" w:rsidRPr="0034512B" w:rsidRDefault="001441F4" w:rsidP="001441F4">
      <w:pPr>
        <w:pStyle w:val="a8"/>
        <w:spacing w:before="0" w:beforeAutospacing="0" w:after="0" w:afterAutospacing="0"/>
        <w:jc w:val="center"/>
        <w:rPr>
          <w:b/>
        </w:rPr>
      </w:pPr>
      <w:r>
        <w:rPr>
          <w:b/>
        </w:rPr>
        <w:t xml:space="preserve">многофункционального центра, </w:t>
      </w:r>
      <w:r w:rsidRPr="0034512B">
        <w:rPr>
          <w:b/>
        </w:rPr>
        <w:t>а также его должностных лиц, муниципальных служащих</w:t>
      </w:r>
      <w:r>
        <w:rPr>
          <w:b/>
        </w:rPr>
        <w:t>, работников</w:t>
      </w:r>
    </w:p>
    <w:p w:rsidR="001441F4" w:rsidRPr="001F09F4" w:rsidRDefault="001441F4" w:rsidP="001441F4">
      <w:pPr>
        <w:pStyle w:val="a8"/>
        <w:spacing w:before="0" w:beforeAutospacing="0" w:after="0" w:afterAutospacing="0"/>
        <w:jc w:val="center"/>
      </w:pPr>
    </w:p>
    <w:p w:rsidR="001441F4" w:rsidRPr="001F09F4" w:rsidRDefault="001441F4" w:rsidP="001441F4">
      <w:pPr>
        <w:pStyle w:val="a8"/>
        <w:spacing w:before="0" w:beforeAutospacing="0" w:after="0" w:afterAutospacing="0"/>
        <w:jc w:val="center"/>
        <w:rPr>
          <w:i/>
        </w:rPr>
      </w:pPr>
      <w:r w:rsidRPr="001F09F4">
        <w:rPr>
          <w:i/>
        </w:rPr>
        <w:t>Информация для заинтересованных лиц об их праве</w:t>
      </w:r>
    </w:p>
    <w:p w:rsidR="001441F4" w:rsidRPr="001F09F4" w:rsidRDefault="001441F4" w:rsidP="001441F4">
      <w:pPr>
        <w:pStyle w:val="a8"/>
        <w:spacing w:before="0" w:beforeAutospacing="0" w:after="0" w:afterAutospacing="0"/>
        <w:jc w:val="center"/>
        <w:rPr>
          <w:i/>
        </w:rPr>
      </w:pPr>
      <w:r w:rsidRPr="001F09F4">
        <w:rPr>
          <w:i/>
        </w:rPr>
        <w:t>на досудебное (внесудебное) обжалование действий</w:t>
      </w:r>
    </w:p>
    <w:p w:rsidR="001441F4" w:rsidRPr="001F09F4" w:rsidRDefault="001441F4" w:rsidP="001441F4">
      <w:pPr>
        <w:pStyle w:val="a8"/>
        <w:spacing w:before="0" w:beforeAutospacing="0" w:after="0" w:afterAutospacing="0"/>
        <w:jc w:val="center"/>
        <w:rPr>
          <w:i/>
        </w:rPr>
      </w:pPr>
      <w:r w:rsidRPr="001F09F4">
        <w:rPr>
          <w:i/>
        </w:rPr>
        <w:t>(бездействия) и (или) решений, принятых (осуществляемых)</w:t>
      </w:r>
    </w:p>
    <w:p w:rsidR="001441F4" w:rsidRPr="001F09F4" w:rsidRDefault="001441F4" w:rsidP="001441F4">
      <w:pPr>
        <w:pStyle w:val="a8"/>
        <w:spacing w:before="0" w:beforeAutospacing="0" w:after="0" w:afterAutospacing="0"/>
        <w:jc w:val="center"/>
        <w:rPr>
          <w:i/>
        </w:rPr>
      </w:pPr>
      <w:r w:rsidRPr="001F09F4">
        <w:rPr>
          <w:i/>
        </w:rPr>
        <w:t>в ходе предоставления муниципальной услуги,</w:t>
      </w:r>
      <w:r w:rsidRPr="001F09F4">
        <w:t xml:space="preserve"> </w:t>
      </w:r>
      <w:r w:rsidRPr="001F09F4">
        <w:rPr>
          <w:i/>
        </w:rPr>
        <w:t>либо муниципальных служащих</w:t>
      </w:r>
    </w:p>
    <w:p w:rsidR="001441F4" w:rsidRPr="001F09F4" w:rsidRDefault="001441F4" w:rsidP="001441F4">
      <w:pPr>
        <w:ind w:firstLine="709"/>
        <w:jc w:val="both"/>
      </w:pPr>
    </w:p>
    <w:p w:rsidR="001441F4" w:rsidRPr="001F09F4" w:rsidRDefault="007C12C7" w:rsidP="007C12C7">
      <w:pPr>
        <w:spacing w:after="0" w:line="240" w:lineRule="auto"/>
        <w:ind w:firstLine="709"/>
        <w:jc w:val="both"/>
      </w:pPr>
      <w:r>
        <w:lastRenderedPageBreak/>
        <w:t>5.1</w:t>
      </w:r>
      <w:r w:rsidR="001441F4" w:rsidRPr="001F09F4">
        <w:t>. Заявитель имеет право подать жалобу на решения и (или) действия (бездействие) уполномоченного органа, его должностных лиц, либо муниципальных служащих при предоставлении муниципальной услуги (далее - жалоба), в том числе в досудебном (внесудебном) порядке в следующих случаях:</w:t>
      </w:r>
    </w:p>
    <w:p w:rsidR="001441F4" w:rsidRPr="001F09F4" w:rsidRDefault="001441F4" w:rsidP="007C12C7">
      <w:pPr>
        <w:pStyle w:val="ConsPlusNormal"/>
        <w:jc w:val="both"/>
        <w:rPr>
          <w:rFonts w:ascii="Times New Roman" w:hAnsi="Times New Roman" w:cs="Times New Roman"/>
          <w:sz w:val="24"/>
          <w:szCs w:val="24"/>
        </w:rPr>
      </w:pPr>
      <w:r w:rsidRPr="001F09F4">
        <w:rPr>
          <w:rFonts w:ascii="Times New Roman" w:hAnsi="Times New Roman" w:cs="Times New Roman"/>
          <w:sz w:val="24"/>
          <w:szCs w:val="24"/>
        </w:rPr>
        <w:t xml:space="preserve">1) нарушение срока регистрации запроса о предоставлении муниципальной услуги, запроса, указанного в </w:t>
      </w:r>
      <w:hyperlink r:id="rId60" w:history="1">
        <w:r w:rsidRPr="001F09F4">
          <w:rPr>
            <w:rFonts w:ascii="Times New Roman" w:hAnsi="Times New Roman" w:cs="Times New Roman"/>
            <w:sz w:val="24"/>
            <w:szCs w:val="24"/>
          </w:rPr>
          <w:t>статье 15.1</w:t>
        </w:r>
      </w:hyperlink>
      <w:r w:rsidRPr="001F09F4">
        <w:rPr>
          <w:rFonts w:ascii="Times New Roman" w:hAnsi="Times New Roman" w:cs="Times New Roman"/>
          <w:sz w:val="24"/>
          <w:szCs w:val="24"/>
        </w:rPr>
        <w:t xml:space="preserve"> Федерального закона;</w:t>
      </w:r>
    </w:p>
    <w:p w:rsidR="001441F4" w:rsidRPr="001F09F4" w:rsidRDefault="001441F4" w:rsidP="007C12C7">
      <w:pPr>
        <w:pStyle w:val="ConsPlusNormal"/>
        <w:jc w:val="both"/>
        <w:rPr>
          <w:rFonts w:ascii="Times New Roman" w:hAnsi="Times New Roman" w:cs="Times New Roman"/>
          <w:sz w:val="24"/>
          <w:szCs w:val="24"/>
        </w:rPr>
      </w:pPr>
      <w:r w:rsidRPr="001F09F4">
        <w:rPr>
          <w:rFonts w:ascii="Times New Roman" w:hAnsi="Times New Roman" w:cs="Times New Roman"/>
          <w:sz w:val="24"/>
          <w:szCs w:val="24"/>
        </w:rPr>
        <w:t>2) нарушение срока предоставления муниципальной услуги;</w:t>
      </w:r>
    </w:p>
    <w:p w:rsidR="001441F4" w:rsidRPr="001F09F4" w:rsidRDefault="001441F4" w:rsidP="001441F4">
      <w:pPr>
        <w:pStyle w:val="ConsPlusNormal"/>
        <w:jc w:val="both"/>
        <w:rPr>
          <w:rFonts w:ascii="Times New Roman" w:hAnsi="Times New Roman" w:cs="Times New Roman"/>
          <w:sz w:val="24"/>
          <w:szCs w:val="24"/>
        </w:rPr>
      </w:pPr>
      <w:r w:rsidRPr="001F09F4">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w:t>
      </w:r>
    </w:p>
    <w:p w:rsidR="001441F4" w:rsidRPr="001F09F4" w:rsidRDefault="001441F4" w:rsidP="001441F4">
      <w:pPr>
        <w:pStyle w:val="ConsPlusNormal"/>
        <w:jc w:val="both"/>
        <w:rPr>
          <w:rFonts w:ascii="Times New Roman" w:hAnsi="Times New Roman" w:cs="Times New Roman"/>
          <w:sz w:val="24"/>
          <w:szCs w:val="24"/>
        </w:rPr>
      </w:pPr>
      <w:r w:rsidRPr="001F09F4">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 у заявителя;</w:t>
      </w:r>
    </w:p>
    <w:p w:rsidR="001441F4" w:rsidRPr="001F09F4" w:rsidRDefault="001441F4" w:rsidP="001441F4">
      <w:pPr>
        <w:pStyle w:val="ConsPlusNormal"/>
        <w:jc w:val="both"/>
        <w:rPr>
          <w:rFonts w:ascii="Times New Roman" w:hAnsi="Times New Roman" w:cs="Times New Roman"/>
          <w:sz w:val="24"/>
          <w:szCs w:val="24"/>
        </w:rPr>
      </w:pPr>
      <w:r w:rsidRPr="001F09F4">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
    <w:p w:rsidR="001441F4" w:rsidRPr="001F09F4" w:rsidRDefault="001441F4" w:rsidP="001441F4">
      <w:pPr>
        <w:pStyle w:val="ConsPlusNormal"/>
        <w:jc w:val="both"/>
        <w:rPr>
          <w:rFonts w:ascii="Times New Roman" w:hAnsi="Times New Roman" w:cs="Times New Roman"/>
          <w:sz w:val="24"/>
          <w:szCs w:val="24"/>
        </w:rPr>
      </w:pPr>
      <w:r w:rsidRPr="001F09F4">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Марий Эл, муниципальными правовыми актами;</w:t>
      </w:r>
    </w:p>
    <w:p w:rsidR="001441F4" w:rsidRPr="001F09F4" w:rsidRDefault="001441F4" w:rsidP="001441F4">
      <w:pPr>
        <w:pStyle w:val="ConsPlusNormal"/>
        <w:jc w:val="both"/>
        <w:rPr>
          <w:rFonts w:ascii="Times New Roman" w:hAnsi="Times New Roman" w:cs="Times New Roman"/>
          <w:sz w:val="24"/>
          <w:szCs w:val="24"/>
        </w:rPr>
      </w:pPr>
      <w:r w:rsidRPr="001F09F4">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441F4" w:rsidRPr="001F09F4" w:rsidRDefault="001441F4" w:rsidP="001441F4">
      <w:pPr>
        <w:pStyle w:val="ConsPlusNormal"/>
        <w:jc w:val="both"/>
        <w:rPr>
          <w:rFonts w:ascii="Times New Roman" w:hAnsi="Times New Roman" w:cs="Times New Roman"/>
          <w:sz w:val="24"/>
          <w:szCs w:val="24"/>
        </w:rPr>
      </w:pPr>
      <w:r w:rsidRPr="001F09F4">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1441F4" w:rsidRPr="001F09F4" w:rsidRDefault="001441F4" w:rsidP="001441F4">
      <w:pPr>
        <w:pStyle w:val="ConsPlusNormal"/>
        <w:jc w:val="both"/>
        <w:rPr>
          <w:rFonts w:ascii="Times New Roman" w:hAnsi="Times New Roman" w:cs="Times New Roman"/>
          <w:sz w:val="24"/>
          <w:szCs w:val="24"/>
        </w:rPr>
      </w:pPr>
      <w:r w:rsidRPr="001F09F4">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
    <w:p w:rsidR="001441F4" w:rsidRPr="001F09F4" w:rsidRDefault="001441F4" w:rsidP="001441F4">
      <w:pPr>
        <w:pStyle w:val="ConsPlusNormal"/>
        <w:jc w:val="both"/>
        <w:rPr>
          <w:rFonts w:ascii="Times New Roman" w:hAnsi="Times New Roman" w:cs="Times New Roman"/>
          <w:sz w:val="24"/>
          <w:szCs w:val="24"/>
        </w:rPr>
      </w:pPr>
      <w:r w:rsidRPr="001F09F4">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1" w:history="1">
        <w:r w:rsidRPr="001F09F4">
          <w:rPr>
            <w:rFonts w:ascii="Times New Roman" w:hAnsi="Times New Roman" w:cs="Times New Roman"/>
            <w:sz w:val="24"/>
            <w:szCs w:val="24"/>
          </w:rPr>
          <w:t>пунктом 4 части 1 статьи 7</w:t>
        </w:r>
      </w:hyperlink>
      <w:r w:rsidRPr="001F09F4">
        <w:rPr>
          <w:rFonts w:ascii="Times New Roman" w:hAnsi="Times New Roman" w:cs="Times New Roman"/>
          <w:sz w:val="24"/>
          <w:szCs w:val="24"/>
        </w:rPr>
        <w:t xml:space="preserve"> Федерального закона.</w:t>
      </w:r>
    </w:p>
    <w:p w:rsidR="001441F4" w:rsidRPr="001F09F4" w:rsidRDefault="00016F6C" w:rsidP="001441F4">
      <w:pPr>
        <w:ind w:firstLine="709"/>
        <w:jc w:val="both"/>
      </w:pPr>
      <w:r>
        <w:t>5.2</w:t>
      </w:r>
      <w:r w:rsidR="001441F4" w:rsidRPr="001F09F4">
        <w:t>. Информация, касающаяся досудебного (внесудебного) порядка обжалования решений и действий (бездействия) уполномоченного органа и (или) должностных лиц уполномоченного органа, либо муниципальных служащих, размещается на ЕПГУ, Региональном портале, а также на официальном сайте, информационном стенде.</w:t>
      </w:r>
    </w:p>
    <w:p w:rsidR="001441F4" w:rsidRPr="0034512B" w:rsidRDefault="001441F4" w:rsidP="001441F4">
      <w:pPr>
        <w:pStyle w:val="consplustitle"/>
        <w:spacing w:before="0" w:beforeAutospacing="0" w:after="0" w:afterAutospacing="0"/>
        <w:jc w:val="center"/>
        <w:rPr>
          <w:b/>
          <w:bCs/>
          <w:i/>
        </w:rPr>
      </w:pPr>
      <w:r w:rsidRPr="0034512B">
        <w:rPr>
          <w:i/>
        </w:rPr>
        <w:t>Органы местного самоуправления</w:t>
      </w:r>
      <w:r>
        <w:rPr>
          <w:i/>
        </w:rPr>
        <w:t>, органы государственной власти,</w:t>
      </w:r>
      <w:r w:rsidRPr="0034512B">
        <w:rPr>
          <w:i/>
        </w:rPr>
        <w:t>, организации</w:t>
      </w:r>
      <w:r>
        <w:rPr>
          <w:i/>
        </w:rPr>
        <w:br/>
      </w:r>
      <w:r w:rsidRPr="0034512B">
        <w:rPr>
          <w:i/>
        </w:rPr>
        <w:t>и уполномоченные</w:t>
      </w:r>
      <w:r>
        <w:rPr>
          <w:i/>
        </w:rPr>
        <w:t xml:space="preserve"> </w:t>
      </w:r>
      <w:r w:rsidRPr="0034512B">
        <w:rPr>
          <w:i/>
        </w:rPr>
        <w:t>на рассмотрение жалобы лица, которым может быть направлена</w:t>
      </w:r>
    </w:p>
    <w:p w:rsidR="001441F4" w:rsidRPr="0034512B" w:rsidRDefault="001441F4" w:rsidP="001441F4">
      <w:pPr>
        <w:pStyle w:val="consplustitle"/>
        <w:spacing w:before="0" w:beforeAutospacing="0" w:after="0" w:afterAutospacing="0"/>
        <w:jc w:val="center"/>
        <w:rPr>
          <w:b/>
          <w:bCs/>
          <w:i/>
        </w:rPr>
      </w:pPr>
      <w:r w:rsidRPr="0034512B">
        <w:rPr>
          <w:i/>
        </w:rPr>
        <w:t>жалоба заявителя в досудебном (внесудебном) порядке</w:t>
      </w:r>
    </w:p>
    <w:p w:rsidR="001441F4" w:rsidRPr="001F09F4" w:rsidRDefault="001441F4" w:rsidP="001441F4">
      <w:pPr>
        <w:ind w:firstLine="709"/>
        <w:jc w:val="both"/>
      </w:pPr>
    </w:p>
    <w:p w:rsidR="001441F4" w:rsidRPr="001F09F4" w:rsidRDefault="00016F6C" w:rsidP="001441F4">
      <w:pPr>
        <w:pStyle w:val="a8"/>
        <w:spacing w:before="0" w:beforeAutospacing="0" w:after="0" w:afterAutospacing="0"/>
        <w:ind w:firstLine="709"/>
        <w:jc w:val="both"/>
      </w:pPr>
      <w:r>
        <w:lastRenderedPageBreak/>
        <w:t>5.3</w:t>
      </w:r>
      <w:r w:rsidR="001441F4" w:rsidRPr="001F09F4">
        <w:t>. Жалоба на решения и действия (бездействие) уполномоченного органа, а также его должностных лиц либо муниципальных служащих подается в уполномоченный орган заявителем в письменной форме на бумажном носителе, в электронной форме в уполномоченный орган.</w:t>
      </w:r>
    </w:p>
    <w:p w:rsidR="001441F4" w:rsidRPr="001F09F4" w:rsidRDefault="001441F4" w:rsidP="00016F6C">
      <w:pPr>
        <w:autoSpaceDE w:val="0"/>
        <w:autoSpaceDN w:val="0"/>
        <w:adjustRightInd w:val="0"/>
        <w:spacing w:after="0" w:line="240" w:lineRule="auto"/>
        <w:ind w:firstLine="709"/>
        <w:contextualSpacing/>
        <w:jc w:val="both"/>
      </w:pPr>
      <w:r w:rsidRPr="001F09F4">
        <w:t xml:space="preserve">Жалобы на решения и действия (бездействие) руководителя уполномоченного органа, подаются </w:t>
      </w:r>
      <w:r w:rsidRPr="001F09F4">
        <w:rPr>
          <w:i/>
        </w:rPr>
        <w:t>в вышестоящий орган (при его наличии)</w:t>
      </w:r>
      <w:r w:rsidRPr="001F09F4">
        <w:t xml:space="preserve"> либо в случае его отсутствия рассматриваются непосредственно руководителем уполномоченного органа.</w:t>
      </w:r>
    </w:p>
    <w:p w:rsidR="001441F4" w:rsidRDefault="001441F4" w:rsidP="00016F6C">
      <w:pPr>
        <w:spacing w:after="0" w:line="240" w:lineRule="auto"/>
        <w:ind w:firstLine="720"/>
        <w:contextualSpacing/>
        <w:jc w:val="both"/>
        <w:rPr>
          <w:szCs w:val="28"/>
        </w:rPr>
      </w:pPr>
      <w:r w:rsidRPr="00DB6498">
        <w:rPr>
          <w:szCs w:val="28"/>
        </w:rPr>
        <w:t xml:space="preserve">Жалоба на решения и (или) действия (бездействие) уполномоченного органа, должностных лиц уполномоченного органа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62" w:history="1">
        <w:r w:rsidRPr="00DB6498">
          <w:rPr>
            <w:szCs w:val="28"/>
          </w:rPr>
          <w:t>частью 2 статьи 6</w:t>
        </w:r>
      </w:hyperlink>
      <w:r w:rsidRPr="00DB6498">
        <w:rPr>
          <w:szCs w:val="28"/>
        </w:rPr>
        <w:t xml:space="preserve"> Градостроительного кодекса Российской Федерации, может быть подана такими лицами в порядке, установленном статьей 11.2 Федерального закона от 27 июля </w:t>
      </w:r>
      <w:smartTag w:uri="urn:schemas-microsoft-com:office:smarttags" w:element="metricconverter">
        <w:smartTagPr>
          <w:attr w:name="ProductID" w:val="2010 г"/>
        </w:smartTagPr>
        <w:r w:rsidRPr="00DB6498">
          <w:rPr>
            <w:szCs w:val="28"/>
          </w:rPr>
          <w:t>2010 г</w:t>
        </w:r>
      </w:smartTag>
      <w:r w:rsidRPr="00DB6498">
        <w:rPr>
          <w:szCs w:val="28"/>
        </w:rPr>
        <w:t xml:space="preserve">. № 210-ФЗ «Об организации предоставления государственных и муниципальных услуг», либо в порядке, установленном антимонопольным </w:t>
      </w:r>
      <w:hyperlink r:id="rId63" w:history="1">
        <w:r w:rsidRPr="00DB6498">
          <w:rPr>
            <w:szCs w:val="28"/>
          </w:rPr>
          <w:t>законодательством</w:t>
        </w:r>
      </w:hyperlink>
      <w:r w:rsidRPr="00DB6498">
        <w:rPr>
          <w:szCs w:val="28"/>
        </w:rPr>
        <w:t xml:space="preserve"> Российской Федерации, в антимонопольный орган.</w:t>
      </w:r>
    </w:p>
    <w:p w:rsidR="001441F4" w:rsidRPr="001F09F4" w:rsidRDefault="001441F4" w:rsidP="001441F4">
      <w:pPr>
        <w:ind w:firstLine="709"/>
        <w:jc w:val="both"/>
      </w:pPr>
    </w:p>
    <w:p w:rsidR="001441F4" w:rsidRPr="001F09F4" w:rsidRDefault="001441F4" w:rsidP="001441F4">
      <w:pPr>
        <w:pStyle w:val="a8"/>
        <w:spacing w:before="0" w:beforeAutospacing="0" w:after="0" w:afterAutospacing="0"/>
        <w:jc w:val="center"/>
        <w:rPr>
          <w:i/>
        </w:rPr>
      </w:pPr>
      <w:r w:rsidRPr="001F09F4">
        <w:rPr>
          <w:i/>
        </w:rPr>
        <w:t>Способы информирования заявителей о порядке подачи</w:t>
      </w:r>
    </w:p>
    <w:p w:rsidR="001441F4" w:rsidRPr="001F09F4" w:rsidRDefault="001441F4" w:rsidP="001441F4">
      <w:pPr>
        <w:pStyle w:val="a8"/>
        <w:spacing w:before="0" w:beforeAutospacing="0" w:after="0" w:afterAutospacing="0"/>
        <w:jc w:val="center"/>
        <w:rPr>
          <w:i/>
        </w:rPr>
      </w:pPr>
      <w:r w:rsidRPr="001F09F4">
        <w:rPr>
          <w:i/>
        </w:rPr>
        <w:t>и рассмотрения жалобы</w:t>
      </w:r>
    </w:p>
    <w:p w:rsidR="001441F4" w:rsidRPr="001F09F4" w:rsidRDefault="001441F4" w:rsidP="001441F4">
      <w:pPr>
        <w:pStyle w:val="a8"/>
        <w:spacing w:before="0" w:beforeAutospacing="0" w:after="0" w:afterAutospacing="0"/>
        <w:jc w:val="center"/>
      </w:pPr>
      <w:r w:rsidRPr="001F09F4">
        <w:t> </w:t>
      </w:r>
    </w:p>
    <w:p w:rsidR="001441F4" w:rsidRPr="001F09F4" w:rsidRDefault="00016F6C" w:rsidP="001441F4">
      <w:pPr>
        <w:pStyle w:val="a8"/>
        <w:spacing w:before="0" w:beforeAutospacing="0" w:after="0" w:afterAutospacing="0"/>
        <w:ind w:firstLine="709"/>
        <w:jc w:val="both"/>
      </w:pPr>
      <w:r>
        <w:t>5.4</w:t>
      </w:r>
      <w:r w:rsidR="001441F4" w:rsidRPr="001F09F4">
        <w:t>.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на ЕПГУ, Региональном портале, а также может быть сообщена заявителю в устной и (или) в письменной форме.</w:t>
      </w:r>
    </w:p>
    <w:p w:rsidR="001441F4" w:rsidRPr="001F09F4" w:rsidRDefault="001441F4" w:rsidP="001441F4">
      <w:pPr>
        <w:pStyle w:val="a8"/>
        <w:spacing w:before="0" w:beforeAutospacing="0" w:after="0" w:afterAutospacing="0"/>
        <w:jc w:val="center"/>
      </w:pPr>
      <w:r w:rsidRPr="001F09F4">
        <w:t> </w:t>
      </w:r>
    </w:p>
    <w:p w:rsidR="001441F4" w:rsidRPr="001F09F4" w:rsidRDefault="001441F4" w:rsidP="001441F4">
      <w:pPr>
        <w:pStyle w:val="a8"/>
        <w:spacing w:before="0" w:beforeAutospacing="0" w:after="0" w:afterAutospacing="0"/>
        <w:jc w:val="center"/>
        <w:rPr>
          <w:i/>
        </w:rPr>
      </w:pPr>
      <w:r w:rsidRPr="001F09F4">
        <w:rPr>
          <w:i/>
        </w:rPr>
        <w:t>Перечень нормативных правовых актов, регулирующих</w:t>
      </w:r>
    </w:p>
    <w:p w:rsidR="001441F4" w:rsidRPr="001F09F4" w:rsidRDefault="001441F4" w:rsidP="001441F4">
      <w:pPr>
        <w:pStyle w:val="a8"/>
        <w:spacing w:before="0" w:beforeAutospacing="0" w:after="0" w:afterAutospacing="0"/>
        <w:jc w:val="center"/>
        <w:rPr>
          <w:i/>
        </w:rPr>
      </w:pPr>
      <w:r w:rsidRPr="001F09F4">
        <w:rPr>
          <w:i/>
        </w:rPr>
        <w:t>порядок досудебного (внесудебного) обжалования решений</w:t>
      </w:r>
    </w:p>
    <w:p w:rsidR="001441F4" w:rsidRPr="001F09F4" w:rsidRDefault="001441F4" w:rsidP="001441F4">
      <w:pPr>
        <w:pStyle w:val="a8"/>
        <w:spacing w:before="0" w:beforeAutospacing="0" w:after="0" w:afterAutospacing="0"/>
        <w:jc w:val="center"/>
        <w:rPr>
          <w:i/>
        </w:rPr>
      </w:pPr>
      <w:r w:rsidRPr="001F09F4">
        <w:rPr>
          <w:i/>
        </w:rPr>
        <w:t>и действий (бездействия) органа, предоставляющего</w:t>
      </w:r>
    </w:p>
    <w:p w:rsidR="001441F4" w:rsidRPr="001F09F4" w:rsidRDefault="001441F4" w:rsidP="001441F4">
      <w:pPr>
        <w:pStyle w:val="a8"/>
        <w:spacing w:before="0" w:beforeAutospacing="0" w:after="0" w:afterAutospacing="0"/>
        <w:jc w:val="center"/>
        <w:rPr>
          <w:i/>
        </w:rPr>
      </w:pPr>
      <w:r w:rsidRPr="001F09F4">
        <w:rPr>
          <w:i/>
        </w:rPr>
        <w:t>муниципальную услугу, а также его должностных лиц</w:t>
      </w:r>
    </w:p>
    <w:p w:rsidR="001441F4" w:rsidRPr="001F09F4" w:rsidRDefault="001441F4" w:rsidP="001441F4">
      <w:pPr>
        <w:pStyle w:val="a8"/>
        <w:spacing w:before="0" w:beforeAutospacing="0" w:after="0" w:afterAutospacing="0"/>
        <w:jc w:val="center"/>
      </w:pPr>
      <w:r w:rsidRPr="001F09F4">
        <w:t> </w:t>
      </w:r>
    </w:p>
    <w:p w:rsidR="001441F4" w:rsidRPr="001F09F4" w:rsidRDefault="00016F6C" w:rsidP="001441F4">
      <w:pPr>
        <w:pStyle w:val="a8"/>
        <w:spacing w:before="0" w:beforeAutospacing="0" w:after="0" w:afterAutospacing="0"/>
        <w:ind w:firstLine="709"/>
        <w:jc w:val="both"/>
      </w:pPr>
      <w:r>
        <w:t>5.5</w:t>
      </w:r>
      <w:r w:rsidR="001441F4" w:rsidRPr="001F09F4">
        <w:t xml:space="preserve">.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и постановлением уполномоченного органа «О порядке подачи и рассмотрения жалоб на решения и действия (бездействие) администрации </w:t>
      </w:r>
      <w:r w:rsidR="001441F4">
        <w:t>Куженерского муниципального района</w:t>
      </w:r>
      <w:r w:rsidR="001441F4" w:rsidRPr="001F09F4">
        <w:t xml:space="preserve"> </w:t>
      </w:r>
      <w:r w:rsidR="001441F4" w:rsidRPr="001F09F4">
        <w:rPr>
          <w:bCs/>
          <w:kern w:val="28"/>
        </w:rPr>
        <w:t xml:space="preserve">и её должностных лиц, структурных подразделений и их должностных лиц, муниципальных служащих администрации </w:t>
      </w:r>
      <w:r w:rsidR="001441F4">
        <w:rPr>
          <w:bCs/>
          <w:kern w:val="28"/>
        </w:rPr>
        <w:t>Куженерского муниципального района</w:t>
      </w:r>
      <w:r w:rsidR="001441F4" w:rsidRPr="001F09F4">
        <w:rPr>
          <w:bCs/>
          <w:kern w:val="28"/>
        </w:rPr>
        <w:t>.</w:t>
      </w:r>
    </w:p>
    <w:p w:rsidR="001441F4" w:rsidRPr="001F09F4" w:rsidRDefault="00016F6C" w:rsidP="001441F4">
      <w:pPr>
        <w:ind w:firstLine="709"/>
        <w:jc w:val="both"/>
      </w:pPr>
      <w:r>
        <w:t>5.6</w:t>
      </w:r>
      <w:r w:rsidR="001441F4" w:rsidRPr="001F09F4">
        <w:t xml:space="preserve">. Информация, указанная в разделе V настоящего Административного регламента, подлежит обязательному размещению на ЕПГУ, Региональном портале, </w:t>
      </w:r>
      <w:r w:rsidR="001441F4" w:rsidRPr="001F09F4">
        <w:br/>
        <w:t>а также на официальном сайте, информационном стенде.</w:t>
      </w:r>
    </w:p>
    <w:p w:rsidR="001441F4" w:rsidRPr="001F09F4" w:rsidRDefault="001441F4" w:rsidP="001441F4">
      <w:pPr>
        <w:pStyle w:val="a8"/>
        <w:spacing w:before="0" w:beforeAutospacing="0" w:after="0" w:afterAutospacing="0"/>
        <w:ind w:firstLine="709"/>
        <w:jc w:val="center"/>
        <w:rPr>
          <w:i/>
        </w:rPr>
      </w:pPr>
    </w:p>
    <w:p w:rsidR="001441F4" w:rsidRPr="001F09F4" w:rsidRDefault="001441F4" w:rsidP="001441F4">
      <w:pPr>
        <w:pStyle w:val="a8"/>
        <w:spacing w:before="0" w:beforeAutospacing="0" w:after="0" w:afterAutospacing="0"/>
        <w:ind w:firstLine="709"/>
        <w:jc w:val="center"/>
        <w:rPr>
          <w:i/>
        </w:rPr>
      </w:pPr>
      <w:r w:rsidRPr="001F09F4">
        <w:rPr>
          <w:i/>
        </w:rPr>
        <w:t>Досудебный (внесудебный) порядок обжалования</w:t>
      </w:r>
    </w:p>
    <w:p w:rsidR="001441F4" w:rsidRPr="001F09F4" w:rsidRDefault="001441F4" w:rsidP="001441F4">
      <w:pPr>
        <w:pStyle w:val="a8"/>
        <w:spacing w:before="0" w:beforeAutospacing="0" w:after="0" w:afterAutospacing="0"/>
        <w:ind w:firstLine="709"/>
        <w:jc w:val="center"/>
        <w:rPr>
          <w:i/>
        </w:rPr>
      </w:pPr>
      <w:r w:rsidRPr="001F09F4">
        <w:rPr>
          <w:i/>
        </w:rPr>
        <w:t>решений и действий (бездействия) многофункциональных</w:t>
      </w:r>
    </w:p>
    <w:p w:rsidR="001441F4" w:rsidRPr="001F09F4" w:rsidRDefault="001441F4" w:rsidP="001441F4">
      <w:pPr>
        <w:pStyle w:val="a8"/>
        <w:spacing w:before="0" w:beforeAutospacing="0" w:after="0" w:afterAutospacing="0"/>
        <w:ind w:firstLine="709"/>
        <w:jc w:val="center"/>
        <w:rPr>
          <w:bCs/>
          <w:i/>
          <w:shd w:val="clear" w:color="auto" w:fill="FFFFFF"/>
        </w:rPr>
      </w:pPr>
      <w:r w:rsidRPr="001F09F4">
        <w:rPr>
          <w:i/>
        </w:rPr>
        <w:t xml:space="preserve">центров, </w:t>
      </w:r>
      <w:r w:rsidRPr="001F09F4">
        <w:rPr>
          <w:bCs/>
          <w:i/>
          <w:shd w:val="clear" w:color="auto" w:fill="FFFFFF"/>
        </w:rPr>
        <w:t xml:space="preserve">работника многофункционального центра, </w:t>
      </w:r>
    </w:p>
    <w:p w:rsidR="001441F4" w:rsidRPr="001F09F4" w:rsidRDefault="001441F4" w:rsidP="001441F4">
      <w:pPr>
        <w:pStyle w:val="a8"/>
        <w:spacing w:before="0" w:beforeAutospacing="0" w:after="0" w:afterAutospacing="0"/>
        <w:ind w:firstLine="709"/>
        <w:jc w:val="center"/>
        <w:rPr>
          <w:bCs/>
          <w:i/>
          <w:shd w:val="clear" w:color="auto" w:fill="FFFFFF"/>
        </w:rPr>
      </w:pPr>
      <w:r w:rsidRPr="001F09F4">
        <w:rPr>
          <w:bCs/>
          <w:i/>
          <w:shd w:val="clear" w:color="auto" w:fill="FFFFFF"/>
        </w:rPr>
        <w:t xml:space="preserve">а также организаций, предусмотренных частью 1.1 статьи 16 </w:t>
      </w:r>
    </w:p>
    <w:p w:rsidR="001441F4" w:rsidRPr="001F09F4" w:rsidRDefault="001441F4" w:rsidP="001441F4">
      <w:pPr>
        <w:pStyle w:val="a8"/>
        <w:spacing w:before="0" w:beforeAutospacing="0" w:after="0" w:afterAutospacing="0"/>
        <w:ind w:firstLine="709"/>
        <w:jc w:val="center"/>
        <w:rPr>
          <w:i/>
        </w:rPr>
      </w:pPr>
      <w:r w:rsidRPr="001F09F4">
        <w:rPr>
          <w:bCs/>
          <w:i/>
          <w:shd w:val="clear" w:color="auto" w:fill="FFFFFF"/>
        </w:rPr>
        <w:t>Федерального закона, или их работников</w:t>
      </w:r>
    </w:p>
    <w:p w:rsidR="001441F4" w:rsidRPr="001F09F4" w:rsidRDefault="001441F4" w:rsidP="001441F4">
      <w:pPr>
        <w:pStyle w:val="a8"/>
        <w:spacing w:before="0" w:beforeAutospacing="0" w:after="0" w:afterAutospacing="0"/>
        <w:ind w:firstLine="709"/>
        <w:jc w:val="center"/>
      </w:pPr>
      <w:r w:rsidRPr="001F09F4">
        <w:t> </w:t>
      </w:r>
    </w:p>
    <w:p w:rsidR="001441F4" w:rsidRPr="001F09F4" w:rsidRDefault="00016F6C" w:rsidP="001441F4">
      <w:pPr>
        <w:pStyle w:val="a8"/>
        <w:spacing w:before="0" w:beforeAutospacing="0" w:after="0" w:afterAutospacing="0"/>
        <w:ind w:firstLine="709"/>
        <w:jc w:val="both"/>
      </w:pPr>
      <w:r>
        <w:t>5.7</w:t>
      </w:r>
      <w:r w:rsidR="001441F4" w:rsidRPr="001F09F4">
        <w:t xml:space="preserve">. Заявитель имеет право подать жалобу на решения и (или) действия (бездействие) многофункционального центра, работника многофункционального </w:t>
      </w:r>
      <w:r w:rsidR="001441F4" w:rsidRPr="001F09F4">
        <w:lastRenderedPageBreak/>
        <w:t xml:space="preserve">центра, или их работников </w:t>
      </w:r>
      <w:r w:rsidR="001441F4" w:rsidRPr="001F09F4">
        <w:rPr>
          <w:bCs/>
          <w:shd w:val="clear" w:color="auto" w:fill="FFFFFF"/>
        </w:rPr>
        <w:t>а также организаций, предусмотренных частью 1.1 статьи 16 Федерального закона, или их работников</w:t>
      </w:r>
      <w:r w:rsidR="001441F4" w:rsidRPr="001F09F4">
        <w:t xml:space="preserve"> при предоставлении муниципальной услуги (далее - жалоба), а также в досудебном (внесудебном) порядке, в том числе в следующих случаях:</w:t>
      </w:r>
    </w:p>
    <w:p w:rsidR="001441F4" w:rsidRPr="001F09F4" w:rsidRDefault="001441F4" w:rsidP="00016F6C">
      <w:pPr>
        <w:autoSpaceDE w:val="0"/>
        <w:autoSpaceDN w:val="0"/>
        <w:adjustRightInd w:val="0"/>
        <w:spacing w:after="0" w:line="240" w:lineRule="auto"/>
        <w:ind w:firstLine="709"/>
        <w:contextualSpacing/>
        <w:jc w:val="both"/>
      </w:pPr>
      <w:r w:rsidRPr="001F09F4">
        <w:t>1) нарушение срока регистрации запроса о предоставлении муниципальной услуги;</w:t>
      </w:r>
    </w:p>
    <w:p w:rsidR="001441F4" w:rsidRPr="001F09F4" w:rsidRDefault="001441F4" w:rsidP="00016F6C">
      <w:pPr>
        <w:autoSpaceDE w:val="0"/>
        <w:autoSpaceDN w:val="0"/>
        <w:adjustRightInd w:val="0"/>
        <w:spacing w:after="0" w:line="240" w:lineRule="auto"/>
        <w:ind w:firstLine="709"/>
        <w:contextualSpacing/>
        <w:jc w:val="both"/>
      </w:pPr>
      <w:r w:rsidRPr="001F09F4">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4" w:history="1">
        <w:r w:rsidRPr="001F09F4">
          <w:t>частью 1.3 статьи 16</w:t>
        </w:r>
      </w:hyperlink>
      <w:r w:rsidRPr="001F09F4">
        <w:t xml:space="preserve"> Федерального закона;</w:t>
      </w:r>
    </w:p>
    <w:p w:rsidR="001441F4" w:rsidRPr="001F09F4" w:rsidRDefault="001441F4" w:rsidP="00016F6C">
      <w:pPr>
        <w:autoSpaceDE w:val="0"/>
        <w:autoSpaceDN w:val="0"/>
        <w:adjustRightInd w:val="0"/>
        <w:spacing w:after="0" w:line="240" w:lineRule="auto"/>
        <w:ind w:firstLine="709"/>
        <w:jc w:val="both"/>
      </w:pPr>
      <w:r w:rsidRPr="001F09F4">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w:t>
      </w:r>
    </w:p>
    <w:p w:rsidR="001441F4" w:rsidRPr="001F09F4" w:rsidRDefault="001441F4" w:rsidP="00016F6C">
      <w:pPr>
        <w:autoSpaceDE w:val="0"/>
        <w:autoSpaceDN w:val="0"/>
        <w:adjustRightInd w:val="0"/>
        <w:spacing w:after="0" w:line="240" w:lineRule="auto"/>
        <w:ind w:firstLine="709"/>
        <w:jc w:val="both"/>
      </w:pPr>
      <w:r w:rsidRPr="001F09F4">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 у заявителя;</w:t>
      </w:r>
    </w:p>
    <w:p w:rsidR="001441F4" w:rsidRPr="001F09F4" w:rsidRDefault="001441F4" w:rsidP="00016F6C">
      <w:pPr>
        <w:autoSpaceDE w:val="0"/>
        <w:autoSpaceDN w:val="0"/>
        <w:adjustRightInd w:val="0"/>
        <w:spacing w:after="0" w:line="240" w:lineRule="auto"/>
        <w:ind w:firstLine="709"/>
        <w:jc w:val="both"/>
      </w:pPr>
      <w:r w:rsidRPr="001F09F4">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5" w:history="1">
        <w:r w:rsidRPr="001F09F4">
          <w:t>частью 1.3 статьи 16</w:t>
        </w:r>
      </w:hyperlink>
      <w:r w:rsidRPr="001F09F4">
        <w:t xml:space="preserve"> Федерального закона;</w:t>
      </w:r>
    </w:p>
    <w:p w:rsidR="001441F4" w:rsidRPr="001F09F4" w:rsidRDefault="001441F4" w:rsidP="00016F6C">
      <w:pPr>
        <w:autoSpaceDE w:val="0"/>
        <w:autoSpaceDN w:val="0"/>
        <w:adjustRightInd w:val="0"/>
        <w:spacing w:after="0" w:line="240" w:lineRule="auto"/>
        <w:ind w:firstLine="709"/>
        <w:jc w:val="both"/>
      </w:pPr>
      <w:r w:rsidRPr="001F09F4">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Марий Эл, муниципальными правовыми актами;</w:t>
      </w:r>
    </w:p>
    <w:p w:rsidR="001441F4" w:rsidRPr="001F09F4" w:rsidRDefault="001441F4" w:rsidP="00016F6C">
      <w:pPr>
        <w:autoSpaceDE w:val="0"/>
        <w:autoSpaceDN w:val="0"/>
        <w:adjustRightInd w:val="0"/>
        <w:spacing w:after="0" w:line="240" w:lineRule="auto"/>
        <w:ind w:firstLine="709"/>
        <w:jc w:val="both"/>
      </w:pPr>
      <w:r w:rsidRPr="001F09F4">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работника многофункционального центра,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6" w:history="1">
        <w:r w:rsidRPr="001F09F4">
          <w:t>частью 1.3 статьи 16</w:t>
        </w:r>
      </w:hyperlink>
      <w:r w:rsidRPr="001F09F4">
        <w:t xml:space="preserve"> Федерального закона;</w:t>
      </w:r>
    </w:p>
    <w:p w:rsidR="001441F4" w:rsidRPr="001F09F4" w:rsidRDefault="001441F4" w:rsidP="00016F6C">
      <w:pPr>
        <w:autoSpaceDE w:val="0"/>
        <w:autoSpaceDN w:val="0"/>
        <w:adjustRightInd w:val="0"/>
        <w:spacing w:after="0" w:line="240" w:lineRule="auto"/>
        <w:ind w:firstLine="709"/>
        <w:jc w:val="both"/>
      </w:pPr>
      <w:r w:rsidRPr="001F09F4">
        <w:t>8) нарушение срока или порядка выдачи документов по результатам предоставления муниципальной услуги;</w:t>
      </w:r>
    </w:p>
    <w:p w:rsidR="001441F4" w:rsidRPr="001F09F4" w:rsidRDefault="001441F4" w:rsidP="00016F6C">
      <w:pPr>
        <w:autoSpaceDE w:val="0"/>
        <w:autoSpaceDN w:val="0"/>
        <w:adjustRightInd w:val="0"/>
        <w:spacing w:after="0" w:line="240" w:lineRule="auto"/>
        <w:ind w:firstLine="709"/>
        <w:jc w:val="both"/>
      </w:pPr>
      <w:r w:rsidRPr="001F09F4">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w:t>
      </w:r>
      <w:r w:rsidRPr="001F09F4">
        <w:lastRenderedPageBreak/>
        <w:t xml:space="preserve">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7" w:history="1">
        <w:r w:rsidRPr="001F09F4">
          <w:t>частью 1.3 статьи 16</w:t>
        </w:r>
      </w:hyperlink>
      <w:r w:rsidRPr="001F09F4">
        <w:t xml:space="preserve"> Федерального закона.</w:t>
      </w:r>
    </w:p>
    <w:p w:rsidR="001441F4" w:rsidRPr="001F09F4" w:rsidRDefault="001441F4" w:rsidP="00016F6C">
      <w:pPr>
        <w:autoSpaceDE w:val="0"/>
        <w:autoSpaceDN w:val="0"/>
        <w:adjustRightInd w:val="0"/>
        <w:spacing w:after="0" w:line="240" w:lineRule="auto"/>
        <w:ind w:firstLine="709"/>
        <w:jc w:val="both"/>
      </w:pPr>
      <w:r w:rsidRPr="001F09F4">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8" w:history="1">
        <w:r w:rsidRPr="001F09F4">
          <w:t>пунктом 4 части 1 статьи 7</w:t>
        </w:r>
      </w:hyperlink>
      <w:r w:rsidRPr="001F09F4">
        <w:t xml:space="preserve">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9" w:history="1">
        <w:r w:rsidRPr="001F09F4">
          <w:t>частью 1.3 статьи 16</w:t>
        </w:r>
      </w:hyperlink>
      <w:r w:rsidRPr="001F09F4">
        <w:t xml:space="preserve"> Федерального закона.</w:t>
      </w:r>
    </w:p>
    <w:p w:rsidR="001441F4" w:rsidRPr="001F09F4" w:rsidRDefault="00016F6C" w:rsidP="00016F6C">
      <w:pPr>
        <w:pStyle w:val="a8"/>
        <w:spacing w:before="0" w:beforeAutospacing="0" w:after="0" w:afterAutospacing="0"/>
        <w:ind w:firstLine="709"/>
        <w:jc w:val="both"/>
      </w:pPr>
      <w:r>
        <w:t>5.8</w:t>
      </w:r>
      <w:r w:rsidR="001441F4" w:rsidRPr="001F09F4">
        <w:t xml:space="preserve">. Предметом жалобы является нарушение прав и законных интересов заявителя, противоправные решения и (или) действия (бездействие) многофункционального центра, его работников, </w:t>
      </w:r>
      <w:r w:rsidR="001441F4" w:rsidRPr="001F09F4">
        <w:rPr>
          <w:bCs/>
          <w:shd w:val="clear" w:color="auto" w:fill="FFFFFF"/>
        </w:rPr>
        <w:t>а также организаций, предусмотренных частью 1.1 статьи 16 Федерального закона, или их работников</w:t>
      </w:r>
      <w:r w:rsidR="001441F4" w:rsidRPr="001F09F4">
        <w:t xml:space="preserve"> при предоставлении муниципальной услуги, нарушение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1441F4" w:rsidRPr="001F09F4" w:rsidRDefault="00016F6C" w:rsidP="001441F4">
      <w:pPr>
        <w:pStyle w:val="a8"/>
        <w:spacing w:before="0" w:beforeAutospacing="0" w:after="0" w:afterAutospacing="0"/>
        <w:ind w:firstLine="709"/>
        <w:jc w:val="both"/>
      </w:pPr>
      <w:r>
        <w:t>5.9</w:t>
      </w:r>
      <w:r w:rsidR="001441F4" w:rsidRPr="001F09F4">
        <w:t>. Жалоба подается в письменной форме на бумажном носителе, в электронной форме в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w:t>
      </w:r>
    </w:p>
    <w:p w:rsidR="001441F4" w:rsidRPr="001F09F4" w:rsidRDefault="001441F4" w:rsidP="001441F4">
      <w:pPr>
        <w:pStyle w:val="a8"/>
        <w:spacing w:before="0" w:beforeAutospacing="0" w:after="0" w:afterAutospacing="0"/>
        <w:ind w:firstLine="709"/>
        <w:jc w:val="both"/>
      </w:pPr>
      <w:r w:rsidRPr="001F09F4">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на рассмотрение жалоб нормативным правовым актом Республики Марий Эл.</w:t>
      </w:r>
    </w:p>
    <w:p w:rsidR="001441F4" w:rsidRPr="001F09F4" w:rsidRDefault="001441F4" w:rsidP="001441F4">
      <w:pPr>
        <w:pStyle w:val="a8"/>
        <w:spacing w:before="0" w:beforeAutospacing="0" w:after="0" w:afterAutospacing="0"/>
        <w:ind w:firstLine="709"/>
        <w:jc w:val="both"/>
      </w:pPr>
      <w:r w:rsidRPr="001F09F4">
        <w:t>Жалобы на решения и действия (бездействие) работника многофункционального центра подаются руководителю этого многофункционального центра.</w:t>
      </w:r>
    </w:p>
    <w:p w:rsidR="001441F4" w:rsidRPr="001F09F4" w:rsidRDefault="001441F4" w:rsidP="00016F6C">
      <w:pPr>
        <w:spacing w:after="0" w:line="240" w:lineRule="auto"/>
        <w:ind w:firstLine="709"/>
        <w:contextualSpacing/>
        <w:jc w:val="both"/>
        <w:rPr>
          <w:rFonts w:ascii="Verdana" w:hAnsi="Verdana"/>
          <w:sz w:val="21"/>
          <w:szCs w:val="21"/>
        </w:rPr>
      </w:pPr>
      <w:r w:rsidRPr="001F09F4">
        <w:t>Жалобы на решения и действия (бездействие) работников организаций, предусмотренных частью 1.1 статьи 16 Федерального закона, подаются руководителям этих организаций.</w:t>
      </w:r>
    </w:p>
    <w:p w:rsidR="001441F4" w:rsidRPr="001F09F4" w:rsidRDefault="00016F6C" w:rsidP="00016F6C">
      <w:pPr>
        <w:pStyle w:val="a8"/>
        <w:spacing w:before="0" w:beforeAutospacing="0" w:after="0" w:afterAutospacing="0"/>
        <w:ind w:firstLine="709"/>
        <w:contextualSpacing/>
        <w:jc w:val="both"/>
      </w:pPr>
      <w:r>
        <w:t>5.10</w:t>
      </w:r>
      <w:r w:rsidR="001441F4" w:rsidRPr="001F09F4">
        <w:t>. Жалоба должна содержать:</w:t>
      </w:r>
    </w:p>
    <w:p w:rsidR="001441F4" w:rsidRPr="001F09F4" w:rsidRDefault="001441F4" w:rsidP="00016F6C">
      <w:pPr>
        <w:pStyle w:val="a8"/>
        <w:spacing w:before="0" w:beforeAutospacing="0" w:after="0" w:afterAutospacing="0"/>
        <w:ind w:firstLine="709"/>
        <w:contextualSpacing/>
        <w:jc w:val="both"/>
      </w:pPr>
      <w:r w:rsidRPr="001F09F4">
        <w:t>а) наименование многофункционального центра, его руководителя и (или) работника, организаций, предусмотренных частью 1.1 статьи 16 Федерального закона, их руководителей и (или) работников, решения и действия (бездействие) которых обжалуются;</w:t>
      </w:r>
    </w:p>
    <w:p w:rsidR="001441F4" w:rsidRPr="001F09F4" w:rsidRDefault="001441F4" w:rsidP="001441F4">
      <w:pPr>
        <w:pStyle w:val="a8"/>
        <w:spacing w:before="0" w:beforeAutospacing="0" w:after="0" w:afterAutospacing="0"/>
        <w:ind w:firstLine="709"/>
        <w:jc w:val="both"/>
      </w:pPr>
      <w:r w:rsidRPr="001F09F4">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441F4" w:rsidRPr="001F09F4" w:rsidRDefault="001441F4" w:rsidP="001441F4">
      <w:pPr>
        <w:pStyle w:val="a8"/>
        <w:spacing w:before="0" w:beforeAutospacing="0" w:after="0" w:afterAutospacing="0"/>
        <w:ind w:firstLine="709"/>
        <w:jc w:val="both"/>
      </w:pPr>
      <w:r w:rsidRPr="001F09F4">
        <w:t xml:space="preserve">в) сведения об обжалуемых решениях и действиях (бездействии) многофункционального центра, работника многофункционального центра, </w:t>
      </w:r>
      <w:r w:rsidRPr="001F09F4">
        <w:lastRenderedPageBreak/>
        <w:t>организаций, предусмотренных частью 1.1 статьи 16 настоящего Федерального закона, их работников;</w:t>
      </w:r>
    </w:p>
    <w:p w:rsidR="001441F4" w:rsidRPr="001F09F4" w:rsidRDefault="001441F4" w:rsidP="001441F4">
      <w:pPr>
        <w:pStyle w:val="a8"/>
        <w:spacing w:before="0" w:beforeAutospacing="0" w:after="0" w:afterAutospacing="0"/>
        <w:ind w:firstLine="709"/>
        <w:jc w:val="both"/>
      </w:pPr>
      <w:r w:rsidRPr="001F09F4">
        <w:t>г) доводы, на основании которых заявитель не согласен с решением и действием (бездействием)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
    <w:p w:rsidR="001441F4" w:rsidRPr="001F09F4" w:rsidRDefault="001441F4" w:rsidP="001441F4">
      <w:pPr>
        <w:pStyle w:val="a8"/>
        <w:spacing w:before="0" w:beforeAutospacing="0" w:after="0" w:afterAutospacing="0"/>
        <w:ind w:firstLine="709"/>
        <w:jc w:val="both"/>
      </w:pPr>
      <w:r w:rsidRPr="001F09F4">
        <w:t>Заявителем могут быть представлены документы (при наличии), подтверждающие доводы заявителя, либо их копии.</w:t>
      </w:r>
    </w:p>
    <w:p w:rsidR="001441F4" w:rsidRPr="001F09F4" w:rsidRDefault="00016F6C" w:rsidP="001441F4">
      <w:pPr>
        <w:pStyle w:val="a8"/>
        <w:spacing w:before="0" w:beforeAutospacing="0" w:after="0" w:afterAutospacing="0"/>
        <w:ind w:firstLine="709"/>
        <w:jc w:val="both"/>
      </w:pPr>
      <w:r>
        <w:t>5.11</w:t>
      </w:r>
      <w:r w:rsidR="001441F4" w:rsidRPr="001F09F4">
        <w:t xml:space="preserve">. Прием жалоб в письменной форме осуществляется многофункциональным центром, организацией, предусмотренной частью 1.1 статьи 16 Федерального закона, </w:t>
      </w:r>
      <w:r w:rsidR="001441F4" w:rsidRPr="001F09F4">
        <w:br/>
        <w:t>в месте предоставления муниципальной услуги (в месте, где заявитель обращался за получением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либо отказ в предоставлении муниципальной услуги).</w:t>
      </w:r>
    </w:p>
    <w:p w:rsidR="001441F4" w:rsidRPr="001F09F4" w:rsidRDefault="001441F4" w:rsidP="001441F4">
      <w:pPr>
        <w:pStyle w:val="a8"/>
        <w:spacing w:before="0" w:beforeAutospacing="0" w:after="0" w:afterAutospacing="0"/>
        <w:ind w:firstLine="709"/>
        <w:jc w:val="both"/>
      </w:pPr>
      <w:r w:rsidRPr="001F09F4">
        <w:t>Время приема жалоб должно совпадать со временем предоставления муниципальных услуг.</w:t>
      </w:r>
    </w:p>
    <w:p w:rsidR="001441F4" w:rsidRPr="001F09F4" w:rsidRDefault="00016F6C" w:rsidP="001441F4">
      <w:pPr>
        <w:pStyle w:val="a8"/>
        <w:spacing w:before="0" w:beforeAutospacing="0" w:after="0" w:afterAutospacing="0"/>
        <w:ind w:firstLine="709"/>
        <w:jc w:val="both"/>
      </w:pPr>
      <w:r>
        <w:t>5.12</w:t>
      </w:r>
      <w:r w:rsidR="001441F4" w:rsidRPr="001F09F4">
        <w:t>. В случае подачи жалобы при личном приеме заявитель предъявляет документ, удостоверяющий личность, в случае если жалоба подается через представителя заявителя, также представляется документ, подтверждающий полномочия представителя на осуществление действий от имени заявителя.</w:t>
      </w:r>
    </w:p>
    <w:p w:rsidR="001441F4" w:rsidRPr="001F09F4" w:rsidRDefault="00016F6C" w:rsidP="001441F4">
      <w:pPr>
        <w:pStyle w:val="a8"/>
        <w:spacing w:before="0" w:beforeAutospacing="0" w:after="0" w:afterAutospacing="0"/>
        <w:ind w:firstLine="709"/>
        <w:jc w:val="both"/>
      </w:pPr>
      <w:r>
        <w:t>5.13</w:t>
      </w:r>
      <w:r w:rsidR="001441F4" w:rsidRPr="001F09F4">
        <w:t>. Жалоба, поступившая в многофункциональный центр, учредителю многофункционального центра, организацию, предусмотренную частью 1.1 статьи 16 Федерального закона, подлежит регистрации не позднее следующего</w:t>
      </w:r>
      <w:r w:rsidR="00812206">
        <w:t xml:space="preserve"> рабочего</w:t>
      </w:r>
      <w:r w:rsidR="001441F4" w:rsidRPr="001F09F4">
        <w:t xml:space="preserve"> дн</w:t>
      </w:r>
      <w:r w:rsidR="00812206">
        <w:t>я</w:t>
      </w:r>
      <w:r w:rsidR="001441F4" w:rsidRPr="001F09F4">
        <w:t xml:space="preserve"> ее поступления.</w:t>
      </w:r>
    </w:p>
    <w:p w:rsidR="001441F4" w:rsidRPr="001F09F4" w:rsidRDefault="00016F6C" w:rsidP="001441F4">
      <w:pPr>
        <w:pStyle w:val="a8"/>
        <w:spacing w:before="0" w:beforeAutospacing="0" w:after="0" w:afterAutospacing="0"/>
        <w:ind w:firstLine="709"/>
        <w:jc w:val="both"/>
      </w:pPr>
      <w:r>
        <w:t>5.14</w:t>
      </w:r>
      <w:r w:rsidR="001441F4" w:rsidRPr="001F09F4">
        <w:t>. Жалоба подлежит рассмотрению в течение 15 рабочих дней со дня ее регистрации, а в случае обжалования отказа многофункционального центра, организации, предусмотренной частью 1.1 статьи 16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441F4" w:rsidRPr="001F09F4" w:rsidRDefault="00CC026F" w:rsidP="001441F4">
      <w:pPr>
        <w:pStyle w:val="a8"/>
        <w:spacing w:before="0" w:beforeAutospacing="0" w:after="0" w:afterAutospacing="0"/>
        <w:ind w:firstLine="709"/>
        <w:contextualSpacing/>
        <w:jc w:val="both"/>
      </w:pPr>
      <w:r>
        <w:t>5.15</w:t>
      </w:r>
      <w:r w:rsidR="001441F4" w:rsidRPr="001F09F4">
        <w:t>. По результатам рассмотрения жалобы принимается одно из следующих решений:</w:t>
      </w:r>
    </w:p>
    <w:p w:rsidR="001441F4" w:rsidRPr="001F09F4" w:rsidRDefault="001441F4" w:rsidP="001441F4">
      <w:pPr>
        <w:pStyle w:val="a8"/>
        <w:spacing w:before="0" w:beforeAutospacing="0" w:after="0" w:afterAutospacing="0"/>
        <w:ind w:firstLine="709"/>
        <w:contextualSpacing/>
        <w:jc w:val="both"/>
      </w:pPr>
      <w:r w:rsidRPr="001F09F4">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w:t>
      </w:r>
    </w:p>
    <w:p w:rsidR="001441F4" w:rsidRPr="001F09F4" w:rsidRDefault="001441F4" w:rsidP="001441F4">
      <w:pPr>
        <w:pStyle w:val="a8"/>
        <w:spacing w:before="0" w:beforeAutospacing="0" w:after="0" w:afterAutospacing="0"/>
        <w:ind w:firstLine="709"/>
        <w:contextualSpacing/>
        <w:jc w:val="both"/>
      </w:pPr>
      <w:r w:rsidRPr="001F09F4">
        <w:t>б) в удовлетворении жалобы отказывается.</w:t>
      </w:r>
    </w:p>
    <w:p w:rsidR="001441F4" w:rsidRPr="001F09F4" w:rsidRDefault="00CC026F" w:rsidP="001441F4">
      <w:pPr>
        <w:pStyle w:val="a8"/>
        <w:spacing w:before="0" w:beforeAutospacing="0" w:after="0" w:afterAutospacing="0"/>
        <w:ind w:firstLine="709"/>
        <w:jc w:val="both"/>
      </w:pPr>
      <w:r>
        <w:t>5.16</w:t>
      </w:r>
      <w:r w:rsidR="001441F4" w:rsidRPr="001F09F4">
        <w:t>. При удовлетворении жалобы многофункциональный центр, организация, предусмотренная частью 1.1 статьи 16 Федерального закона, принимает исчерпывающие меры по устранению выявле</w:t>
      </w:r>
      <w:r w:rsidR="00812206">
        <w:t>нных нарушений не позднее 5</w:t>
      </w:r>
      <w:r w:rsidR="001441F4" w:rsidRPr="001F09F4">
        <w:t xml:space="preserve"> дней со дня принятия соответствующего решения, если иное не установлено законодательством Российской Федерации.</w:t>
      </w:r>
    </w:p>
    <w:p w:rsidR="001441F4" w:rsidRPr="001F09F4" w:rsidRDefault="00CC026F" w:rsidP="001441F4">
      <w:pPr>
        <w:pStyle w:val="a8"/>
        <w:spacing w:before="0" w:beforeAutospacing="0" w:after="0" w:afterAutospacing="0"/>
        <w:ind w:firstLine="709"/>
        <w:jc w:val="both"/>
      </w:pPr>
      <w:r>
        <w:t>5.17</w:t>
      </w:r>
      <w:r w:rsidR="001441F4" w:rsidRPr="001F09F4">
        <w:t>. В удовлетворении жалобы отказывается в следующих случаях:</w:t>
      </w:r>
    </w:p>
    <w:p w:rsidR="001441F4" w:rsidRPr="001F09F4" w:rsidRDefault="001441F4" w:rsidP="001441F4">
      <w:pPr>
        <w:pStyle w:val="a8"/>
        <w:spacing w:before="0" w:beforeAutospacing="0" w:after="0" w:afterAutospacing="0"/>
        <w:ind w:firstLine="709"/>
        <w:jc w:val="both"/>
      </w:pPr>
      <w:r w:rsidRPr="001F09F4">
        <w:t>а) наличие вступившего в законную силу решения суда по жалобе о том же предмете и по тем же основаниям;</w:t>
      </w:r>
    </w:p>
    <w:p w:rsidR="001441F4" w:rsidRPr="001F09F4" w:rsidRDefault="001441F4" w:rsidP="001441F4">
      <w:pPr>
        <w:pStyle w:val="a8"/>
        <w:spacing w:before="0" w:beforeAutospacing="0" w:after="0" w:afterAutospacing="0"/>
        <w:ind w:firstLine="709"/>
        <w:jc w:val="both"/>
      </w:pPr>
      <w:r w:rsidRPr="001F09F4">
        <w:t>б) подача жалобы лицом, полномочия которого не подтверждены в порядке, установленном законодательством Российской Федерации;</w:t>
      </w:r>
    </w:p>
    <w:p w:rsidR="001441F4" w:rsidRPr="001F09F4" w:rsidRDefault="001441F4" w:rsidP="001441F4">
      <w:pPr>
        <w:pStyle w:val="a8"/>
        <w:spacing w:before="0" w:beforeAutospacing="0" w:after="0" w:afterAutospacing="0"/>
        <w:ind w:firstLine="709"/>
        <w:jc w:val="both"/>
      </w:pPr>
      <w:r w:rsidRPr="001F09F4">
        <w:t>в) наличие решения по жалобе, принятого ранее в отношении того же заявителя и по тому же предмету жалобы.</w:t>
      </w:r>
    </w:p>
    <w:p w:rsidR="001441F4" w:rsidRPr="001F09F4" w:rsidRDefault="00CC026F" w:rsidP="001441F4">
      <w:pPr>
        <w:pStyle w:val="a8"/>
        <w:spacing w:before="0" w:beforeAutospacing="0" w:after="0" w:afterAutospacing="0"/>
        <w:ind w:firstLine="709"/>
        <w:jc w:val="both"/>
      </w:pPr>
      <w:r>
        <w:t>5.18</w:t>
      </w:r>
      <w:r w:rsidR="001441F4" w:rsidRPr="001F09F4">
        <w:t>. Жалоба оставляется без ответа в следующих случаях:</w:t>
      </w:r>
    </w:p>
    <w:p w:rsidR="001441F4" w:rsidRPr="001F09F4" w:rsidRDefault="001441F4" w:rsidP="001441F4">
      <w:pPr>
        <w:pStyle w:val="a8"/>
        <w:spacing w:before="0" w:beforeAutospacing="0" w:after="0" w:afterAutospacing="0"/>
        <w:ind w:firstLine="709"/>
        <w:jc w:val="both"/>
      </w:pPr>
      <w:r w:rsidRPr="001F09F4">
        <w:lastRenderedPageBreak/>
        <w:t>а) наличие в жалобе нецензурных либо оскорбительных выражений, угроз жизни, здоровью и имуществу должностного лица, а также членов его семьи;</w:t>
      </w:r>
    </w:p>
    <w:p w:rsidR="001441F4" w:rsidRPr="001F09F4" w:rsidRDefault="001441F4" w:rsidP="001441F4">
      <w:pPr>
        <w:pStyle w:val="a8"/>
        <w:spacing w:before="0" w:beforeAutospacing="0" w:after="0" w:afterAutospacing="0"/>
        <w:ind w:firstLine="709"/>
        <w:jc w:val="both"/>
      </w:pPr>
      <w:r w:rsidRPr="001F09F4">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441F4" w:rsidRPr="001F09F4" w:rsidRDefault="00CC026F" w:rsidP="001441F4">
      <w:pPr>
        <w:pStyle w:val="a8"/>
        <w:spacing w:before="0" w:beforeAutospacing="0" w:after="0" w:afterAutospacing="0"/>
        <w:ind w:firstLine="709"/>
        <w:jc w:val="both"/>
      </w:pPr>
      <w:r>
        <w:t>5.19</w:t>
      </w:r>
      <w:r w:rsidR="001441F4" w:rsidRPr="001F09F4">
        <w:t>. В ответе по результатам рассмотрения жалобы указываются:</w:t>
      </w:r>
    </w:p>
    <w:p w:rsidR="001441F4" w:rsidRPr="001F09F4" w:rsidRDefault="001441F4" w:rsidP="001441F4">
      <w:pPr>
        <w:pStyle w:val="a8"/>
        <w:spacing w:before="0" w:beforeAutospacing="0" w:after="0" w:afterAutospacing="0"/>
        <w:ind w:firstLine="709"/>
        <w:jc w:val="both"/>
      </w:pPr>
      <w:r w:rsidRPr="001F09F4">
        <w:t>а) наименование многофункционального центра, организации, предусмотренной частью 1.1 статьи 16 Федерального закона, предоставляющего муниципальную услугу, рассмотревшего жалобу, должность, фамилия, имя, отчество (при наличии) работника многофункционального центра, организации, предусмотренной частью 1.1 статьи 16 Федерального закона, принявшего решение по жалобе;</w:t>
      </w:r>
    </w:p>
    <w:p w:rsidR="001441F4" w:rsidRPr="001F09F4" w:rsidRDefault="001441F4" w:rsidP="001441F4">
      <w:pPr>
        <w:pStyle w:val="a8"/>
        <w:spacing w:before="0" w:beforeAutospacing="0" w:after="0" w:afterAutospacing="0"/>
        <w:ind w:firstLine="709"/>
        <w:jc w:val="both"/>
      </w:pPr>
      <w:r w:rsidRPr="001F09F4">
        <w:t>б) номер, дата, место принятия решения, включая сведения о работнике многофункционального центра, организации, предусмотренной частью 1.1 статьи 16 Федерального закона, решения и (или) действия (бездействие) которого обжалуется;</w:t>
      </w:r>
    </w:p>
    <w:p w:rsidR="001441F4" w:rsidRPr="001F09F4" w:rsidRDefault="001441F4" w:rsidP="001441F4">
      <w:pPr>
        <w:pStyle w:val="a8"/>
        <w:spacing w:before="0" w:beforeAutospacing="0" w:after="0" w:afterAutospacing="0"/>
        <w:ind w:firstLine="709"/>
        <w:jc w:val="both"/>
      </w:pPr>
      <w:r w:rsidRPr="001F09F4">
        <w:t>в) фамилия, имя, отчество (при наличии) заявителя;</w:t>
      </w:r>
    </w:p>
    <w:p w:rsidR="001441F4" w:rsidRPr="001F09F4" w:rsidRDefault="001441F4" w:rsidP="001441F4">
      <w:pPr>
        <w:pStyle w:val="a8"/>
        <w:spacing w:before="0" w:beforeAutospacing="0" w:after="0" w:afterAutospacing="0"/>
        <w:ind w:firstLine="709"/>
        <w:jc w:val="both"/>
      </w:pPr>
      <w:r w:rsidRPr="001F09F4">
        <w:t>г) основания для принятия решения по жалобе;</w:t>
      </w:r>
    </w:p>
    <w:p w:rsidR="001441F4" w:rsidRPr="001F09F4" w:rsidRDefault="001441F4" w:rsidP="001441F4">
      <w:pPr>
        <w:pStyle w:val="a8"/>
        <w:spacing w:before="0" w:beforeAutospacing="0" w:after="0" w:afterAutospacing="0"/>
        <w:ind w:firstLine="709"/>
        <w:jc w:val="both"/>
      </w:pPr>
      <w:r w:rsidRPr="001F09F4">
        <w:t>д) принятое по жалобе решение;</w:t>
      </w:r>
    </w:p>
    <w:p w:rsidR="001441F4" w:rsidRPr="001F09F4" w:rsidRDefault="001441F4" w:rsidP="001441F4">
      <w:pPr>
        <w:pStyle w:val="a8"/>
        <w:spacing w:before="0" w:beforeAutospacing="0" w:after="0" w:afterAutospacing="0"/>
        <w:ind w:firstLine="709"/>
        <w:jc w:val="both"/>
      </w:pPr>
      <w:r w:rsidRPr="001F09F4">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441F4" w:rsidRPr="001F09F4" w:rsidRDefault="001441F4" w:rsidP="001441F4">
      <w:pPr>
        <w:pStyle w:val="a8"/>
        <w:spacing w:before="0" w:beforeAutospacing="0" w:after="0" w:afterAutospacing="0"/>
        <w:ind w:firstLine="709"/>
        <w:jc w:val="both"/>
      </w:pPr>
      <w:r w:rsidRPr="001F09F4">
        <w:t>ж) сведения о порядке обжалования принятого по жалобе решения.</w:t>
      </w:r>
    </w:p>
    <w:p w:rsidR="001441F4" w:rsidRPr="001F09F4" w:rsidRDefault="001441F4" w:rsidP="001441F4">
      <w:pPr>
        <w:pStyle w:val="a8"/>
        <w:spacing w:before="0" w:beforeAutospacing="0" w:after="0" w:afterAutospacing="0"/>
        <w:ind w:firstLine="709"/>
        <w:jc w:val="both"/>
      </w:pPr>
      <w:r w:rsidRPr="001F09F4">
        <w:t>В случае признания жалобы подлежащей удовлетворению в ответе з</w:t>
      </w:r>
      <w:r w:rsidR="00812206">
        <w:t>аявителю, указанном в пункте 5.21</w:t>
      </w:r>
      <w:r w:rsidRPr="001F09F4">
        <w:t xml:space="preserve"> настоящего Административного регламента, дается информация о действиях, осуществляемых многофункциональным центром либо организацией, предусмотренной частью 1.1 статьи 16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441F4" w:rsidRPr="001F09F4" w:rsidRDefault="001441F4" w:rsidP="001441F4">
      <w:pPr>
        <w:pStyle w:val="a8"/>
        <w:spacing w:before="0" w:beforeAutospacing="0" w:after="0" w:afterAutospacing="0"/>
        <w:ind w:firstLine="709"/>
        <w:jc w:val="both"/>
      </w:pPr>
      <w:r w:rsidRPr="001F09F4">
        <w:t>В случае признания жалобы не подлежащей удовлетворению в ответе з</w:t>
      </w:r>
      <w:r w:rsidR="00812206">
        <w:t>аявителю, указанном в пункте 5.21</w:t>
      </w:r>
      <w:r w:rsidRPr="001F09F4">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441F4" w:rsidRPr="001F09F4" w:rsidRDefault="00CC026F" w:rsidP="001441F4">
      <w:pPr>
        <w:pStyle w:val="a8"/>
        <w:spacing w:before="0" w:beforeAutospacing="0" w:after="0" w:afterAutospacing="0"/>
        <w:ind w:firstLine="709"/>
        <w:jc w:val="both"/>
      </w:pPr>
      <w:r>
        <w:t>5.20</w:t>
      </w:r>
      <w:r w:rsidR="001441F4" w:rsidRPr="001F09F4">
        <w:t>. В случае установления в ходе или по результатам рассмотрения жалобы признаков состава административного правонарушения или преступления работник многофункционального центра, уполномоченный на рассмотрение жалоб, незамедлительно направляет имеющиеся материалы в органы прокуратуры.</w:t>
      </w:r>
    </w:p>
    <w:p w:rsidR="001441F4" w:rsidRPr="001F09F4" w:rsidRDefault="00CC026F" w:rsidP="001441F4">
      <w:pPr>
        <w:pStyle w:val="a8"/>
        <w:spacing w:before="0" w:beforeAutospacing="0" w:after="0" w:afterAutospacing="0"/>
        <w:ind w:firstLine="709"/>
        <w:jc w:val="both"/>
      </w:pPr>
      <w:r>
        <w:t>5.21</w:t>
      </w:r>
      <w:r w:rsidR="001441F4" w:rsidRPr="001F09F4">
        <w:t>. Мотивированный ответ по результатам рассмотрения жалобы подписывается уполномоченным на рассмотрение жалобы работником многофункционального центра, организацией, предусмотренной частью 1.1 статьи 16 Федерального закона, и направляется заявителю в письменной форме или по желанию заявителя в форме электронного документа, подписанного электронной подписью уполномоченного на рассмотрение жалобы работника многофункционального центра, организацией, предусмотренной частью 1.1 статьи 16 Федерального закона, вид которой установлен законодательством Российской Федерации, не позднее дня, следующего за днем принятия решения по результатам рассмотрения жалобы.</w:t>
      </w:r>
    </w:p>
    <w:p w:rsidR="001441F4" w:rsidRPr="001F09F4" w:rsidRDefault="001441F4" w:rsidP="001441F4">
      <w:pPr>
        <w:pStyle w:val="a8"/>
        <w:spacing w:before="0" w:beforeAutospacing="0" w:after="0" w:afterAutospacing="0"/>
        <w:ind w:firstLine="709"/>
        <w:jc w:val="both"/>
      </w:pPr>
      <w:r w:rsidRPr="001F09F4">
        <w:t>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на ЕПГУ, Региональном портале, а также может быть сообщена заявителю в устной и (или) в письменной форме.</w:t>
      </w:r>
    </w:p>
    <w:p w:rsidR="001441F4" w:rsidRPr="001F09F4" w:rsidRDefault="001441F4" w:rsidP="001441F4">
      <w:pPr>
        <w:suppressAutoHyphens/>
        <w:ind w:left="880"/>
        <w:jc w:val="right"/>
        <w:rPr>
          <w:bCs/>
          <w:kern w:val="1"/>
          <w:lang w:eastAsia="ar-SA"/>
        </w:rPr>
      </w:pPr>
      <w:r w:rsidRPr="001F09F4">
        <w:br w:type="page"/>
      </w:r>
      <w:r w:rsidRPr="001F09F4">
        <w:rPr>
          <w:bCs/>
          <w:kern w:val="1"/>
          <w:lang w:eastAsia="ar-SA"/>
        </w:rPr>
        <w:lastRenderedPageBreak/>
        <w:t>Приложение № 1</w:t>
      </w:r>
    </w:p>
    <w:p w:rsidR="001441F4" w:rsidRPr="001F09F4" w:rsidRDefault="001441F4" w:rsidP="001441F4">
      <w:pPr>
        <w:suppressAutoHyphens/>
        <w:ind w:left="880"/>
        <w:jc w:val="right"/>
        <w:rPr>
          <w:bCs/>
          <w:kern w:val="1"/>
          <w:lang w:eastAsia="ar-SA"/>
        </w:rPr>
      </w:pPr>
      <w:r w:rsidRPr="001F09F4">
        <w:rPr>
          <w:bCs/>
          <w:kern w:val="1"/>
          <w:lang w:eastAsia="ar-SA"/>
        </w:rPr>
        <w:t>к административному регламенту</w:t>
      </w:r>
    </w:p>
    <w:p w:rsidR="001441F4" w:rsidRPr="001F09F4" w:rsidRDefault="001441F4" w:rsidP="001441F4">
      <w:pPr>
        <w:suppressAutoHyphens/>
        <w:ind w:left="880"/>
        <w:jc w:val="right"/>
        <w:rPr>
          <w:bCs/>
          <w:kern w:val="1"/>
          <w:lang w:eastAsia="ar-SA"/>
        </w:rPr>
      </w:pPr>
    </w:p>
    <w:p w:rsidR="001441F4" w:rsidRPr="001F09F4" w:rsidRDefault="001441F4" w:rsidP="001441F4">
      <w:pPr>
        <w:suppressAutoHyphens/>
        <w:ind w:left="880"/>
        <w:jc w:val="right"/>
        <w:rPr>
          <w:bCs/>
          <w:kern w:val="1"/>
          <w:lang w:eastAsia="ar-SA"/>
        </w:rPr>
      </w:pPr>
      <w:r w:rsidRPr="001F09F4">
        <w:rPr>
          <w:bCs/>
          <w:kern w:val="1"/>
          <w:lang w:eastAsia="ar-SA"/>
        </w:rPr>
        <w:t xml:space="preserve">Главе администрации </w:t>
      </w:r>
    </w:p>
    <w:p w:rsidR="001441F4" w:rsidRPr="001F09F4" w:rsidRDefault="001441F4" w:rsidP="001441F4">
      <w:pPr>
        <w:suppressAutoHyphens/>
        <w:ind w:left="880"/>
        <w:jc w:val="right"/>
        <w:rPr>
          <w:bCs/>
          <w:kern w:val="1"/>
          <w:lang w:eastAsia="ar-SA"/>
        </w:rPr>
      </w:pPr>
      <w:r w:rsidRPr="001F09F4">
        <w:rPr>
          <w:bCs/>
          <w:kern w:val="1"/>
          <w:lang w:eastAsia="ar-SA"/>
        </w:rPr>
        <w:t>______________________________</w:t>
      </w:r>
    </w:p>
    <w:p w:rsidR="001441F4" w:rsidRPr="001F09F4" w:rsidRDefault="001441F4" w:rsidP="001441F4">
      <w:pPr>
        <w:tabs>
          <w:tab w:val="left" w:pos="9354"/>
        </w:tabs>
        <w:ind w:left="4395"/>
        <w:jc w:val="right"/>
      </w:pPr>
    </w:p>
    <w:p w:rsidR="001441F4" w:rsidRPr="001F09F4" w:rsidRDefault="001441F4" w:rsidP="001441F4">
      <w:pPr>
        <w:tabs>
          <w:tab w:val="left" w:pos="9354"/>
        </w:tabs>
        <w:ind w:left="4395"/>
        <w:jc w:val="right"/>
      </w:pPr>
    </w:p>
    <w:p w:rsidR="001441F4" w:rsidRPr="001F09F4" w:rsidRDefault="001441F4" w:rsidP="001441F4">
      <w:pPr>
        <w:tabs>
          <w:tab w:val="left" w:pos="9354"/>
        </w:tabs>
        <w:ind w:left="4395"/>
      </w:pPr>
    </w:p>
    <w:p w:rsidR="001441F4" w:rsidRPr="001F09F4" w:rsidRDefault="001441F4" w:rsidP="001441F4">
      <w:pPr>
        <w:suppressAutoHyphens/>
        <w:jc w:val="center"/>
        <w:rPr>
          <w:bCs/>
          <w:kern w:val="1"/>
          <w:lang w:eastAsia="ar-SA"/>
        </w:rPr>
      </w:pPr>
      <w:r w:rsidRPr="001F09F4">
        <w:rPr>
          <w:bCs/>
          <w:kern w:val="1"/>
          <w:lang w:eastAsia="ar-SA"/>
        </w:rPr>
        <w:t>ЗАЯВЛЕНИЕ</w:t>
      </w:r>
    </w:p>
    <w:p w:rsidR="001441F4" w:rsidRPr="001F09F4" w:rsidRDefault="001441F4" w:rsidP="001441F4">
      <w:pPr>
        <w:tabs>
          <w:tab w:val="left" w:pos="9354"/>
        </w:tabs>
      </w:pPr>
    </w:p>
    <w:p w:rsidR="001441F4" w:rsidRPr="001F09F4" w:rsidRDefault="001441F4" w:rsidP="001441F4">
      <w:pPr>
        <w:tabs>
          <w:tab w:val="left" w:pos="9354"/>
        </w:tabs>
      </w:pPr>
    </w:p>
    <w:p w:rsidR="001441F4" w:rsidRPr="001F09F4" w:rsidRDefault="001441F4" w:rsidP="001441F4">
      <w:pPr>
        <w:tabs>
          <w:tab w:val="left" w:pos="9354"/>
        </w:tabs>
        <w:jc w:val="center"/>
      </w:pPr>
      <w:r w:rsidRPr="001F09F4">
        <w:t>Форма заявления устанавливается органом местного самоуправления,</w:t>
      </w:r>
      <w:r w:rsidRPr="001F09F4">
        <w:br/>
      </w:r>
      <w:r w:rsidRPr="001F09F4">
        <w:rPr>
          <w:i/>
        </w:rPr>
        <w:t>за исключением</w:t>
      </w:r>
      <w:r w:rsidRPr="001F09F4">
        <w:t xml:space="preserve"> случаев, когда </w:t>
      </w:r>
      <w:r w:rsidRPr="001F09F4">
        <w:rPr>
          <w:i/>
        </w:rPr>
        <w:t>формы указанных документов установлены актами Президента Российской Федерации или Правительства Российской Федерации</w:t>
      </w:r>
      <w:r w:rsidRPr="001F09F4">
        <w:t>,</w:t>
      </w:r>
      <w:r w:rsidRPr="001F09F4">
        <w:br/>
        <w:t xml:space="preserve">а также случаев, когда законодательством Российской Федерации </w:t>
      </w:r>
      <w:r w:rsidRPr="001F09F4">
        <w:rPr>
          <w:i/>
        </w:rPr>
        <w:t>предусмотрена</w:t>
      </w:r>
      <w:r w:rsidRPr="001F09F4">
        <w:t xml:space="preserve"> </w:t>
      </w:r>
      <w:r w:rsidRPr="001F09F4">
        <w:rPr>
          <w:i/>
        </w:rPr>
        <w:t>свободная форма подачи этих документов</w:t>
      </w:r>
      <w:r w:rsidRPr="001F09F4">
        <w:t>.</w:t>
      </w:r>
    </w:p>
    <w:p w:rsidR="001441F4" w:rsidRPr="001F09F4" w:rsidRDefault="001441F4" w:rsidP="001441F4">
      <w:pPr>
        <w:ind w:firstLine="709"/>
        <w:jc w:val="both"/>
      </w:pPr>
      <w:r w:rsidRPr="001F09F4">
        <w:t>В случае, когда формы документов утверждены общедоступными нормативными актами об этом в тексте Регламента делается соответствующая отсылочная норма.</w:t>
      </w:r>
    </w:p>
    <w:p w:rsidR="001441F4" w:rsidRPr="001F09F4" w:rsidRDefault="001441F4" w:rsidP="001441F4"/>
    <w:p w:rsidR="001441F4" w:rsidRPr="00DE4569" w:rsidRDefault="001441F4" w:rsidP="001441F4">
      <w:pPr>
        <w:jc w:val="center"/>
      </w:pPr>
    </w:p>
    <w:p w:rsidR="004F62BF" w:rsidRDefault="004F62BF" w:rsidP="001441F4">
      <w:pPr>
        <w:spacing w:after="0" w:line="240" w:lineRule="auto"/>
        <w:contextualSpacing/>
      </w:pPr>
    </w:p>
    <w:sectPr w:rsidR="004F62BF" w:rsidSect="00AE232F">
      <w:headerReference w:type="even" r:id="rId70"/>
      <w:headerReference w:type="default" r:id="rId71"/>
      <w:footerReference w:type="even" r:id="rId72"/>
      <w:footerReference w:type="default" r:id="rId73"/>
      <w:pgSz w:w="11906" w:h="16838"/>
      <w:pgMar w:top="851"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062" w:rsidRDefault="00291062" w:rsidP="001441F4">
      <w:pPr>
        <w:spacing w:after="0" w:line="240" w:lineRule="auto"/>
      </w:pPr>
      <w:r>
        <w:separator/>
      </w:r>
    </w:p>
  </w:endnote>
  <w:endnote w:type="continuationSeparator" w:id="0">
    <w:p w:rsidR="00291062" w:rsidRDefault="00291062" w:rsidP="001441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D9A" w:rsidRDefault="00936729" w:rsidP="00AE232F">
    <w:pPr>
      <w:pStyle w:val="a6"/>
      <w:framePr w:wrap="around" w:vAnchor="text" w:hAnchor="margin" w:xAlign="center" w:y="1"/>
      <w:rPr>
        <w:rStyle w:val="aa"/>
      </w:rPr>
    </w:pPr>
    <w:r>
      <w:rPr>
        <w:rStyle w:val="aa"/>
      </w:rPr>
      <w:fldChar w:fldCharType="begin"/>
    </w:r>
    <w:r w:rsidR="00D32D9A">
      <w:rPr>
        <w:rStyle w:val="aa"/>
      </w:rPr>
      <w:instrText xml:space="preserve">PAGE  </w:instrText>
    </w:r>
    <w:r>
      <w:rPr>
        <w:rStyle w:val="aa"/>
      </w:rPr>
      <w:fldChar w:fldCharType="end"/>
    </w:r>
  </w:p>
  <w:p w:rsidR="00D32D9A" w:rsidRDefault="00D32D9A" w:rsidP="00AE232F">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D9A" w:rsidRDefault="00D32D9A" w:rsidP="00AE232F">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062" w:rsidRDefault="00291062" w:rsidP="001441F4">
      <w:pPr>
        <w:spacing w:after="0" w:line="240" w:lineRule="auto"/>
      </w:pPr>
      <w:r>
        <w:separator/>
      </w:r>
    </w:p>
  </w:footnote>
  <w:footnote w:type="continuationSeparator" w:id="0">
    <w:p w:rsidR="00291062" w:rsidRDefault="00291062" w:rsidP="001441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D9A" w:rsidRDefault="00936729" w:rsidP="00AE232F">
    <w:pPr>
      <w:pStyle w:val="ab"/>
      <w:framePr w:wrap="around" w:vAnchor="text" w:hAnchor="margin" w:xAlign="right" w:y="1"/>
      <w:rPr>
        <w:rStyle w:val="aa"/>
      </w:rPr>
    </w:pPr>
    <w:r>
      <w:rPr>
        <w:rStyle w:val="aa"/>
      </w:rPr>
      <w:fldChar w:fldCharType="begin"/>
    </w:r>
    <w:r w:rsidR="00D32D9A">
      <w:rPr>
        <w:rStyle w:val="aa"/>
      </w:rPr>
      <w:instrText xml:space="preserve">PAGE  </w:instrText>
    </w:r>
    <w:r>
      <w:rPr>
        <w:rStyle w:val="aa"/>
      </w:rPr>
      <w:fldChar w:fldCharType="end"/>
    </w:r>
  </w:p>
  <w:p w:rsidR="00D32D9A" w:rsidRDefault="00D32D9A" w:rsidP="00AE232F">
    <w:pPr>
      <w:pStyle w:val="ab"/>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D9A" w:rsidRDefault="00936729" w:rsidP="00AE232F">
    <w:pPr>
      <w:pStyle w:val="ab"/>
      <w:framePr w:wrap="around" w:vAnchor="text" w:hAnchor="margin" w:xAlign="right" w:y="1"/>
      <w:rPr>
        <w:rStyle w:val="aa"/>
      </w:rPr>
    </w:pPr>
    <w:r>
      <w:rPr>
        <w:rStyle w:val="aa"/>
      </w:rPr>
      <w:fldChar w:fldCharType="begin"/>
    </w:r>
    <w:r w:rsidR="00D32D9A">
      <w:rPr>
        <w:rStyle w:val="aa"/>
      </w:rPr>
      <w:instrText xml:space="preserve">PAGE  </w:instrText>
    </w:r>
    <w:r>
      <w:rPr>
        <w:rStyle w:val="aa"/>
      </w:rPr>
      <w:fldChar w:fldCharType="separate"/>
    </w:r>
    <w:r w:rsidR="00DC14F0">
      <w:rPr>
        <w:rStyle w:val="aa"/>
        <w:noProof/>
      </w:rPr>
      <w:t>2</w:t>
    </w:r>
    <w:r>
      <w:rPr>
        <w:rStyle w:val="aa"/>
      </w:rPr>
      <w:fldChar w:fldCharType="end"/>
    </w:r>
  </w:p>
  <w:p w:rsidR="00D32D9A" w:rsidRDefault="00D32D9A" w:rsidP="00AE232F">
    <w:pPr>
      <w:pStyle w:val="ab"/>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1441F4"/>
    <w:rsid w:val="0000126C"/>
    <w:rsid w:val="00016F6C"/>
    <w:rsid w:val="000522B4"/>
    <w:rsid w:val="00055688"/>
    <w:rsid w:val="0009115E"/>
    <w:rsid w:val="000C1483"/>
    <w:rsid w:val="000E6F1F"/>
    <w:rsid w:val="001441F4"/>
    <w:rsid w:val="00195160"/>
    <w:rsid w:val="001A3B0D"/>
    <w:rsid w:val="001A59AC"/>
    <w:rsid w:val="001A7CFC"/>
    <w:rsid w:val="001B3DC2"/>
    <w:rsid w:val="00291062"/>
    <w:rsid w:val="002B5C37"/>
    <w:rsid w:val="002D18C5"/>
    <w:rsid w:val="002F0FF3"/>
    <w:rsid w:val="00324C13"/>
    <w:rsid w:val="00332E30"/>
    <w:rsid w:val="003409F6"/>
    <w:rsid w:val="0035490B"/>
    <w:rsid w:val="003555EC"/>
    <w:rsid w:val="003847CF"/>
    <w:rsid w:val="003C4BF9"/>
    <w:rsid w:val="003E386D"/>
    <w:rsid w:val="003F2653"/>
    <w:rsid w:val="00410C0D"/>
    <w:rsid w:val="00461DEC"/>
    <w:rsid w:val="004A167C"/>
    <w:rsid w:val="004B5CDC"/>
    <w:rsid w:val="004E0714"/>
    <w:rsid w:val="004E2A00"/>
    <w:rsid w:val="004F62BF"/>
    <w:rsid w:val="00522990"/>
    <w:rsid w:val="005610D6"/>
    <w:rsid w:val="005D0D7E"/>
    <w:rsid w:val="005D3A40"/>
    <w:rsid w:val="00677079"/>
    <w:rsid w:val="00694946"/>
    <w:rsid w:val="006A164C"/>
    <w:rsid w:val="0072277F"/>
    <w:rsid w:val="00764C9E"/>
    <w:rsid w:val="007C12C7"/>
    <w:rsid w:val="00812206"/>
    <w:rsid w:val="008B344E"/>
    <w:rsid w:val="008E7018"/>
    <w:rsid w:val="00915B20"/>
    <w:rsid w:val="00936729"/>
    <w:rsid w:val="009445DD"/>
    <w:rsid w:val="0097123C"/>
    <w:rsid w:val="009B18D5"/>
    <w:rsid w:val="009B783D"/>
    <w:rsid w:val="009D32F6"/>
    <w:rsid w:val="00A25387"/>
    <w:rsid w:val="00AB528A"/>
    <w:rsid w:val="00AD7859"/>
    <w:rsid w:val="00AE232F"/>
    <w:rsid w:val="00B036EA"/>
    <w:rsid w:val="00B30EAB"/>
    <w:rsid w:val="00B35A56"/>
    <w:rsid w:val="00B47827"/>
    <w:rsid w:val="00BA0FDE"/>
    <w:rsid w:val="00BF16D7"/>
    <w:rsid w:val="00BF249B"/>
    <w:rsid w:val="00C30CE1"/>
    <w:rsid w:val="00C32785"/>
    <w:rsid w:val="00C47678"/>
    <w:rsid w:val="00C54DB9"/>
    <w:rsid w:val="00C763C2"/>
    <w:rsid w:val="00C76DF7"/>
    <w:rsid w:val="00C84CEE"/>
    <w:rsid w:val="00CC026F"/>
    <w:rsid w:val="00CC168D"/>
    <w:rsid w:val="00D32D9A"/>
    <w:rsid w:val="00DA3A4C"/>
    <w:rsid w:val="00DA64DC"/>
    <w:rsid w:val="00DB1AE6"/>
    <w:rsid w:val="00DB655E"/>
    <w:rsid w:val="00DC14F0"/>
    <w:rsid w:val="00DD3359"/>
    <w:rsid w:val="00E24BF7"/>
    <w:rsid w:val="00E30791"/>
    <w:rsid w:val="00E32FE8"/>
    <w:rsid w:val="00E43D9A"/>
    <w:rsid w:val="00E466F4"/>
    <w:rsid w:val="00E6023B"/>
    <w:rsid w:val="00E838D5"/>
    <w:rsid w:val="00EC4212"/>
    <w:rsid w:val="00F170C7"/>
    <w:rsid w:val="00F82F5F"/>
    <w:rsid w:val="00F965C4"/>
    <w:rsid w:val="00FB2F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1F4"/>
    <w:rPr>
      <w:rFonts w:ascii="Times New Roman" w:hAnsi="Times New Roman"/>
      <w:sz w:val="24"/>
    </w:rPr>
  </w:style>
  <w:style w:type="paragraph" w:styleId="4">
    <w:name w:val="heading 4"/>
    <w:basedOn w:val="a"/>
    <w:next w:val="a"/>
    <w:link w:val="40"/>
    <w:qFormat/>
    <w:rsid w:val="000522B4"/>
    <w:pPr>
      <w:keepNext/>
      <w:spacing w:after="0" w:line="240" w:lineRule="auto"/>
      <w:jc w:val="both"/>
      <w:outlineLvl w:val="3"/>
    </w:pPr>
    <w:rPr>
      <w:rFonts w:eastAsia="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0522B4"/>
    <w:rPr>
      <w:rFonts w:ascii="Times New Roman" w:eastAsia="Times New Roman" w:hAnsi="Times New Roman" w:cs="Times New Roman"/>
      <w:sz w:val="28"/>
      <w:szCs w:val="24"/>
      <w:lang w:eastAsia="ar-SA"/>
    </w:rPr>
  </w:style>
  <w:style w:type="character" w:styleId="a3">
    <w:name w:val="Hyperlink"/>
    <w:basedOn w:val="a0"/>
    <w:uiPriority w:val="99"/>
    <w:rsid w:val="001441F4"/>
    <w:rPr>
      <w:color w:val="0000FF"/>
      <w:u w:val="single"/>
    </w:rPr>
  </w:style>
  <w:style w:type="paragraph" w:styleId="a4">
    <w:name w:val="footnote text"/>
    <w:basedOn w:val="a"/>
    <w:link w:val="a5"/>
    <w:semiHidden/>
    <w:rsid w:val="001441F4"/>
    <w:pPr>
      <w:spacing w:after="0" w:line="240" w:lineRule="auto"/>
    </w:pPr>
    <w:rPr>
      <w:rFonts w:ascii="Calibri" w:eastAsia="Times New Roman" w:hAnsi="Calibri" w:cs="Times New Roman"/>
      <w:sz w:val="20"/>
      <w:szCs w:val="20"/>
    </w:rPr>
  </w:style>
  <w:style w:type="character" w:customStyle="1" w:styleId="a5">
    <w:name w:val="Текст сноски Знак"/>
    <w:basedOn w:val="a0"/>
    <w:link w:val="a4"/>
    <w:semiHidden/>
    <w:rsid w:val="001441F4"/>
    <w:rPr>
      <w:rFonts w:ascii="Calibri" w:eastAsia="Times New Roman" w:hAnsi="Calibri" w:cs="Times New Roman"/>
      <w:sz w:val="20"/>
      <w:szCs w:val="20"/>
    </w:rPr>
  </w:style>
  <w:style w:type="paragraph" w:styleId="a6">
    <w:name w:val="footer"/>
    <w:basedOn w:val="a"/>
    <w:link w:val="a7"/>
    <w:rsid w:val="001441F4"/>
    <w:pPr>
      <w:tabs>
        <w:tab w:val="center" w:pos="4677"/>
        <w:tab w:val="right" w:pos="9355"/>
      </w:tabs>
      <w:spacing w:after="0" w:line="240" w:lineRule="auto"/>
    </w:pPr>
    <w:rPr>
      <w:rFonts w:eastAsia="Times New Roman" w:cs="Times New Roman"/>
      <w:szCs w:val="24"/>
      <w:lang w:eastAsia="ru-RU"/>
    </w:rPr>
  </w:style>
  <w:style w:type="character" w:customStyle="1" w:styleId="a7">
    <w:name w:val="Нижний колонтитул Знак"/>
    <w:basedOn w:val="a0"/>
    <w:link w:val="a6"/>
    <w:rsid w:val="001441F4"/>
    <w:rPr>
      <w:rFonts w:ascii="Times New Roman" w:eastAsia="Times New Roman" w:hAnsi="Times New Roman" w:cs="Times New Roman"/>
      <w:sz w:val="24"/>
      <w:szCs w:val="24"/>
      <w:lang w:eastAsia="ru-RU"/>
    </w:rPr>
  </w:style>
  <w:style w:type="paragraph" w:styleId="a8">
    <w:name w:val="Normal (Web)"/>
    <w:basedOn w:val="a"/>
    <w:rsid w:val="001441F4"/>
    <w:pPr>
      <w:spacing w:before="100" w:beforeAutospacing="1" w:after="100" w:afterAutospacing="1" w:line="240" w:lineRule="auto"/>
    </w:pPr>
    <w:rPr>
      <w:rFonts w:eastAsia="Times New Roman" w:cs="Times New Roman"/>
      <w:szCs w:val="24"/>
      <w:lang w:eastAsia="ru-RU"/>
    </w:rPr>
  </w:style>
  <w:style w:type="character" w:styleId="a9">
    <w:name w:val="footnote reference"/>
    <w:basedOn w:val="a0"/>
    <w:semiHidden/>
    <w:rsid w:val="001441F4"/>
    <w:rPr>
      <w:rFonts w:cs="Times New Roman"/>
      <w:vertAlign w:val="superscript"/>
    </w:rPr>
  </w:style>
  <w:style w:type="character" w:customStyle="1" w:styleId="apple-converted-space">
    <w:name w:val="apple-converted-space"/>
    <w:basedOn w:val="a0"/>
    <w:rsid w:val="001441F4"/>
  </w:style>
  <w:style w:type="paragraph" w:customStyle="1" w:styleId="ConsPlusNormal">
    <w:name w:val="ConsPlusNormal"/>
    <w:rsid w:val="001441F4"/>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hyperlink">
    <w:name w:val="hyperlink"/>
    <w:basedOn w:val="a0"/>
    <w:rsid w:val="001441F4"/>
  </w:style>
  <w:style w:type="paragraph" w:customStyle="1" w:styleId="consplusnormal0">
    <w:name w:val="consplusnormal"/>
    <w:basedOn w:val="a"/>
    <w:rsid w:val="001441F4"/>
    <w:pPr>
      <w:spacing w:before="100" w:beforeAutospacing="1" w:after="100" w:afterAutospacing="1" w:line="240" w:lineRule="auto"/>
    </w:pPr>
    <w:rPr>
      <w:rFonts w:eastAsia="Times New Roman" w:cs="Times New Roman"/>
      <w:szCs w:val="24"/>
      <w:lang w:eastAsia="ru-RU"/>
    </w:rPr>
  </w:style>
  <w:style w:type="paragraph" w:customStyle="1" w:styleId="consplustitle">
    <w:name w:val="consplustitle"/>
    <w:basedOn w:val="a"/>
    <w:rsid w:val="001441F4"/>
    <w:pPr>
      <w:spacing w:before="100" w:beforeAutospacing="1" w:after="100" w:afterAutospacing="1" w:line="240" w:lineRule="auto"/>
    </w:pPr>
    <w:rPr>
      <w:rFonts w:eastAsia="Times New Roman" w:cs="Times New Roman"/>
      <w:szCs w:val="24"/>
      <w:lang w:eastAsia="ru-RU"/>
    </w:rPr>
  </w:style>
  <w:style w:type="character" w:styleId="aa">
    <w:name w:val="page number"/>
    <w:basedOn w:val="a0"/>
    <w:rsid w:val="001441F4"/>
  </w:style>
  <w:style w:type="paragraph" w:styleId="ab">
    <w:name w:val="header"/>
    <w:basedOn w:val="a"/>
    <w:link w:val="ac"/>
    <w:rsid w:val="001441F4"/>
    <w:pPr>
      <w:tabs>
        <w:tab w:val="center" w:pos="4677"/>
        <w:tab w:val="right" w:pos="9355"/>
      </w:tabs>
      <w:spacing w:after="0" w:line="240" w:lineRule="auto"/>
    </w:pPr>
    <w:rPr>
      <w:rFonts w:eastAsia="Times New Roman" w:cs="Times New Roman"/>
      <w:szCs w:val="24"/>
      <w:lang w:eastAsia="ru-RU"/>
    </w:rPr>
  </w:style>
  <w:style w:type="character" w:customStyle="1" w:styleId="ac">
    <w:name w:val="Верхний колонтитул Знак"/>
    <w:basedOn w:val="a0"/>
    <w:link w:val="ab"/>
    <w:rsid w:val="001441F4"/>
    <w:rPr>
      <w:rFonts w:ascii="Times New Roman" w:eastAsia="Times New Roman" w:hAnsi="Times New Roman" w:cs="Times New Roman"/>
      <w:sz w:val="24"/>
      <w:szCs w:val="24"/>
      <w:lang w:eastAsia="ru-RU"/>
    </w:rPr>
  </w:style>
  <w:style w:type="table" w:styleId="ad">
    <w:name w:val="Table Grid"/>
    <w:basedOn w:val="a1"/>
    <w:uiPriority w:val="59"/>
    <w:rsid w:val="004A16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E2D0915ADB10CFE5967457F1AD7694791CB6CAE46B551B9527DE3D3F8911AD9AB408808A29E8735260598192AF3875ACB15A52921S3W9J" TargetMode="External"/><Relationship Id="rId21" Type="http://schemas.openxmlformats.org/officeDocument/2006/relationships/hyperlink" Target="consultantplus://offline/ref=A9E8D05F09AB39C483C187BFD176D4ADB9D49B2D7DD7A5A77A78194860D6047DBFB63E69F55C6674A394490827881D68B5C714E36162CA76T6J7L" TargetMode="External"/><Relationship Id="rId42" Type="http://schemas.openxmlformats.org/officeDocument/2006/relationships/hyperlink" Target="consultantplus://offline/ref=A9E8D05F09AB39C483C187BFD176D4ADB9D49B2D7DD7A5A77A78194860D6047DBFB63E6CF1556D29F3DB485463D80E68B8C716EB7ET6J9L" TargetMode="External"/><Relationship Id="rId47" Type="http://schemas.openxmlformats.org/officeDocument/2006/relationships/hyperlink" Target="consultantplus://offline/ref=5AE72FF759FE94EB9866DBDB758DA2E67DCE2F6230EB26AE5EDB28FFF13DA6C00BA547F1434C4B56B26282AAC26B5DD210B15D8234C62A92M2vFH" TargetMode="External"/><Relationship Id="rId63" Type="http://schemas.openxmlformats.org/officeDocument/2006/relationships/hyperlink" Target="consultantplus://offline/ref=56137A0D081DD6C48B3B1452F5BCFA0AE0D2856549A65C1C4F5F98866BE8A271445D77D7847FEEC041F243A0327DF03EDFB81AE70Ev0SEG" TargetMode="External"/><Relationship Id="rId68" Type="http://schemas.openxmlformats.org/officeDocument/2006/relationships/hyperlink" Target="consultantplus://offline/ref=BC172CB5C342E7DBCB931ABBD74332D81EB5CE5E6C6886DB6CCC3CBDEA68D35125194F8204F9411A876A625055DEB67B610FEDD548423CN" TargetMode="External"/><Relationship Id="rId16" Type="http://schemas.openxmlformats.org/officeDocument/2006/relationships/hyperlink" Target="consultantplus://offline/ref=31B522ABFB1BE38A16BE72A549E817CB7C0B16020163A7BF60B0670D139793CDC9D8532271B2EAE734527E8410F13230945972AB87E9e8E8G" TargetMode="External"/><Relationship Id="rId11" Type="http://schemas.openxmlformats.org/officeDocument/2006/relationships/hyperlink" Target="http://kuzhener.ru/" TargetMode="External"/><Relationship Id="rId24" Type="http://schemas.openxmlformats.org/officeDocument/2006/relationships/hyperlink" Target="consultantplus://offline/ref=4E2D0915ADB10CFE5967457F1AD7694791CB6CAE46B551B9527DE3D3F8911AD9AB408808A29A8735260598192AF3875ACB15A52921S3W9J" TargetMode="External"/><Relationship Id="rId32" Type="http://schemas.openxmlformats.org/officeDocument/2006/relationships/hyperlink" Target="consultantplus://offline/ref=4E2D0915ADB10CFE5967457F1AD7694791CB6CAE46B551B9527DE3D3F8911AD9AB408808A29E8735260598192AF3875ACB15A52921S3W9J" TargetMode="External"/><Relationship Id="rId37" Type="http://schemas.openxmlformats.org/officeDocument/2006/relationships/hyperlink" Target="consultantplus://offline/ref=9CFA9DF778D6C72348651E732BF3445BDB904CE2FDC198BF259BFAF7321FB9E0D9900F0AC7C3E7736D49DBC1FC592166FA23A9B713E4P6g4L" TargetMode="External"/><Relationship Id="rId40" Type="http://schemas.openxmlformats.org/officeDocument/2006/relationships/hyperlink" Target="consultantplus://offline/ref=A7CF06A13078FC496B6DF1111A74612F580F137BCBD797D1B3407E428D38DDD1DF8DD9A0D0E0387FF00DE9D254A15A08C93A4EB1278A40OEM" TargetMode="External"/><Relationship Id="rId45" Type="http://schemas.openxmlformats.org/officeDocument/2006/relationships/hyperlink" Target="consultantplus://offline/ref=A9E8D05F09AB39C483C187BFD176D4ADB9D49B2D7DD7A5A77A78194860D6047DBFB63E69F55C627DA094490827881D68B5C714E36162CA76T6J7L" TargetMode="External"/><Relationship Id="rId53" Type="http://schemas.openxmlformats.org/officeDocument/2006/relationships/hyperlink" Target="consultantplus://offline/ref=EC48ECEEA497C484C368A4FD4F3EDB19B4980EE8F9EFC356960765A426DE2206E8359C9293E354F14128E509179371685200E0DF106859mEH" TargetMode="External"/><Relationship Id="rId58" Type="http://schemas.openxmlformats.org/officeDocument/2006/relationships/hyperlink" Target="consultantplus://offline/ref=A4B3DC11E74BE95EA2D6960DD3FA2C039DFD32432D1DC68C95085C1BD45E6B041E8EA12DA652A96ED2796FA3CC15A38BB9719A737D2FWBaEK" TargetMode="External"/><Relationship Id="rId66" Type="http://schemas.openxmlformats.org/officeDocument/2006/relationships/hyperlink" Target="consultantplus://offline/ref=BC172CB5C342E7DBCB931ABBD74332D81EB5CE5E6C6886DB6CCC3CBDEA68D35125194F810DF9494BD225630C108DA57A620FEFD057271BD64733N" TargetMode="External"/><Relationship Id="rId74" Type="http://schemas.openxmlformats.org/officeDocument/2006/relationships/fontTable" Target="fontTable.xml"/><Relationship Id="rId79" Type="http://schemas.openxmlformats.org/officeDocument/2006/relationships/customXml" Target="../customXml/item5.xml"/><Relationship Id="rId5" Type="http://schemas.openxmlformats.org/officeDocument/2006/relationships/webSettings" Target="webSettings.xml"/><Relationship Id="rId61" Type="http://schemas.openxmlformats.org/officeDocument/2006/relationships/hyperlink" Target="consultantplus://offline/ref=ED3252545A983F0E8C631B3DBF9CE42EA9D4ECAEE16ED152282D63982C9FB4D6B9D3F1E8CARBf1G" TargetMode="External"/><Relationship Id="rId19" Type="http://schemas.openxmlformats.org/officeDocument/2006/relationships/hyperlink" Target="consultantplus://offline/ref=CE61CB5AA6E136F5CB96A73F161B5368C50BB156951045ED3B24D0EED20BE2366B07B4DB1DE4193DEDD03D6EB4B4534EB2C85F7821452FbBL" TargetMode="External"/><Relationship Id="rId14" Type="http://schemas.openxmlformats.org/officeDocument/2006/relationships/hyperlink" Target="consultantplus://offline/ref=445C519D768DA07855246254A1309E36BD4A0EAC13991B1DEA7A57E03DF239E194CF851CB36FEAC4659BC71B4C0A9F91E97E303D3459BAEDvDnCF" TargetMode="External"/><Relationship Id="rId22" Type="http://schemas.openxmlformats.org/officeDocument/2006/relationships/hyperlink" Target="consultantplus://offline/ref=A9E8D05F09AB39C483C187BFD176D4ADB9D49B2D7DD7A5A77A78194860D6047DBFB63E6DF55D6D29F3DB485463D80E68B8C716EB7ET6J9L" TargetMode="External"/><Relationship Id="rId27" Type="http://schemas.openxmlformats.org/officeDocument/2006/relationships/hyperlink" Target="consultantplus://offline/ref=4E2D0915ADB10CFE5967457F1AD7694791CB6CAE46B551B9527DE3D3F8911AD9AB408808A29A8735260598192AF3875ACB15A52921S3W9J" TargetMode="External"/><Relationship Id="rId30" Type="http://schemas.openxmlformats.org/officeDocument/2006/relationships/hyperlink" Target="consultantplus://offline/ref=4E2D0915ADB10CFE5967457F1AD7694791CB6CAE46B451B9527DE3D3F8911AD9AB40880AA79A8735260598192AF3875ACB15A52921S3W9J" TargetMode="External"/><Relationship Id="rId35" Type="http://schemas.openxmlformats.org/officeDocument/2006/relationships/hyperlink" Target="consultantplus://offline/ref=744616D17AE66D464C471A81B66B72688B884650C5B1F94574F62BE8198FE2D2B46F7F4FA198802F377F48C5F5kAT8L" TargetMode="External"/><Relationship Id="rId43" Type="http://schemas.openxmlformats.org/officeDocument/2006/relationships/hyperlink" Target="consultantplus://offline/ref=A9E8D05F09AB39C483C187BFD176D4ADB9D49B2D7DD7A5A77A78194860D6047DBFB63E69F55C6674A394490827881D68B5C714E36162CA76T6J7L" TargetMode="External"/><Relationship Id="rId48" Type="http://schemas.openxmlformats.org/officeDocument/2006/relationships/hyperlink" Target="consultantplus://offline/ref=5AE72FF759FE94EB9866DBDB758DA2E67DCE28603AE526AE5EDB28FFF13DA6C00BA547F14B45485FE53892AE8B3E54CC14A943862AC5M2v3H" TargetMode="External"/><Relationship Id="rId56" Type="http://schemas.openxmlformats.org/officeDocument/2006/relationships/hyperlink" Target="consultantplus://offline/ref=EC48ECEEA497C484C368A4FD4F3EDB19B4980EE9FCE9C356960765A426DE2206E8359C9192E059AE443DF4511A9569765B17FCDD1156m0H" TargetMode="External"/><Relationship Id="rId64" Type="http://schemas.openxmlformats.org/officeDocument/2006/relationships/hyperlink" Target="consultantplus://offline/ref=BC172CB5C342E7DBCB931ABBD74332D81EB5CE5E6C6886DB6CCC3CBDEA68D35125194F810DF9494BD225630C108DA57A620FEFD057271BD64733N" TargetMode="External"/><Relationship Id="rId69" Type="http://schemas.openxmlformats.org/officeDocument/2006/relationships/hyperlink" Target="consultantplus://offline/ref=BC172CB5C342E7DBCB931ABBD74332D81EB5CE5E6C6886DB6CCC3CBDEA68D35125194F810DF9494BD225630C108DA57A620FEFD057271BD64733N" TargetMode="External"/><Relationship Id="rId77" Type="http://schemas.openxmlformats.org/officeDocument/2006/relationships/customXml" Target="../customXml/item3.xml"/><Relationship Id="rId8" Type="http://schemas.openxmlformats.org/officeDocument/2006/relationships/image" Target="media/image1.jpeg"/><Relationship Id="rId51" Type="http://schemas.openxmlformats.org/officeDocument/2006/relationships/hyperlink" Target="consultantplus://offline/ref=EC48ECEEA497C484C368A4FD4F3EDB19B4980EE8F9EFC356960765A426DE2206E8359C9392EC59AE443DF4511A9569765B17FCDD1156m0H"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gosuslugi.ru)3" TargetMode="External"/><Relationship Id="rId17" Type="http://schemas.openxmlformats.org/officeDocument/2006/relationships/hyperlink" Target="consultantplus://offline/ref=B69364F299FEBB1355F23C1FAD309412AA8C9EE7B7DFDC00A8861B7B221BAAC44A8447203CAA9E93FFE99F9BF1E63442F93BBAB01BB9E4V5N" TargetMode="External"/><Relationship Id="rId25" Type="http://schemas.openxmlformats.org/officeDocument/2006/relationships/hyperlink" Target="consultantplus://offline/ref=4E2D0915ADB10CFE5967457F1AD7694791CB6CAE46B551B9527DE3D3F8911AD9AB408808A2988735260598192AF3875ACB15A52921S3W9J" TargetMode="External"/><Relationship Id="rId33" Type="http://schemas.openxmlformats.org/officeDocument/2006/relationships/hyperlink" Target="consultantplus://offline/ref=E95C7E6A70D7654A8A4980780EF33AE7216785D7822238DF341931BD26E19E505D578350F21AE49A9FE145D09C2175554FF96EE05Ds4GEK" TargetMode="External"/><Relationship Id="rId38" Type="http://schemas.openxmlformats.org/officeDocument/2006/relationships/hyperlink" Target="consultantplus://offline/ref=A7CF06A13078FC496B6DF1111A74612F580F137BCBD797D1B3407E428D38DDD1DF8DD9A0D0E33C7FF00DE9D254A15A08C93A4EB1278A40OEM" TargetMode="External"/><Relationship Id="rId46" Type="http://schemas.openxmlformats.org/officeDocument/2006/relationships/hyperlink" Target="consultantplus://offline/ref=5AE72FF759FE94EB9866DBDB758DA2E67DCF2A6732EC26AE5EDB28FFF13DA6C00BA547F1434C4D56B96282AAC26B5DD210B15D8234C62A92M2vFH" TargetMode="External"/><Relationship Id="rId59" Type="http://schemas.openxmlformats.org/officeDocument/2006/relationships/hyperlink" Target="consultantplus://offline/ref=AC5B8C6341FE4E959D8418C7A04747E5EF89C1F05F2BB265D317FDC7ACB274AA573B4F9822C08048cDx6J" TargetMode="External"/><Relationship Id="rId67" Type="http://schemas.openxmlformats.org/officeDocument/2006/relationships/hyperlink" Target="consultantplus://offline/ref=BC172CB5C342E7DBCB931ABBD74332D81EB5CE5E6C6886DB6CCC3CBDEA68D35125194F810DF9494BD225630C108DA57A620FEFD057271BD64733N" TargetMode="External"/><Relationship Id="rId20" Type="http://schemas.openxmlformats.org/officeDocument/2006/relationships/hyperlink" Target="consultantplus://offline/ref=A9E8D05F09AB39C483C187BFD176D4ADB9D49B2D7DD7A5A77A78194860D6047DBFB63E6CF1556D29F3DB485463D80E68B8C716EB7ET6J9L" TargetMode="External"/><Relationship Id="rId41" Type="http://schemas.openxmlformats.org/officeDocument/2006/relationships/hyperlink" Target="consultantplus://offline/ref=A7CF06A13078FC496B6DF1111A74612F580F137BCBD797D1B3407E428D38DDD1DF8DD9A0D0E0387FF00DE9D254A15A08C93A4EB1278A40OEM" TargetMode="External"/><Relationship Id="rId54" Type="http://schemas.openxmlformats.org/officeDocument/2006/relationships/hyperlink" Target="consultantplus://offline/ref=EC48ECEEA497C484C368A4FD4F3EDB19B4980EE8F9EFC356960765A426DE2206E8359C9290E753F14128E509179371685200E0DF106859mEH" TargetMode="External"/><Relationship Id="rId62" Type="http://schemas.openxmlformats.org/officeDocument/2006/relationships/hyperlink" Target="consultantplus://offline/ref=56137A0D081DD6C48B3B1452F5BCFA0AE0D2856548A55C1C4F5F98866BE8A271445D77D08D7CED9516BD42FC742AE33CDCB818E6120C4E05v7SFG" TargetMode="External"/><Relationship Id="rId70" Type="http://schemas.openxmlformats.org/officeDocument/2006/relationships/header" Target="header1.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445C519D768DA07855246254A1309E36BF4D08A5159A1B1DEA7A57E03DF239E194CF851CB666E8CE34C1D71F055D968DED652E3A2A5AvBn3F" TargetMode="External"/><Relationship Id="rId23" Type="http://schemas.openxmlformats.org/officeDocument/2006/relationships/hyperlink" Target="consultantplus://offline/ref=A9E8D05F09AB39C483C187BFD176D4ADB9D49B2D7DD7A5A77A78194860D6047DBFB63E69F55C627DA094490827881D68B5C714E36162CA76T6J7L" TargetMode="External"/><Relationship Id="rId28" Type="http://schemas.openxmlformats.org/officeDocument/2006/relationships/hyperlink" Target="consultantplus://offline/ref=4E2D0915ADB10CFE5967457F1AD7694791CB6CAE46B551B9527DE3D3F8911AD9AB408808A29B8735260598192AF3875ACB15A52921S3W9J" TargetMode="External"/><Relationship Id="rId36" Type="http://schemas.openxmlformats.org/officeDocument/2006/relationships/hyperlink" Target="consultantplus://offline/ref=5AE72FF759FE94EB9866DBDB758DA2E67DCD29623AED26AE5EDB28FFF13DA6C00BA547F34A4E435FE53892AE8B3E54CC14A943862AC5M2v3H" TargetMode="External"/><Relationship Id="rId49" Type="http://schemas.openxmlformats.org/officeDocument/2006/relationships/hyperlink" Target="consultantplus://offline/ref=D116CFEF41166F47AC3F642C5F5DD48B288982D12046825665E0FFD299AA4B11470F3D24F0260CEB0022528CDDC60CDB39A6B7026324L37AL" TargetMode="External"/><Relationship Id="rId57" Type="http://schemas.openxmlformats.org/officeDocument/2006/relationships/hyperlink" Target="consultantplus://offline/ref=5C91924B49AD5DDC4E4FFE1A726692A8862DE1D5C0DA85CD70592D066725E9CD33B9C724423F6FB4153E9EB54E1D4E0E6A62FCB923883C7Ac3w3J" TargetMode="External"/><Relationship Id="rId10" Type="http://schemas.openxmlformats.org/officeDocument/2006/relationships/hyperlink" Target="consultantplus://offline/ref=F1DF2BE4974E3107E1B8183A2A0802698002ABDD415A551E394FFE6E19BD0E83CCBC1EF0251106DAF91C8CCCE244AF5A3668DE58F4A5uFM" TargetMode="External"/><Relationship Id="rId31" Type="http://schemas.openxmlformats.org/officeDocument/2006/relationships/hyperlink" Target="consultantplus://offline/ref=4E2D0915ADB10CFE5967457F1AD7694791CB6CAE46B551B9527DE3D3F8911AD9AB408808A2988735260598192AF3875ACB15A52921S3W9J" TargetMode="External"/><Relationship Id="rId44" Type="http://schemas.openxmlformats.org/officeDocument/2006/relationships/hyperlink" Target="consultantplus://offline/ref=A9E8D05F09AB39C483C187BFD176D4ADB9D49B2D7DD7A5A77A78194860D6047DBFB63E6DF55D6D29F3DB485463D80E68B8C716EB7ET6J9L" TargetMode="External"/><Relationship Id="rId52" Type="http://schemas.openxmlformats.org/officeDocument/2006/relationships/hyperlink" Target="consultantplus://offline/ref=EC48ECEEA497C484C368A4FD4F3EDB19B4980EE8F9EFC356960765A426DE2206E8359C9393E759AE443DF4511A9569765B17FCDD1156m0H" TargetMode="External"/><Relationship Id="rId60" Type="http://schemas.openxmlformats.org/officeDocument/2006/relationships/hyperlink" Target="consultantplus://offline/ref=ED3252545A983F0E8C631B3DBF9CE42EA9D4ECAEE16ED152282D63982C9FB4D6B9D3F1E8C7RBf5G" TargetMode="External"/><Relationship Id="rId65" Type="http://schemas.openxmlformats.org/officeDocument/2006/relationships/hyperlink" Target="consultantplus://offline/ref=BC172CB5C342E7DBCB931ABBD74332D81EB5CE5E6C6886DB6CCC3CBDEA68D35125194F810DF9494BD225630C108DA57A620FEFD057271BD64733N" TargetMode="External"/><Relationship Id="rId73" Type="http://schemas.openxmlformats.org/officeDocument/2006/relationships/footer" Target="footer2.xml"/><Relationship Id="rId78"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consultantplus://offline/ref=222C0816D136EDBAD47C55EC0B7A326BE0C0051680A3C74ABC20F6FBD0991DE02EAAA45D2D501FFCf4K6J" TargetMode="External"/><Relationship Id="rId13" Type="http://schemas.openxmlformats.org/officeDocument/2006/relationships/hyperlink" Target="http://www.gosuslugi.ru" TargetMode="External"/><Relationship Id="rId18" Type="http://schemas.openxmlformats.org/officeDocument/2006/relationships/hyperlink" Target="consultantplus://offline/ref=5AE72FF759FE94EB9866DBDB758DA2E67DCD296133ED26AE5EDB28FFF13DA6C00BA547F1434C4856B46282AAC26B5DD210B15D8234C62A92M2vFH" TargetMode="External"/><Relationship Id="rId39" Type="http://schemas.openxmlformats.org/officeDocument/2006/relationships/hyperlink" Target="consultantplus://offline/ref=A7CF06A13078FC496B6DF1111A74612F580F137BCBD797D1B3407E428D38DDD1DF8DD9A0D0E33C7FF00DE9D254A15A08C93A4EB1278A40OEM" TargetMode="External"/><Relationship Id="rId34" Type="http://schemas.openxmlformats.org/officeDocument/2006/relationships/hyperlink" Target="consultantplus://offline/ref=AC78C156728A88D1EDF1C4CF4C55FD721E11634910A2D423EBF5607B95193D472ED67AAF9A78326F491B4BA6FFa5p6J" TargetMode="External"/><Relationship Id="rId50" Type="http://schemas.openxmlformats.org/officeDocument/2006/relationships/hyperlink" Target="consultantplus://offline/ref=EC48ECEEA497C484C368A4FD4F3EDB19B4980EE8F9EFC356960765A426DE2206E8359C9392E359AE443DF4511A9569765B17FCDD1156m0H" TargetMode="External"/><Relationship Id="rId55" Type="http://schemas.openxmlformats.org/officeDocument/2006/relationships/hyperlink" Target="consultantplus://offline/ref=EC48ECEEA497C484C368A4FD4F3EDB19B4980EE9FCE9C356960765A426DE2206E8359C9192E159AE443DF4511A9569765B17FCDD1156m0H" TargetMode="External"/><Relationship Id="rId76" Type="http://schemas.openxmlformats.org/officeDocument/2006/relationships/customXml" Target="../customXml/item2.xml"/><Relationship Id="rId7" Type="http://schemas.openxmlformats.org/officeDocument/2006/relationships/endnotes" Target="endnotes.xml"/><Relationship Id="rId71" Type="http://schemas.openxmlformats.org/officeDocument/2006/relationships/header" Target="header2.xml"/><Relationship Id="rId2" Type="http://schemas.openxmlformats.org/officeDocument/2006/relationships/numbering" Target="numbering.xml"/><Relationship Id="rId29" Type="http://schemas.openxmlformats.org/officeDocument/2006/relationships/hyperlink" Target="consultantplus://offline/ref=4E2D0915ADB10CFE5967457F1AD7694791CB6CAE46B551B9527DE3D3F8911AD9AB408808A2988735260598192AF3875ACB15A52921S3W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B1D1E5354E86B42946EBCA81E9A794A" ma:contentTypeVersion="2" ma:contentTypeDescription="Создание документа." ma:contentTypeScope="" ma:versionID="f78c6a5d9ea8c8a214c061470cdb7555">
  <xsd:schema xmlns:xsd="http://www.w3.org/2001/XMLSchema" xmlns:xs="http://www.w3.org/2001/XMLSchema" xmlns:p="http://schemas.microsoft.com/office/2006/metadata/properties" xmlns:ns2="57504d04-691e-4fc4-8f09-4f19fdbe90f6" xmlns:ns3="6d7c22ec-c6a4-4777-88aa-bc3c76ac660e" xmlns:ns4="b4074072-45fa-4c58-abc1-56447895ada9" targetNamespace="http://schemas.microsoft.com/office/2006/metadata/properties" ma:root="true" ma:fieldsID="0d86dad61d0be74c8c36b969a050322f" ns2:_="" ns3:_="" ns4:_="">
    <xsd:import namespace="57504d04-691e-4fc4-8f09-4f19fdbe90f6"/>
    <xsd:import namespace="6d7c22ec-c6a4-4777-88aa-bc3c76ac660e"/>
    <xsd:import namespace="b4074072-45fa-4c58-abc1-56447895ada9"/>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3__x043e__x0434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74072-45fa-4c58-abc1-56447895ada9" elementFormDefault="qualified">
    <xsd:import namespace="http://schemas.microsoft.com/office/2006/documentManagement/types"/>
    <xsd:import namespace="http://schemas.microsoft.com/office/infopath/2007/PartnerControls"/>
    <xsd:element name="_x0413__x043e__x0434_" ma:index="12" ma:displayName="Год" ma:default="2020 год" ma:format="Dropdown" ma:internalName="_x0413__x043e__x0434_">
      <xsd:simpleType>
        <xsd:restriction base="dms:Choice">
          <xsd:enumeration value="2023 год"/>
          <xsd:enumeration value="2022 год"/>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Административного регламента Администрации  Куженерского муниципального района Республики Марий Эл по предоставлению муниципальной услуги «Выдача разрешения на строительство, реконструкцию объектов  капитального строительства»
</_x041e__x043f__x0438__x0441__x0430__x043d__x0438__x0435_>
    <_x0413__x043e__x0434_ xmlns="b4074072-45fa-4c58-abc1-56447895ada9">2020 год</_x0413__x043e__x0434_>
    <_dlc_DocId xmlns="57504d04-691e-4fc4-8f09-4f19fdbe90f6">XXJ7TYMEEKJ2-986-21</_dlc_DocId>
    <_dlc_DocIdUrl xmlns="57504d04-691e-4fc4-8f09-4f19fdbe90f6">
      <Url>https://vip.gov.mari.ru/kuzhener/adm_kmr/_layouts/DocIdRedir.aspx?ID=XXJ7TYMEEKJ2-986-21</Url>
      <Description>XXJ7TYMEEKJ2-986-21</Description>
    </_dlc_DocIdUrl>
  </documentManagement>
</p:properties>
</file>

<file path=customXml/itemProps1.xml><?xml version="1.0" encoding="utf-8"?>
<ds:datastoreItem xmlns:ds="http://schemas.openxmlformats.org/officeDocument/2006/customXml" ds:itemID="{8D5727A6-5BD9-4840-84C6-F53BB31E4C90}"/>
</file>

<file path=customXml/itemProps2.xml><?xml version="1.0" encoding="utf-8"?>
<ds:datastoreItem xmlns:ds="http://schemas.openxmlformats.org/officeDocument/2006/customXml" ds:itemID="{A414A690-5D10-4831-B7C4-F5A528DA4F13}"/>
</file>

<file path=customXml/itemProps3.xml><?xml version="1.0" encoding="utf-8"?>
<ds:datastoreItem xmlns:ds="http://schemas.openxmlformats.org/officeDocument/2006/customXml" ds:itemID="{876FA5D4-C433-4CAF-8958-328096C3B594}"/>
</file>

<file path=customXml/itemProps4.xml><?xml version="1.0" encoding="utf-8"?>
<ds:datastoreItem xmlns:ds="http://schemas.openxmlformats.org/officeDocument/2006/customXml" ds:itemID="{42734801-8679-433D-BD74-9A35A3FF4924}"/>
</file>

<file path=customXml/itemProps5.xml><?xml version="1.0" encoding="utf-8"?>
<ds:datastoreItem xmlns:ds="http://schemas.openxmlformats.org/officeDocument/2006/customXml" ds:itemID="{14D2BA46-4C3D-4A1A-BA85-83A77C8689F0}"/>
</file>

<file path=docProps/app.xml><?xml version="1.0" encoding="utf-8"?>
<Properties xmlns="http://schemas.openxmlformats.org/officeDocument/2006/extended-properties" xmlns:vt="http://schemas.openxmlformats.org/officeDocument/2006/docPropsVTypes">
  <Template>Normal</Template>
  <TotalTime>1576</TotalTime>
  <Pages>36</Pages>
  <Words>17386</Words>
  <Characters>99103</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постановления</dc:title>
  <dc:creator>Usert</dc:creator>
  <cp:lastModifiedBy>Usert</cp:lastModifiedBy>
  <cp:revision>13</cp:revision>
  <dcterms:created xsi:type="dcterms:W3CDTF">2020-05-18T10:09:00Z</dcterms:created>
  <dcterms:modified xsi:type="dcterms:W3CDTF">2020-08-13T05:57:00Z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0x010100FB1D1E5354E86B42946EBCA81E9A794A</vt:lpwstr>
  </property>
  <property fmtid="{D5CDD505-2E9C-101B-9397-08002B2CF9AE}" pid="3" name="_dlc_DocIdItemGuid">
    <vt:lpwstr>d4676505-da04-46a7-aa34-a9fea337f4b6</vt:lpwstr>
  </property>
</Properties>
</file>