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3"/>
        <w:gridCol w:w="855"/>
        <w:gridCol w:w="30"/>
        <w:gridCol w:w="541"/>
        <w:gridCol w:w="4389"/>
        <w:gridCol w:w="141"/>
      </w:tblGrid>
      <w:tr w:rsidR="00E07EEA" w:rsidTr="00A242BB">
        <w:trPr>
          <w:trHeight w:val="993"/>
        </w:trPr>
        <w:tc>
          <w:tcPr>
            <w:tcW w:w="3683" w:type="dxa"/>
            <w:shd w:val="clear" w:color="auto" w:fill="auto"/>
          </w:tcPr>
          <w:p w:rsidR="00E07EEA" w:rsidRDefault="00E07EEA" w:rsidP="00A242BB">
            <w:pPr>
              <w:pStyle w:val="a7"/>
              <w:snapToGrid w:val="0"/>
              <w:jc w:val="both"/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E07EEA" w:rsidRDefault="00E07EEA" w:rsidP="00A242BB">
            <w:pPr>
              <w:pStyle w:val="a5"/>
              <w:tabs>
                <w:tab w:val="clear" w:pos="9355"/>
                <w:tab w:val="left" w:pos="0"/>
                <w:tab w:val="right" w:pos="8789"/>
              </w:tabs>
              <w:snapToGrid w:val="0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-490220</wp:posOffset>
                  </wp:positionV>
                  <wp:extent cx="693420" cy="873760"/>
                  <wp:effectExtent l="19050" t="19050" r="11430" b="215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73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7EEA" w:rsidRDefault="00E07EEA" w:rsidP="00A242BB">
            <w:pPr>
              <w:pStyle w:val="a5"/>
              <w:tabs>
                <w:tab w:val="left" w:pos="708"/>
              </w:tabs>
              <w:jc w:val="center"/>
              <w:rPr>
                <w:sz w:val="20"/>
              </w:rPr>
            </w:pPr>
          </w:p>
          <w:p w:rsidR="00E07EEA" w:rsidRDefault="00E07EEA" w:rsidP="00A242BB">
            <w:pPr>
              <w:jc w:val="center"/>
            </w:pPr>
          </w:p>
        </w:tc>
        <w:tc>
          <w:tcPr>
            <w:tcW w:w="4389" w:type="dxa"/>
            <w:shd w:val="clear" w:color="auto" w:fill="auto"/>
          </w:tcPr>
          <w:p w:rsidR="00E07EEA" w:rsidRDefault="00E07EEA" w:rsidP="00A242BB">
            <w:pPr>
              <w:snapToGrid w:val="0"/>
            </w:pPr>
          </w:p>
        </w:tc>
        <w:tc>
          <w:tcPr>
            <w:tcW w:w="141" w:type="dxa"/>
            <w:shd w:val="clear" w:color="auto" w:fill="auto"/>
          </w:tcPr>
          <w:p w:rsidR="00E07EEA" w:rsidRDefault="00E07EEA" w:rsidP="00A242BB">
            <w:pPr>
              <w:snapToGrid w:val="0"/>
            </w:pPr>
          </w:p>
        </w:tc>
      </w:tr>
      <w:tr w:rsidR="00E07EEA" w:rsidTr="00A242BB">
        <w:trPr>
          <w:cantSplit/>
        </w:trPr>
        <w:tc>
          <w:tcPr>
            <w:tcW w:w="4538" w:type="dxa"/>
            <w:gridSpan w:val="2"/>
            <w:shd w:val="clear" w:color="auto" w:fill="auto"/>
          </w:tcPr>
          <w:p w:rsidR="00E07EEA" w:rsidRDefault="00E07EEA" w:rsidP="00A242B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КУЖЕНЕР</w:t>
            </w:r>
          </w:p>
          <w:p w:rsidR="00E07EEA" w:rsidRDefault="00E07EEA" w:rsidP="00A24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РАЙОНЫН</w:t>
            </w:r>
          </w:p>
          <w:p w:rsidR="00E07EEA" w:rsidRDefault="00E07EEA" w:rsidP="00A242BB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E07EEA" w:rsidRDefault="00E07EEA" w:rsidP="00A242B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60" w:type="dxa"/>
            <w:gridSpan w:val="3"/>
            <w:shd w:val="clear" w:color="auto" w:fill="auto"/>
          </w:tcPr>
          <w:p w:rsidR="00E07EEA" w:rsidRDefault="00E07EEA" w:rsidP="00A242BB">
            <w:pPr>
              <w:pStyle w:val="a3"/>
              <w:snapToGrid w:val="0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АДМИНИСТРАЦИЯ</w:t>
            </w:r>
          </w:p>
          <w:p w:rsidR="00E07EEA" w:rsidRDefault="00E07EEA" w:rsidP="00A242BB">
            <w:pPr>
              <w:pStyle w:val="a3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КУЖЕНЕРСКОГО                    </w:t>
            </w:r>
          </w:p>
          <w:p w:rsidR="00E07EEA" w:rsidRDefault="00E07EEA" w:rsidP="00A242BB">
            <w:pPr>
              <w:pStyle w:val="a3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МУНИЦИПАЛЬНОГО РАЙОНА</w:t>
            </w:r>
          </w:p>
          <w:p w:rsidR="00E07EEA" w:rsidRDefault="00E07EEA" w:rsidP="00A24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shd w:val="clear" w:color="auto" w:fill="auto"/>
          </w:tcPr>
          <w:p w:rsidR="00E07EEA" w:rsidRDefault="00E07EEA" w:rsidP="00A242BB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E07EEA" w:rsidTr="00A242B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568" w:type="dxa"/>
            <w:gridSpan w:val="3"/>
            <w:shd w:val="clear" w:color="auto" w:fill="auto"/>
          </w:tcPr>
          <w:p w:rsidR="00E07EEA" w:rsidRDefault="00E07EEA" w:rsidP="00A242B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ПУНЧАЛ                           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E07EEA" w:rsidRPr="00D97931" w:rsidRDefault="00E07EEA" w:rsidP="00A242BB">
            <w:pPr>
              <w:pStyle w:val="1"/>
              <w:keepNext/>
              <w:widowControl/>
              <w:tabs>
                <w:tab w:val="clear" w:pos="5040"/>
              </w:tabs>
              <w:autoSpaceDE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979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ПОСТАНОВЛЕНИЕ</w:t>
            </w:r>
          </w:p>
        </w:tc>
      </w:tr>
      <w:tr w:rsidR="00E07EEA" w:rsidTr="00A242BB">
        <w:tblPrEx>
          <w:tblCellMar>
            <w:left w:w="70" w:type="dxa"/>
            <w:right w:w="70" w:type="dxa"/>
          </w:tblCellMar>
        </w:tblPrEx>
        <w:trPr>
          <w:trHeight w:val="1262"/>
        </w:trPr>
        <w:tc>
          <w:tcPr>
            <w:tcW w:w="9639" w:type="dxa"/>
            <w:gridSpan w:val="6"/>
            <w:shd w:val="clear" w:color="auto" w:fill="auto"/>
          </w:tcPr>
          <w:p w:rsidR="00E07EEA" w:rsidRDefault="00E07EEA" w:rsidP="00A242BB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7EEA" w:rsidRDefault="00E07EEA" w:rsidP="00A242BB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7EEA" w:rsidRDefault="00E07EEA" w:rsidP="00A242BB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7EEA" w:rsidRDefault="00E07EEA" w:rsidP="00A242B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29 июля  2019 года  № </w:t>
            </w:r>
            <w:r w:rsidR="00644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  <w:p w:rsidR="00E07EEA" w:rsidRDefault="00E07EEA" w:rsidP="00A242B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7EEA" w:rsidRDefault="00E07EEA" w:rsidP="00A242B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7EEA" w:rsidRDefault="00E07EEA" w:rsidP="00A242BB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Куженерского муниципального района от 01.06.2017г. № 451 </w:t>
      </w: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видов обязательных работ и перечня предприятий, организаций и учреждений на территории муниципального образования «Куженерский муниципальный район» для отбывания наказания</w:t>
      </w: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виде обязательных и исправительных работ»  </w:t>
      </w: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7EEA" w:rsidRPr="005B3AA9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7EEA" w:rsidRPr="001102D0" w:rsidRDefault="00E07EEA" w:rsidP="00E07EEA">
      <w:pPr>
        <w:pStyle w:val="1"/>
        <w:spacing w:before="0" w:after="0"/>
        <w:contextualSpacing/>
        <w:jc w:val="both"/>
        <w:rPr>
          <w:b w:val="0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</w:t>
      </w:r>
      <w:r w:rsidR="008C44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</w:t>
      </w:r>
      <w:r w:rsidRPr="001102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 Протестом Прокуратуры Куженерского района от 24.0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1102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1102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г. №02-05-201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9 </w:t>
      </w:r>
      <w:r w:rsidRPr="001102D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отдельные нормы постановления от 01.06.2017г. №451 «</w:t>
      </w:r>
      <w:r w:rsidRPr="001102D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видов обязательных работ и перечня предприятий, организаций и учреждений на территории муниципального образования «Куженерский муниципальный район» для отбывания наказания в виде обязательных и исправительных работ»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руководствуясь статьей 7 </w:t>
      </w:r>
      <w:r w:rsidRPr="001102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Федерального</w:t>
      </w:r>
      <w:r w:rsidRPr="001102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от 6 октября 2003 г. № </w:t>
      </w:r>
      <w:r w:rsidRPr="001102D0">
        <w:rPr>
          <w:rFonts w:ascii="Times New Roman" w:hAnsi="Times New Roman" w:cs="Times New Roman"/>
          <w:b w:val="0"/>
          <w:color w:val="auto"/>
          <w:sz w:val="28"/>
          <w:szCs w:val="28"/>
        </w:rPr>
        <w:t>131-ФЗ "Об общих принципах организации местного самоуправления в Российской Федерации</w:t>
      </w:r>
      <w:r w:rsidRPr="001102D0">
        <w:rPr>
          <w:b w:val="0"/>
        </w:rPr>
        <w:t xml:space="preserve">" </w:t>
      </w:r>
      <w:r w:rsidRPr="001102D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Куженерского муниципального района п о с т а н о в л я е т:</w:t>
      </w:r>
    </w:p>
    <w:p w:rsidR="00E07EEA" w:rsidRDefault="00E07EEA" w:rsidP="00E07EE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пункт 4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 Администрации Куженерского муниципального района</w:t>
      </w:r>
      <w:r w:rsidRPr="009E28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01.06.2017г. №451 «</w:t>
      </w:r>
      <w:r w:rsidRPr="009E28E0">
        <w:rPr>
          <w:rFonts w:ascii="Times New Roman" w:hAnsi="Times New Roman" w:cs="Times New Roman"/>
          <w:color w:val="000000"/>
          <w:sz w:val="28"/>
          <w:szCs w:val="28"/>
        </w:rPr>
        <w:t>Об утверждении видов обязательных работ и перечня предприятий, организаций и учреждений на территории муниципального образования «Куженерский муниципальный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следующие </w:t>
      </w:r>
      <w:r w:rsidRPr="0011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изменения:</w:t>
      </w:r>
    </w:p>
    <w:p w:rsidR="00E07EEA" w:rsidRDefault="00E07EEA" w:rsidP="00E07EE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Исключить из перечня предприятий, организаций и учреждений для отбывания наказания в виде исправительных работ на территории муниципального образования «Куженерский муниципальный район» следующие организации и предприятия:</w:t>
      </w:r>
    </w:p>
    <w:p w:rsidR="00E07EEA" w:rsidRDefault="00E07EEA" w:rsidP="00E07EE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703"/>
      </w:tblGrid>
      <w:tr w:rsidR="00E07EEA" w:rsidTr="00A242BB">
        <w:trPr>
          <w:cantSplit/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EA" w:rsidRDefault="00E07EEA" w:rsidP="00A242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EEA" w:rsidRDefault="00E07EEA" w:rsidP="00A242B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«Агромир» (по согласованию)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EEA" w:rsidRDefault="00E07EEA" w:rsidP="00E07EE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425550, РМЭ, Куженерский район, </w:t>
            </w:r>
          </w:p>
          <w:p w:rsidR="00E07EEA" w:rsidRDefault="00E07EEA" w:rsidP="00E07EE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 Куженер, ул. Заводская, д. 27</w:t>
            </w:r>
          </w:p>
        </w:tc>
      </w:tr>
    </w:tbl>
    <w:p w:rsidR="00E07EEA" w:rsidRPr="009E28E0" w:rsidRDefault="00E07EEA" w:rsidP="00E07EE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E07EEA" w:rsidRPr="005B3AA9" w:rsidRDefault="00E07EEA" w:rsidP="00E07EEA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B3AA9">
        <w:rPr>
          <w:rFonts w:ascii="Times New Roman" w:hAnsi="Times New Roman"/>
          <w:color w:val="000000"/>
          <w:sz w:val="28"/>
          <w:szCs w:val="28"/>
        </w:rPr>
        <w:t>. Разместить настоящее постан</w:t>
      </w:r>
      <w:r>
        <w:rPr>
          <w:rFonts w:ascii="Times New Roman" w:hAnsi="Times New Roman"/>
          <w:color w:val="000000"/>
          <w:sz w:val="28"/>
          <w:szCs w:val="28"/>
        </w:rPr>
        <w:t>овление на официальном сайте   А</w:t>
      </w:r>
      <w:r w:rsidRPr="005B3AA9">
        <w:rPr>
          <w:rFonts w:ascii="Times New Roman" w:hAnsi="Times New Roman"/>
          <w:color w:val="000000"/>
          <w:sz w:val="28"/>
          <w:szCs w:val="28"/>
        </w:rPr>
        <w:t>дминистрации Куженерского муниципального района в информационно - телекоммуникационной сети «Интернет».</w:t>
      </w:r>
    </w:p>
    <w:p w:rsidR="00E07EEA" w:rsidRDefault="00E07EEA" w:rsidP="00E07EEA">
      <w:pPr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B3AA9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по социальным вопросам.</w:t>
      </w:r>
    </w:p>
    <w:p w:rsidR="00E07EEA" w:rsidRDefault="00E07EEA" w:rsidP="00E07EEA">
      <w:pPr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E07EEA" w:rsidRDefault="00E07EEA" w:rsidP="00E07EEA">
      <w:pPr>
        <w:ind w:firstLine="0"/>
        <w:contextualSpacing/>
        <w:rPr>
          <w:rFonts w:cs="Times New Roman"/>
          <w:color w:val="000000"/>
          <w:sz w:val="28"/>
          <w:szCs w:val="28"/>
        </w:rPr>
      </w:pPr>
    </w:p>
    <w:p w:rsidR="00E07EEA" w:rsidRDefault="00E07EEA" w:rsidP="00E07EEA">
      <w:pPr>
        <w:ind w:firstLine="0"/>
        <w:contextualSpacing/>
        <w:rPr>
          <w:rFonts w:cs="Times New Roman"/>
          <w:color w:val="000000"/>
          <w:sz w:val="28"/>
          <w:szCs w:val="28"/>
        </w:rPr>
      </w:pPr>
    </w:p>
    <w:p w:rsidR="00E07EEA" w:rsidRDefault="00E07EEA" w:rsidP="00E07EEA">
      <w:pPr>
        <w:ind w:firstLine="0"/>
        <w:contextualSpacing/>
        <w:rPr>
          <w:rFonts w:cs="Times New Roman"/>
          <w:color w:val="000000"/>
          <w:sz w:val="28"/>
          <w:szCs w:val="28"/>
        </w:rPr>
      </w:pPr>
    </w:p>
    <w:p w:rsidR="00E07EEA" w:rsidRPr="005B3AA9" w:rsidRDefault="00E07EEA" w:rsidP="00E07EE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  <w:r w:rsidRPr="005B3AA9">
        <w:rPr>
          <w:rFonts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1102D0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 А</w:t>
      </w:r>
      <w:r w:rsidRPr="005B3AA9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E07EEA" w:rsidRPr="005B3AA9" w:rsidRDefault="00E07EEA" w:rsidP="00E07EEA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B3A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B3AA9">
        <w:rPr>
          <w:rFonts w:ascii="Times New Roman" w:hAnsi="Times New Roman" w:cs="Times New Roman"/>
          <w:color w:val="000000"/>
          <w:sz w:val="28"/>
          <w:szCs w:val="28"/>
        </w:rPr>
        <w:t xml:space="preserve">  Куженерского</w:t>
      </w:r>
    </w:p>
    <w:p w:rsidR="00E07EEA" w:rsidRPr="009411B6" w:rsidRDefault="00E07EEA" w:rsidP="00E07EEA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B3AA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5B3A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3A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3A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3A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B3AA9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С.И.Михеев</w:t>
      </w: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</w:t>
      </w: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</w:rPr>
      </w:pP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</w:rPr>
      </w:pP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</w:rPr>
      </w:pP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</w:rPr>
      </w:pP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</w:rPr>
      </w:pPr>
    </w:p>
    <w:p w:rsidR="00E07EEA" w:rsidRDefault="00E07EEA" w:rsidP="00E07EEA">
      <w:pPr>
        <w:contextualSpacing/>
        <w:jc w:val="center"/>
        <w:rPr>
          <w:rFonts w:ascii="Times New Roman" w:hAnsi="Times New Roman" w:cs="Times New Roman"/>
          <w:color w:val="000000"/>
        </w:rPr>
      </w:pPr>
    </w:p>
    <w:p w:rsidR="00E07EEA" w:rsidRDefault="00E07EEA" w:rsidP="00E07EEA">
      <w:pPr>
        <w:ind w:firstLine="0"/>
        <w:contextualSpacing/>
        <w:rPr>
          <w:rFonts w:ascii="Times New Roman" w:hAnsi="Times New Roman" w:cs="Times New Roman"/>
          <w:color w:val="000000"/>
        </w:rPr>
      </w:pPr>
    </w:p>
    <w:p w:rsidR="004920FE" w:rsidRDefault="004920FE"/>
    <w:sectPr w:rsidR="004920FE" w:rsidSect="000062A7">
      <w:headerReference w:type="default" r:id="rId8"/>
      <w:pgSz w:w="11800" w:h="16800"/>
      <w:pgMar w:top="1440" w:right="1027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EB" w:rsidRDefault="00D62EEB" w:rsidP="002423FA">
      <w:r>
        <w:separator/>
      </w:r>
    </w:p>
  </w:endnote>
  <w:endnote w:type="continuationSeparator" w:id="0">
    <w:p w:rsidR="00D62EEB" w:rsidRDefault="00D62EEB" w:rsidP="00242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EB" w:rsidRDefault="00D62EEB" w:rsidP="002423FA">
      <w:r>
        <w:separator/>
      </w:r>
    </w:p>
  </w:footnote>
  <w:footnote w:type="continuationSeparator" w:id="0">
    <w:p w:rsidR="00D62EEB" w:rsidRDefault="00D62EEB" w:rsidP="00242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2C" w:rsidRDefault="00D62EEB" w:rsidP="005D3D2C">
    <w:pPr>
      <w:pStyle w:val="a5"/>
      <w:framePr w:wrap="around" w:vAnchor="text" w:hAnchor="margin" w:xAlign="right" w:y="1"/>
      <w:rPr>
        <w:rStyle w:val="a8"/>
      </w:rPr>
    </w:pPr>
  </w:p>
  <w:p w:rsidR="005D3D2C" w:rsidRDefault="00D62EEB" w:rsidP="005D3D2C">
    <w:pPr>
      <w:pStyle w:val="a5"/>
      <w:ind w:right="360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EEA"/>
    <w:rsid w:val="002423FA"/>
    <w:rsid w:val="00381CD2"/>
    <w:rsid w:val="003E331B"/>
    <w:rsid w:val="004920FE"/>
    <w:rsid w:val="005579DC"/>
    <w:rsid w:val="00644EB1"/>
    <w:rsid w:val="008C4480"/>
    <w:rsid w:val="00B06E2E"/>
    <w:rsid w:val="00D12DC5"/>
    <w:rsid w:val="00D62EEB"/>
    <w:rsid w:val="00E0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E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7EEA"/>
    <w:pPr>
      <w:tabs>
        <w:tab w:val="num" w:pos="504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EEA"/>
    <w:rPr>
      <w:rFonts w:ascii="Arial" w:eastAsia="Times New Roman" w:hAnsi="Arial" w:cs="Arial"/>
      <w:b/>
      <w:bCs/>
      <w:color w:val="26282F"/>
      <w:sz w:val="24"/>
      <w:szCs w:val="24"/>
      <w:lang w:eastAsia="ar-SA"/>
    </w:rPr>
  </w:style>
  <w:style w:type="paragraph" w:styleId="a3">
    <w:name w:val="Body Text"/>
    <w:basedOn w:val="a"/>
    <w:link w:val="a4"/>
    <w:rsid w:val="00E07EEA"/>
    <w:pPr>
      <w:autoSpaceDE/>
      <w:spacing w:after="120"/>
      <w:ind w:firstLine="0"/>
      <w:jc w:val="left"/>
    </w:pPr>
    <w:rPr>
      <w:rFonts w:ascii="Times New Roman" w:eastAsia="Lucida Sans Unicode" w:hAnsi="Times New Roman" w:cs="Times New Roman"/>
      <w:kern w:val="1"/>
    </w:rPr>
  </w:style>
  <w:style w:type="character" w:customStyle="1" w:styleId="a4">
    <w:name w:val="Основной текст Знак"/>
    <w:basedOn w:val="a0"/>
    <w:link w:val="a3"/>
    <w:rsid w:val="00E07EE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rsid w:val="00E07EEA"/>
    <w:pPr>
      <w:widowControl/>
      <w:tabs>
        <w:tab w:val="center" w:pos="4677"/>
        <w:tab w:val="right" w:pos="9355"/>
      </w:tabs>
      <w:autoSpaceDE/>
      <w:ind w:firstLine="0"/>
      <w:jc w:val="left"/>
    </w:pPr>
    <w:rPr>
      <w:rFonts w:ascii="Times New Roman" w:hAnsi="Times New Roman" w:cs="Times New Roman"/>
      <w:sz w:val="26"/>
      <w:szCs w:val="20"/>
    </w:rPr>
  </w:style>
  <w:style w:type="character" w:customStyle="1" w:styleId="a6">
    <w:name w:val="Верхний колонтитул Знак"/>
    <w:basedOn w:val="a0"/>
    <w:link w:val="a5"/>
    <w:rsid w:val="00E07E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7">
    <w:name w:val="Заголовок таблицы"/>
    <w:basedOn w:val="a"/>
    <w:rsid w:val="00E07EEA"/>
    <w:pPr>
      <w:widowControl/>
      <w:suppressLineNumbers/>
      <w:autoSpaceDE/>
      <w:ind w:firstLine="0"/>
      <w:jc w:val="center"/>
    </w:pPr>
    <w:rPr>
      <w:rFonts w:ascii="Times New Roman" w:hAnsi="Times New Roman" w:cs="Georgia"/>
      <w:b/>
      <w:bCs/>
      <w:i/>
      <w:iCs/>
      <w:sz w:val="28"/>
      <w:szCs w:val="20"/>
    </w:rPr>
  </w:style>
  <w:style w:type="paragraph" w:customStyle="1" w:styleId="ConsPlusNormal">
    <w:name w:val="ConsPlusNormal"/>
    <w:rsid w:val="00E07EEA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page number"/>
    <w:basedOn w:val="a0"/>
    <w:rsid w:val="00E07E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Куженерского муниципального района от 01.06.2017г. № 451 
«Об утверждении видов обязательных работ и перечня предприятий, организаций и учреждений на территории муниципального образования «Куженерский муниципальный район» для отбывания наказания в виде обязательных и исправительных работ»
</_x041e__x043f__x0438__x0441__x0430__x043d__x0438__x0435_>
    <_dlc_DocId xmlns="57504d04-691e-4fc4-8f09-4f19fdbe90f6">XXJ7TYMEEKJ2-984-38</_dlc_DocId>
    <_dlc_DocIdUrl xmlns="57504d04-691e-4fc4-8f09-4f19fdbe90f6">
      <Url>https://vip.gov.mari.ru/kuzhener/adm_kmr/_layouts/DocIdRedir.aspx?ID=XXJ7TYMEEKJ2-984-38</Url>
      <Description>XXJ7TYMEEKJ2-984-38</Description>
    </_dlc_DocIdUrl>
    <_x0413__x043e__x0434_ xmlns="a2eb32e4-23a1-4267-9e13-d30b94352175">2019 год</_x0413__x043e__x0434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DF7A2-1B52-40F1-9ABE-93AE754F1897}"/>
</file>

<file path=customXml/itemProps2.xml><?xml version="1.0" encoding="utf-8"?>
<ds:datastoreItem xmlns:ds="http://schemas.openxmlformats.org/officeDocument/2006/customXml" ds:itemID="{F1154BCE-C98E-4029-A402-6E55402C7E0A}"/>
</file>

<file path=customXml/itemProps3.xml><?xml version="1.0" encoding="utf-8"?>
<ds:datastoreItem xmlns:ds="http://schemas.openxmlformats.org/officeDocument/2006/customXml" ds:itemID="{F4A2678B-BEA9-4EE3-A255-2892073E9ED4}"/>
</file>

<file path=customXml/itemProps4.xml><?xml version="1.0" encoding="utf-8"?>
<ds:datastoreItem xmlns:ds="http://schemas.openxmlformats.org/officeDocument/2006/customXml" ds:itemID="{C2E42B2B-A0AD-4A95-87DD-331D7E3CCF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29 июля 2019 г. № 268 </dc:title>
  <dc:creator>Елисеев Н В</dc:creator>
  <cp:lastModifiedBy>Елисеев Н В</cp:lastModifiedBy>
  <cp:revision>3</cp:revision>
  <cp:lastPrinted>2019-07-29T13:10:00Z</cp:lastPrinted>
  <dcterms:created xsi:type="dcterms:W3CDTF">2019-07-29T13:09:00Z</dcterms:created>
  <dcterms:modified xsi:type="dcterms:W3CDTF">2019-07-29T13:33:00Z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988a1366-b768-465e-9903-5b708e7e6507</vt:lpwstr>
  </property>
</Properties>
</file>