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D8" w:rsidRPr="00835363" w:rsidRDefault="00532DD8" w:rsidP="00532DD8">
      <w:pPr>
        <w:spacing w:after="0" w:line="240" w:lineRule="auto"/>
        <w:jc w:val="center"/>
        <w:rPr>
          <w:rFonts w:eastAsia="Times New Roman"/>
          <w:sz w:val="4"/>
          <w:szCs w:val="20"/>
          <w:lang w:eastAsia="ru-RU"/>
        </w:rPr>
      </w:pPr>
      <w:r w:rsidRPr="00835363">
        <w:rPr>
          <w:rFonts w:eastAsia="Times New Roman"/>
          <w:szCs w:val="20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85pt" o:ole="">
            <v:imagedata r:id="rId5" o:title=""/>
          </v:shape>
          <o:OLEObject Type="Embed" ProgID="MSPhotoEd.3" ShapeID="_x0000_i1025" DrawAspect="Content" ObjectID="_160533482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532DD8" w:rsidRPr="00835363" w:rsidTr="008E58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lang w:eastAsia="ru-RU"/>
              </w:rPr>
            </w:pPr>
            <w:r w:rsidRPr="00835363">
              <w:rPr>
                <w:rFonts w:eastAsia="Times New Roman"/>
                <w:b/>
                <w:bCs/>
                <w:noProof/>
                <w:lang w:eastAsia="ru-RU"/>
              </w:rPr>
              <w:t>ВИЗИМЬЯР ЯЛ</w:t>
            </w:r>
          </w:p>
          <w:p w:rsidR="00532DD8" w:rsidRPr="00835363" w:rsidRDefault="00532DD8" w:rsidP="008E5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eastAsia="Times New Roman"/>
                <w:b/>
                <w:bCs/>
                <w:noProof/>
                <w:lang w:eastAsia="ru-RU"/>
              </w:rPr>
            </w:pPr>
            <w:r w:rsidRPr="00835363">
              <w:rPr>
                <w:rFonts w:eastAsia="Times New Roman"/>
                <w:b/>
                <w:bCs/>
                <w:noProof/>
                <w:lang w:eastAsia="ru-RU"/>
              </w:rPr>
              <w:t>ПОСЕЛЕНИЙЫН</w:t>
            </w:r>
          </w:p>
          <w:p w:rsidR="00532DD8" w:rsidRPr="00835363" w:rsidRDefault="00532DD8" w:rsidP="008E5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eastAsia="Times New Roman"/>
                <w:b/>
                <w:lang w:eastAsia="ru-RU"/>
              </w:rPr>
            </w:pPr>
            <w:r w:rsidRPr="00835363">
              <w:rPr>
                <w:rFonts w:eastAsia="Times New Roman"/>
                <w:b/>
                <w:bCs/>
                <w:lang w:eastAsia="ru-RU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lang w:eastAsia="ru-RU"/>
              </w:rPr>
            </w:pPr>
            <w:r w:rsidRPr="00835363">
              <w:rPr>
                <w:rFonts w:eastAsia="Times New Roman"/>
                <w:b/>
                <w:spacing w:val="-6"/>
                <w:lang w:eastAsia="ru-RU"/>
              </w:rPr>
              <w:t xml:space="preserve"> АДМИНИСТРАЦИЯ ВИЗИМЬЯРСКОГО</w:t>
            </w:r>
          </w:p>
          <w:p w:rsidR="00532DD8" w:rsidRPr="00835363" w:rsidRDefault="00532DD8" w:rsidP="008E58D7">
            <w:pPr>
              <w:spacing w:after="0" w:line="240" w:lineRule="auto"/>
              <w:jc w:val="center"/>
              <w:rPr>
                <w:rFonts w:eastAsia="Times New Roman"/>
                <w:b/>
                <w:spacing w:val="-6"/>
                <w:lang w:eastAsia="ru-RU"/>
              </w:rPr>
            </w:pPr>
            <w:r w:rsidRPr="00835363">
              <w:rPr>
                <w:rFonts w:eastAsia="Times New Roman"/>
                <w:b/>
                <w:spacing w:val="-6"/>
                <w:lang w:eastAsia="ru-RU"/>
              </w:rPr>
              <w:t xml:space="preserve"> СЕЛЬСКОГО ПОСЕЛЕНИЯ</w:t>
            </w:r>
          </w:p>
          <w:p w:rsidR="00532DD8" w:rsidRPr="00835363" w:rsidRDefault="00532DD8" w:rsidP="008E58D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32DD8" w:rsidRPr="00835363" w:rsidTr="008E58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5363">
              <w:rPr>
                <w:rFonts w:eastAsia="Times New Roman"/>
                <w:b/>
                <w:lang w:eastAsia="ru-RU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32DD8" w:rsidRPr="00835363" w:rsidRDefault="00532DD8" w:rsidP="008E58D7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835363">
              <w:rPr>
                <w:rFonts w:eastAsia="Times New Roman"/>
                <w:b/>
                <w:lang w:eastAsia="ru-RU"/>
              </w:rPr>
              <w:t>ПОСТАНОВЛЕНИЕ</w:t>
            </w:r>
          </w:p>
        </w:tc>
      </w:tr>
    </w:tbl>
    <w:p w:rsidR="00532DD8" w:rsidRDefault="00532DD8" w:rsidP="00FC728A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32DD8" w:rsidRPr="00835363" w:rsidTr="008E58D7">
        <w:tc>
          <w:tcPr>
            <w:tcW w:w="9468" w:type="dxa"/>
          </w:tcPr>
          <w:p w:rsidR="00322D86" w:rsidRPr="00D32BD3" w:rsidRDefault="00D32BD3" w:rsidP="00FC728A">
            <w:pPr>
              <w:jc w:val="center"/>
              <w:rPr>
                <w:sz w:val="28"/>
              </w:rPr>
            </w:pPr>
            <w:r w:rsidRPr="00D32BD3">
              <w:rPr>
                <w:sz w:val="28"/>
              </w:rPr>
              <w:t xml:space="preserve">от </w:t>
            </w:r>
            <w:r w:rsidR="00FB50E3">
              <w:rPr>
                <w:sz w:val="28"/>
              </w:rPr>
              <w:t xml:space="preserve">10 октября </w:t>
            </w:r>
            <w:r>
              <w:rPr>
                <w:sz w:val="28"/>
              </w:rPr>
              <w:t xml:space="preserve">  </w:t>
            </w:r>
            <w:r w:rsidR="00FB50E3">
              <w:rPr>
                <w:sz w:val="28"/>
              </w:rPr>
              <w:t>2018</w:t>
            </w:r>
            <w:r w:rsidRPr="00D32BD3">
              <w:rPr>
                <w:sz w:val="28"/>
              </w:rPr>
              <w:t xml:space="preserve"> года №</w:t>
            </w:r>
            <w:r w:rsidR="00FB50E3">
              <w:rPr>
                <w:sz w:val="28"/>
              </w:rPr>
              <w:t>29а</w:t>
            </w:r>
          </w:p>
        </w:tc>
        <w:bookmarkStart w:id="0" w:name="_GoBack"/>
        <w:bookmarkEnd w:id="0"/>
      </w:tr>
    </w:tbl>
    <w:p w:rsidR="00D32BD3" w:rsidRDefault="00D32BD3" w:rsidP="00FC728A"/>
    <w:p w:rsidR="00D32BD3" w:rsidRPr="00FB50E3" w:rsidRDefault="00D32BD3" w:rsidP="00D32BD3">
      <w:pPr>
        <w:spacing w:line="240" w:lineRule="auto"/>
        <w:jc w:val="center"/>
      </w:pPr>
      <w:r w:rsidRPr="00FB50E3">
        <w:t xml:space="preserve">О внесении изменений в Административный регламент по осуществлению муниципального контроля за соблюдением юридическими лицами требований в области </w:t>
      </w:r>
      <w:r w:rsidRPr="00FB50E3">
        <w:rPr>
          <w:bCs/>
        </w:rPr>
        <w:t xml:space="preserve">использования и </w:t>
      </w:r>
      <w:proofErr w:type="gramStart"/>
      <w:r w:rsidRPr="00FB50E3">
        <w:rPr>
          <w:bCs/>
        </w:rPr>
        <w:t>охраны</w:t>
      </w:r>
      <w:proofErr w:type="gramEnd"/>
      <w:r w:rsidRPr="00FB50E3">
        <w:rPr>
          <w:bCs/>
        </w:rPr>
        <w:t xml:space="preserve"> особо охраняемых природных территорий местного значения в</w:t>
      </w:r>
      <w:r w:rsidRPr="00FB50E3">
        <w:t xml:space="preserve"> муниципальном образовании «Визимьярское сельское поселение» (далее – Регламент), утвержденный постановлением от 29.03.2012 г.№12 (с изм. от 23.11.2012 г.№34</w:t>
      </w:r>
      <w:r w:rsidR="00FC728A" w:rsidRPr="00FB50E3">
        <w:t>, от 21.04.2015 г.№13</w:t>
      </w:r>
      <w:r w:rsidRPr="00FB50E3">
        <w:t>)</w:t>
      </w:r>
    </w:p>
    <w:p w:rsidR="00D32BD3" w:rsidRDefault="00D32BD3" w:rsidP="00D32BD3">
      <w:pPr>
        <w:spacing w:line="240" w:lineRule="auto"/>
        <w:jc w:val="center"/>
      </w:pPr>
    </w:p>
    <w:p w:rsidR="00532DD8" w:rsidRPr="00835363" w:rsidRDefault="00532DD8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835363">
        <w:rPr>
          <w:rFonts w:eastAsia="Times New Roman"/>
          <w:szCs w:val="20"/>
          <w:lang w:eastAsia="ru-RU"/>
        </w:rPr>
        <w:t xml:space="preserve">Рассмотрев протест Марийской межрайонной природоохранной прокуратуры от </w:t>
      </w:r>
      <w:r w:rsidR="00327C8E">
        <w:rPr>
          <w:rFonts w:eastAsia="Times New Roman"/>
          <w:szCs w:val="20"/>
          <w:lang w:eastAsia="ru-RU"/>
        </w:rPr>
        <w:t>30 августа  2018 года № 03</w:t>
      </w:r>
      <w:r w:rsidRPr="00835363">
        <w:rPr>
          <w:rFonts w:eastAsia="Times New Roman"/>
          <w:szCs w:val="20"/>
          <w:lang w:eastAsia="ru-RU"/>
        </w:rPr>
        <w:t>-0</w:t>
      </w:r>
      <w:r w:rsidR="00327C8E">
        <w:rPr>
          <w:rFonts w:eastAsia="Times New Roman"/>
          <w:szCs w:val="20"/>
          <w:lang w:eastAsia="ru-RU"/>
        </w:rPr>
        <w:t xml:space="preserve">6-2018 </w:t>
      </w:r>
      <w:r>
        <w:rPr>
          <w:rFonts w:eastAsia="Times New Roman"/>
          <w:szCs w:val="20"/>
          <w:lang w:eastAsia="ru-RU"/>
        </w:rPr>
        <w:t xml:space="preserve"> администрация Визимьярского сельского поселения </w:t>
      </w:r>
      <w:r w:rsidRPr="00835363">
        <w:rPr>
          <w:rFonts w:eastAsia="Times New Roman"/>
          <w:szCs w:val="20"/>
          <w:lang w:eastAsia="ru-RU"/>
        </w:rPr>
        <w:t xml:space="preserve"> </w:t>
      </w:r>
      <w:proofErr w:type="gramStart"/>
      <w:r w:rsidRPr="00835363">
        <w:rPr>
          <w:rFonts w:eastAsia="Times New Roman"/>
          <w:szCs w:val="20"/>
          <w:lang w:eastAsia="ru-RU"/>
        </w:rPr>
        <w:t>п</w:t>
      </w:r>
      <w:proofErr w:type="gramEnd"/>
      <w:r w:rsidRPr="00835363">
        <w:rPr>
          <w:rFonts w:eastAsia="Times New Roman"/>
          <w:szCs w:val="20"/>
          <w:lang w:eastAsia="ru-RU"/>
        </w:rPr>
        <w:t xml:space="preserve"> о с т а н о в л  я е т:</w:t>
      </w:r>
    </w:p>
    <w:p w:rsidR="00532DD8" w:rsidRDefault="00532DD8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5363">
        <w:rPr>
          <w:rFonts w:eastAsia="Times New Roman"/>
          <w:szCs w:val="20"/>
          <w:lang w:eastAsia="ru-RU"/>
        </w:rPr>
        <w:t xml:space="preserve">1. Внести в Административный регламент </w:t>
      </w:r>
      <w:r w:rsidRPr="00835363">
        <w:rPr>
          <w:rFonts w:eastAsia="Times New Roman"/>
          <w:lang w:eastAsia="ru-RU"/>
        </w:rPr>
        <w:t xml:space="preserve">по осуществлению муниципального </w:t>
      </w:r>
      <w:proofErr w:type="gramStart"/>
      <w:r w:rsidRPr="00835363">
        <w:rPr>
          <w:rFonts w:eastAsia="Times New Roman"/>
          <w:lang w:eastAsia="ru-RU"/>
        </w:rPr>
        <w:t>контроля за</w:t>
      </w:r>
      <w:proofErr w:type="gramEnd"/>
      <w:r w:rsidRPr="00835363">
        <w:rPr>
          <w:rFonts w:eastAsia="Times New Roman"/>
          <w:lang w:eastAsia="ru-RU"/>
        </w:rPr>
        <w:t xml:space="preserve"> соблюдением юридическими лицами требований в области </w:t>
      </w:r>
      <w:r w:rsidRPr="00835363">
        <w:rPr>
          <w:rFonts w:eastAsia="Times New Roman"/>
          <w:bCs/>
          <w:lang w:eastAsia="ru-RU"/>
        </w:rPr>
        <w:t>использования и охраны особо охраняемых природных территорий местного значения в</w:t>
      </w:r>
      <w:r w:rsidRPr="00835363">
        <w:rPr>
          <w:rFonts w:eastAsia="Times New Roman"/>
          <w:lang w:eastAsia="ru-RU"/>
        </w:rPr>
        <w:t xml:space="preserve"> муниципальном образовании</w:t>
      </w:r>
      <w:r>
        <w:rPr>
          <w:rFonts w:eastAsia="Times New Roman"/>
          <w:lang w:eastAsia="ru-RU"/>
        </w:rPr>
        <w:t xml:space="preserve"> «Визимьярское сельское поселение</w:t>
      </w:r>
      <w:r w:rsidRPr="00835363">
        <w:rPr>
          <w:rFonts w:eastAsia="Times New Roman"/>
          <w:lang w:eastAsia="ru-RU"/>
        </w:rPr>
        <w:t>» следующие изменения:</w:t>
      </w:r>
    </w:p>
    <w:p w:rsidR="00FC728A" w:rsidRPr="00835363" w:rsidRDefault="00FC728A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24 Регламента изложить в следующей редакции:</w:t>
      </w:r>
    </w:p>
    <w:p w:rsidR="00FC728A" w:rsidRPr="00327C8E" w:rsidRDefault="00FC728A" w:rsidP="00FC728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C8E">
        <w:rPr>
          <w:sz w:val="28"/>
          <w:szCs w:val="28"/>
        </w:rPr>
        <w:t xml:space="preserve">   «</w:t>
      </w:r>
      <w:r w:rsidRPr="00327C8E">
        <w:rPr>
          <w:rFonts w:ascii="Times New Roman" w:hAnsi="Times New Roman" w:cs="Times New Roman"/>
          <w:sz w:val="28"/>
          <w:szCs w:val="28"/>
        </w:rPr>
        <w:t>24. При проведении проверки должностные лица администрации не вправе:</w:t>
      </w:r>
    </w:p>
    <w:p w:rsidR="00FC728A" w:rsidRPr="00FC728A" w:rsidRDefault="00FC728A" w:rsidP="00FC728A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</w:t>
      </w:r>
      <w:r w:rsidRPr="00FC728A">
        <w:rPr>
          <w:rFonts w:eastAsiaTheme="minorEastAsia"/>
          <w:sz w:val="24"/>
          <w:szCs w:val="24"/>
        </w:rPr>
        <w:t>1</w:t>
      </w:r>
      <w:r w:rsidRPr="00FC728A">
        <w:rPr>
          <w:rFonts w:ascii="Times New Roman" w:eastAsiaTheme="minorEastAsia" w:hAnsi="Times New Roman" w:cs="Times New Roman"/>
          <w:sz w:val="28"/>
          <w:szCs w:val="28"/>
        </w:rPr>
        <w:t>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eastAsiaTheme="minorEastAsia"/>
          <w:lang w:eastAsia="ru-RU"/>
        </w:rPr>
      </w:pPr>
      <w:r w:rsidRPr="00FC728A">
        <w:rPr>
          <w:rFonts w:eastAsiaTheme="minorEastAsia"/>
          <w:lang w:eastAsia="ru-RU"/>
        </w:rPr>
        <w:t xml:space="preserve"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</w:t>
      </w:r>
      <w:r w:rsidRPr="00FC728A">
        <w:rPr>
          <w:rFonts w:eastAsiaTheme="minorEastAsia"/>
          <w:lang w:eastAsia="ru-RU"/>
        </w:rPr>
        <w:lastRenderedPageBreak/>
        <w:t>Федерации;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bookmarkStart w:id="1" w:name="Par732"/>
      <w:bookmarkEnd w:id="1"/>
      <w:r w:rsidRPr="00FC728A">
        <w:rPr>
          <w:rFonts w:eastAsiaTheme="minorEastAsia"/>
          <w:lang w:eastAsia="ru-RU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proofErr w:type="gramStart"/>
      <w:r w:rsidRPr="00FC728A">
        <w:rPr>
          <w:rFonts w:eastAsiaTheme="minorEastAsia"/>
          <w:lang w:eastAsia="ru-RU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Par538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Pr="00FC728A">
          <w:rPr>
            <w:rFonts w:eastAsiaTheme="minorEastAsia"/>
            <w:lang w:eastAsia="ru-RU"/>
          </w:rPr>
          <w:t>подпунктом "б" пункта 2 части 2 статьи 10</w:t>
        </w:r>
      </w:hyperlink>
      <w:r w:rsidRPr="00FC728A">
        <w:rPr>
          <w:rFonts w:eastAsiaTheme="minorEastAsia"/>
          <w:lang w:eastAsia="ru-RU"/>
        </w:rP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 w:rsidRPr="00FC728A">
        <w:rPr>
          <w:rFonts w:eastAsiaTheme="minorEastAsia"/>
          <w:lang w:eastAsia="ru-RU"/>
        </w:rPr>
        <w:t xml:space="preserve"> участков, землепользователей, землевладельцев и арендаторов земельных участков;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bookmarkStart w:id="2" w:name="Par736"/>
      <w:bookmarkEnd w:id="2"/>
      <w:r w:rsidRPr="00FC728A">
        <w:rPr>
          <w:rFonts w:eastAsiaTheme="minorEastAsia"/>
          <w:lang w:eastAsia="ru-RU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proofErr w:type="gramStart"/>
      <w:r w:rsidRPr="00FC728A">
        <w:rPr>
          <w:rFonts w:eastAsiaTheme="minorEastAsia"/>
          <w:lang w:eastAsia="ru-RU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FC728A">
        <w:rPr>
          <w:rFonts w:eastAsiaTheme="minorEastAsia"/>
          <w:lang w:eastAsia="ru-RU"/>
        </w:rPr>
        <w:t xml:space="preserve"> техническими документами и правилами и методами исследований, испытаний, измерений;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r w:rsidRPr="00FC728A">
        <w:rPr>
          <w:rFonts w:eastAsiaTheme="minorEastAsia"/>
          <w:lang w:eastAsia="ru-RU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bookmarkStart w:id="3" w:name="Par739"/>
      <w:bookmarkEnd w:id="3"/>
      <w:r w:rsidRPr="00FC728A">
        <w:rPr>
          <w:rFonts w:eastAsiaTheme="minorEastAsia"/>
          <w:lang w:eastAsia="ru-RU"/>
        </w:rPr>
        <w:t>6) превышать установленные сроки проведения проверки;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r w:rsidRPr="00FC728A">
        <w:rPr>
          <w:rFonts w:eastAsiaTheme="minorEastAsia"/>
          <w:lang w:eastAsia="ru-RU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eastAsiaTheme="minorEastAsia"/>
          <w:lang w:eastAsia="ru-RU"/>
        </w:rPr>
      </w:pPr>
      <w:proofErr w:type="gramStart"/>
      <w:r w:rsidRPr="00FC728A">
        <w:rPr>
          <w:rFonts w:eastAsiaTheme="minorEastAsia"/>
          <w:lang w:eastAsia="ru-RU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</w:t>
      </w:r>
      <w:r w:rsidRPr="00FC728A">
        <w:rPr>
          <w:rFonts w:eastAsiaTheme="minorEastAsia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FC728A" w:rsidRPr="00FC728A" w:rsidRDefault="00FC728A" w:rsidP="00FC728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/>
          <w:lang w:eastAsia="ru-RU"/>
        </w:rPr>
      </w:pPr>
      <w:r w:rsidRPr="00FC728A">
        <w:rPr>
          <w:rFonts w:eastAsiaTheme="minorEastAsia"/>
          <w:lang w:eastAsia="ru-RU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322D86" w:rsidRDefault="00322D86" w:rsidP="00FC728A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22D86" w:rsidRDefault="00322D86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22D86" w:rsidRDefault="00322D86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22D86" w:rsidRDefault="00322D86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Глава администрации</w:t>
      </w:r>
    </w:p>
    <w:p w:rsidR="00322D86" w:rsidRDefault="00322D86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Визимьярского сельского поселения:                </w:t>
      </w:r>
      <w:proofErr w:type="spellStart"/>
      <w:r>
        <w:rPr>
          <w:rFonts w:eastAsia="Times New Roman"/>
          <w:lang w:eastAsia="ru-RU"/>
        </w:rPr>
        <w:t>А.П.Нагорнова</w:t>
      </w:r>
      <w:proofErr w:type="spellEnd"/>
    </w:p>
    <w:p w:rsidR="00E02755" w:rsidRDefault="00E02755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32DD8" w:rsidRPr="00835363" w:rsidRDefault="00532DD8" w:rsidP="00532DD8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32DD8" w:rsidRDefault="00532DD8"/>
    <w:sectPr w:rsidR="00532DD8" w:rsidSect="00F8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8"/>
    <w:rsid w:val="00322D86"/>
    <w:rsid w:val="00327C8E"/>
    <w:rsid w:val="00532DD8"/>
    <w:rsid w:val="00686963"/>
    <w:rsid w:val="00990F0A"/>
    <w:rsid w:val="00D32BD3"/>
    <w:rsid w:val="00D53AAF"/>
    <w:rsid w:val="00E02755"/>
    <w:rsid w:val="00F3402B"/>
    <w:rsid w:val="00F87DF8"/>
    <w:rsid w:val="00FB50E3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D8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D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D8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D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соблюдением юридическими лицами требований в области использования и охраны особо охраняемых природных территорий местного значения в муниципальном образовании «Визимьярское сельское поселение» (далее – Регламент), утвержденный постановлением от 29.03.2012 г.№12 (с изм. от 23.11.2012 г.№34, от 21.04.2015 г.№13)</_x041e__x043f__x0438__x0441__x0430__x043d__x0438__x0435_>
    <_x043f__x0430__x043f__x043a__x0430_ xmlns="4cf55300-b8fe-4979-9b7e-66320c7e306a">2018</_x043f__x0430__x043f__x043a__x0430_>
    <_dlc_DocId xmlns="57504d04-691e-4fc4-8f09-4f19fdbe90f6">XXJ7TYMEEKJ2-3987-171</_dlc_DocId>
    <_dlc_DocIdUrl xmlns="57504d04-691e-4fc4-8f09-4f19fdbe90f6">
      <Url>https://vip.gov.mari.ru/kilemary/sp_wizim/_layouts/DocIdRedir.aspx?ID=XXJ7TYMEEKJ2-3987-171</Url>
      <Description>XXJ7TYMEEKJ2-3987-171</Description>
    </_dlc_DocIdUrl>
  </documentManagement>
</p:properties>
</file>

<file path=customXml/itemProps1.xml><?xml version="1.0" encoding="utf-8"?>
<ds:datastoreItem xmlns:ds="http://schemas.openxmlformats.org/officeDocument/2006/customXml" ds:itemID="{2D3F35A2-90BA-4233-84FA-668714AC767E}"/>
</file>

<file path=customXml/itemProps2.xml><?xml version="1.0" encoding="utf-8"?>
<ds:datastoreItem xmlns:ds="http://schemas.openxmlformats.org/officeDocument/2006/customXml" ds:itemID="{5715BF8B-9902-453C-885B-B278B8A61957}"/>
</file>

<file path=customXml/itemProps3.xml><?xml version="1.0" encoding="utf-8"?>
<ds:datastoreItem xmlns:ds="http://schemas.openxmlformats.org/officeDocument/2006/customXml" ds:itemID="{08A59CE3-FE2E-44B0-8606-6054DC3B453C}"/>
</file>

<file path=customXml/itemProps4.xml><?xml version="1.0" encoding="utf-8"?>
<ds:datastoreItem xmlns:ds="http://schemas.openxmlformats.org/officeDocument/2006/customXml" ds:itemID="{8BF0A6CE-3CD1-4E61-82B3-FDFDDF962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октября   2018 года №29а</dc:title>
  <dc:creator>Максимова</dc:creator>
  <cp:lastModifiedBy>Визимьяры</cp:lastModifiedBy>
  <cp:revision>4</cp:revision>
  <cp:lastPrinted>2018-12-03T06:12:00Z</cp:lastPrinted>
  <dcterms:created xsi:type="dcterms:W3CDTF">2018-09-11T10:45:00Z</dcterms:created>
  <dcterms:modified xsi:type="dcterms:W3CDTF">2018-12-03T06:34:00Z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31bfa20a-f551-415c-a071-6d8a6b5ab41e</vt:lpwstr>
  </property>
</Properties>
</file>