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0" w:type="dxa"/>
        <w:tblInd w:w="-140" w:type="dxa"/>
        <w:tblLayout w:type="fixed"/>
        <w:tblLook w:val="04A0" w:firstRow="1" w:lastRow="0" w:firstColumn="1" w:lastColumn="0" w:noHBand="0" w:noVBand="1"/>
      </w:tblPr>
      <w:tblGrid>
        <w:gridCol w:w="829"/>
        <w:gridCol w:w="1220"/>
        <w:gridCol w:w="5854"/>
        <w:gridCol w:w="1701"/>
        <w:gridCol w:w="992"/>
        <w:gridCol w:w="1418"/>
        <w:gridCol w:w="1417"/>
        <w:gridCol w:w="1559"/>
      </w:tblGrid>
      <w:tr w:rsidR="00B34B27" w:rsidTr="00B34B27">
        <w:trPr>
          <w:trHeight w:val="906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/п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Дата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принятия № 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поста-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новления</w:t>
            </w:r>
            <w:proofErr w:type="spellEnd"/>
            <w:proofErr w:type="gramEnd"/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Наименование постановления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Контроль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исполне-нием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 поста-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новления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Кол-во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оригиналов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Статус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постановления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Дата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опубликования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Акты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реагирования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прокуратуры</w:t>
            </w: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11.01.2013 №1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E55C18">
            <w:pPr>
              <w:snapToGrid w:val="0"/>
              <w:jc w:val="both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О своевременном оповещении и информировании населения 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Юксарское</w:t>
            </w:r>
            <w:proofErr w:type="spellEnd"/>
            <w:r>
              <w:rPr>
                <w:rFonts w:ascii="Times New Roman" w:eastAsia="Times New Roman" w:hAnsi="Times New Roman"/>
                <w:sz w:val="22"/>
                <w:lang w:eastAsia="ar-SA"/>
              </w:rPr>
              <w:t xml:space="preserve"> сельское поселение» об угрозе возникновения или возникновении чрезвычайных ситуаций природного и техногенного характера и опасностях, возникающих при проведении военных действий и вследствие этих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 w:rsidP="00661CA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15.01.2013 №2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E55C18">
            <w:pPr>
              <w:snapToGrid w:val="0"/>
              <w:jc w:val="both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 xml:space="preserve">Об объемах заказов на поставки товаров, выполнение работ, оказание услуг для нужд 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Юксарской</w:t>
            </w:r>
            <w:proofErr w:type="spellEnd"/>
            <w:r>
              <w:rPr>
                <w:rFonts w:ascii="Times New Roman" w:eastAsia="Times New Roman" w:hAnsi="Times New Roman"/>
                <w:sz w:val="22"/>
                <w:lang w:eastAsia="ar-SA"/>
              </w:rPr>
              <w:t xml:space="preserve"> сельской администрации на 2013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 w:rsidP="00661CA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07.02.2013 №3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E55C18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2"/>
              </w:rPr>
              <w:t>Юксарского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сельского поселения от 31.12.2010 г. №39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661CA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07.02.2013 №4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E55C18">
            <w:pPr>
              <w:snapToGrid w:val="0"/>
              <w:jc w:val="both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Юксарского</w:t>
            </w:r>
            <w:proofErr w:type="spellEnd"/>
            <w:r>
              <w:rPr>
                <w:rFonts w:ascii="Times New Roman" w:eastAsia="Times New Roman" w:hAnsi="Times New Roman"/>
                <w:sz w:val="22"/>
                <w:lang w:eastAsia="ar-SA"/>
              </w:rPr>
              <w:t xml:space="preserve"> сельского поселения от 31 декабря 2010 года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 w:rsidP="00661CA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15.02.2013 года №5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E55C18">
            <w:pPr>
              <w:snapToGrid w:val="0"/>
              <w:jc w:val="both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 xml:space="preserve">О внесении изменений в Административный регламент по осуществлению муниципального контроля за соблюдением юридическими лицами, индивидуальными предпринимателями требований в области использования и </w:t>
            </w: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охраны</w:t>
            </w:r>
            <w:proofErr w:type="gramEnd"/>
            <w:r>
              <w:rPr>
                <w:rFonts w:ascii="Times New Roman" w:eastAsia="Times New Roman" w:hAnsi="Times New Roman"/>
                <w:sz w:val="22"/>
                <w:lang w:eastAsia="ar-SA"/>
              </w:rPr>
              <w:t xml:space="preserve"> особо охраняемых природных территорий местного значения в муниципальном образовании «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Юксарское</w:t>
            </w:r>
            <w:proofErr w:type="spellEnd"/>
            <w:r>
              <w:rPr>
                <w:rFonts w:ascii="Times New Roman" w:eastAsia="Times New Roman" w:hAnsi="Times New Roman"/>
                <w:sz w:val="22"/>
                <w:lang w:eastAsia="ar-SA"/>
              </w:rPr>
              <w:t xml:space="preserve"> сельского поселение», утвержденное Постановлением администрации 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Юксарского</w:t>
            </w:r>
            <w:proofErr w:type="spellEnd"/>
            <w:r>
              <w:rPr>
                <w:rFonts w:ascii="Times New Roman" w:eastAsia="Times New Roman" w:hAnsi="Times New Roman"/>
                <w:sz w:val="22"/>
                <w:lang w:eastAsia="ar-SA"/>
              </w:rPr>
              <w:t xml:space="preserve"> сельского поселения от 14 сентября 2012 года №21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 w:rsidP="00661CA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21.03.2013</w:t>
            </w:r>
          </w:p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6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Pr="00E67535" w:rsidRDefault="00B34B27" w:rsidP="003D07E0">
            <w:pPr>
              <w:snapToGrid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 утверждении Плана мероприятий по обеспечению поступлений доходов в бюджет МО «</w:t>
            </w:r>
            <w:proofErr w:type="spellStart"/>
            <w:r>
              <w:rPr>
                <w:rFonts w:ascii="Times New Roman" w:hAnsi="Times New Roman"/>
                <w:sz w:val="22"/>
              </w:rPr>
              <w:t>Юксарское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сельское поселение» и дополнительной мобилизации налоговых и неналоговых доходов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29.03.2013</w:t>
            </w:r>
          </w:p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7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DE195F">
            <w:pPr>
              <w:snapToGrid w:val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 утверждении Порядка осуществления муниципального земельного контроля за соблюдение гражданами требований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муни-ципальных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правовых актов, а также </w:t>
            </w:r>
            <w:proofErr w:type="spellStart"/>
            <w:r>
              <w:rPr>
                <w:rFonts w:ascii="Times New Roman" w:hAnsi="Times New Roman"/>
                <w:sz w:val="22"/>
              </w:rPr>
              <w:t>требо-ваний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установленных федеральными </w:t>
            </w:r>
            <w:proofErr w:type="spellStart"/>
            <w:r>
              <w:rPr>
                <w:rFonts w:ascii="Times New Roman" w:hAnsi="Times New Roman"/>
                <w:sz w:val="22"/>
              </w:rPr>
              <w:t>зако</w:t>
            </w:r>
            <w:proofErr w:type="spellEnd"/>
            <w:r>
              <w:rPr>
                <w:rFonts w:ascii="Times New Roman" w:hAnsi="Times New Roman"/>
                <w:sz w:val="22"/>
              </w:rPr>
              <w:t>-нами, законами Республики Марий Эл на территории МО «</w:t>
            </w:r>
            <w:proofErr w:type="spellStart"/>
            <w:r>
              <w:rPr>
                <w:rFonts w:ascii="Times New Roman" w:hAnsi="Times New Roman"/>
                <w:sz w:val="22"/>
              </w:rPr>
              <w:t>Юксарское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29.03.2013</w:t>
            </w:r>
          </w:p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8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both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О перечне должностных лиц администрации МО «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Юксарское</w:t>
            </w:r>
            <w:proofErr w:type="spellEnd"/>
            <w:r>
              <w:rPr>
                <w:rFonts w:ascii="Times New Roman" w:eastAsia="Times New Roman" w:hAnsi="Times New Roman"/>
                <w:sz w:val="22"/>
                <w:lang w:eastAsia="ar-SA"/>
              </w:rPr>
              <w:t xml:space="preserve"> сельское поселение», уполномоченных на осуществление муниципального земельного контроля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29.03.2013</w:t>
            </w:r>
          </w:p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both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нуждающимся</w:t>
            </w:r>
            <w:proofErr w:type="gramEnd"/>
            <w:r>
              <w:rPr>
                <w:rFonts w:ascii="Times New Roman" w:eastAsia="Times New Roman" w:hAnsi="Times New Roman"/>
                <w:sz w:val="22"/>
                <w:lang w:eastAsia="ar-SA"/>
              </w:rPr>
              <w:t xml:space="preserve"> в улучшении жилищных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1112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22.04.2013</w:t>
            </w:r>
          </w:p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9 а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DE195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lang w:eastAsia="ar-SA"/>
              </w:rPr>
            </w:pPr>
            <w:r w:rsidRPr="00DE195F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Положения о порядке </w:t>
            </w:r>
            <w:proofErr w:type="gramStart"/>
            <w:r w:rsidRPr="00DE195F">
              <w:rPr>
                <w:rFonts w:ascii="Times New Roman" w:hAnsi="Times New Roman" w:cs="Times New Roman"/>
                <w:sz w:val="22"/>
                <w:szCs w:val="22"/>
              </w:rPr>
              <w:t>фор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DE195F">
              <w:rPr>
                <w:rFonts w:ascii="Times New Roman" w:hAnsi="Times New Roman" w:cs="Times New Roman"/>
                <w:sz w:val="22"/>
                <w:szCs w:val="22"/>
              </w:rPr>
              <w:t>мирования</w:t>
            </w:r>
            <w:proofErr w:type="spellEnd"/>
            <w:proofErr w:type="gramEnd"/>
            <w:r w:rsidRPr="00DE195F">
              <w:rPr>
                <w:rFonts w:ascii="Times New Roman" w:hAnsi="Times New Roman" w:cs="Times New Roman"/>
                <w:sz w:val="22"/>
                <w:szCs w:val="22"/>
              </w:rPr>
              <w:t xml:space="preserve">, ведения и использования </w:t>
            </w:r>
            <w:proofErr w:type="spellStart"/>
            <w:r w:rsidRPr="00DE195F">
              <w:rPr>
                <w:rFonts w:ascii="Times New Roman" w:hAnsi="Times New Roman" w:cs="Times New Roman"/>
                <w:sz w:val="22"/>
                <w:szCs w:val="22"/>
              </w:rPr>
              <w:t>Реест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E195F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spellEnd"/>
            <w:r w:rsidRPr="00DE195F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услуг, предоставляемых администрацией муниципального </w:t>
            </w:r>
            <w:proofErr w:type="spellStart"/>
            <w:r w:rsidRPr="00DE195F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E195F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DE195F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DE195F">
              <w:rPr>
                <w:rFonts w:ascii="Times New Roman" w:hAnsi="Times New Roman" w:cs="Times New Roman"/>
                <w:sz w:val="22"/>
                <w:szCs w:val="22"/>
              </w:rPr>
              <w:t>Юксарское</w:t>
            </w:r>
            <w:proofErr w:type="spellEnd"/>
            <w:r w:rsidRPr="00DE195F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23.04.2013</w:t>
            </w:r>
          </w:p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7060C0">
            <w:pPr>
              <w:snapToGrid w:val="0"/>
              <w:jc w:val="both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hAnsi="Times New Roman"/>
                <w:sz w:val="22"/>
              </w:rPr>
              <w:t>Об утверждении отчета об исполнении бюджета МО «</w:t>
            </w:r>
            <w:proofErr w:type="spellStart"/>
            <w:r>
              <w:rPr>
                <w:rFonts w:ascii="Times New Roman" w:hAnsi="Times New Roman"/>
                <w:sz w:val="22"/>
              </w:rPr>
              <w:t>Юксарское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сельское поселение» за 1 квартал 2013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23.04.2013№ 10а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DE195F">
            <w:pPr>
              <w:pStyle w:val="ConsPlusTitle"/>
              <w:jc w:val="both"/>
              <w:outlineLvl w:val="0"/>
              <w:rPr>
                <w:rFonts w:ascii="Times New Roman" w:hAnsi="Times New Roman"/>
                <w:sz w:val="22"/>
              </w:rPr>
            </w:pPr>
            <w:r w:rsidRPr="00DE195F">
              <w:rPr>
                <w:rFonts w:ascii="Times New Roman" w:hAnsi="Times New Roman" w:cs="Times New Roman"/>
                <w:b w:val="0"/>
                <w:sz w:val="22"/>
                <w:szCs w:val="22"/>
              </w:rPr>
              <w:t>О создании и использовании муниципальных платных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DE195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автомобильных парковок в муниципальном образовании «</w:t>
            </w:r>
            <w:proofErr w:type="spellStart"/>
            <w:r w:rsidRPr="00DE195F">
              <w:rPr>
                <w:rFonts w:ascii="Times New Roman" w:hAnsi="Times New Roman" w:cs="Times New Roman"/>
                <w:b w:val="0"/>
                <w:sz w:val="22"/>
                <w:szCs w:val="22"/>
              </w:rPr>
              <w:t>Юксарское</w:t>
            </w:r>
            <w:proofErr w:type="spellEnd"/>
            <w:r w:rsidRPr="00DE195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сельское поселение»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08.05.2013</w:t>
            </w:r>
          </w:p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DE19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</w:rPr>
            </w:pPr>
            <w:r w:rsidRPr="00DE195F">
              <w:rPr>
                <w:rFonts w:ascii="Times New Roman" w:hAnsi="Times New Roman" w:cs="Calibri"/>
                <w:bCs/>
                <w:sz w:val="22"/>
                <w:szCs w:val="22"/>
              </w:rPr>
              <w:t>О разработке местных нормативов градостроительного проектирования муниципального образования «</w:t>
            </w:r>
            <w:proofErr w:type="spellStart"/>
            <w:r w:rsidRPr="00DE195F">
              <w:rPr>
                <w:rFonts w:ascii="Times New Roman" w:hAnsi="Times New Roman" w:cs="Calibri"/>
                <w:bCs/>
                <w:sz w:val="22"/>
                <w:szCs w:val="22"/>
              </w:rPr>
              <w:t>Юксарское</w:t>
            </w:r>
            <w:proofErr w:type="spellEnd"/>
            <w:r w:rsidRPr="00DE195F">
              <w:rPr>
                <w:rFonts w:ascii="Times New Roman" w:hAnsi="Times New Roman" w:cs="Calibri"/>
                <w:bCs/>
                <w:sz w:val="22"/>
                <w:szCs w:val="22"/>
              </w:rPr>
              <w:t xml:space="preserve"> сельское поселение» </w:t>
            </w:r>
            <w:proofErr w:type="spellStart"/>
            <w:r w:rsidRPr="00DE195F">
              <w:rPr>
                <w:rFonts w:ascii="Times New Roman" w:hAnsi="Times New Roman" w:cs="Calibri"/>
                <w:bCs/>
                <w:sz w:val="22"/>
                <w:szCs w:val="22"/>
              </w:rPr>
              <w:t>Килемарского</w:t>
            </w:r>
            <w:proofErr w:type="spellEnd"/>
            <w:r w:rsidRPr="00DE195F">
              <w:rPr>
                <w:rFonts w:ascii="Times New Roman" w:hAnsi="Times New Roman" w:cs="Calibri"/>
                <w:bCs/>
                <w:sz w:val="22"/>
                <w:szCs w:val="22"/>
              </w:rPr>
              <w:t xml:space="preserve"> района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DE195F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08.05.2013</w:t>
            </w:r>
          </w:p>
          <w:p w:rsidR="00B34B27" w:rsidRDefault="00B34B27" w:rsidP="00DE195F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DE19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</w:rPr>
            </w:pPr>
            <w:r w:rsidRPr="00DE195F">
              <w:rPr>
                <w:rFonts w:ascii="Times New Roman" w:hAnsi="Times New Roman" w:cs="Calibri"/>
                <w:bCs/>
                <w:sz w:val="22"/>
                <w:szCs w:val="22"/>
              </w:rPr>
              <w:t>Об утверждении положения о составе, порядке подготовки и утверждения нормативов градостроительного проектирования муниципального образования «</w:t>
            </w:r>
            <w:proofErr w:type="spellStart"/>
            <w:r w:rsidRPr="00DE195F">
              <w:rPr>
                <w:rFonts w:ascii="Times New Roman" w:hAnsi="Times New Roman" w:cs="Calibri"/>
                <w:bCs/>
                <w:sz w:val="22"/>
                <w:szCs w:val="22"/>
              </w:rPr>
              <w:t>Юксарское</w:t>
            </w:r>
            <w:proofErr w:type="spellEnd"/>
            <w:r w:rsidRPr="00DE195F">
              <w:rPr>
                <w:rFonts w:ascii="Times New Roman" w:hAnsi="Times New Roman" w:cs="Calibri"/>
                <w:bCs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DE195F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08.05.2013</w:t>
            </w:r>
          </w:p>
          <w:p w:rsidR="00B34B27" w:rsidRDefault="00B34B27" w:rsidP="00DE195F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№12 а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Pr="00DE195F" w:rsidRDefault="00B34B27" w:rsidP="00DE195F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DE195F">
              <w:rPr>
                <w:b w:val="0"/>
                <w:bCs w:val="0"/>
                <w:sz w:val="22"/>
                <w:szCs w:val="22"/>
              </w:rPr>
              <w:t xml:space="preserve">О снятии с учета Яновой К.Ф. в качестве </w:t>
            </w:r>
          </w:p>
          <w:p w:rsidR="00B34B27" w:rsidRDefault="00B34B27" w:rsidP="00DE195F">
            <w:pPr>
              <w:pStyle w:val="a4"/>
              <w:jc w:val="both"/>
              <w:rPr>
                <w:sz w:val="22"/>
              </w:rPr>
            </w:pPr>
            <w:proofErr w:type="gramStart"/>
            <w:r w:rsidRPr="00DE195F">
              <w:rPr>
                <w:b w:val="0"/>
                <w:bCs w:val="0"/>
                <w:sz w:val="22"/>
                <w:szCs w:val="22"/>
              </w:rPr>
              <w:t>нуждающегося</w:t>
            </w:r>
            <w:proofErr w:type="gramEnd"/>
            <w:r w:rsidRPr="00DE195F">
              <w:rPr>
                <w:b w:val="0"/>
                <w:bCs w:val="0"/>
                <w:sz w:val="22"/>
                <w:szCs w:val="22"/>
              </w:rPr>
              <w:t xml:space="preserve"> в улучшении жилищных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501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23.05.2013№ 13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DE195F">
            <w:pPr>
              <w:jc w:val="both"/>
              <w:rPr>
                <w:rFonts w:ascii="Times New Roman" w:hAnsi="Times New Roman"/>
                <w:sz w:val="22"/>
              </w:rPr>
            </w:pPr>
            <w:r w:rsidRPr="00DE195F">
              <w:rPr>
                <w:rFonts w:ascii="Times New Roman" w:hAnsi="Times New Roman"/>
                <w:sz w:val="22"/>
                <w:szCs w:val="22"/>
              </w:rPr>
              <w:t>О ставке арендной платы за нежилые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10.06.2013</w:t>
            </w:r>
          </w:p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14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DE195F">
            <w:pPr>
              <w:pStyle w:val="3"/>
              <w:ind w:left="0"/>
              <w:jc w:val="both"/>
              <w:rPr>
                <w:sz w:val="22"/>
              </w:rPr>
            </w:pPr>
            <w:r w:rsidRPr="00DE195F">
              <w:rPr>
                <w:sz w:val="22"/>
                <w:szCs w:val="22"/>
              </w:rPr>
              <w:t>О проведении расходных операций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10.06.2013</w:t>
            </w:r>
          </w:p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15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DE195F">
            <w:pPr>
              <w:shd w:val="clear" w:color="auto" w:fill="FFFFFF"/>
              <w:ind w:firstLine="76"/>
              <w:jc w:val="both"/>
              <w:rPr>
                <w:rFonts w:ascii="Times New Roman" w:hAnsi="Times New Roman"/>
                <w:sz w:val="22"/>
              </w:rPr>
            </w:pPr>
            <w:r w:rsidRPr="00DE195F">
              <w:rPr>
                <w:rFonts w:ascii="Times New Roman" w:hAnsi="Times New Roman"/>
                <w:color w:val="000000"/>
                <w:spacing w:val="-14"/>
                <w:sz w:val="22"/>
                <w:szCs w:val="22"/>
              </w:rPr>
              <w:t>Об определении границ прилегающих  к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22.07.2013</w:t>
            </w:r>
          </w:p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16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Pr="003F21A0" w:rsidRDefault="00B34B27" w:rsidP="003F21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1A0">
              <w:rPr>
                <w:rFonts w:ascii="Times New Roman" w:hAnsi="Times New Roman"/>
                <w:sz w:val="22"/>
                <w:szCs w:val="22"/>
              </w:rPr>
              <w:t xml:space="preserve">О внесении изменений </w:t>
            </w:r>
          </w:p>
          <w:p w:rsidR="00B34B27" w:rsidRDefault="00B34B27" w:rsidP="007060C0">
            <w:pPr>
              <w:snapToGrid w:val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22.07.2013</w:t>
            </w:r>
          </w:p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16 а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Pr="003F21A0" w:rsidRDefault="00B34B27" w:rsidP="003F21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 предоставлении списанного здания под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26.07.2013</w:t>
            </w:r>
          </w:p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17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Pr="003F21A0" w:rsidRDefault="00B34B27" w:rsidP="003F21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21A0">
              <w:rPr>
                <w:rFonts w:ascii="Times New Roman" w:hAnsi="Times New Roman"/>
                <w:sz w:val="22"/>
                <w:szCs w:val="22"/>
              </w:rPr>
              <w:t xml:space="preserve">О предоставлении жилого помещения </w:t>
            </w:r>
          </w:p>
          <w:p w:rsidR="00B34B27" w:rsidRDefault="00B34B27" w:rsidP="003F21A0">
            <w:pPr>
              <w:jc w:val="both"/>
              <w:rPr>
                <w:rFonts w:ascii="Times New Roman" w:hAnsi="Times New Roman"/>
                <w:sz w:val="22"/>
              </w:rPr>
            </w:pPr>
            <w:r w:rsidRPr="003F21A0">
              <w:rPr>
                <w:rFonts w:ascii="Times New Roman" w:hAnsi="Times New Roman"/>
                <w:sz w:val="22"/>
                <w:szCs w:val="22"/>
              </w:rPr>
              <w:t xml:space="preserve">по договору социального найма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31.07.2013 №17а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Pr="003F21A0" w:rsidRDefault="00B34B27" w:rsidP="003D6E4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6E41">
              <w:rPr>
                <w:rFonts w:ascii="Times New Roman" w:hAnsi="Times New Roman"/>
                <w:sz w:val="22"/>
                <w:szCs w:val="22"/>
              </w:rPr>
              <w:t>Об утверждении Положения о порядке осуществления муниципального жилищного контроля на территории муниципального образования «</w:t>
            </w:r>
            <w:proofErr w:type="spellStart"/>
            <w:r w:rsidRPr="003D6E41">
              <w:rPr>
                <w:rFonts w:ascii="Times New Roman" w:hAnsi="Times New Roman"/>
                <w:sz w:val="22"/>
                <w:szCs w:val="22"/>
              </w:rPr>
              <w:t>Юксарское</w:t>
            </w:r>
            <w:proofErr w:type="spellEnd"/>
            <w:r w:rsidRPr="003D6E41">
              <w:rPr>
                <w:rFonts w:ascii="Times New Roman" w:hAnsi="Times New Roman"/>
                <w:sz w:val="22"/>
                <w:szCs w:val="22"/>
              </w:rPr>
              <w:t xml:space="preserve"> сельское</w:t>
            </w:r>
            <w:r w:rsidRPr="005B7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6E41">
              <w:rPr>
                <w:rFonts w:ascii="Times New Roman" w:hAnsi="Times New Roman"/>
                <w:sz w:val="22"/>
                <w:szCs w:val="22"/>
              </w:rPr>
              <w:t>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05.08.2013</w:t>
            </w:r>
          </w:p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18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Pr="003F21A0" w:rsidRDefault="00B34B27" w:rsidP="003F21A0">
            <w:pPr>
              <w:pStyle w:val="a4"/>
              <w:jc w:val="both"/>
              <w:rPr>
                <w:sz w:val="22"/>
                <w:szCs w:val="22"/>
              </w:rPr>
            </w:pPr>
            <w:r w:rsidRPr="003F21A0">
              <w:rPr>
                <w:b w:val="0"/>
                <w:bCs w:val="0"/>
                <w:sz w:val="22"/>
                <w:szCs w:val="22"/>
              </w:rPr>
              <w:t xml:space="preserve">Об уточнении адреса </w:t>
            </w:r>
          </w:p>
          <w:p w:rsidR="00B34B27" w:rsidRDefault="00B34B27" w:rsidP="007060C0">
            <w:pPr>
              <w:snapToGrid w:val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29.08.2013</w:t>
            </w:r>
          </w:p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19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F21A0">
            <w:pPr>
              <w:jc w:val="both"/>
              <w:rPr>
                <w:rFonts w:ascii="Times New Roman" w:hAnsi="Times New Roman"/>
                <w:sz w:val="22"/>
              </w:rPr>
            </w:pPr>
            <w:r w:rsidRPr="003F21A0">
              <w:rPr>
                <w:rFonts w:ascii="Times New Roman" w:hAnsi="Times New Roman"/>
                <w:sz w:val="22"/>
                <w:szCs w:val="22"/>
              </w:rPr>
              <w:t xml:space="preserve">Об утверждении целевой программы «Профилактика терроризма  и экстремизма на территории </w:t>
            </w:r>
            <w:proofErr w:type="spellStart"/>
            <w:r w:rsidRPr="003F21A0">
              <w:rPr>
                <w:rFonts w:ascii="Times New Roman" w:hAnsi="Times New Roman"/>
                <w:sz w:val="22"/>
                <w:szCs w:val="22"/>
              </w:rPr>
              <w:t>Юксарского</w:t>
            </w:r>
            <w:proofErr w:type="spellEnd"/>
            <w:r w:rsidRPr="003F21A0"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F21A0">
              <w:rPr>
                <w:rFonts w:ascii="Times New Roman" w:hAnsi="Times New Roman"/>
                <w:sz w:val="22"/>
                <w:szCs w:val="22"/>
              </w:rPr>
              <w:t>на 2013-2015 годы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05.09.2013</w:t>
            </w:r>
          </w:p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20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Pr="003F21A0" w:rsidRDefault="00B34B27" w:rsidP="003F21A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3F21A0">
              <w:rPr>
                <w:b w:val="0"/>
                <w:bCs w:val="0"/>
                <w:sz w:val="22"/>
                <w:szCs w:val="22"/>
              </w:rPr>
              <w:t xml:space="preserve">О признании </w:t>
            </w:r>
            <w:proofErr w:type="gramStart"/>
            <w:r w:rsidRPr="003F21A0">
              <w:rPr>
                <w:b w:val="0"/>
                <w:bCs w:val="0"/>
                <w:sz w:val="22"/>
                <w:szCs w:val="22"/>
              </w:rPr>
              <w:t>нуждающимся</w:t>
            </w:r>
            <w:proofErr w:type="gramEnd"/>
            <w:r w:rsidRPr="003F21A0">
              <w:rPr>
                <w:b w:val="0"/>
                <w:bCs w:val="0"/>
                <w:sz w:val="22"/>
                <w:szCs w:val="22"/>
              </w:rPr>
              <w:t xml:space="preserve"> в улучшении </w:t>
            </w:r>
          </w:p>
          <w:p w:rsidR="00B34B27" w:rsidRDefault="00B34B27" w:rsidP="003F21A0">
            <w:pPr>
              <w:pStyle w:val="a4"/>
              <w:jc w:val="both"/>
              <w:rPr>
                <w:sz w:val="22"/>
              </w:rPr>
            </w:pPr>
            <w:r w:rsidRPr="003F21A0">
              <w:rPr>
                <w:b w:val="0"/>
                <w:bCs w:val="0"/>
                <w:sz w:val="22"/>
                <w:szCs w:val="22"/>
              </w:rPr>
              <w:t>жилищных условий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12.09.2013</w:t>
            </w:r>
          </w:p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21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Pr="003F21A0" w:rsidRDefault="00B34B27" w:rsidP="003F21A0">
            <w:pPr>
              <w:pStyle w:val="a4"/>
              <w:jc w:val="both"/>
              <w:rPr>
                <w:sz w:val="22"/>
                <w:szCs w:val="22"/>
              </w:rPr>
            </w:pPr>
            <w:r w:rsidRPr="003F21A0">
              <w:rPr>
                <w:b w:val="0"/>
                <w:bCs w:val="0"/>
                <w:sz w:val="22"/>
                <w:szCs w:val="22"/>
              </w:rPr>
              <w:t xml:space="preserve">Об уточнении адреса </w:t>
            </w:r>
          </w:p>
          <w:p w:rsidR="00B34B27" w:rsidRPr="003F21A0" w:rsidRDefault="00B34B27" w:rsidP="003F21A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08.10.2013</w:t>
            </w:r>
          </w:p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21 а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Pr="003F21A0" w:rsidRDefault="00B34B27" w:rsidP="003F21A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Об утверждении Порядка разработки и составления среднесрочного финансового плана МО «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Юксарское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15.10.2013</w:t>
            </w:r>
          </w:p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22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Pr="003F21A0" w:rsidRDefault="00B34B27" w:rsidP="003F21A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Об исполнении бюджета за 9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23.10.2013 № 23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Pr="003F21A0" w:rsidRDefault="00B34B27" w:rsidP="003F21A0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 w:rsidRPr="003F21A0">
              <w:rPr>
                <w:b w:val="0"/>
                <w:bCs w:val="0"/>
                <w:sz w:val="22"/>
                <w:szCs w:val="22"/>
              </w:rPr>
              <w:t>О прогнозе социально-экономического развития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F21A0">
              <w:rPr>
                <w:b w:val="0"/>
                <w:bCs w:val="0"/>
                <w:sz w:val="22"/>
                <w:szCs w:val="22"/>
              </w:rPr>
              <w:t>Юксарского</w:t>
            </w:r>
            <w:proofErr w:type="spellEnd"/>
            <w:r w:rsidRPr="003F21A0">
              <w:rPr>
                <w:b w:val="0"/>
                <w:bCs w:val="0"/>
                <w:sz w:val="22"/>
                <w:szCs w:val="22"/>
              </w:rPr>
              <w:t xml:space="preserve"> сельского поселения на 2014 год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3F21A0">
              <w:rPr>
                <w:b w:val="0"/>
                <w:bCs w:val="0"/>
                <w:sz w:val="22"/>
                <w:szCs w:val="22"/>
              </w:rPr>
              <w:t>и на плановый период 2015 и 2016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23.10.2013</w:t>
            </w:r>
          </w:p>
          <w:p w:rsidR="00B34B27" w:rsidRDefault="00B34B2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24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Pr="003F21A0" w:rsidRDefault="00B34B27" w:rsidP="00B34B27">
            <w:pPr>
              <w:pStyle w:val="a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Об утверждении среднесрочного финансового плана МО «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Юксарское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сельское поселение» на 2014-21026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B27" w:rsidRDefault="00B34B2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3D07E0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07E0" w:rsidRDefault="003D07E0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07E0" w:rsidRDefault="006B3B9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09.12.2013</w:t>
            </w:r>
          </w:p>
          <w:p w:rsidR="006B3B97" w:rsidRDefault="006B3B97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24 а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07E0" w:rsidRDefault="003D07E0" w:rsidP="00A72E65">
            <w:pPr>
              <w:ind w:left="-66"/>
              <w:jc w:val="both"/>
              <w:rPr>
                <w:b/>
                <w:bCs/>
                <w:sz w:val="22"/>
                <w:szCs w:val="22"/>
              </w:rPr>
            </w:pPr>
            <w:r w:rsidRPr="003D07E0">
              <w:rPr>
                <w:rFonts w:ascii="Times New Roman" w:hAnsi="Times New Roman"/>
                <w:sz w:val="22"/>
                <w:szCs w:val="22"/>
              </w:rPr>
              <w:t>Об утверждении местных нормативов градостроительного проектирования муниципального образования                                   «</w:t>
            </w:r>
            <w:proofErr w:type="spellStart"/>
            <w:r w:rsidRPr="003D07E0">
              <w:rPr>
                <w:rFonts w:ascii="Times New Roman" w:hAnsi="Times New Roman"/>
                <w:sz w:val="22"/>
                <w:szCs w:val="22"/>
              </w:rPr>
              <w:t>Юксарское</w:t>
            </w:r>
            <w:proofErr w:type="spellEnd"/>
            <w:r w:rsidRPr="003D07E0">
              <w:rPr>
                <w:rFonts w:ascii="Times New Roman" w:hAnsi="Times New Roman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07E0" w:rsidRDefault="003D07E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07E0" w:rsidRDefault="003D07E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07E0" w:rsidRDefault="003D07E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D07E0" w:rsidRDefault="003D07E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7E0" w:rsidRDefault="003D07E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A72E65" w:rsidTr="00A72E65">
        <w:trPr>
          <w:trHeight w:val="1006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2E65" w:rsidRDefault="00A72E6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2E65" w:rsidRDefault="00A72E65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11.12.2013</w:t>
            </w:r>
          </w:p>
          <w:p w:rsidR="00A72E65" w:rsidRDefault="00A72E65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25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2E65" w:rsidRPr="00A72E65" w:rsidRDefault="00A72E65" w:rsidP="00A72E65">
            <w:pPr>
              <w:pStyle w:val="Standard"/>
              <w:tabs>
                <w:tab w:val="left" w:pos="7320"/>
              </w:tabs>
              <w:ind w:right="27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A72E65">
              <w:rPr>
                <w:bCs/>
                <w:sz w:val="22"/>
                <w:szCs w:val="22"/>
                <w:lang w:val="ru-RU"/>
              </w:rPr>
              <w:t>О создании учебно-консультационного пункта по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A72E65">
              <w:rPr>
                <w:bCs/>
                <w:sz w:val="22"/>
                <w:szCs w:val="22"/>
                <w:lang w:val="ru-RU"/>
              </w:rPr>
              <w:t xml:space="preserve"> гражданской обороне и защите населения </w:t>
            </w:r>
            <w:proofErr w:type="spellStart"/>
            <w:r w:rsidRPr="00A72E65">
              <w:rPr>
                <w:bCs/>
                <w:sz w:val="22"/>
                <w:szCs w:val="22"/>
                <w:lang w:val="ru-RU"/>
              </w:rPr>
              <w:t>Юксарского</w:t>
            </w:r>
            <w:proofErr w:type="spellEnd"/>
            <w:r w:rsidRPr="00A72E65">
              <w:rPr>
                <w:bCs/>
                <w:sz w:val="22"/>
                <w:szCs w:val="22"/>
                <w:lang w:val="ru-RU"/>
              </w:rPr>
              <w:t xml:space="preserve"> сельского поселения  и организации обучения неработающего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2E65" w:rsidRDefault="00A72E65" w:rsidP="00305B4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2E65" w:rsidRDefault="00A72E65" w:rsidP="00305B4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2E65" w:rsidRDefault="00A72E65" w:rsidP="00305B4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2E65" w:rsidRDefault="00A72E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E65" w:rsidRDefault="00A72E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A72E65" w:rsidTr="00A72E65">
        <w:trPr>
          <w:trHeight w:val="553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2E65" w:rsidRDefault="00A72E6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2E65" w:rsidRDefault="00A72E65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24.12.2013</w:t>
            </w:r>
          </w:p>
          <w:p w:rsidR="00A72E65" w:rsidRDefault="00A72E65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 26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2E65" w:rsidRPr="00A72E65" w:rsidRDefault="00A72E65" w:rsidP="00A72E65">
            <w:pPr>
              <w:jc w:val="both"/>
              <w:rPr>
                <w:bCs/>
                <w:sz w:val="22"/>
                <w:szCs w:val="22"/>
              </w:rPr>
            </w:pPr>
            <w:r w:rsidRPr="00A72E65">
              <w:rPr>
                <w:rFonts w:ascii="Times New Roman" w:eastAsia="Times New Roman" w:hAnsi="Times New Roman"/>
                <w:sz w:val="22"/>
                <w:szCs w:val="22"/>
              </w:rPr>
              <w:t xml:space="preserve">«Об утверждении схемы водоснабжения и водоотведения                                                                                на территории </w:t>
            </w:r>
            <w:proofErr w:type="spellStart"/>
            <w:r w:rsidRPr="00A72E65">
              <w:rPr>
                <w:rFonts w:ascii="Times New Roman" w:eastAsia="Times New Roman" w:hAnsi="Times New Roman"/>
                <w:sz w:val="22"/>
                <w:szCs w:val="22"/>
              </w:rPr>
              <w:t>Юксарского</w:t>
            </w:r>
            <w:proofErr w:type="spellEnd"/>
            <w:r w:rsidRPr="00A72E65">
              <w:rPr>
                <w:rFonts w:ascii="Times New Roman" w:eastAsia="Times New Roman" w:hAnsi="Times New Roman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2E65" w:rsidRDefault="00A72E65" w:rsidP="00305B4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2E65" w:rsidRDefault="00A72E65" w:rsidP="00305B4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2E65" w:rsidRDefault="00A72E65" w:rsidP="00305B4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2E65" w:rsidRDefault="00A72E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E65" w:rsidRDefault="00A72E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A72E65" w:rsidTr="00A72E65">
        <w:trPr>
          <w:trHeight w:val="1006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2E65" w:rsidRDefault="00A72E6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2E65" w:rsidRDefault="00A72E65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24.12.2013 </w:t>
            </w:r>
          </w:p>
          <w:p w:rsidR="00A72E65" w:rsidRDefault="00A72E65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27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2E65" w:rsidRPr="00A72E65" w:rsidRDefault="00A72E65" w:rsidP="00A72E65">
            <w:pPr>
              <w:pStyle w:val="Standard"/>
              <w:tabs>
                <w:tab w:val="left" w:pos="7320"/>
              </w:tabs>
              <w:ind w:right="27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О внесении изменений в постановление № 31 от  29.12.2012 года «Об утверждении административного регламента в предоставления муниципальной услуги «Принятие граждан на учет в качестве нуждающихся в жилых помещениях»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2E65" w:rsidRDefault="00A72E65" w:rsidP="00305B4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2E65" w:rsidRDefault="00A72E65" w:rsidP="00305B4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2E65" w:rsidRDefault="00A72E65" w:rsidP="00305B4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2E65" w:rsidRDefault="00A72E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E65" w:rsidRDefault="00A72E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</w:tbl>
    <w:p w:rsidR="00B062A1" w:rsidRDefault="00B062A1"/>
    <w:sectPr w:rsidR="00B062A1" w:rsidSect="00C05CE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00A0"/>
    <w:multiLevelType w:val="multilevel"/>
    <w:tmpl w:val="F26C9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Zero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18"/>
    <w:rsid w:val="00060C6E"/>
    <w:rsid w:val="001A0E67"/>
    <w:rsid w:val="001C6B33"/>
    <w:rsid w:val="002061F1"/>
    <w:rsid w:val="00212BB8"/>
    <w:rsid w:val="00367585"/>
    <w:rsid w:val="003D07E0"/>
    <w:rsid w:val="003D6E41"/>
    <w:rsid w:val="003F21A0"/>
    <w:rsid w:val="004F5418"/>
    <w:rsid w:val="00661CA8"/>
    <w:rsid w:val="0066211F"/>
    <w:rsid w:val="006B3B97"/>
    <w:rsid w:val="007060C0"/>
    <w:rsid w:val="00766C2E"/>
    <w:rsid w:val="009669B2"/>
    <w:rsid w:val="00A53B2D"/>
    <w:rsid w:val="00A6392B"/>
    <w:rsid w:val="00A72E65"/>
    <w:rsid w:val="00AA6460"/>
    <w:rsid w:val="00B062A1"/>
    <w:rsid w:val="00B2243A"/>
    <w:rsid w:val="00B34B27"/>
    <w:rsid w:val="00BE5A8B"/>
    <w:rsid w:val="00C05CE4"/>
    <w:rsid w:val="00C12F88"/>
    <w:rsid w:val="00DE195F"/>
    <w:rsid w:val="00DF22C6"/>
    <w:rsid w:val="00DF602D"/>
    <w:rsid w:val="00E55C18"/>
    <w:rsid w:val="00E6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1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B2"/>
    <w:pPr>
      <w:ind w:left="720"/>
      <w:contextualSpacing/>
    </w:pPr>
  </w:style>
  <w:style w:type="paragraph" w:customStyle="1" w:styleId="ConsPlusNormal">
    <w:name w:val="ConsPlusNormal"/>
    <w:rsid w:val="00DE19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E1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E195F"/>
    <w:pPr>
      <w:widowControl/>
      <w:suppressAutoHyphens w:val="0"/>
      <w:jc w:val="center"/>
    </w:pPr>
    <w:rPr>
      <w:rFonts w:ascii="Times New Roman" w:eastAsia="Times New Roman" w:hAnsi="Times New Roman"/>
      <w:b/>
      <w:bCs/>
    </w:rPr>
  </w:style>
  <w:style w:type="character" w:customStyle="1" w:styleId="a5">
    <w:name w:val="Название Знак"/>
    <w:basedOn w:val="a0"/>
    <w:link w:val="a4"/>
    <w:rsid w:val="00DE19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DE195F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9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72E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1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B2"/>
    <w:pPr>
      <w:ind w:left="720"/>
      <w:contextualSpacing/>
    </w:pPr>
  </w:style>
  <w:style w:type="paragraph" w:customStyle="1" w:styleId="ConsPlusNormal">
    <w:name w:val="ConsPlusNormal"/>
    <w:rsid w:val="00DE19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E1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E195F"/>
    <w:pPr>
      <w:widowControl/>
      <w:suppressAutoHyphens w:val="0"/>
      <w:jc w:val="center"/>
    </w:pPr>
    <w:rPr>
      <w:rFonts w:ascii="Times New Roman" w:eastAsia="Times New Roman" w:hAnsi="Times New Roman"/>
      <w:b/>
      <w:bCs/>
    </w:rPr>
  </w:style>
  <w:style w:type="character" w:customStyle="1" w:styleId="a5">
    <w:name w:val="Название Знак"/>
    <w:basedOn w:val="a0"/>
    <w:link w:val="a4"/>
    <w:rsid w:val="00DE19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DE195F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9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72E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6133FB0643964C8556E340812C32A4" ma:contentTypeVersion="1" ma:contentTypeDescription="Создание документа." ma:contentTypeScope="" ma:versionID="ce3be783a0e2596f2a09c2bd9873b00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постановлений за 2013 год</_x041e__x043f__x0438__x0441__x0430__x043d__x0438__x0435_>
    <_dlc_DocId xmlns="57504d04-691e-4fc4-8f09-4f19fdbe90f6">XXJ7TYMEEKJ2-3686-1</_dlc_DocId>
    <_dlc_DocIdUrl xmlns="57504d04-691e-4fc4-8f09-4f19fdbe90f6">
      <Url>http://spsearch.gov.mari.ru:32643/kilemary/sp_uksary/_layouts/DocIdRedir.aspx?ID=XXJ7TYMEEKJ2-3686-1</Url>
      <Description>XXJ7TYMEEKJ2-3686-1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2AB57E89-7071-4E21-9E03-28F09BA90F91}"/>
</file>

<file path=customXml/itemProps2.xml><?xml version="1.0" encoding="utf-8"?>
<ds:datastoreItem xmlns:ds="http://schemas.openxmlformats.org/officeDocument/2006/customXml" ds:itemID="{A2165EC6-162B-4404-A12E-8E02357A760D}"/>
</file>

<file path=customXml/itemProps3.xml><?xml version="1.0" encoding="utf-8"?>
<ds:datastoreItem xmlns:ds="http://schemas.openxmlformats.org/officeDocument/2006/customXml" ds:itemID="{E18B0771-491A-47E3-8741-CE6B3DAF4FBE}"/>
</file>

<file path=customXml/itemProps4.xml><?xml version="1.0" encoding="utf-8"?>
<ds:datastoreItem xmlns:ds="http://schemas.openxmlformats.org/officeDocument/2006/customXml" ds:itemID="{2ACB13DD-5E45-49F5-9C7C-80C1FF19C1B7}"/>
</file>

<file path=customXml/itemProps5.xml><?xml version="1.0" encoding="utf-8"?>
<ds:datastoreItem xmlns:ds="http://schemas.openxmlformats.org/officeDocument/2006/customXml" ds:itemID="{4BC8183E-E056-499B-985C-40F08E0700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admin</dc:creator>
  <cp:keywords/>
  <dc:description/>
  <cp:lastModifiedBy>admin</cp:lastModifiedBy>
  <cp:revision>2</cp:revision>
  <dcterms:created xsi:type="dcterms:W3CDTF">2012-04-13T09:47:00Z</dcterms:created>
  <dcterms:modified xsi:type="dcterms:W3CDTF">2014-05-06T08:35:00Z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0x010100826133FB0643964C8556E340812C32A4</vt:lpwstr>
  </property>
  <property fmtid="{D5CDD505-2E9C-101B-9397-08002B2CF9AE}" pid="3" name="_dlc_DocIdItemGuid">
    <vt:lpwstr>4c53cf50-d6c1-4164-b0f4-908e8433f070</vt:lpwstr>
  </property>
  <property fmtid="{D5CDD505-2E9C-101B-9397-08002B2CF9AE}" pid="4" name="Order">
    <vt:r8>100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