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F6" w:rsidRPr="00A80752" w:rsidRDefault="00BD04F6" w:rsidP="00BD04F6">
      <w:pPr>
        <w:jc w:val="center"/>
        <w:rPr>
          <w:sz w:val="28"/>
          <w:szCs w:val="28"/>
        </w:rPr>
      </w:pPr>
      <w:r w:rsidRPr="00A80752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77936824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BD04F6" w:rsidRPr="00FA4AC0" w:rsidTr="007A56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F6" w:rsidRPr="00FA4AC0" w:rsidRDefault="00BD04F6" w:rsidP="007A568E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BD04F6" w:rsidRPr="00FA4AC0" w:rsidRDefault="00BD04F6" w:rsidP="007A568E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BD04F6" w:rsidRPr="00FA4AC0" w:rsidRDefault="00BD04F6" w:rsidP="007A568E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  <w:p w:rsidR="00BD04F6" w:rsidRPr="00FA4AC0" w:rsidRDefault="00BD04F6" w:rsidP="007A568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F6" w:rsidRPr="00FA4AC0" w:rsidRDefault="00BD04F6" w:rsidP="007A568E">
            <w:pPr>
              <w:pStyle w:val="ad"/>
              <w:jc w:val="center"/>
              <w:rPr>
                <w:rFonts w:ascii="Times New Roman" w:hAnsi="Times New Roman"/>
                <w:b/>
                <w:sz w:val="26"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ЮКСАРСКАЯ СЕЛЬСКАЯ АДМИНИСТРАЦИЯ</w:t>
            </w:r>
          </w:p>
          <w:p w:rsidR="00BD04F6" w:rsidRPr="00FA4AC0" w:rsidRDefault="00BD04F6" w:rsidP="007A568E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BD04F6" w:rsidRPr="00FA4AC0" w:rsidRDefault="00BD04F6" w:rsidP="007A568E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4F6" w:rsidRPr="00FA4AC0" w:rsidTr="007A56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F6" w:rsidRPr="00FA4AC0" w:rsidRDefault="00BD04F6" w:rsidP="007A568E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4F6" w:rsidRPr="00FA4AC0" w:rsidRDefault="00BD04F6" w:rsidP="007A568E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F6" w:rsidRPr="00FA4AC0" w:rsidRDefault="00BD04F6" w:rsidP="007A568E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B11C74" w:rsidRPr="00E90156" w:rsidRDefault="00B11C74" w:rsidP="00E901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8E1" w:rsidRPr="00E90156" w:rsidRDefault="00FE28E1" w:rsidP="00E901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71F1" w:rsidRPr="00E90156" w:rsidRDefault="009171F1" w:rsidP="00E9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15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04F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90156" w:rsidRPr="00E90156">
        <w:rPr>
          <w:rFonts w:ascii="Times New Roman" w:eastAsia="Times New Roman" w:hAnsi="Times New Roman" w:cs="Times New Roman"/>
          <w:sz w:val="28"/>
          <w:szCs w:val="28"/>
        </w:rPr>
        <w:t xml:space="preserve"> марта 2021 года № 1</w:t>
      </w:r>
      <w:r w:rsidR="00BD04F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171F1" w:rsidRPr="00E90156" w:rsidRDefault="009171F1" w:rsidP="00E9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F1" w:rsidRPr="00E90156" w:rsidRDefault="009171F1" w:rsidP="00E9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156" w:rsidRP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156">
        <w:rPr>
          <w:rFonts w:ascii="Times New Roman" w:hAnsi="Times New Roman" w:cs="Times New Roman"/>
          <w:bCs/>
          <w:sz w:val="28"/>
          <w:szCs w:val="28"/>
        </w:rPr>
        <w:t xml:space="preserve">О мерах по реализации отдельных положений </w:t>
      </w: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15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«О цифровых финансовых активах, </w:t>
      </w: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156">
        <w:rPr>
          <w:rFonts w:ascii="Times New Roman" w:hAnsi="Times New Roman" w:cs="Times New Roman"/>
          <w:bCs/>
          <w:sz w:val="28"/>
          <w:szCs w:val="28"/>
        </w:rPr>
        <w:t xml:space="preserve">цифровой валюте и о внесении изменений в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>отдельные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0156" w:rsidRPr="00E90156" w:rsidRDefault="00E90156" w:rsidP="00E90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156">
        <w:rPr>
          <w:rFonts w:ascii="Times New Roman" w:hAnsi="Times New Roman" w:cs="Times New Roman"/>
          <w:bCs/>
          <w:sz w:val="28"/>
          <w:szCs w:val="28"/>
        </w:rPr>
        <w:t>законодательные акты Российской Федерации»</w:t>
      </w: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156" w:rsidRP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156" w:rsidRP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>В целях реализации Федерального закона от 31 июля 2020 г. № 259-ФЗ «О цифровых финансовых активах, цифровой валюте и о внесении изменений в отдельные законодательные акты Российской Федерации» и в соответствии с Федеральным законом от 25 декабря 2008 г. № 273-ФЗ «О противодействии коррупции», Указом Президента Российской Федерации от 10 декабря 2020 г. № 778 «О мерах по реализации отдельных положений Федерального закона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Федерации», Указом Главы Республики Марий Эл от 24.02.2021 № 23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proofErr w:type="spellStart"/>
      <w:r w:rsidR="00BD04F6">
        <w:rPr>
          <w:rFonts w:ascii="Times New Roman" w:hAnsi="Times New Roman" w:cs="Times New Roman"/>
          <w:bCs/>
          <w:sz w:val="28"/>
          <w:szCs w:val="28"/>
        </w:rPr>
        <w:t>Юксарская</w:t>
      </w:r>
      <w:proofErr w:type="spellEnd"/>
      <w:r w:rsidR="00BD04F6">
        <w:rPr>
          <w:rFonts w:ascii="Times New Roman" w:hAnsi="Times New Roman" w:cs="Times New Roman"/>
          <w:bCs/>
          <w:sz w:val="28"/>
          <w:szCs w:val="28"/>
        </w:rPr>
        <w:t xml:space="preserve"> сельская администрация</w:t>
      </w:r>
      <w:r w:rsidRPr="00E90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 о с т а н о в л я е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0156" w:rsidRP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0"/>
      <w:bookmarkEnd w:id="0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1. Установить, что с 1 января по 30 июня 2021 г. включительно </w:t>
      </w:r>
      <w:r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претендующие на замещение должностей муниципальной службы в </w:t>
      </w:r>
      <w:proofErr w:type="spellStart"/>
      <w:r w:rsidR="00BD04F6"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Юксарской</w:t>
      </w:r>
      <w:proofErr w:type="spellEnd"/>
      <w:r w:rsidR="00B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администрация), 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</w:t>
      </w:r>
      <w:proofErr w:type="gramStart"/>
      <w:r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супруга) и несовершеннолетних детей,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правовым актом, </w:t>
      </w:r>
      <w:r w:rsidRPr="00E90156">
        <w:rPr>
          <w:rFonts w:ascii="Times New Roman" w:hAnsi="Times New Roman" w:cs="Times New Roman"/>
          <w:bCs/>
          <w:sz w:val="28"/>
          <w:szCs w:val="28"/>
        </w:rPr>
        <w:t xml:space="preserve">вместе со сведениями, </w:t>
      </w:r>
      <w:r w:rsidRPr="00E90156">
        <w:rPr>
          <w:rFonts w:ascii="Times New Roman" w:hAnsi="Times New Roman" w:cs="Times New Roman"/>
          <w:bCs/>
          <w:sz w:val="28"/>
          <w:szCs w:val="28"/>
        </w:rPr>
        <w:lastRenderedPageBreak/>
        <w:t>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приложением № 1 к Указу Президента Российской Федерации от 10 декабря 2020 г. № 778 «О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>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E90156" w:rsidRP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15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Уведомление, предусмотренное </w:t>
      </w:r>
      <w:hyperlink w:anchor="Par10" w:history="1">
        <w:r w:rsidRPr="00E90156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Pr="00E90156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</w:t>
      </w:r>
      <w:r w:rsidR="00BD04F6"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r w:rsidR="00BD04F6"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</w:t>
      </w:r>
      <w:r w:rsidR="00B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4F6"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D04F6"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Юксарской</w:t>
      </w:r>
      <w:proofErr w:type="spellEnd"/>
      <w:r w:rsidR="00B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B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4F6"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BD04F6"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своих супруги (супруга) и несовершеннолетних детей</w:t>
      </w:r>
      <w:r w:rsidR="00BD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E90156" w:rsidRP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156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 истечении десяти дней после дня его обнародования и распространяется на правоотношения, возникшие с 1 января 2021 г.</w:t>
      </w:r>
    </w:p>
    <w:p w:rsidR="00B11C74" w:rsidRPr="00E90156" w:rsidRDefault="00B11C74" w:rsidP="00E901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156" w:rsidRDefault="00E90156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156" w:rsidRPr="00B11C74" w:rsidRDefault="00E90156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8"/>
        <w:gridCol w:w="5852"/>
      </w:tblGrid>
      <w:tr w:rsidR="00B11C74" w:rsidRPr="00B11C74" w:rsidTr="00084F72">
        <w:tc>
          <w:tcPr>
            <w:tcW w:w="3688" w:type="dxa"/>
          </w:tcPr>
          <w:p w:rsidR="00BD04F6" w:rsidRDefault="00E90156" w:rsidP="00B11C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  <w:r w:rsidR="00BD0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0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Юксарской</w:t>
            </w:r>
            <w:proofErr w:type="spellEnd"/>
            <w:r w:rsidR="00BD0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11C74" w:rsidRPr="00B11C74" w:rsidRDefault="00BD04F6" w:rsidP="00B11C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сельской</w:t>
            </w:r>
            <w:r w:rsidR="00B11C74" w:rsidRPr="00B11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B11C74" w:rsidRPr="00B11C74" w:rsidRDefault="00B11C74" w:rsidP="00B11C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2" w:type="dxa"/>
          </w:tcPr>
          <w:p w:rsidR="00B11C74" w:rsidRPr="00B11C74" w:rsidRDefault="00B11C74" w:rsidP="00B11C74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1C74" w:rsidRPr="00B11C74" w:rsidRDefault="00BD04F6" w:rsidP="00E90156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Т.А.Бабина</w:t>
            </w:r>
            <w:proofErr w:type="spellEnd"/>
          </w:p>
        </w:tc>
      </w:tr>
    </w:tbl>
    <w:p w:rsidR="008F5545" w:rsidRDefault="008F5545"/>
    <w:p w:rsidR="00E432DF" w:rsidRDefault="00E432DF"/>
    <w:p w:rsidR="00E432DF" w:rsidRDefault="00E432DF"/>
    <w:p w:rsidR="00E432DF" w:rsidRDefault="00E432DF"/>
    <w:sectPr w:rsidR="00E432DF" w:rsidSect="00E90156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4B" w:rsidRDefault="00D8174B" w:rsidP="00A903C1">
      <w:pPr>
        <w:spacing w:after="0" w:line="240" w:lineRule="auto"/>
      </w:pPr>
      <w:r>
        <w:separator/>
      </w:r>
    </w:p>
  </w:endnote>
  <w:endnote w:type="continuationSeparator" w:id="0">
    <w:p w:rsidR="00D8174B" w:rsidRDefault="00D8174B" w:rsidP="00A9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4B" w:rsidRDefault="00D8174B" w:rsidP="00A903C1">
      <w:pPr>
        <w:spacing w:after="0" w:line="240" w:lineRule="auto"/>
      </w:pPr>
      <w:r>
        <w:separator/>
      </w:r>
    </w:p>
  </w:footnote>
  <w:footnote w:type="continuationSeparator" w:id="0">
    <w:p w:rsidR="00D8174B" w:rsidRDefault="00D8174B" w:rsidP="00A9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4"/>
    <w:rsid w:val="00126143"/>
    <w:rsid w:val="001E4E9D"/>
    <w:rsid w:val="0026044A"/>
    <w:rsid w:val="00274753"/>
    <w:rsid w:val="00320CB5"/>
    <w:rsid w:val="0053118D"/>
    <w:rsid w:val="0058649C"/>
    <w:rsid w:val="005C6E82"/>
    <w:rsid w:val="005F29B6"/>
    <w:rsid w:val="006B1D0C"/>
    <w:rsid w:val="006D5E7F"/>
    <w:rsid w:val="00721950"/>
    <w:rsid w:val="007E23BA"/>
    <w:rsid w:val="008F5545"/>
    <w:rsid w:val="00915799"/>
    <w:rsid w:val="009171F1"/>
    <w:rsid w:val="00A13F7E"/>
    <w:rsid w:val="00A903C1"/>
    <w:rsid w:val="00B11C74"/>
    <w:rsid w:val="00B12B88"/>
    <w:rsid w:val="00BD04F6"/>
    <w:rsid w:val="00D40B7B"/>
    <w:rsid w:val="00D46EC2"/>
    <w:rsid w:val="00D8174B"/>
    <w:rsid w:val="00E432DF"/>
    <w:rsid w:val="00E47E94"/>
    <w:rsid w:val="00E54599"/>
    <w:rsid w:val="00E90156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A903C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A90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903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903C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903C1"/>
    <w:rPr>
      <w:vertAlign w:val="superscript"/>
    </w:rPr>
  </w:style>
  <w:style w:type="table" w:customStyle="1" w:styleId="1">
    <w:name w:val="Сетка таблицы1"/>
    <w:basedOn w:val="a1"/>
    <w:next w:val="a3"/>
    <w:rsid w:val="0053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31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3118D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3118D"/>
  </w:style>
  <w:style w:type="paragraph" w:styleId="ab">
    <w:name w:val="Balloon Text"/>
    <w:basedOn w:val="a"/>
    <w:link w:val="ac"/>
    <w:uiPriority w:val="99"/>
    <w:semiHidden/>
    <w:unhideWhenUsed/>
    <w:rsid w:val="002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475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D04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A903C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A90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903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903C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903C1"/>
    <w:rPr>
      <w:vertAlign w:val="superscript"/>
    </w:rPr>
  </w:style>
  <w:style w:type="table" w:customStyle="1" w:styleId="1">
    <w:name w:val="Сетка таблицы1"/>
    <w:basedOn w:val="a1"/>
    <w:next w:val="a3"/>
    <w:rsid w:val="0053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31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3118D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3118D"/>
  </w:style>
  <w:style w:type="paragraph" w:styleId="ab">
    <w:name w:val="Balloon Text"/>
    <w:basedOn w:val="a"/>
    <w:link w:val="ac"/>
    <w:uiPriority w:val="99"/>
    <w:semiHidden/>
    <w:unhideWhenUsed/>
    <w:rsid w:val="002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475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D04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реализации отдельных положений 
Федерального закона «О цифровых финансовых активах, 
цифровой валюте и о внесении изменений в отдельные 
законодательные акты Российской Федерации»
</_x041e__x043f__x0438__x0441__x0430__x043d__x0438__x0435_>
    <_x043f__x0430__x043f__x043a__x0430_ xmlns="100592a6-105b-4b8e-ad28-edd34a5a287f">2021</_x043f__x0430__x043f__x043a__x0430_>
    <_dlc_DocId xmlns="57504d04-691e-4fc4-8f09-4f19fdbe90f6">XXJ7TYMEEKJ2-4125-156</_dlc_DocId>
    <_dlc_DocIdUrl xmlns="57504d04-691e-4fc4-8f09-4f19fdbe90f6">
      <Url>https://vip.gov.mari.ru/kilemary/sp_uksary/_layouts/DocIdRedir.aspx?ID=XXJ7TYMEEKJ2-4125-156</Url>
      <Description>XXJ7TYMEEKJ2-4125-156</Description>
    </_dlc_DocIdUrl>
  </documentManagement>
</p:properties>
</file>

<file path=customXml/itemProps1.xml><?xml version="1.0" encoding="utf-8"?>
<ds:datastoreItem xmlns:ds="http://schemas.openxmlformats.org/officeDocument/2006/customXml" ds:itemID="{D6089E6E-5475-4876-B246-9F9265BC8929}"/>
</file>

<file path=customXml/itemProps2.xml><?xml version="1.0" encoding="utf-8"?>
<ds:datastoreItem xmlns:ds="http://schemas.openxmlformats.org/officeDocument/2006/customXml" ds:itemID="{124C0F50-A21F-4AFF-BD4C-7AFC6128C39F}"/>
</file>

<file path=customXml/itemProps3.xml><?xml version="1.0" encoding="utf-8"?>
<ds:datastoreItem xmlns:ds="http://schemas.openxmlformats.org/officeDocument/2006/customXml" ds:itemID="{C0B1AD61-689D-408C-A97A-940ECCA00C31}"/>
</file>

<file path=customXml/itemProps4.xml><?xml version="1.0" encoding="utf-8"?>
<ds:datastoreItem xmlns:ds="http://schemas.openxmlformats.org/officeDocument/2006/customXml" ds:itemID="{E063A4C7-D60C-4C1B-BB4C-81283CCA8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марта 2021 года № 16</dc:title>
  <dc:subject/>
  <dc:creator>Пользователь Windows</dc:creator>
  <cp:keywords/>
  <dc:description/>
  <cp:lastModifiedBy>User</cp:lastModifiedBy>
  <cp:revision>5</cp:revision>
  <cp:lastPrinted>2021-03-19T12:55:00Z</cp:lastPrinted>
  <dcterms:created xsi:type="dcterms:W3CDTF">2021-03-19T12:39:00Z</dcterms:created>
  <dcterms:modified xsi:type="dcterms:W3CDTF">2021-03-22T13:47:00Z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30c13388-5e20-4b35-b8a4-597e41baf36e</vt:lpwstr>
  </property>
</Properties>
</file>