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2" w:rsidRDefault="000817B2" w:rsidP="000817B2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59420701" r:id="rId6"/>
        </w:object>
      </w:r>
    </w:p>
    <w:p w:rsidR="000817B2" w:rsidRDefault="000817B2" w:rsidP="000817B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0817B2" w:rsidRPr="00FA4AC0" w:rsidTr="000817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A4AC0">
              <w:rPr>
                <w:rFonts w:ascii="Times New Roman" w:hAnsi="Times New Roman" w:cs="Times New Roman"/>
                <w:b/>
                <w:sz w:val="26"/>
              </w:rPr>
              <w:t>ЮКСАРСКАЯ СЕЛЬСКАЯ АДМИНИСТРАЦИЯ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4AC0">
              <w:rPr>
                <w:rFonts w:ascii="Times New Roman" w:hAnsi="Times New Roman" w:cs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7B2" w:rsidRPr="00FA4AC0" w:rsidTr="000817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7B2" w:rsidRPr="00FA4AC0" w:rsidRDefault="000817B2" w:rsidP="000817B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0817B2" w:rsidRDefault="000817B2" w:rsidP="000817B2">
      <w:pPr>
        <w:pStyle w:val="ConsPlusTitle"/>
        <w:widowControl/>
        <w:jc w:val="center"/>
        <w:rPr>
          <w:b w:val="0"/>
        </w:rPr>
      </w:pPr>
    </w:p>
    <w:p w:rsidR="000817B2" w:rsidRDefault="000817B2" w:rsidP="000817B2">
      <w:pPr>
        <w:pStyle w:val="ConsPlusTitle"/>
        <w:widowControl/>
        <w:jc w:val="center"/>
        <w:rPr>
          <w:b w:val="0"/>
        </w:rPr>
      </w:pPr>
    </w:p>
    <w:p w:rsidR="000817B2" w:rsidRPr="006D1793" w:rsidRDefault="000817B2" w:rsidP="000817B2">
      <w:pPr>
        <w:pStyle w:val="ConsPlusTitle"/>
        <w:widowControl/>
        <w:jc w:val="center"/>
        <w:rPr>
          <w:b w:val="0"/>
          <w:sz w:val="28"/>
          <w:szCs w:val="28"/>
        </w:rPr>
      </w:pPr>
      <w:r w:rsidRPr="006D1793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B15B9">
        <w:rPr>
          <w:b w:val="0"/>
          <w:sz w:val="28"/>
          <w:szCs w:val="28"/>
        </w:rPr>
        <w:t>18 августа</w:t>
      </w:r>
      <w:r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 w:val="0"/>
            <w:sz w:val="28"/>
            <w:szCs w:val="28"/>
          </w:rPr>
          <w:t xml:space="preserve">2020 </w:t>
        </w:r>
        <w:r w:rsidRPr="006D1793">
          <w:rPr>
            <w:b w:val="0"/>
            <w:sz w:val="28"/>
            <w:szCs w:val="28"/>
          </w:rPr>
          <w:t>г</w:t>
        </w:r>
      </w:smartTag>
      <w:r w:rsidRPr="006D179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№</w:t>
      </w:r>
      <w:r w:rsidR="004B15B9">
        <w:rPr>
          <w:b w:val="0"/>
          <w:sz w:val="28"/>
          <w:szCs w:val="28"/>
        </w:rPr>
        <w:t>25</w:t>
      </w:r>
    </w:p>
    <w:p w:rsidR="000817B2" w:rsidRPr="006D1793" w:rsidRDefault="000817B2" w:rsidP="000817B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817B2" w:rsidRPr="000817B2" w:rsidRDefault="000817B2" w:rsidP="0008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разъяснений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налогоплательщикам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правовых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08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сборах»</w:t>
      </w:r>
    </w:p>
    <w:p w:rsidR="000817B2" w:rsidRPr="000817B2" w:rsidRDefault="000817B2" w:rsidP="0008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B2" w:rsidRPr="000817B2" w:rsidRDefault="000817B2" w:rsidP="00414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8" w:tgtFrame="_blank" w:history="1"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№210-ФЗ</w:t>
        </w:r>
      </w:hyperlink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организации предоставления государственных и муниципальных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Администрации Юксарского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 поселения от 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P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 №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="00414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 порядка разработки и утверждения 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 предоставления муниципальных услуг», </w:t>
      </w:r>
      <w:hyperlink r:id="rId9" w:tgtFrame="_blank" w:history="1">
        <w:proofErr w:type="gramStart"/>
        <w:r w:rsidRPr="00081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proofErr w:type="gramEnd"/>
      </w:hyperlink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Юксарского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поселения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 района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817B2" w:rsidRPr="000817B2" w:rsidRDefault="000817B2" w:rsidP="004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емый административный регламент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 «Дача письменных разъяснений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 по вопросам 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именения муниципальных правовых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 о налогах и сборах».</w:t>
      </w:r>
    </w:p>
    <w:p w:rsidR="000817B2" w:rsidRPr="000817B2" w:rsidRDefault="000817B2" w:rsidP="004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опубликовать (обнародовать) в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с Уставом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 поселения и разместить на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 сайте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Юксарского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 поселения в сети «Интернет».</w:t>
      </w:r>
    </w:p>
    <w:p w:rsidR="000817B2" w:rsidRPr="000817B2" w:rsidRDefault="000817B2" w:rsidP="004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Постановление вступает</w:t>
      </w:r>
      <w:r w:rsidR="002C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силу со дня его официального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 (обнародования).</w:t>
      </w:r>
    </w:p>
    <w:p w:rsidR="000817B2" w:rsidRPr="000817B2" w:rsidRDefault="000817B2" w:rsidP="00414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выполнением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 постановления оставляю за </w:t>
      </w:r>
      <w:r w:rsidRPr="0008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7B2" w:rsidRPr="000817B2" w:rsidRDefault="000817B2" w:rsidP="00081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7B2" w:rsidRPr="000817B2" w:rsidRDefault="000817B2" w:rsidP="0008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7B2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0817B2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081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B2" w:rsidRPr="000817B2" w:rsidRDefault="000817B2" w:rsidP="0008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7B2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       Т.А. Бабина</w:t>
      </w:r>
    </w:p>
    <w:p w:rsidR="000817B2" w:rsidRPr="006F7454" w:rsidRDefault="000817B2" w:rsidP="000817B2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6F7454">
        <w:rPr>
          <w:sz w:val="28"/>
          <w:szCs w:val="28"/>
        </w:rPr>
        <w:t xml:space="preserve">                      </w:t>
      </w:r>
    </w:p>
    <w:p w:rsidR="00B6735B" w:rsidRPr="000817B2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к постановлению</w:t>
      </w:r>
    </w:p>
    <w:p w:rsidR="00B6735B" w:rsidRPr="000817B2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4B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августа </w:t>
      </w:r>
      <w:r w:rsidRPr="0008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 № </w:t>
      </w:r>
      <w:r w:rsidR="004B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6735B" w:rsidRPr="00677FC6" w:rsidRDefault="00B6735B" w:rsidP="00B67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 РЕГЛАМЕНТ</w:t>
      </w:r>
    </w:p>
    <w:p w:rsidR="00B6735B" w:rsidRPr="00677FC6" w:rsidRDefault="00B6735B" w:rsidP="00B67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 предоставлению муници</w:t>
      </w:r>
      <w:r w:rsidR="00677FC6"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пальной услуги «Дача письменных </w:t>
      </w: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разъяснений налогоплательщикам по вопросам приме</w:t>
      </w:r>
      <w:r w:rsidR="00677FC6"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нения </w:t>
      </w: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 правовых актов о налогах</w:t>
      </w:r>
      <w:r w:rsidR="00677FC6"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 сборах»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735B" w:rsidRDefault="00B6735B" w:rsidP="00677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I. Общие положения</w:t>
      </w:r>
    </w:p>
    <w:p w:rsidR="00677FC6" w:rsidRPr="00677FC6" w:rsidRDefault="00677FC6" w:rsidP="00677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Предмет регулирования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Настоящий административный регламент 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предоставлению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по даче письменных разъяснений налогоплательщикам и налоговым агентам по вопросам применения муниципальных нормативных пр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авовых актов о налогах и сборах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ативный регламент) – определяет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стандарт, состав, срок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и последовательность действий (административных процедур) </w:t>
      </w:r>
      <w:proofErr w:type="spellStart"/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Юксарская</w:t>
      </w:r>
      <w:proofErr w:type="spellEnd"/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 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 Администрация) при исполнении муниципальной услуги по рассмотрению и подготовке письменных разъяснений на обращения, поступившие в администрацию </w:t>
      </w:r>
      <w:r w:rsidR="00677FC6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вопроса</w:t>
      </w:r>
      <w:r w:rsid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 муниципальных правовых актов о налогах и сборах.</w:t>
      </w:r>
    </w:p>
    <w:p w:rsidR="00B6735B" w:rsidRDefault="00EE1EF9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 настоящего Административного регламента распространяется на местные налоги: земельный налог; налог на имущество физических лиц.</w:t>
      </w:r>
    </w:p>
    <w:p w:rsidR="00EE1EF9" w:rsidRPr="00677FC6" w:rsidRDefault="00EE1EF9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Круг заявителей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Заявителем при предоставлении муниципальной услуги является физическое или юридическое лицо (за исключением государственных органов, территориальных органов, органов государственных внебюджетных фондов и их территориальных органов, ор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ганов местного самоуправления), а также за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ючением случаев, установленных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 договорами Российской Федерации или законодательством Российской Федерации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заявитель)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От имени заявителей, при предоставлении му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ниципальной услуги, в том числе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подаче (направлении) заявления,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выступать лица, имеющие право 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законодательством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ерации либо в силу наделения их заявителями в порядке,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 законода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тельством Российской Федерации,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 выступать от имени заявителей при предоставлении муниципальной услуги (далее – уполномоченный представитель).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EE1EF9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Подраздел 3. Требования к порядку информирования о предоставлении </w:t>
      </w:r>
      <w:r w:rsidR="00B6735B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Информирование о порядке предоставлени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муниципальной услуги, а также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 о ходе предоставления муниципальной услуги осуществляется Администрацией: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 телефону;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 направления письменного ответа на заявление заявителя по почте;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 направления в электронном виде по телекоммуникационным каналам связи ответа на заявление заявителя;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личном приеме заявителей;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виде информационных материалов (брошюр, буклетов и т.д.);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 размещения информации в открытой и доступной форме на официальном сайте Администрации в инф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ормационно-телекоммуникационной сети «Интернет», 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 государственной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 «Единый портал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 муниципальных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 (функций)» в сети Интернет по адресу: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www.gosuslugi.ru (далее -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Единый портал), государственной информационной системе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«Портал государственных и муниципальных услуг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в сети Интернет по адресу: www.gosuslugi.omskportal.ru (далее - Портал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 регионального портала государственных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 (функций) по адресу: http://55.gosuslugi.ru/pgu/ (далее – региональный портал).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Место нахождения Администрации: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425295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Марий Эл,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Килемарский</w:t>
      </w:r>
      <w:proofErr w:type="spellEnd"/>
      <w:r w:rsidR="00E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с.Юксары,ул.Советская,д.13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График работы Администрации: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 вторни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 среда, четверг, пятница - 8.0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– 17.00 часов;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 воскресенье - выходной день;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 перерыв - 12.00 -13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часов.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день, непосредственно предшествующий нер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абочему праздничному дню, время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 Администрации сокращается на 1 час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Справочные телефоны Администрация: 8(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83643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2-38-43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2DF" w:rsidRPr="003D32DF" w:rsidRDefault="003D32D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Адрес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ионно-телекоммуникационной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yuksar</w:t>
      </w:r>
      <w:proofErr w:type="spellEnd"/>
      <w:r w:rsidRP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D32DF" w:rsidRDefault="003D32D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Адрес официального сайта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кационнойсети «Интернет»:</w:t>
      </w:r>
      <w:hyperlink r:id="rId10" w:history="1">
        <w:r w:rsidRPr="009E6C56">
          <w:rPr>
            <w:rStyle w:val="a5"/>
            <w:rFonts w:ascii="Times New Roman" w:hAnsi="Times New Roman"/>
          </w:rPr>
          <w:t>http://mari-el.gov.ru/kilemary/sp_</w:t>
        </w:r>
        <w:proofErr w:type="spellStart"/>
        <w:r w:rsidRPr="009E6C56">
          <w:rPr>
            <w:rStyle w:val="a5"/>
            <w:rFonts w:ascii="Times New Roman" w:hAnsi="Times New Roman"/>
            <w:lang w:val="en-US"/>
          </w:rPr>
          <w:t>uksar</w:t>
        </w:r>
        <w:proofErr w:type="spellEnd"/>
        <w:r w:rsidRPr="009E6C56">
          <w:rPr>
            <w:rStyle w:val="a5"/>
            <w:rFonts w:ascii="Times New Roman" w:hAnsi="Times New Roman"/>
          </w:rPr>
          <w:t>/</w:t>
        </w:r>
        <w:proofErr w:type="spellStart"/>
        <w:r w:rsidRPr="009E6C56">
          <w:rPr>
            <w:rStyle w:val="a5"/>
            <w:rFonts w:ascii="Times New Roman" w:hAnsi="Times New Roman"/>
          </w:rPr>
          <w:t>Pages</w:t>
        </w:r>
        <w:proofErr w:type="spellEnd"/>
        <w:r w:rsidRPr="009E6C56">
          <w:rPr>
            <w:rStyle w:val="a5"/>
            <w:rFonts w:ascii="Times New Roman" w:hAnsi="Times New Roman"/>
          </w:rPr>
          <w:t>/about.aspx</w:t>
        </w:r>
      </w:hyperlink>
    </w:p>
    <w:p w:rsidR="00B6735B" w:rsidRPr="00677FC6" w:rsidRDefault="003D32DF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При ответах на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 звонки и личные обращения 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подробно,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вежливой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(корректной) форме информируют </w:t>
      </w:r>
      <w:r w:rsidR="00B6735B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 лиц по интересующим вопросам.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Информация по вопросам предоставлени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муниципальной услуги является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 и предоставляется путем: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 на официальном сайте Администрации;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 на информационном стенде, расположенном в помещении</w:t>
      </w:r>
      <w:r w:rsidR="003D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 средств телефонной связи;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консультаций специалистом Администрации при личном обращении.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3D32DF" w:rsidRDefault="00B6735B" w:rsidP="003D3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II. Стандарт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Наименование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Наименование муниципальной услуги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"Дача письменных разъяснений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 применения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 правовых актов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налогах и сборах ".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Наименование органа, предоставляющего муниципальную услугу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Предоставление муниципальной услуги осуществляется </w:t>
      </w:r>
      <w:proofErr w:type="spellStart"/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администрацией 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 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В целях получения документов, предусмотренных пунктом 27 настоящего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Администрация осуществляет межведомственное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 взаимодействие с Федеральной налоговой службой России.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 3. Результат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Результатом предоставления муниципальной услуги является: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письменное разъяснение по вопросам пр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именения муниципальных правовых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 о налогах и сборах;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письменный отказ в предоставлении муниципальной услуги.</w:t>
      </w:r>
    </w:p>
    <w:p w:rsidR="00B6735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94C" w:rsidRDefault="00DA294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94C" w:rsidRPr="00677FC6" w:rsidRDefault="00DA294C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Подраздел 4. Срок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Общий срок предоставления муниципальной ус</w:t>
      </w:r>
      <w:r w:rsidR="00DA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луги, предусмотренной настоящим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 регламентом - в течение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 месяцев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 дня поступления соответствующего запроса.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По решению </w:t>
      </w:r>
      <w:r w:rsidR="00414D7F"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указанный срок может быть </w:t>
      </w:r>
      <w:r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продлен,</w:t>
      </w:r>
      <w:r w:rsidR="00414D7F"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не более чем на один месяц</w:t>
      </w:r>
      <w:r w:rsidRPr="00006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5. Правовые основания для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Предоставление муниципальной услуги 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 в соответствии со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 нормативными правовыми актами: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1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Конституция</w:t>
        </w:r>
      </w:hyperlink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 </w:t>
      </w:r>
      <w:r w:rsidR="0073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="0073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2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Налоговый кодекс</w:t>
        </w:r>
      </w:hyperlink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 Федерации (часть перв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ая) 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Федеральный закон от </w:t>
      </w:r>
      <w:hyperlink r:id="rId13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06.10.2003 № 131-ФЗ</w:t>
        </w:r>
      </w:hyperlink>
      <w:r w:rsidR="00006F9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4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«Об общих</w:t>
        </w:r>
        <w:r w:rsidR="00006F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принципах организации</w:t>
        </w:r>
        <w:r w:rsidR="00006F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местного самоуправления в Российской Федерации»</w:t>
        </w:r>
      </w:hyperlink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(«Собрание законодательства Российской Федерации», 06.10.2003, № 40, статья 3822);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Федеральный закон от </w:t>
      </w:r>
      <w:hyperlink r:id="rId15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27.07.2010 № 210-ФЗ</w:t>
        </w:r>
      </w:hyperlink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 организации 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муниципальных услуг» («Российская газета», 30.07.2010, № 168)</w:t>
      </w:r>
      <w:bookmarkStart w:id="1" w:name="Par53"/>
      <w:bookmarkEnd w:id="1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Постановление </w:t>
      </w:r>
      <w:hyperlink r:id="rId16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Правительства Российской Федерации от 26 марта 2016 года</w:t>
        </w:r>
        <w:r w:rsidR="00006F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 236</w:t>
        </w:r>
      </w:hyperlink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требованиях к предоставлению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73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Федеральный закон </w:t>
      </w:r>
      <w:hyperlink r:id="rId17" w:tgtFrame="_blank" w:history="1">
        <w:r w:rsidRPr="00677F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 2 мая 2006 года № 59-ФЗ</w:t>
        </w:r>
      </w:hyperlink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 порядке рассмотрения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 граждан Российской Федерации» "Российская газета";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Устав 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настоящим административным регламентом.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6. Исчерпывающий перечень документов, необходимых в соответствии с нормативными правовыми актами для предоставлени</w:t>
      </w:r>
      <w:r w:rsidR="00006F93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 муниципальной услуги и услуг,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подлежащих представлению заявителем, с</w:t>
      </w:r>
      <w:r w:rsid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пособы их получения заявителем,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 том числе в электронной форме, порядок их представления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необходимы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заявление: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соответствующее форме, предусмотренной Приложением 1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настоящему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 регламенту;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соответствующее требованиям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порядку, способам направления и формату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 определенных Приказом Минэкономразвития РФ от 1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 января 2015 года N 7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 заявления, представленного в форме электронного документа);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копия документа, удостоверяющего личн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 заявителя (удостоверяющего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 представителя заявителя, если заявлени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представляется представителем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заявителя) в виде электронного образа (к зая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влению, представленному в форме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 документа).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документ, удостоверяющий полномочия представителя заявителя (в случае если с заявлением обращается представитель заявителя);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заверенный перевод на русский язык документов о государственной регистрации юридического лица в соответствии с законодател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ьством иностранного государства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 случае если заявителем является иностранное юридическое лицо);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сведения, подтверждающие факт внесени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сведений о заявителе в единый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реестр юридических лиц (в случае если заявителем является юридическое лицо), единый государственный реестр индивидуал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 предпринимателей (в случае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заявителем является индивидуальный предприниматель).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 Письменное обращение юридического лица оформляется на бланке с указанием реквизитов заявителя, даты и регистрационного но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мера, фамилии и номера телефона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 за подписью руководителя или должностного лица, имеющего право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 соответствующих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В соответствии с постановлением Правит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ельства Российской Федерации от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26.03.2016 года № 236 «О требованиях к пре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доставлению в электронной форме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муниципальных услуг»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 в качестве результата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при направлении заявления 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предоставлении 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в электронной форме обеспечивается по е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 выбору возможность получения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 документа, подписанного упо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лномоченным должностным лицом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 усиленно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квалифицированной электронной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Документы, предусмотренные подпунктами «б», «в», «г», пункта 20 настоящего административного регламента, представл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 заявителем самостоятельно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подачей запроса.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Заявитель по собственной инициативе вп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 представить одновременно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 в виде бумажного документа копию документа, удостоверяющего его личность (для заявителя – гражданина) либо личность представителя юридического лица,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 учредительных документов (для заявителя – юридического лица).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Документы, предусмотренные подпунктом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«б» пункта 20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не предоставляются заявителем в случае представления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посредством отправки через лич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 кабинет единого портала или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 портала, а также подписания заявления усиленной квалифицирован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подписью.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Документы, предусмотренные подп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унктом «д» пункта 20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Адми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нистрация запрашивает в порядке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межведомственного информационного взаимодействия.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Запрос может быть подан заявителем: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посредством личного обращения;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посредством почтового отправления;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 форме электронного документа с использованием инф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ормационно-телекоммуникационной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 Интернет.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Документы, прилагаемые к запросу, предс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тавленному в форме электронного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 направляются заявителем в порядке, способами и в формате, соответствующим требованиям, определенным Приказом Минэкономразвития РФ от 14 января 2015 года N 7.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</w:t>
      </w:r>
      <w:proofErr w:type="gramStart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предоставлении муниципальной ус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 специалистом Администрации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 требовать от заявителя осуществления действий, в том числе согласований,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 для получения муниципальной услуги 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связанных с обращением в иные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 и организации, за исключением получения услу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 включенных в перечень услуг,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 являются необходимыми и обязательными</w:t>
      </w:r>
      <w:r w:rsidR="0000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 предоставления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 организациями, участвующими в предоставлении муниципальных услуг, в отношении услуг, оказываемых в целях п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</w:t>
      </w:r>
      <w:proofErr w:type="gramEnd"/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органами местного самоуправления 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муниципальных услуг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7. </w:t>
      </w:r>
      <w:proofErr w:type="gramStart"/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Исчерпывающий перечень документов, необходимых всоответствии с нормативными правовыми актами для предоставления муниципальной услуги, которые находятся в распоряжении органов исполнительной власти </w:t>
      </w:r>
      <w:r w:rsidR="000817B2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Республики Марий Эл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органов местного самоуправления </w:t>
      </w:r>
      <w:r w:rsidR="000817B2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Республики Марий Эл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и иных органов,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участвующих в предоставлении муниципальной усл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уги, и которые заявитель вправе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представить, а также способы их получения заявителем, в том числе в электронной форме, порядок их представления</w:t>
      </w:r>
      <w:proofErr w:type="gramEnd"/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 Документами, необходимыми в соотве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тствии с нормативными правовыми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 для предоставления муниципальной услуги, к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оторые находятся в распоряжении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ФНС, являются копии документов, подтве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рждающих факт внесения записи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 регистрации организации в Единый государственный </w:t>
      </w:r>
      <w:r w:rsidR="009C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 лиц.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Заявитель вправе представить докумен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 указанные в пункте «д» п.20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по собственной инициативе.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9C2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8. Запрет требования документов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и информации или</w:t>
      </w:r>
      <w:r w:rsidR="009C26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2CA8"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осуществления </w:t>
      </w: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действий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Администрация не вправе требовать от заявителя: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представления документов и информа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 или осуществления действий,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 или осуществление которых не преду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смотрено нормативными правовыми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 регулирующими отношения, возник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ающие в связи с предоставлением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представления документов и информа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 в том числе подтверждающих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 заявителем платы за предоставление муниципальной услуги, которые находятся в распоряжении органов местного самоуправлени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либо подведомственных органам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 самоуправления организаций, участвующих в предоставлении предусмотренных частью 1 статьи 1 Федерального закона от 27 июля 2010 г. N 210-ФЗ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 организации 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 услуг" муниципальных услуг,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нормативными правовыми актами Российской Федерации, нормативными правовыми актами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муниципальными правовыми актами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за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 документов, включенных в определенный частью 6 статьи 7 Федерального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 перечень документов. Заявите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 вправе представить указанные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 и информацию в органы, предостав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ляющие муниципальные услуги, по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 инициативе;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осуществления действий, в том числе согласований, необходимых для получения муниципальных услуг и связанных с обращением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иные государственные органы,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 местного самоуправления, организации, 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исключением получения услуг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 документов и информации, предоставляе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мых в результате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 услуг, включенных в перечни, указанные в части 1 статьи 9 Федерального 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представления документов и информации, отс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утствие и (или) недостоверность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 не указывались при первоначальном отказе в приеме документов, необходимых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предоставления муниципальной услуги, либо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за исключением следующих случаев: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изменение требований нормати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вных правовых актов, касающихся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после пе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рвоначальной подачи заявления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наличие ошибок в заявлении о предоставлении муниципальной услуги 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 поданных заявителем после первоначальн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 отказа в приеме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 для предоставления муниципально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услуги, либо в предоставлении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и не включенных в представленный ранее комплект документов;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истечение срока действия документов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 изменение информации после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 отказа в приеме документов,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необходимых для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либо в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выявление документально подтвержденного факта (признаков) ошибочного или противоправного действия (бездействия) должностног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лица органа, предоставляющего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 услугу, муниципального служащего, работника МФЦ, работника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 предусмотренной частью 1.1 статьи 16 Федерального 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и муниципальных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услуг", при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первоначальном отказе в приеме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либо в предоставлении муниципальной услуги, о чем в письменном виде за подписью руково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дителя органа, предоставляющего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 услугу, руководителя МФЦ при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первоначальном отказе в приеме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 предоставления муниципальной услуги, либо руководителя организации, предусмотренной частью 1.1 статьи 16 Федерального закона от 27 июля 2010 г. N 210-ФЗ "Об организации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государственных и муниципальных услуг",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 заявитель, а также приносятся извинения 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доставленные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414D7F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4D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9. Исчерпывающий перечень оснований для отказа в приеме документов, необходимых для предоставления муниципальной услуги</w:t>
      </w:r>
    </w:p>
    <w:p w:rsidR="00B6735B" w:rsidRPr="00677FC6" w:rsidRDefault="00B6735B" w:rsidP="004C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Основания для отказа в приеме документов, необходимых для предоставления муниципальной услуги, в соответствии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Административным регламентом 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предусмотрены.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В течение десяти дней со дня посту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пления заявления, Администрация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 заявление заявителю, если оно не соответствует требованиям пункта 35.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Предусмотрены основания для возврата заявления.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возвращается заявителю по следующим основаниям: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если заявление подано в иной орган;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обращение ненадлежащего лица;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несоответствие з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 форме, предусмотренной Приложением 1 к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 административному регламенту;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несоответствие заявления требования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 к порядку, способам и формату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 заявления, определенным Приказом Ми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нэкономразвития РФ от 14 января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 года N 7 (для заявления, представленного в форме электронного документа);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непредставление какого-либо из доку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ментов, предусмотренных пунктом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 настоящего Административного регламента;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10. Исчерпывающий перечень ос</w:t>
      </w:r>
      <w:r w:rsidR="00332CA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нований для приостановления или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отказа в предоставлении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Оснований для приостановления пред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Российской Федерации не предусмотрено.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В предоставлении муниципальной услуги д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 быть отказано в следующих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92"/>
      <w:bookmarkEnd w:id="2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37.1. Если в письменном обращении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 указаны фамилия гражданина,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направившего обращение, или почтовый адрес, по которому должен быть направлен ответ, ответ на обращение не дается.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37.2. Если текст письменного обращения 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поддается прочтению, ответ на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 не дается, и оно не подлежит направлению на рассмотрение в государственный орган, орган местного самоуправления или должно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стному лицу в соответствии с 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компетенцией, о чем в течение семи дней со дня р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егистрации обращения сообщается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 направившему обращение, если его фам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илия и почтовый адрес поддаются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прочтению.</w:t>
      </w:r>
    </w:p>
    <w:p w:rsidR="00332CA8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37.3. Если в письменном обращении гражданин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содержится вопрос, на который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 неоднократно давались письменные ответы по существу в связи с ранее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направляемыми обращениями, и при этом в обращении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приводятся новые доводы или</w:t>
      </w:r>
    </w:p>
    <w:p w:rsidR="00B6735B" w:rsidRPr="00677FC6" w:rsidRDefault="00B6735B" w:rsidP="0033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 руководитель органа местного самоуправления, должностное лицо либо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 на то лицо вправе принять решение 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безосновательности очередного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 и прекращении переписки с гражданином по данному вопросу при условии,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 указанное обращение и ранее направляемые обращения направлялись в один и тот же орган местного самоуправления или одному и тому</w:t>
      </w:r>
      <w:r w:rsidR="0033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же должностному лицу. О данном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 уведомляется гражданин, направивший обращение.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37.4. Если ответ по существу поставленного в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обращении вопроса не может быть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 без разглашения сведений, составляющих госу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дарственную или иную охраняемую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законом тайну, гражданину, напра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вившему обращение, сообщается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 дать ответ по существу постав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ленного в нем вопроса в связи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недопустимостью разглашения указанных сведений.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37.5. Если обращение содержит нецензурные либо оскорбительные выражения,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 жизни, здоровью и имуществу должностного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 а также членов его семьи,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 оставить обращение без ответа по существ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поставленных в нем вопросов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 гражданину, направившему обращение, о недопустимости злоупотребления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37.6. Основанием для отказа в рассмотрении обращений, поступивших в форме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 сообщений, помимо оснований, 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 в пунктах 37.1 – 37.5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может являться указание автором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недействительных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 о себе и (или) адреса для ответа.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37.7. Заявитель вправе вновь направить обращение в администрацию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1E87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 если причины, по которым ответ по существу поставленных в обращении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 не мог быть дан, в последующем были устранены.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11. Размер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платы, взимаемой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заявителя при предоставлении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Предоставление муниципальной услуги осуществляется бесплатно.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AE2BD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Подраздел  </w:t>
      </w:r>
      <w:r w:rsidR="00B6735B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 Максимальный срок ожидания в оче</w:t>
      </w:r>
      <w:r w:rsidR="004C1E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реди при подаче заявления и при </w:t>
      </w:r>
      <w:r w:rsidR="00B6735B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получении результата предоставления 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Максимальный срок ожидания в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очереди при подаче заявления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 и при полу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чении результата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не должен превышать 15 минут.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13. Срок регистрации запроса заявителя о предоставлении</w:t>
      </w:r>
      <w:r w:rsidR="004C1E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услуги, в том числе в электронной форме.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 Срок регистрации запроса заявителя о предоставлении муниципальной услуги: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 подаче лично – в течение 10 минут;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 направлении посредством почтового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отправления – в течение одного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 направлении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форме электронного документа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 сети Интернет - в течение одного рабочего дня.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14. </w:t>
      </w:r>
      <w:proofErr w:type="gramStart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 к помеще</w:t>
      </w:r>
      <w:r w:rsidR="004C1E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ниям, в которых предоставляется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залу ожидания, местам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заполнения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 о предоставлении муниципальной услуги и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 заявителей,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 и оформлению визуальной, текстовой и мультимедийной инф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ормации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 предоставления муниципальной услуги, в том числе к информационным стендам с образцами заполнения запросов о предоставлении </w:t>
      </w:r>
      <w:r w:rsidR="004C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 услуги и перечнем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 предоставления муниципальной услуги.</w:t>
      </w:r>
      <w:proofErr w:type="gramEnd"/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Муниципальная услуга предоставляется в здании </w:t>
      </w:r>
      <w:proofErr w:type="spellStart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селськой</w:t>
      </w:r>
      <w:proofErr w:type="spellEnd"/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 района </w:t>
      </w:r>
      <w:r w:rsidR="000817B2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 вход здания оборудован вы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веской, содержащей информацию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наименовании и обеспечен беспрепятственный доступ инвалидов к помещению, в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котором предоставляется муниципальная услуга, в соответствии с законодательством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 Федерации о социальной защите инвалидов.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территории, прилегающей к зданию, п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редусмотрены места для парковки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автотранспортных средств. Доступ для гражда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 к парковочным местам является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42.Муниципальная услуга предоставляетс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специалистами Администрации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кабинетах, расположенных в здании. Данные кабинеты соответствуют санитарно-эпидемиологическим правилам и нормативам и оборудованы противопожарной системой и средствами пожаротушения.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 в которых предоставляется м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униципальная услуга и в которых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прием заявителей, оборудуют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 информационными табличками с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 фамилии, имени, отчества и должности должностного лица, спе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циалиста,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 предоставление муницип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 услуги, а также мебелью,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 компьютером с возможностью выхода в инф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ормационно-телекоммуникационную сеть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тернет" и доступа к необходимым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 базам данных, печатающим устройством,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средствами связи (телефон,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 почта), канцелярскими принадлежностями.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 ожидания и место приема документов до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лжны соответствовать комфортным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 для заявителя и оптимальн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 условиям работы специалистов.</w:t>
      </w:r>
      <w:r w:rsidR="00AC5687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зале ожидания приема документов заявителю (его представителю) должны места,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 стульями, столами (стойками) для возможности оформления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 информационного стенда с 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образцами заполнения запросов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 и перечнем документов, необходимых для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организации рабочих мест предусмотрена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возможность свободного входа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 из помещения.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15. Показатели доступности и качес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тва муниципальной услуги, в </w:t>
      </w:r>
      <w:r w:rsidR="00AC56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том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числе количество взаимодействий заяв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ителя с должностными лицами при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предоставлении муниципальной услуги и их продолжительность, возможность получения информации о</w:t>
      </w:r>
      <w:r w:rsidR="00AC56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ходе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авления муниципальной </w:t>
      </w:r>
      <w:proofErr w:type="gramStart"/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  <w:proofErr w:type="gramEnd"/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 в том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числе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 использованием</w:t>
      </w:r>
      <w:r w:rsidR="00AC5687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информационно-телекоммуникационных технологий.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 доступности и качества пред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 заявителей качеством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полнота, актуальность и достоверность информации о порядке предоставления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в том числе в электронной форме;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 форм размещаемой инфо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рмации о порядке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 сроков предоставления муниципальной услуги и сроков выполнения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 процедур при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 обоснованных жалоб со ст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ороны заявителей по результатам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возможности подачи заявления о предоставлении муниципальной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и документов (содержащихся в них сведений), необходимых для 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в форме электронного документа;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возможности получения и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 о ходе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в том числе</w:t>
      </w:r>
      <w:r w:rsidR="00AC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 использованием информационно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 технологий.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16. Иные требования, в то</w:t>
      </w:r>
      <w:r w:rsidR="00A81513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 числе учитывающие особенности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предоставления муниципальной услуги в электронной форме.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44. Иные требования, в том числе учитыва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 особенности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 услуг в электронной форме и в МФЦ: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доступность информации о перечне докуме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нтов, необходимых для получения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о режиме работы адм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инистрации сельского поселения,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контактных телефонах и другой контактной информации для заявителей;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заполнения заявите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лями запроса и иных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 для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 муниципальной услуги, в электронной форме;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подачи заявителем с использованием информационно-телекоммуникационных технологий запроса о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получения заявителем сведений о ходе вып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олнения запроса 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 услуги в электронной форме;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 для заявителя однократно напра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 запрос в МФЦ, действующего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принципу «одного окна».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 Заявителям обеспечивается возможность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получения информации о порядке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а также коп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ирования формы заявления и иных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необходимых для получения муниципаль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 услуги на официальном сайте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 в сети Интернет, Едином портале или Региональном портале.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2BDB" w:rsidRDefault="00B6735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 III. Состав,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последовательность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</w:t>
      </w:r>
      <w:r w:rsid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оки выполнения 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административных </w:t>
      </w:r>
      <w:r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процедур, требования к порядку их выполнения,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B6735B" w:rsidRPr="00AE2BDB" w:rsidRDefault="00AE2BD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="00B6735B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числе 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выполнения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административных </w:t>
      </w:r>
      <w:r w:rsidR="00B6735B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</w:t>
      </w:r>
      <w:r w:rsidR="00A81513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6735B" w:rsidRPr="00AE2B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 электронной форме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Перечень административ</w:t>
      </w:r>
      <w:r w:rsidR="00A81513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ных процедур при предоставлении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 Предоставление муниципальной у</w:t>
      </w:r>
      <w:r w:rsidR="00A8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 включает в себя следующие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 процедуры: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прием и регистрация заявления и прилагаемых к нему документов;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проверка комплектности и рассмотрение документов, представленных заявителем, формирование и направление межведомственных запросов в органы (организации), участвующие в предоставлении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подготовка проекта результата предоставления муниципальной услуги;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выдача результатов предоставления муниципальной услуги Заявителю.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Прием и регистрация заявления и прилагаемых документов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Основанием для начала административной процедуры является поступление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с приложением документов, у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казанных в пункте 20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непосредственно в Администрацию или через МФЦ при личном обращении Заявителя, по почте, либо в форме электронного документа.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 и регистрация заявления осуществляется специалистом </w:t>
      </w:r>
      <w:r w:rsidR="00EF46B4"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 поступления заявления в Администрацию либо в случае поступ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 заявления в нерабочий или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 де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 - на следующий за ним первый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 де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нь. После регистрации документы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 гла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 Администрации для назначения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 (дал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 - ответственный исполнитель) по рассмотрению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представленных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 данного административного действия не может превышать 1 рабочего дня.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процедуры: принятое, зарегистрированное,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визами главы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для рассмотрения отв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етственному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 заявление с прилагаемыми документами.</w:t>
      </w:r>
    </w:p>
    <w:p w:rsidR="00B6735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 фиксации результата выполне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административной процедуры: 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присвоение входящего номера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последу</w:t>
      </w:r>
      <w:r w:rsidR="0041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 проставлением 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заявлении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регистрационного штампа Администрации.</w:t>
      </w:r>
    </w:p>
    <w:p w:rsidR="00AE2BDB" w:rsidRPr="00677FC6" w:rsidRDefault="00AE2BD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3. Проверка комплектн</w:t>
      </w:r>
      <w:r w:rsidR="00EF46B4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ости и рассмотрение документов,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представленных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Заявителем, формирование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направление межведомственных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запросов в органы (организации), участвующие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 Основанием для начала административной процедуры является регистрация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и резолюция (виза) на заявлении о назначении ответственного исполнителя.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 процедура 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ключает в себя следующий состав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 ком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плектности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 документов, представленных Заявителем, формирование и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межведомственных запросов, подгот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овка, согласование, регистрация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 результата предоставления муниципальной услуги, консультирование Заявителя.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 действия выполняются ответственным исполнителем.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В течение 5 дней со дня регистрации заяв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 ответственный исполнитель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 рассмотрение заявления.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такое заявление не содержит требуемых сведений или к заявлению не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 документы, указанные в пункте 20,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необходимые для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ответственный исполнитель в течение 2 рабочих дней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 возврат полученного заявления Заявителю с указанием причины возврата.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процедуры: уведомление Заявителя о возврате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заявления. Возврат заявления не препятствует повторному обращению за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 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 В случае, если заявление и состав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прилагаемых к нему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 требованиям, предусмотренным пунктом 20 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 ответственный исполнитель формируе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 и направляет межведомственный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едуры: рассмотрение поступившей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 на соответствие требования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 Административного регламента,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и направление межведомственных з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апросов в органы (организации),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 в предоставлении муниципальной услуги 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получение в течение 5 рабочих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 документов, необходимых для предоставления 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 фиксации результата выполнения админист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ративной процедуры: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 пакет документов для подготовки проекта решения.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процедуры: проверка комплектности и рассмотрение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представленных Заявите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лем, формирование и направление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 запросов - 10 (дес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ять) календарных дней со дня регистрации заявления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предоставлении земельного участка.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 В случае, если заявление и состав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прилагаемых к нему документов,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 требованиям, предусмотр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 пунктами 20-25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 этом отсутствуют основания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отказа в предоставлении муниципальной услуги ответственный специалист в случае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непредставления Заявителем документов, указанн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 в пунктах 36 и 38 настоящего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необходимых для предоставления муниципальной услуги, формирует и направляет межведомственный запрос.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едуры: рассмотрение поступившей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документации, формирование и направление меж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ведомственных запросов в органы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(организации), участвующие в предоставлении муници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пальной услуги и получение в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 5 (пять) рабочих дней документов,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необходимых для предоставления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 фиксации результата выполне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административной процедуры: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 заявителем и прошедший экспертизу пакет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 - 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 (десять) календарных дней со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 регистрации заявления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4. Подготовка проектов результа</w:t>
      </w:r>
      <w:r w:rsidR="00EF46B4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 предоставления 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 Основанием для начала адми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нистративной процедуры является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 и прошедший экспертизу пакет документов.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 В случае наличия оснований для отказа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ответственный специалист осуществляет подго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товку, согласование, проведение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 экспертизы проекта решения об отказе, его подписание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юридической экспертизы осуществляется в срок не более 3 (трех) дней.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проведения юридической эксп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ертизы ответственный специалист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 подписание и регистрацию решения об отказе.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 административного дейст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 является подписанное главой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и зарегистрированное решение об отказе.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 - не более 30 календарных дней с момента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 заявления о предоставлении земельного участка.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 В случае отсутствия оснований для отказа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ответственный специалист осуществляет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подготовку проекта письменного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 по вопросам применения муниципальных правовых актов о налогах и сборах и подписание главой Администрации.</w:t>
      </w:r>
    </w:p>
    <w:p w:rsidR="00B6735B" w:rsidRPr="00677FC6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 –подписанное пис</w:t>
      </w:r>
      <w:r w:rsidR="00EF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ьменное разъяснение по вопросам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 муниципальных правовых актов о налогах и сборах.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 административной процедуры – не более 30 календарных дней </w:t>
      </w:r>
      <w:r w:rsidRPr="00677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момента регистрации заявления</w:t>
      </w: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735B" w:rsidRPr="00B6735B" w:rsidRDefault="00B6735B" w:rsidP="00B673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7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5. Выдача результатов пред</w:t>
      </w:r>
      <w:r w:rsidR="00527F20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Заявителю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 Основанием для начала административной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процедуры является подписанное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 разъяснение по вопросам применения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муниципальных правовых актов 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 и сборах.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подписания письменного разъяснения п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вопросам применения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 правовых актов о налогах и 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борах, ответственный специалист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 подготовку сопроводительного письма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 предоставлении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его подписание и регистрацию и передает документа для отправки специалис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ту.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 Заявителю результатов муниципальной услу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 осуществляется в назначенное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 о чем в соответствующем журнале регистрации делается отметка.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Заявителю результатов муниц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ипальной услуги почтовой связью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сопроводительным письмом по адресу, указанному в его заявлении.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 предоставленные Заявителем д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 предоставления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формируются в отдельные дела и хранятся в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 административной процедуры: выдача или напра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 фиксации результата выполнения административной процедуры: отметка о выдаче результатов муниципальной ус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 в журнале регистрации либо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 сопроводительное письмо о направлении результатов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 административной процед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 - не более 1 рабочего дня с момента окончания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предыдущей процедуры.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6. Перечень администр</w:t>
      </w:r>
      <w:r w:rsidR="00527F20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ативных процедур (действий) при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предоставлении муниципальных услуг в электронной форме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 При направлении заявления о предос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тавлении муниципальной услуги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заявитель формирует заявление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предоставление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в форме электронного документа и подписы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 его электронной подписью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требованиями от 28 июня 2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014 г. N 184-ФЗ «Об электронной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подписи». При направлении заявления о предос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тавлении муниципальной услуги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заявитель вправе приложит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 к такому заявлению документы,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 для предоставления муниципальной услуги, которые формир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уются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 в виде отдельных файлов в соответствии с требованиями законодательства. При направлении заявления и прилагаемых к нему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документов в электронной форме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 заявителя, действующим на основ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ании доверенности, доверенность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 быть представлена в форме электронного документа, подписанного электронной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 уполномоченного лица, выдавшего (подписавшего) доверенность.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 Предоставление муниципальной услуги в эл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ектронной форме включает в себя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административные процедуры: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прием Заявления и документов (информации), необходимых для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проверка действительность усиленной квалифицированной электронной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обработка и предварительное рассмотрение документов: формирование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 документов и (или) электронных образов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заявления, документов, принятых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заявителя, копий документов личного проис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хождения, принятых от заявителя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(представителя заявителя), заверение электронной подписью в установленном порядке;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принятие решения о подготовке выписки, уведомления;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направление заявителю уведомления о приеме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 или отказа в приеме к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 заявления;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формирование результата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направление (выдача) результата.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 вправе отозвать свое заявление на любой стадии рассмотрения,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 или подготовки документа.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 Порядок осуществления в электронной форм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 в том числе с использованием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(функций), административных процедур (действий) в соответствии с положениями статьи 10 Федерального закона от 27 июля 2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010 г. N 210-ФЗ "Об организации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государственных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муниципальных услуг".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 и регистрация запроса 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существляются должностным лицом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 органа, ответственного за регистрацию.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регистрации запрос направляется в уполномоченный орган, ответственный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предоставление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 орган обеспечивает прием документов, необходимых для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и регистрацию запроса без необходимости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 представления заявителем таких документов на бумажном носителе.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 поступления заявления и документов, указанных в подразделе 6 раздела 2 Регламента, в электронной форме с использованием Единого и Региона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 портала,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 усиленной квалифицированной электронной подписью, должностное лицо, отвечающее за предоставление муниципальной услуги: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проверяет действительность усиленной квалиф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ицированной электронной подписи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 средств информационной системы головного удостоверяющего центра, 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которая входит в состав инфраструктуры, обеспечивающей информационно-технологическое взаимодействие действующих и создаваемых информационных систем,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 для предоставления услуг.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формирует электронные документы и (или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электронные образы заявления,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принятых от заявителя, копий документов личного происхождения, принятых от заявителя (представителя заявителя), обеспечивая их заверение электронной подписью в установленном порядке.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административной процедуры по приему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заявления и прилагаемых к нему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 регистрации заявления и выдаче заявителю расписки в получении заявления и документов, в том числе с использованием Единого и Регионального портала - 2 дня.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 При получении запроса в электронно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форме в автоматическом режиме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формат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но-логический контроль запроса,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оверяется наличие оснований для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 в приеме запроса, указанных в подр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азделе 36 Раздела II настоящего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а также осуществляются следующие действия: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при наличии хотя бы одного из указан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 оснований должностное лицо,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 за предоставление муниципальной услу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ги, в срок, не превышающий срок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подгот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авливает письмо о невозможности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при отсутствии указанных оснований заявителю сообщается присвоенный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 в электронной форме уникальный номер, по которому в соответствующем разделе Единого и Регионального портала, официального сайта заявителю будет представлена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 о ходе выполнения указанного запроса.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 Результатом административной процедуры по приему заявления и прилагаемых к нему документов, регистрации заявления и выдаче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заявителю расписки в получении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 и документов, в том числе с использованием Единого и Регионального портала, является прием и регистрация заявления и прилагаемых к нему документов.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После принятия запроса заявителя должн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остным лицом, уполномоченным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муниципальной услуги, статус запроса заявителя в личном кабинете на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 и Региональном портале, официальном сайте обновляется до статуса «принято».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 При предоставлении муниципальной услуг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в электронной форме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уведомление о записи на прием в уполномоченный орган или МФЦ;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уведомление о приеме и регистрации запроса и иных документов, необходимых для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уведомление о начале процедуры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уведомление об окончании предоставления муниципальной услуги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либо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мотивированном отказе в приеме запроса и 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 документов, необходимых для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муниципальной)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уведомление о результатах рассмотре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документов, необходимых для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уведомление о возможности по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лучить результат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либо мотивированный отказ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предоставлении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уведомление о мотивированном отказе в предоставлении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 Если в результате проверки квалифицированной подписи буд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 выявлено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 установленных условий признания ее действительности, должностное лицо уполномоченного органа услуги в течение 3 дней со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 завершения проведения такой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 принимает решение об отказе в при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 к рассмотрению заявления за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 муниципальной услуги и направляет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 уведомление об этом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с указанием пунктов статьи 11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 закона Федеральный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 от 28 июня 2014 г. N 184-ФЗ «Об электрон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 подписи», которые послужили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 для принятия указанного решения. Такое уведомление подписывается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квалифицированной подписью должностног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лица уполномоченного органа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 по адресу электронной почты заявите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 либо в его личный кабинет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 и Региональном портале.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 После получения уведомления заявите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 вправе обратиться повторно с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 о предоставлении муниципальной услу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ги, устранив нарушения, которые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послужили основанием для отказа в приеме к рассмотрению первичного заявления.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 При подаче заявления в электронном виде для получе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 подлинника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предоставления муниципальной услуги заявитель прибывает в администрацию лично с документом, удостоверяющим личность.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 Информация о прохождении документ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 а также о принятых решениях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 в системе электронного документооборота в день принятия соответствующих решений.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 Срок исполнения административно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процедуры по выдаче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предоставления муниципальной услуги – 1 рабочий день.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7. Порядок исправления допущенных опечаток и ошибок в выданных в результате предоставления муниципальной услуги документах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 Основанием для начала административной п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роцедуры является представление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(направление) заявителем в Уполномоченный орган в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произвольной форме заявления об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 опечаток и (или) ошибок, допущенных в выданных в результате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 документах.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M100263"/>
      <w:bookmarkEnd w:id="3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 лицо Уполномоченного органа, 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 за предоставление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рассматривает заявление, представленное заявителем, и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 проверку указанных в заявлении сведений в</w:t>
      </w:r>
      <w:r w:rsid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срок, не превышающий 2 рабочих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 с даты регистрации соответствующего заявления.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M100264"/>
      <w:bookmarkEnd w:id="4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 Критерием принятия решения по адми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нистративной процедуре является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 или отсутствие таких опечаток и (или) ошибок.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M100265"/>
      <w:bookmarkEnd w:id="5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 В случае выявления допущенных опеча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 и (или) ошибок в выданных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 предоставления муниципальной усл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 документах должностное лицо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 органа, ответственное за предо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 муниципальной услуги,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 исправление и замену указанных документов в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срок, не превышающий 5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 дней с момента регистрации соответствующего заявления.</w:t>
      </w:r>
      <w:bookmarkStart w:id="6" w:name="BM100266"/>
      <w:bookmarkEnd w:id="6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 В случае отсутствия опечаток и (или) ошибок в документах, выданных в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 предоставления муниципальной услуги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должностное лицо структурного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 Уполномоченного органа, 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 за предоставление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письменно сообщает заявителю 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 отсутствии таких опечаток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 ошибок в срок, не превышающий 5 раб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 дней с момента регистрации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 заявления.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M100267"/>
      <w:bookmarkEnd w:id="7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 Результатом административной процедур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 является выдача (направление)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 исправленного взамен ранее выданного док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умента, являющегося результатом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 услуги, или сообщение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 отсутствии таких опечаток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 ошибок.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IV. Формы </w:t>
      </w:r>
      <w:proofErr w:type="gramStart"/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 за</w:t>
      </w:r>
      <w:proofErr w:type="gramEnd"/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предоставлением 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Порядок осуществления тек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ущего </w:t>
      </w:r>
      <w:proofErr w:type="gramStart"/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контроля за</w:t>
      </w:r>
      <w:proofErr w:type="gramEnd"/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соблюдением 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исполнением ответственными должностны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 лицами положений нормативных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правовых актов, устанавливающих требования к пред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оставлению 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73. Текущий контроль и координация последовательности действий, определенных административными процедурами, по пред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оставлению муниципальной услуги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главой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Порядок и периодичность осуществления проверок 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полноты и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качества предоставления 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74. Текущий контроль осуществляется по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стоянно путем проведения главой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 проверок соблюдения и исполнения должностными лицами положений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иных нормативных правовых актов.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 проверки полноты и качества пред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 муниципальной услуги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 один раз в три года, внеплановы</w:t>
      </w:r>
      <w:r w:rsidR="001E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проверки могут проводиться по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 обращению заявителя.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 проведения проверок устанавливается главой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3. Ответственность должно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стных лиц за решения и действия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(бездействие), принимаемые (осуществля</w:t>
      </w:r>
      <w:r w:rsidR="001E7C58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емые) ими в ходе предоставления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75. Должностные лица Администрац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 ответственные за исполнение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 процедур, предусмотренных адми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нистративным регламентом, несут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 ответственность за соблюдение сроков и порядка их исполнения.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4. Требования к формам </w:t>
      </w:r>
      <w:proofErr w:type="gramStart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контроля з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proofErr w:type="gramEnd"/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предоставление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 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муниципальной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услуги, в т</w:t>
      </w:r>
      <w:r w:rsid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ом числе со стороны граждан, их объединений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 организаций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76. Заявители могут принимать участие в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электронных опросах, форумах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анкетировании по вопросам удовлетворенности полн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отой и качеством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соблюдения должностными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лицами Администрации положений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регламента, сроко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и последовательности действий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(административных процедур), предусмотренных административным регламентом.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 По результатам контроля, в случае выявл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 нарушений прав заявителей,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 лица привлекаются к ответственности, 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установленной законодательством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 Федерации.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AE2B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V. Досудебный (внесудебный) порядок</w:t>
      </w:r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обжалования решений и</w:t>
      </w:r>
      <w:r w:rsid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действий </w:t>
      </w: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(бездействия) </w:t>
      </w:r>
      <w:proofErr w:type="spellStart"/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Юксарской</w:t>
      </w:r>
      <w:proofErr w:type="spellEnd"/>
      <w:r w:rsidR="00BE3A5A"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сельской администрации</w:t>
      </w:r>
      <w:r w:rsid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 также его </w:t>
      </w: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олжностных </w:t>
      </w:r>
      <w:r w:rsidRPr="00AE2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лиц.</w:t>
      </w:r>
    </w:p>
    <w:p w:rsidR="00BE3A5A" w:rsidRDefault="00BE3A5A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1. Информация для заявителя о его пр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аве на досудебное (внесудебное)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обжалование решений и действий (бездействия), принятых (осуществляемых) в ходе</w:t>
      </w:r>
      <w:r w:rsidR="00BE3A5A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предоставления муниципальной услуги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78. Заявители имеют право на обжалование ре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шений и действий (бездействия),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 (принимаемых) в ходе предост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 муниципальной услуги,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 порядке путем обращения в </w:t>
      </w:r>
      <w:proofErr w:type="spellStart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Юксарскую</w:t>
      </w:r>
      <w:proofErr w:type="spellEnd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администрацию.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 о порядке подачи и рассмотрения жалоб на решения и действия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 осуществляемые (принимаемые) в хо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 предоставления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 размещается на стенде, расположенном в помещении 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 сельской администрации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на официальном сайте, Едином портале муниципальных услуг 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 портале.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2. Предмет досудебного (внесудебного) обжалования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79. Заявитель может обратиться с жалобой, в том числе в следующих случаях: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 срока регистрации заявления об оказании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 срока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требование у заявителя при предоставлении го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сударственной или муниципальной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документов или информации, отсутствие и (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 недостоверность которых не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указывались при первоначальном отказе в приеме документов, необходимых для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государственной или муниципальной услуги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либо в предоставлении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 или муниципальной услуги, за исключением случаев, предусмотренных пунктом 4 части 1 статьи 7 </w:t>
      </w:r>
      <w:hyperlink r:id="rId18" w:tgtFrame="_blank" w:history="1">
        <w:r w:rsidRPr="00527F2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Федерального закона № 210-ФЗ</w:t>
        </w:r>
      </w:hyperlink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отказ в приеме у заявителя документов, предо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 которых предусмотрено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Российс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 Федерации, законами и иными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 правовыми актами для предоставления 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отказ в предоставлении муниципальной у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слуги, если основания отказа не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 федеральными законами и принят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 в соответствии с ними иными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Российской Федерации, законами и 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 актами;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затребование с заявителя при предоставлении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муниципальной услуги платы, не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 нормативными правовы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 актами Российской Федерации,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муниципальными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 актами;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отказ </w:t>
      </w:r>
      <w:proofErr w:type="spellStart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администрации, должностного лица или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 </w:t>
      </w:r>
      <w:proofErr w:type="spellStart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администрации, в исправлении допущенных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опечаток и ошибок в выданных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 предоставления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 документах либо наруш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 установленного срока таких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исправлений;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нарушение срока или порядка выдачи документо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по результатам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приостановление предоставления муниципально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услуги, если основания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приостановления не предусмотрены федеральными законами и принятыми в соответствии с ними иными нормативными правовыми актами Р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 Федерации, законами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 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E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 актами.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3. Общие требования к порядку подачи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" w:name="P401"/>
      <w:bookmarkEnd w:id="8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80. </w:t>
      </w:r>
      <w:bookmarkStart w:id="9" w:name="sub_1069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 подается в Администрацию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письменной форме на бумажном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носителе, в электронной форме.</w:t>
      </w:r>
      <w:bookmarkEnd w:id="9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70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 Жалоба может быть направлена по по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чте, на адрес электронной почты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 через официальный сайт, с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использованием Единого портала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и муниципальных услуг, государ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ственной информационной системы 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"Портал государственных и муниципальных услуг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 а также может быть принята при личном приеме заявителя.</w:t>
      </w:r>
      <w:bookmarkEnd w:id="10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 прием проводится Главой в соответствии с графиком личного приема,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 размещается на информационном сте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нде в здании Администрации и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 сайте Администрации.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81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 Ответ на жалобу не дается в случае, если в ней н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указаны фамилия физического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 предпринимателя, наименование юридического лица,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направивших обращение, или почтовый адрес, по которому должен быть направлен ответ.</w:t>
      </w:r>
      <w:bookmarkEnd w:id="11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82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 В случае если в жалобе содержатся сведения о подготавливаемом, совершаемом или совершенном противоправном деянии, а такж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о лице, его подготавливающем,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совершающем или совершившем, така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жалоба подлежит направлению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орган в соответствии с его компетенцией.</w:t>
      </w:r>
      <w:bookmarkEnd w:id="12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83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 В случае если в жалобе содержатся нецензурные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либо оскорбительные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 угрозы жизни, здоровью и имуществу д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олжностных лиц Администрации, 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членов его семьи, Глава вправе оставить такое о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бращение без ответа по существу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 в нем вопросов и сообщить физическому лицу, индивидуальном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предпринимателю или юридическому лицу, направ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ившему жалобу, о недопустимости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злоупотребления правом.</w:t>
      </w:r>
      <w:bookmarkEnd w:id="13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84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 В случае если текст письменной жалобы н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 поддается прочтению, ответ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 жалобу не дается и она не подлежит направлению на рассмотрение в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орган, орган местного самоупр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 или должностному лицу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 их компетенцией, о чем в течен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 семи дней со дня регистрации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 сообщается физическому лицу, инди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видуальному предпринимателю или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 лицу направившему жалобу, ес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 его фамилия и почтовый адрес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 прочтению.</w:t>
      </w:r>
      <w:bookmarkEnd w:id="14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85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 В случае если ответ по существу поставле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 в жалобе вопроса не может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дан без разглашения сведений, состав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ляющих государственную или иную охраняемую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законом тайну, ответ на т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акую жалобу не дается. При этом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 направившему жалобу, сообщается о невоз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можности дать ответ по существу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 в ней вопроса в связи с недопустимостью разглашения указанных сведений</w:t>
      </w:r>
      <w:bookmarkEnd w:id="15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86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 В случае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 в жалобе заявителя содержится вопрос, на </w:t>
      </w:r>
      <w:r w:rsidR="008E6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 ему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 давались письменные ответы по существ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 в связи с ранее направляемыми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жалобами, и при этом в жалобе не приводятся н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овые доводы или обстоятельства,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вправе принять решение о безосноват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 очередной жалобы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 переписки по данному вопросу при услови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 что указанная жалоба и ранее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направляемые жалобы направлялись в уполном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оченный орган. О данном решении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уведомляется лицо, направившее жалобу.</w:t>
      </w:r>
      <w:bookmarkEnd w:id="16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4. Право заявителя на пол</w:t>
      </w:r>
      <w:r w:rsidR="00BC0D72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учение информации и документов,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необходимых для обоснования и рассмотрения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88. При рассмотрении жалоб,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</w:t>
      </w:r>
      <w:proofErr w:type="gram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отношении которых проводятся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 мероприятия, вправе знакомить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 с документами и материалами,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касающимися рассмотрения жалоб, если это не на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рушает права, свободы, законные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 других лиц или если в указанных докуме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нтах и материалах не содержатся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 составляющие государственную или иную охраняемую законом тайну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7" w:name="sub_1550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5. Должностные лица, которым может быть</w:t>
      </w:r>
      <w:r w:rsidR="00BC0D72"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направлена жалоба в </w:t>
      </w: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досудебном (внесудебном) порядке</w:t>
      </w:r>
      <w:bookmarkEnd w:id="17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89. Заявители вправе направить письменную ж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алобу на действия (бездействия)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лиц предоставлявших муниципальную услугу Главе.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 вправе также обратиться на личный прием к Главе.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 прием проводится в соответствии с гр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афиками личного приема, который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 на информационном стенде в зда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 уполномоченного органа и на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 сайте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Юксарского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6. Сроки рассмотрения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90.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 поступившая в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Юксарскую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администрацию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 рассмотрению в течение пятнадцати рабочих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 со дня ее регистрации, а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 обжалования отказа в приеме документов у заявителя либо в 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справлении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 опечаток и ошибок или в случае обжал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 нарушения установленного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 таких исправлений - в течение пяти рабочих дней со дня ее регистрации.</w:t>
      </w:r>
      <w:proofErr w:type="gramEnd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7. Результат досудебного (внесудебного</w:t>
      </w:r>
      <w:proofErr w:type="gramStart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)о</w:t>
      </w:r>
      <w:proofErr w:type="gramEnd"/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бжалования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 По результатам рассмотрения жалобы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Юксарская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 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proofErr w:type="spell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 из следующих решений: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жалоба удовлетворяется, в том числе в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 отмены принятого решения,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 допущенных опечаток и ошибок в выданных в результате предоставления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 услуги документах, возврата заяви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телю денежных средств, взимание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 не предусмотрено нормативными правовы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 актами Российской Федерации,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 правовыми актами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 удовлетворении жалобы отказывается.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 Не позднее дня, следующего за днем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принятия решения по результатам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 жалобы, заявителю в письменной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форме и по желанию заявителя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 форме направляется мотивированный ответ о результатах рассмотрения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 В случае признания жалобы подлежащей удовлетворению в ответе заявителю,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 информация о действиях Администрации предоставляющей муниципальную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 в целях незамедлительного устранения вы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явленных нарушений при оказании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услуги, а также приносятся извинен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 за доставленные </w:t>
      </w:r>
      <w:proofErr w:type="gram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 информация о дальнейших действия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 которые необходимо совершить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 в целях получения муниципальной услуги.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00298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 В случае признания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под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лежащей удовлетворению в ответе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 даются аргументированные разъяснения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причинах принятого решения, а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информация о порядке обжалования принятого решения.».</w:t>
      </w:r>
      <w:bookmarkEnd w:id="18"/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 Администрация сельского поселения отказ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ывает в удовлетворении жалобы в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 случаях: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наличие вступившего в законную силу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 суда по жалобе о том же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предмете, по тем же основаниям и в отношении тех же лиц;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подача жалобы лицом, полномочия кото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рого не подтверждены в порядке,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регламента;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наличие решения по жалобе, принятого ранее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администрации, в соответствии с требованиями Административного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 в отношении того же заявителя и по тому же предмету жалобы.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 по результатам рассмотрения жалобы на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правляется заявителю не позднее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 следующего за днем принятия решения, в письме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 форме или электронном виде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 официального сайта, Единого портала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 и муниципальных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 либо регионального портала в зависимости от с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пособа подачи жалобы и способа,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 заявителем в жалобе.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 При удовлетворении жалобы Администраци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 сельского поселения принимает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 по устранению выявленных нарушений,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том числе по выдаче заявителю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муниципальной услуги, не позднее пя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 рабочих дней со дня принятия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 если иное не установлено законодательством.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 В случае установления в ходе или по результатам </w:t>
      </w:r>
      <w:proofErr w:type="gramStart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 жалобы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 состава административного правонарушения</w:t>
      </w:r>
      <w:proofErr w:type="gram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преступления должностное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 наделенное полномочиями по рассмотрению жа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лоб, незамедлительно направляет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 материалы в прокуратуру </w:t>
      </w:r>
      <w:proofErr w:type="spellStart"/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</w:t>
      </w:r>
      <w:proofErr w:type="spellEnd"/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</w:t>
      </w:r>
      <w:r w:rsidR="000817B2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 принятое по результатам рассмотрения жало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бы, заявитель вправе обжаловать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вышестоящему должностному лицу или в судебном порядке.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AE2BDB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2B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Подраздел 8. Особенности подачи и рассмотрения жалобы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 Жалоба подлежит регистрации не позднее следующего рабочего дня со дня ее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 В случае если принятие решения по жалобе не входит в компетенцию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Юксарская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администрация 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течение одного рабочего дня со дня ее поступл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 направляет жалобу в орган,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предоставляющий услугу, и в письменно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 форме информирует заявителя 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перенаправлении жалобы.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100. В случае если текст письменного обращения не поддается прочтению, об этом в течение семи дней со дня регистрации обращения сообщается заявителю, направившему обращение, если его фамилия и почтовый адрес поддаются прочтению.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 В ответе по результатам рассмотрения жалобы указываются: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наименование Администрацию сельского поселения, должность, фамилия, имя, отчество (при наличии) его должностного лица, принявшего решение по жалобе;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номер, дата принятия решения, включая сведения о должностном лице, решение или действия (бездействие) которого обжалуются;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наименование заявителя;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основания для принятия решения по жалобе;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принятое по жалобе решение;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сроки устранения выявленных нарушений, 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том числе срок предоставления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 муниципальной услуги (в случае, если жалоба признана обоснованной);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информация о возможности обжалования принятого по жалобе решения.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 Ответ по результатам рассмотрения ж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алобы подписывается должностным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 </w:t>
      </w:r>
      <w:proofErr w:type="spellStart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Юксарской</w:t>
      </w:r>
      <w:proofErr w:type="spellEnd"/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735B" w:rsidRPr="00527F20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1</w:t>
      </w: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заявления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 ЮЛ на бланке организации)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 наименование Администрации)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 физического лица/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 организации)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735B" w:rsidRPr="00527F20" w:rsidRDefault="00B6735B" w:rsidP="00BC0D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 телефон)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 дать разъяснение по вопросу_______________________________________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________________________ _____________________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 20____ г. М.П.</w:t>
      </w:r>
    </w:p>
    <w:p w:rsidR="00B6735B" w:rsidRPr="00527F20" w:rsidRDefault="00B6735B" w:rsidP="00B6735B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D72" w:rsidRDefault="00BC0D72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2</w:t>
      </w:r>
    </w:p>
    <w:p w:rsidR="00B6735B" w:rsidRPr="00527F20" w:rsidRDefault="00B6735B" w:rsidP="00B673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0D72" w:rsidRDefault="00BC0D72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БЛОК-СХЕМА </w:t>
      </w:r>
      <w:r w:rsidR="00B6735B"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 УСЛУГИ ПО ДАЧЕ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ПИСЬМЕННЫХ</w:t>
      </w:r>
      <w:proofErr w:type="gramEnd"/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РАЗЪЯСНЕНИЙ НАЛОГОПЛ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0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ЕЛЬЩИКАМ И НАЛОГОВЫМ АГЕНТАМ ПО </w:t>
      </w: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 ПРИМЕНЕНИЯ МУНИЦИПАЛЬНЫХ ПРАВОВЫХ АКТОВ О НАЛОГАХ И СБОРАХ</w:t>
      </w:r>
    </w:p>
    <w:p w:rsidR="00B6735B" w:rsidRPr="00527F20" w:rsidRDefault="00B6735B" w:rsidP="00B6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B6735B" w:rsidRPr="00527F20" w:rsidTr="00BC0D72">
        <w:tc>
          <w:tcPr>
            <w:tcW w:w="861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и регистрация заявления и приложенных к нему документов</w:t>
            </w: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</w:tblGrid>
      <w:tr w:rsidR="00B6735B" w:rsidRPr="00527F20" w:rsidTr="00B6735B">
        <w:tc>
          <w:tcPr>
            <w:tcW w:w="797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комплектности и рассмотр</w:t>
            </w:r>
            <w:r w:rsidR="00B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 документов, представленных </w:t>
            </w: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заявителем, формирование и направление меж</w:t>
            </w:r>
            <w:r w:rsidR="00BC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ведомственных запросов в органы </w:t>
            </w: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 участвующие в предоставлении муниципальной услуги</w:t>
            </w: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2"/>
      </w:tblGrid>
      <w:tr w:rsidR="00B6735B" w:rsidRPr="00527F20" w:rsidTr="00BC0D72">
        <w:trPr>
          <w:trHeight w:val="883"/>
        </w:trPr>
        <w:tc>
          <w:tcPr>
            <w:tcW w:w="85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проекта результата предоставления муниципальной услуги</w:t>
            </w: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9"/>
      </w:tblGrid>
      <w:tr w:rsidR="00B6735B" w:rsidRPr="00527F20" w:rsidTr="00BC0D72">
        <w:trPr>
          <w:trHeight w:val="930"/>
        </w:trPr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5B" w:rsidRPr="00527F20" w:rsidRDefault="00B6735B" w:rsidP="00BC0D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 (направление) результатов предоставления муниципальной услуги Заявителю</w:t>
            </w:r>
          </w:p>
        </w:tc>
      </w:tr>
    </w:tbl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5B" w:rsidRPr="00527F20" w:rsidRDefault="00B6735B" w:rsidP="00BC0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EC0" w:rsidRPr="00527F20" w:rsidRDefault="006D7EC0" w:rsidP="00BC0D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7EC0" w:rsidRPr="0052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B"/>
    <w:rsid w:val="00004B20"/>
    <w:rsid w:val="00006F93"/>
    <w:rsid w:val="000817B2"/>
    <w:rsid w:val="001E7C58"/>
    <w:rsid w:val="002C75F1"/>
    <w:rsid w:val="00332CA8"/>
    <w:rsid w:val="003D32DF"/>
    <w:rsid w:val="00414D7F"/>
    <w:rsid w:val="004B15B9"/>
    <w:rsid w:val="004C1E87"/>
    <w:rsid w:val="00527F20"/>
    <w:rsid w:val="00677FC6"/>
    <w:rsid w:val="006D7EC0"/>
    <w:rsid w:val="00734FEE"/>
    <w:rsid w:val="008E6A5E"/>
    <w:rsid w:val="009C26DE"/>
    <w:rsid w:val="00A81513"/>
    <w:rsid w:val="00AC5687"/>
    <w:rsid w:val="00AE2BDB"/>
    <w:rsid w:val="00B26C1F"/>
    <w:rsid w:val="00B6735B"/>
    <w:rsid w:val="00B95E4E"/>
    <w:rsid w:val="00BC0D72"/>
    <w:rsid w:val="00BE3A5A"/>
    <w:rsid w:val="00DA294C"/>
    <w:rsid w:val="00EE1EF9"/>
    <w:rsid w:val="00E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817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7FC6"/>
    <w:pPr>
      <w:ind w:left="720"/>
      <w:contextualSpacing/>
    </w:pPr>
  </w:style>
  <w:style w:type="character" w:styleId="a5">
    <w:name w:val="Hyperlink"/>
    <w:rsid w:val="003D32D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817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7FC6"/>
    <w:pPr>
      <w:ind w:left="720"/>
      <w:contextualSpacing/>
    </w:pPr>
  </w:style>
  <w:style w:type="character" w:styleId="a5">
    <w:name w:val="Hyperlink"/>
    <w:rsid w:val="003D32D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13" Type="http://schemas.openxmlformats.org/officeDocument/2006/relationships/hyperlink" Target="http://pravo.minjust.ru:8080/bigs/showDocument.html?id=96E20C02-1B12-465A-B64C-24AA92270007" TargetMode="External"/><Relationship Id="rId1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pravo.minjust.ru:8080/bigs/showDocument.html?id=B5C1D49E-FAAD-4027-8721-C4ED5CA2F0A3" TargetMode="External"/><Relationship Id="rId12" Type="http://schemas.openxmlformats.org/officeDocument/2006/relationships/hyperlink" Target="http://pravo.minjust.ru:8080/bigs/showDocument.html?id=B5C1D49E-FAAD-4027-8721-C4ED5CA2F0A3" TargetMode="External"/><Relationship Id="rId17" Type="http://schemas.openxmlformats.org/officeDocument/2006/relationships/hyperlink" Target="http://pravo.minjust.ru:8080/bigs/showDocument.html?id=4F48675C-2DC2-4B7B-8F43-C7D17AB907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103BB42A-9DB8-45C4-8E50-7C53BF0DDF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.minjust.ru:8080/bigs/showDocument.html?id=15D4560C-D530-4955-BF7E-F734337AE80B" TargetMode="External"/><Relationship Id="rId24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hyperlink" Target="http://pravo.minjust.ru:8080/bigs/showDocument.html?id=BBA0BFB1-06C7-4E50-A8D3-FE1045784BF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mari-el.gov.ru/kilemary/sp_uksar/Pages/abou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365B0B95-F1DC-487D-8F3C-6C5288DF9001" TargetMode="External"/><Relationship Id="rId14" Type="http://schemas.openxmlformats.org/officeDocument/2006/relationships/hyperlink" Target="http://pravo.minjust.ru:8080/bigs/showDocument.html?id=96E20C02-1B12-465A-B64C-24AA92270007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
</_x041e__x043f__x0438__x0441__x0430__x043d__x0438__x0435_>
    <_x043f__x0430__x043f__x043a__x0430_ xmlns="100592a6-105b-4b8e-ad28-edd34a5a287f">2020</_x043f__x0430__x043f__x043a__x0430_>
    <_dlc_DocId xmlns="57504d04-691e-4fc4-8f09-4f19fdbe90f6">XXJ7TYMEEKJ2-4125-143</_dlc_DocId>
    <_dlc_DocIdUrl xmlns="57504d04-691e-4fc4-8f09-4f19fdbe90f6">
      <Url>https://vip.gov.mari.ru/kilemary/sp_uksary/_layouts/DocIdRedir.aspx?ID=XXJ7TYMEEKJ2-4125-143</Url>
      <Description>XXJ7TYMEEKJ2-4125-143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BF9393-6C6C-4375-93B6-246296676958}"/>
</file>

<file path=customXml/itemProps2.xml><?xml version="1.0" encoding="utf-8"?>
<ds:datastoreItem xmlns:ds="http://schemas.openxmlformats.org/officeDocument/2006/customXml" ds:itemID="{87096D20-638C-4D7E-8F1F-23B56435EB43}"/>
</file>

<file path=customXml/itemProps3.xml><?xml version="1.0" encoding="utf-8"?>
<ds:datastoreItem xmlns:ds="http://schemas.openxmlformats.org/officeDocument/2006/customXml" ds:itemID="{329376C0-F7A1-4A34-B16B-A5E35D0E3BF4}"/>
</file>

<file path=customXml/itemProps4.xml><?xml version="1.0" encoding="utf-8"?>
<ds:datastoreItem xmlns:ds="http://schemas.openxmlformats.org/officeDocument/2006/customXml" ds:itemID="{0663F9E8-C316-40D9-A30A-E5FFFF4AC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9393</Words>
  <Characters>53545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августа 2020 г. №25</dc:title>
  <dc:creator>Пользователь Windows</dc:creator>
  <cp:lastModifiedBy>User</cp:lastModifiedBy>
  <cp:revision>10</cp:revision>
  <dcterms:created xsi:type="dcterms:W3CDTF">2020-07-31T12:09:00Z</dcterms:created>
  <dcterms:modified xsi:type="dcterms:W3CDTF">2020-08-20T06:25:00Z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da6b28fa-a0fc-4dbd-826b-e750db5e8329</vt:lpwstr>
  </property>
</Properties>
</file>