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14" w:rsidRPr="009A2269" w:rsidRDefault="00091714" w:rsidP="000917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269">
        <w:rPr>
          <w:rFonts w:ascii="Times New Roman" w:hAnsi="Times New Roman" w:cs="Times New Roman"/>
          <w:b/>
          <w:bCs/>
          <w:sz w:val="24"/>
          <w:szCs w:val="24"/>
        </w:rPr>
        <w:t xml:space="preserve">Реестр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постановлений  </w:t>
      </w:r>
      <w:r w:rsidRPr="009A2269">
        <w:rPr>
          <w:rFonts w:ascii="Times New Roman" w:hAnsi="Times New Roman" w:cs="Times New Roman"/>
          <w:b/>
          <w:bCs/>
          <w:sz w:val="24"/>
          <w:szCs w:val="24"/>
        </w:rPr>
        <w:t>администрации  МО «Широкундышское сельское поселение»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2019 год</w:t>
      </w:r>
    </w:p>
    <w:p w:rsidR="00091714" w:rsidRPr="009A2269" w:rsidRDefault="00091714" w:rsidP="00091714">
      <w:pPr>
        <w:spacing w:after="0"/>
        <w:ind w:left="-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Style w:val="a5"/>
        <w:tblW w:w="5123" w:type="pct"/>
        <w:tblLook w:val="04A0" w:firstRow="1" w:lastRow="0" w:firstColumn="1" w:lastColumn="0" w:noHBand="0" w:noVBand="1"/>
      </w:tblPr>
      <w:tblGrid>
        <w:gridCol w:w="777"/>
        <w:gridCol w:w="4051"/>
        <w:gridCol w:w="1654"/>
        <w:gridCol w:w="1500"/>
        <w:gridCol w:w="1651"/>
        <w:gridCol w:w="2642"/>
        <w:gridCol w:w="2875"/>
      </w:tblGrid>
      <w:tr w:rsidR="00091714" w:rsidRPr="00A818C3" w:rsidTr="007C54EC">
        <w:trPr>
          <w:trHeight w:val="1337"/>
        </w:trPr>
        <w:tc>
          <w:tcPr>
            <w:tcW w:w="256" w:type="pct"/>
          </w:tcPr>
          <w:p w:rsidR="00091714" w:rsidRPr="00A818C3" w:rsidRDefault="00091714" w:rsidP="007C5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714" w:rsidRPr="00A818C3" w:rsidRDefault="00091714" w:rsidP="007C5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91714" w:rsidRPr="00A818C3" w:rsidRDefault="00091714" w:rsidP="007C5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18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18C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37" w:type="pct"/>
          </w:tcPr>
          <w:p w:rsidR="00091714" w:rsidRPr="00A818C3" w:rsidRDefault="00091714" w:rsidP="007C5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714" w:rsidRPr="00A818C3" w:rsidRDefault="00091714" w:rsidP="007C5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6" w:type="pct"/>
          </w:tcPr>
          <w:p w:rsidR="00091714" w:rsidRPr="00A818C3" w:rsidRDefault="00091714" w:rsidP="007C5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C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091714" w:rsidRPr="00A818C3" w:rsidRDefault="00091714" w:rsidP="007C5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C3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91714" w:rsidRPr="00A818C3" w:rsidRDefault="00091714" w:rsidP="007C5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постановлений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C3">
              <w:rPr>
                <w:rFonts w:ascii="Times New Roman" w:hAnsi="Times New Roman" w:cs="Times New Roman"/>
                <w:sz w:val="20"/>
                <w:szCs w:val="20"/>
              </w:rPr>
              <w:t>Акты реагирования</w:t>
            </w:r>
          </w:p>
          <w:p w:rsidR="00091714" w:rsidRPr="00A818C3" w:rsidRDefault="00091714" w:rsidP="007C54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8C3">
              <w:rPr>
                <w:rFonts w:ascii="Times New Roman" w:hAnsi="Times New Roman" w:cs="Times New Roman"/>
                <w:sz w:val="20"/>
                <w:szCs w:val="20"/>
              </w:rPr>
              <w:t>прокуратуры</w:t>
            </w:r>
          </w:p>
        </w:tc>
        <w:tc>
          <w:tcPr>
            <w:tcW w:w="872" w:type="pct"/>
          </w:tcPr>
          <w:p w:rsidR="00091714" w:rsidRPr="00A818C3" w:rsidRDefault="00091714" w:rsidP="007C5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C3">
              <w:rPr>
                <w:rFonts w:ascii="Times New Roman" w:hAnsi="Times New Roman" w:cs="Times New Roman"/>
                <w:sz w:val="20"/>
                <w:szCs w:val="20"/>
              </w:rPr>
              <w:t>Дата и место</w:t>
            </w:r>
          </w:p>
          <w:p w:rsidR="00091714" w:rsidRDefault="00091714" w:rsidP="007C5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обнародования</w:t>
            </w:r>
          </w:p>
          <w:p w:rsidR="00091714" w:rsidRPr="00A818C3" w:rsidRDefault="00091714" w:rsidP="007C54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18C3">
              <w:rPr>
                <w:rFonts w:ascii="Times New Roman" w:hAnsi="Times New Roman" w:cs="Times New Roman"/>
                <w:sz w:val="20"/>
                <w:szCs w:val="20"/>
              </w:rPr>
              <w:t>а информационном стенде администрации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опубликовании на сайте администрации</w:t>
            </w:r>
          </w:p>
        </w:tc>
        <w:tc>
          <w:tcPr>
            <w:tcW w:w="949" w:type="pct"/>
          </w:tcPr>
          <w:p w:rsidR="00091714" w:rsidRDefault="00091714" w:rsidP="007C5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Внесении</w:t>
            </w:r>
            <w:proofErr w:type="gramEnd"/>
          </w:p>
          <w:p w:rsidR="00091714" w:rsidRPr="00A818C3" w:rsidRDefault="00091714" w:rsidP="007C5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</w:t>
            </w:r>
          </w:p>
        </w:tc>
      </w:tr>
      <w:tr w:rsidR="00091714" w:rsidRPr="00A818C3" w:rsidTr="00C75896">
        <w:trPr>
          <w:trHeight w:val="519"/>
        </w:trPr>
        <w:tc>
          <w:tcPr>
            <w:tcW w:w="256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7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разрешения на отклонение от предельных параметров</w:t>
            </w:r>
          </w:p>
        </w:tc>
        <w:tc>
          <w:tcPr>
            <w:tcW w:w="546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14.01.2019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14.01.2019</w:t>
            </w:r>
          </w:p>
        </w:tc>
        <w:tc>
          <w:tcPr>
            <w:tcW w:w="949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714" w:rsidRPr="00A818C3" w:rsidTr="00C75896">
        <w:trPr>
          <w:trHeight w:val="864"/>
        </w:trPr>
        <w:tc>
          <w:tcPr>
            <w:tcW w:w="256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337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постановление администрации Широкундышского сельского поселения от 18 июня 2013 года №25</w:t>
            </w:r>
          </w:p>
        </w:tc>
        <w:tc>
          <w:tcPr>
            <w:tcW w:w="546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15.01.2019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15.01.2019</w:t>
            </w:r>
          </w:p>
        </w:tc>
        <w:tc>
          <w:tcPr>
            <w:tcW w:w="949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714" w:rsidRPr="00A818C3" w:rsidTr="00C75896">
        <w:trPr>
          <w:trHeight w:val="388"/>
        </w:trPr>
        <w:tc>
          <w:tcPr>
            <w:tcW w:w="25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7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присвоении адреса жилому дому</w:t>
            </w:r>
          </w:p>
        </w:tc>
        <w:tc>
          <w:tcPr>
            <w:tcW w:w="54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17.01.2019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17.01.2019</w:t>
            </w:r>
          </w:p>
        </w:tc>
        <w:tc>
          <w:tcPr>
            <w:tcW w:w="949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714" w:rsidRPr="00A818C3" w:rsidTr="007C54EC">
        <w:trPr>
          <w:trHeight w:val="1337"/>
        </w:trPr>
        <w:tc>
          <w:tcPr>
            <w:tcW w:w="25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7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Широкундышского сельского поселения от 25 декабря 2018 года №42 «Об утверждении Положения об организации и осуществления первичного воинского учета граждан на территории муниципального образования «Широкундышское сельское поселение»</w:t>
            </w:r>
          </w:p>
        </w:tc>
        <w:tc>
          <w:tcPr>
            <w:tcW w:w="54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21.01.2019 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21.01.2019 </w:t>
            </w:r>
          </w:p>
        </w:tc>
        <w:tc>
          <w:tcPr>
            <w:tcW w:w="949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714" w:rsidRPr="00A818C3" w:rsidTr="00C75896">
        <w:trPr>
          <w:trHeight w:val="716"/>
        </w:trPr>
        <w:tc>
          <w:tcPr>
            <w:tcW w:w="25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7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273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F8273A">
              <w:rPr>
                <w:rFonts w:ascii="Times New Roman" w:hAnsi="Times New Roman" w:cs="Times New Roman"/>
                <w:sz w:val="20"/>
                <w:szCs w:val="20"/>
              </w:rPr>
              <w:t xml:space="preserve">  положении архива администрации муниципального образования «Широкундышское сельское поселение»</w:t>
            </w:r>
          </w:p>
        </w:tc>
        <w:tc>
          <w:tcPr>
            <w:tcW w:w="54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949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714" w:rsidRPr="00A818C3" w:rsidTr="00C75896">
        <w:trPr>
          <w:trHeight w:val="703"/>
        </w:trPr>
        <w:tc>
          <w:tcPr>
            <w:tcW w:w="25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7" w:type="pct"/>
          </w:tcPr>
          <w:p w:rsidR="00091714" w:rsidRPr="00C75896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273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F8273A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положении «ЭК» администрации муниципального образования «Широкундышское сельское поселение»</w:t>
            </w:r>
          </w:p>
        </w:tc>
        <w:tc>
          <w:tcPr>
            <w:tcW w:w="54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949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714" w:rsidRPr="00A818C3" w:rsidTr="00C75896">
        <w:trPr>
          <w:trHeight w:val="904"/>
        </w:trPr>
        <w:tc>
          <w:tcPr>
            <w:tcW w:w="25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7" w:type="pct"/>
          </w:tcPr>
          <w:p w:rsidR="00091714" w:rsidRPr="00F8273A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73A">
              <w:rPr>
                <w:rFonts w:ascii="Times New Roman" w:hAnsi="Times New Roman" w:cs="Times New Roman"/>
                <w:sz w:val="20"/>
                <w:szCs w:val="20"/>
              </w:rPr>
              <w:t>О подтверждении номенклатуры дел администрации муниципального образования «Широкундышское сельское поселение»</w:t>
            </w:r>
          </w:p>
        </w:tc>
        <w:tc>
          <w:tcPr>
            <w:tcW w:w="54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949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714" w:rsidRPr="00A818C3" w:rsidTr="00C75896">
        <w:trPr>
          <w:trHeight w:val="987"/>
        </w:trPr>
        <w:tc>
          <w:tcPr>
            <w:tcW w:w="25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7" w:type="pct"/>
          </w:tcPr>
          <w:p w:rsidR="00091714" w:rsidRPr="00F8273A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73A">
              <w:rPr>
                <w:rFonts w:ascii="Times New Roman" w:hAnsi="Times New Roman" w:cs="Times New Roman"/>
                <w:sz w:val="20"/>
                <w:szCs w:val="20"/>
              </w:rPr>
              <w:t>Об утверждении инструкции по делопроизводству администрации муниципального образования «Широкундышское сельское поселение»</w:t>
            </w:r>
          </w:p>
        </w:tc>
        <w:tc>
          <w:tcPr>
            <w:tcW w:w="54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949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714" w:rsidRPr="00A818C3" w:rsidTr="00C75896">
        <w:trPr>
          <w:trHeight w:val="477"/>
        </w:trPr>
        <w:tc>
          <w:tcPr>
            <w:tcW w:w="25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337" w:type="pct"/>
          </w:tcPr>
          <w:p w:rsidR="00091714" w:rsidRPr="00F8273A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</w:t>
            </w:r>
          </w:p>
        </w:tc>
        <w:tc>
          <w:tcPr>
            <w:tcW w:w="54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949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714" w:rsidRPr="00A818C3" w:rsidTr="007C54EC">
        <w:trPr>
          <w:trHeight w:val="1337"/>
        </w:trPr>
        <w:tc>
          <w:tcPr>
            <w:tcW w:w="25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7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перечня должностей муниципальных служащих администрации Широкундышского сельского поселения, являющихся лицами, уполномоченными на осуществление муниципального земельного контроля</w:t>
            </w:r>
          </w:p>
        </w:tc>
        <w:tc>
          <w:tcPr>
            <w:tcW w:w="54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29.01.2019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29.01.2019</w:t>
            </w:r>
          </w:p>
        </w:tc>
        <w:tc>
          <w:tcPr>
            <w:tcW w:w="949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714" w:rsidRPr="00A818C3" w:rsidTr="007C54EC">
        <w:trPr>
          <w:trHeight w:val="1337"/>
        </w:trPr>
        <w:tc>
          <w:tcPr>
            <w:tcW w:w="25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7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списка должностных лиц администрации Широкундышского сельского поселения, являющими лицами, уполномоченными на осуществление муниципального земельного контроля на 2019 год</w:t>
            </w:r>
          </w:p>
        </w:tc>
        <w:tc>
          <w:tcPr>
            <w:tcW w:w="54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29.01.2019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29.01.2019</w:t>
            </w:r>
          </w:p>
        </w:tc>
        <w:tc>
          <w:tcPr>
            <w:tcW w:w="949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714" w:rsidRPr="00A818C3" w:rsidTr="00C75896">
        <w:trPr>
          <w:trHeight w:val="465"/>
        </w:trPr>
        <w:tc>
          <w:tcPr>
            <w:tcW w:w="25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7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возложении обязанностей по совершению отдельных нотариальных действий</w:t>
            </w:r>
          </w:p>
        </w:tc>
        <w:tc>
          <w:tcPr>
            <w:tcW w:w="54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30.01.2019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30.01.2019</w:t>
            </w:r>
          </w:p>
        </w:tc>
        <w:tc>
          <w:tcPr>
            <w:tcW w:w="949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714" w:rsidRPr="00A818C3" w:rsidTr="007C54EC">
        <w:trPr>
          <w:trHeight w:val="1337"/>
        </w:trPr>
        <w:tc>
          <w:tcPr>
            <w:tcW w:w="25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37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административный регламент проведения проверок при осуществлении муниципального земельного контроля на территории муниципального образования «Широкундышское сельское поселение», утвержденного постановлением администрации № 15 от 23.05.2014 года</w:t>
            </w:r>
          </w:p>
        </w:tc>
        <w:tc>
          <w:tcPr>
            <w:tcW w:w="54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</w:p>
        </w:tc>
        <w:tc>
          <w:tcPr>
            <w:tcW w:w="949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714" w:rsidRPr="00A818C3" w:rsidTr="00C75896">
        <w:trPr>
          <w:trHeight w:val="486"/>
        </w:trPr>
        <w:tc>
          <w:tcPr>
            <w:tcW w:w="25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37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предоставлении разрешения на отклонение от предельных параметров</w:t>
            </w:r>
          </w:p>
        </w:tc>
        <w:tc>
          <w:tcPr>
            <w:tcW w:w="54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18.02.2019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18.02.2019</w:t>
            </w:r>
          </w:p>
        </w:tc>
        <w:tc>
          <w:tcPr>
            <w:tcW w:w="949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714" w:rsidRPr="00A818C3" w:rsidTr="007C54EC">
        <w:trPr>
          <w:trHeight w:val="1337"/>
        </w:trPr>
        <w:tc>
          <w:tcPr>
            <w:tcW w:w="25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37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упорядочении обустройства мест (площадок) накопления твердых коммунальных отходов и ведения их реестра на территории МО «Широкундышское сельское поселение».</w:t>
            </w:r>
          </w:p>
        </w:tc>
        <w:tc>
          <w:tcPr>
            <w:tcW w:w="54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18.02.2019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18.02.2019</w:t>
            </w:r>
          </w:p>
        </w:tc>
        <w:tc>
          <w:tcPr>
            <w:tcW w:w="949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714" w:rsidRPr="00A818C3" w:rsidTr="00C75896">
        <w:trPr>
          <w:trHeight w:val="703"/>
        </w:trPr>
        <w:tc>
          <w:tcPr>
            <w:tcW w:w="25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37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определении месторасположения мест (площадок) с контейнерами для приема твердых коммунальных отходов.</w:t>
            </w:r>
          </w:p>
        </w:tc>
        <w:tc>
          <w:tcPr>
            <w:tcW w:w="54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18.02.2019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18.02.2019</w:t>
            </w:r>
          </w:p>
        </w:tc>
        <w:tc>
          <w:tcPr>
            <w:tcW w:w="949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714" w:rsidRPr="00A818C3" w:rsidTr="00C75896">
        <w:trPr>
          <w:trHeight w:val="1142"/>
        </w:trPr>
        <w:tc>
          <w:tcPr>
            <w:tcW w:w="25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37" w:type="pct"/>
          </w:tcPr>
          <w:p w:rsidR="00091714" w:rsidRPr="007E4B62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перерегистрации граждан, состоящих на учете в качестве нуждающихся в жилых помещениях на территории муниципального образования «Широкундышское сельское поселение»</w:t>
            </w:r>
          </w:p>
        </w:tc>
        <w:tc>
          <w:tcPr>
            <w:tcW w:w="54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18.02.2019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18.02.2019</w:t>
            </w:r>
          </w:p>
        </w:tc>
        <w:tc>
          <w:tcPr>
            <w:tcW w:w="949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714" w:rsidRPr="00A818C3" w:rsidTr="007C54EC">
        <w:trPr>
          <w:trHeight w:val="1337"/>
        </w:trPr>
        <w:tc>
          <w:tcPr>
            <w:tcW w:w="25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337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проведении смотра - конкурса на лучшее благоустройство, санитарное, противопожарное и архитектурное состояние территорий и жилищного фонда муниципального образования «Широкундышское сельское поселение»</w:t>
            </w:r>
          </w:p>
        </w:tc>
        <w:tc>
          <w:tcPr>
            <w:tcW w:w="54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17а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  <w:tc>
          <w:tcPr>
            <w:tcW w:w="949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714" w:rsidRPr="00A818C3" w:rsidTr="00C75896">
        <w:trPr>
          <w:trHeight w:val="738"/>
        </w:trPr>
        <w:tc>
          <w:tcPr>
            <w:tcW w:w="25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37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осуществлении внутреннего финансового контроля и внутреннего финансового аудита</w:t>
            </w:r>
          </w:p>
        </w:tc>
        <w:tc>
          <w:tcPr>
            <w:tcW w:w="54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02.04.2019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02.04.2019</w:t>
            </w:r>
          </w:p>
        </w:tc>
        <w:tc>
          <w:tcPr>
            <w:tcW w:w="949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714" w:rsidRPr="00A818C3" w:rsidTr="007C54EC">
        <w:trPr>
          <w:trHeight w:val="1337"/>
        </w:trPr>
        <w:tc>
          <w:tcPr>
            <w:tcW w:w="25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7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в границах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  муниципального образования «Широкундышское сельское поселение, утвержденный постановлением администрации Широкундышского сельского поселения от 16 апреля 2012 года №21</w:t>
            </w:r>
          </w:p>
        </w:tc>
        <w:tc>
          <w:tcPr>
            <w:tcW w:w="54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02.04.2019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02.04.2019</w:t>
            </w:r>
          </w:p>
        </w:tc>
        <w:tc>
          <w:tcPr>
            <w:tcW w:w="949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714" w:rsidRPr="00A818C3" w:rsidTr="00C75896">
        <w:trPr>
          <w:trHeight w:val="274"/>
        </w:trPr>
        <w:tc>
          <w:tcPr>
            <w:tcW w:w="25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37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присвоении адреса нежилому зданию</w:t>
            </w:r>
          </w:p>
        </w:tc>
        <w:tc>
          <w:tcPr>
            <w:tcW w:w="54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949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714" w:rsidRPr="00A818C3" w:rsidTr="007C54EC">
        <w:trPr>
          <w:trHeight w:val="1337"/>
        </w:trPr>
        <w:tc>
          <w:tcPr>
            <w:tcW w:w="25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37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проекта (программы) развития территории Муниципального образования « Широкундышское сельское поселение», основанных на местных инициативах на 2019 год «Вечно живые» - ремонт памятника погибшим воинам в ВОВ в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Широкундыш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благоустройство территории</w:t>
            </w:r>
          </w:p>
        </w:tc>
        <w:tc>
          <w:tcPr>
            <w:tcW w:w="54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949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714" w:rsidRPr="00A818C3" w:rsidTr="007C54EC">
        <w:trPr>
          <w:trHeight w:val="1337"/>
        </w:trPr>
        <w:tc>
          <w:tcPr>
            <w:tcW w:w="25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37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«Поддержка местных инициатив Широкундышского сельского поселения Килемарского муниципального района Республики Марий Эл на 2019-2021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949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714" w:rsidRPr="00A818C3" w:rsidTr="00C75896">
        <w:trPr>
          <w:trHeight w:val="987"/>
        </w:trPr>
        <w:tc>
          <w:tcPr>
            <w:tcW w:w="25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37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отчета об исполнении бюджета муниципального образования «Широкундышское сельское поселение» за первый квартал 2019 года</w:t>
            </w:r>
          </w:p>
        </w:tc>
        <w:tc>
          <w:tcPr>
            <w:tcW w:w="54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714" w:rsidRPr="00A818C3" w:rsidTr="00C75896">
        <w:trPr>
          <w:trHeight w:val="987"/>
        </w:trPr>
        <w:tc>
          <w:tcPr>
            <w:tcW w:w="25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37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обеспечении первичных мер пожарной безопасности в границах муниципального образования «Широкундышское сельское поселение»</w:t>
            </w:r>
          </w:p>
        </w:tc>
        <w:tc>
          <w:tcPr>
            <w:tcW w:w="54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091714" w:rsidRDefault="00C75896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949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714" w:rsidRPr="00A818C3" w:rsidTr="007C54EC">
        <w:trPr>
          <w:trHeight w:val="1337"/>
        </w:trPr>
        <w:tc>
          <w:tcPr>
            <w:tcW w:w="25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37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административный регламент предоставления  муниципальной услуги «Принятие граждан на учет в качестве нуждающихся в жилых помещениях» утвержденный постановлением администрации Широкундышского сельского поселения от 28. 12. 2012 №43</w:t>
            </w:r>
          </w:p>
        </w:tc>
        <w:tc>
          <w:tcPr>
            <w:tcW w:w="546" w:type="pct"/>
          </w:tcPr>
          <w:p w:rsidR="00091714" w:rsidRDefault="00091714" w:rsidP="00C75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58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091714" w:rsidRDefault="00C75896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949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714" w:rsidRPr="00A818C3" w:rsidTr="00C75896">
        <w:trPr>
          <w:trHeight w:val="971"/>
        </w:trPr>
        <w:tc>
          <w:tcPr>
            <w:tcW w:w="25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37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Программы профилактики нарушений юридическими лицами и индивидуальными предпринимателями обязательных требований.</w:t>
            </w:r>
          </w:p>
        </w:tc>
        <w:tc>
          <w:tcPr>
            <w:tcW w:w="54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091714" w:rsidRDefault="00C75896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949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714" w:rsidRPr="00A818C3" w:rsidTr="007C54EC">
        <w:trPr>
          <w:trHeight w:val="1337"/>
        </w:trPr>
        <w:tc>
          <w:tcPr>
            <w:tcW w:w="25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37" w:type="pct"/>
          </w:tcPr>
          <w:p w:rsidR="00091714" w:rsidRPr="00740CB0" w:rsidRDefault="00091714" w:rsidP="007C54EC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740CB0">
              <w:rPr>
                <w:rFonts w:ascii="Times New Roman" w:hAnsi="Times New Roman" w:cs="Times New Roman"/>
                <w:szCs w:val="26"/>
              </w:rPr>
              <w:t>Об открытии купального сезона на водоемах Муниципального образования «Широкундышское сельское поселение»</w:t>
            </w:r>
          </w:p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091714" w:rsidRDefault="00C75896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949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714" w:rsidRPr="00A818C3" w:rsidTr="00C75896">
        <w:trPr>
          <w:trHeight w:val="493"/>
        </w:trPr>
        <w:tc>
          <w:tcPr>
            <w:tcW w:w="25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37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праздника «День деревни»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Актаюж</w:t>
            </w:r>
            <w:proofErr w:type="spellEnd"/>
          </w:p>
        </w:tc>
        <w:tc>
          <w:tcPr>
            <w:tcW w:w="54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23. 05. 2019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091714" w:rsidRDefault="00C75896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23. 05. 2019</w:t>
            </w:r>
          </w:p>
        </w:tc>
        <w:tc>
          <w:tcPr>
            <w:tcW w:w="949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714" w:rsidRPr="00A818C3" w:rsidTr="007C54EC">
        <w:trPr>
          <w:trHeight w:val="1337"/>
        </w:trPr>
        <w:tc>
          <w:tcPr>
            <w:tcW w:w="25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37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бюджета муниципального образования Широкундышского сельского поселения за 2018</w:t>
            </w:r>
          </w:p>
        </w:tc>
        <w:tc>
          <w:tcPr>
            <w:tcW w:w="54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27.052019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29а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091714" w:rsidRDefault="00C75896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27.052019</w:t>
            </w:r>
          </w:p>
        </w:tc>
        <w:tc>
          <w:tcPr>
            <w:tcW w:w="949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714" w:rsidRPr="00A818C3" w:rsidTr="00C75896">
        <w:trPr>
          <w:trHeight w:val="477"/>
        </w:trPr>
        <w:tc>
          <w:tcPr>
            <w:tcW w:w="256" w:type="pct"/>
          </w:tcPr>
          <w:p w:rsidR="00091714" w:rsidRDefault="00091714" w:rsidP="00091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37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разделе земельного участка</w:t>
            </w:r>
          </w:p>
        </w:tc>
        <w:tc>
          <w:tcPr>
            <w:tcW w:w="54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24.06.2019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091714" w:rsidRDefault="00C75896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24.06.2019</w:t>
            </w:r>
          </w:p>
        </w:tc>
        <w:tc>
          <w:tcPr>
            <w:tcW w:w="949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714" w:rsidRPr="00A818C3" w:rsidTr="007C54EC">
        <w:trPr>
          <w:trHeight w:val="1337"/>
        </w:trPr>
        <w:tc>
          <w:tcPr>
            <w:tcW w:w="256" w:type="pct"/>
          </w:tcPr>
          <w:p w:rsidR="00091714" w:rsidRDefault="00091714" w:rsidP="00091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37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№10 от 10.02.2017 года «О принятии решения о подготовке проекта внесения изменений в генеральный план муниципального образования «Широкундышское сельское поселение»</w:t>
            </w:r>
          </w:p>
        </w:tc>
        <w:tc>
          <w:tcPr>
            <w:tcW w:w="546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24.06.2019</w:t>
            </w:r>
          </w:p>
        </w:tc>
        <w:tc>
          <w:tcPr>
            <w:tcW w:w="495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5" w:type="pct"/>
          </w:tcPr>
          <w:p w:rsidR="00091714" w:rsidRPr="00A818C3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091714" w:rsidRDefault="00C75896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24.06.2019</w:t>
            </w:r>
            <w:bookmarkStart w:id="0" w:name="_GoBack"/>
            <w:bookmarkEnd w:id="0"/>
          </w:p>
        </w:tc>
        <w:tc>
          <w:tcPr>
            <w:tcW w:w="949" w:type="pct"/>
          </w:tcPr>
          <w:p w:rsidR="00091714" w:rsidRDefault="00091714" w:rsidP="007C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0231" w:rsidRDefault="008A0231"/>
    <w:sectPr w:rsidR="008A0231" w:rsidSect="001408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one Kaffeesatz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4C"/>
    <w:rsid w:val="00091714"/>
    <w:rsid w:val="0019738F"/>
    <w:rsid w:val="008A0231"/>
    <w:rsid w:val="00C75896"/>
    <w:rsid w:val="00E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1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19738F"/>
    <w:pPr>
      <w:spacing w:before="150" w:after="150" w:line="240" w:lineRule="auto"/>
      <w:outlineLvl w:val="0"/>
    </w:pPr>
    <w:rPr>
      <w:rFonts w:ascii="Yanone Kaffeesatz" w:hAnsi="Yanone Kaffeesatz" w:cs="Times New Roman"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 w:line="240" w:lineRule="auto"/>
      <w:outlineLvl w:val="1"/>
    </w:pPr>
    <w:rPr>
      <w:rFonts w:ascii="Yanone Kaffeesatz" w:hAnsi="Yanone Kaffeesatz" w:cs="Times New Roman"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 w:line="240" w:lineRule="auto"/>
      <w:outlineLvl w:val="2"/>
    </w:pPr>
    <w:rPr>
      <w:rFonts w:ascii="Yanone Kaffeesatz" w:hAnsi="Yanone Kaffeesatz" w:cs="Times New Roman"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 w:line="240" w:lineRule="auto"/>
      <w:outlineLvl w:val="3"/>
    </w:pPr>
    <w:rPr>
      <w:rFonts w:ascii="Yanone Kaffeesatz" w:hAnsi="Yanone Kaffeesatz" w:cs="Times New Roman"/>
      <w:color w:val="00000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 w:line="240" w:lineRule="auto"/>
      <w:outlineLvl w:val="4"/>
    </w:pPr>
    <w:rPr>
      <w:rFonts w:ascii="Yanone Kaffeesatz" w:hAnsi="Yanone Kaffeesatz" w:cs="Times New Roman"/>
      <w:color w:val="00000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 w:line="240" w:lineRule="auto"/>
      <w:outlineLvl w:val="5"/>
    </w:pPr>
    <w:rPr>
      <w:rFonts w:ascii="Yanone Kaffeesatz" w:hAnsi="Yanone Kaffeesatz" w:cs="Times New Roman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table" w:styleId="a5">
    <w:name w:val="Table Grid"/>
    <w:basedOn w:val="a1"/>
    <w:uiPriority w:val="59"/>
    <w:rsid w:val="00091714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1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19738F"/>
    <w:pPr>
      <w:spacing w:before="150" w:after="150" w:line="240" w:lineRule="auto"/>
      <w:outlineLvl w:val="0"/>
    </w:pPr>
    <w:rPr>
      <w:rFonts w:ascii="Yanone Kaffeesatz" w:hAnsi="Yanone Kaffeesatz" w:cs="Times New Roman"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 w:line="240" w:lineRule="auto"/>
      <w:outlineLvl w:val="1"/>
    </w:pPr>
    <w:rPr>
      <w:rFonts w:ascii="Yanone Kaffeesatz" w:hAnsi="Yanone Kaffeesatz" w:cs="Times New Roman"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 w:line="240" w:lineRule="auto"/>
      <w:outlineLvl w:val="2"/>
    </w:pPr>
    <w:rPr>
      <w:rFonts w:ascii="Yanone Kaffeesatz" w:hAnsi="Yanone Kaffeesatz" w:cs="Times New Roman"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 w:line="240" w:lineRule="auto"/>
      <w:outlineLvl w:val="3"/>
    </w:pPr>
    <w:rPr>
      <w:rFonts w:ascii="Yanone Kaffeesatz" w:hAnsi="Yanone Kaffeesatz" w:cs="Times New Roman"/>
      <w:color w:val="00000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 w:line="240" w:lineRule="auto"/>
      <w:outlineLvl w:val="4"/>
    </w:pPr>
    <w:rPr>
      <w:rFonts w:ascii="Yanone Kaffeesatz" w:hAnsi="Yanone Kaffeesatz" w:cs="Times New Roman"/>
      <w:color w:val="00000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 w:line="240" w:lineRule="auto"/>
      <w:outlineLvl w:val="5"/>
    </w:pPr>
    <w:rPr>
      <w:rFonts w:ascii="Yanone Kaffeesatz" w:hAnsi="Yanone Kaffeesatz" w:cs="Times New Roman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table" w:styleId="a5">
    <w:name w:val="Table Grid"/>
    <w:basedOn w:val="a1"/>
    <w:uiPriority w:val="59"/>
    <w:rsid w:val="00091714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349105F91C18478C8319A165D14513" ma:contentTypeVersion="1" ma:contentTypeDescription="Создание документа." ma:contentTypeScope="" ma:versionID="06c63a8a5f495ad8d03084ab0fb7be6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постановлений  администрации  МО «Широкундышское сельское поселение» за 2019 год
</_x041e__x043f__x0438__x0441__x0430__x043d__x0438__x0435_>
    <_dlc_DocId xmlns="57504d04-691e-4fc4-8f09-4f19fdbe90f6">XXJ7TYMEEKJ2-4103-12</_dlc_DocId>
    <_dlc_DocIdUrl xmlns="57504d04-691e-4fc4-8f09-4f19fdbe90f6">
      <Url>https://vip.gov.mari.ru/kilemary/sp_shirokund/_layouts/DocIdRedir.aspx?ID=XXJ7TYMEEKJ2-4103-12</Url>
      <Description>XXJ7TYMEEKJ2-4103-12</Description>
    </_dlc_DocIdUrl>
  </documentManagement>
</p:properties>
</file>

<file path=customXml/itemProps1.xml><?xml version="1.0" encoding="utf-8"?>
<ds:datastoreItem xmlns:ds="http://schemas.openxmlformats.org/officeDocument/2006/customXml" ds:itemID="{6D0FDDA4-3D59-4530-A251-7257BD906BC2}"/>
</file>

<file path=customXml/itemProps2.xml><?xml version="1.0" encoding="utf-8"?>
<ds:datastoreItem xmlns:ds="http://schemas.openxmlformats.org/officeDocument/2006/customXml" ds:itemID="{DBAE9F2F-D09D-40D5-9E5F-1E99A9BA0B11}"/>
</file>

<file path=customXml/itemProps3.xml><?xml version="1.0" encoding="utf-8"?>
<ds:datastoreItem xmlns:ds="http://schemas.openxmlformats.org/officeDocument/2006/customXml" ds:itemID="{AC90C7D9-77F7-429A-BE8D-01F3044BA5EC}"/>
</file>

<file path=customXml/itemProps4.xml><?xml version="1.0" encoding="utf-8"?>
<ds:datastoreItem xmlns:ds="http://schemas.openxmlformats.org/officeDocument/2006/customXml" ds:itemID="{878BFE49-0AC0-43EE-AFEE-B2365AF91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User</cp:lastModifiedBy>
  <cp:revision>3</cp:revision>
  <dcterms:created xsi:type="dcterms:W3CDTF">2019-06-26T14:05:00Z</dcterms:created>
  <dcterms:modified xsi:type="dcterms:W3CDTF">2019-06-27T06:23:00Z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0x01010078349105F91C18478C8319A165D14513</vt:lpwstr>
  </property>
  <property fmtid="{D5CDD505-2E9C-101B-9397-08002B2CF9AE}" pid="3" name="_dlc_DocIdItemGuid">
    <vt:lpwstr>04dae8cf-1e76-49e8-a13c-17c0c24a2edc</vt:lpwstr>
  </property>
</Properties>
</file>