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Default="00096C79" w:rsidP="00782C8C">
      <w:pPr>
        <w:ind w:firstLine="708"/>
        <w:jc w:val="both"/>
        <w:rPr>
          <w:b/>
          <w:bCs/>
          <w:color w:val="990000"/>
          <w:sz w:val="28"/>
          <w:szCs w:val="28"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6B23CB">
        <w:rPr>
          <w:color w:val="000000"/>
          <w:sz w:val="28"/>
          <w:szCs w:val="28"/>
        </w:rPr>
        <w:t>Широкундышской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96C79">
        <w:rPr>
          <w:b/>
          <w:sz w:val="28"/>
          <w:szCs w:val="28"/>
        </w:rPr>
        <w:t xml:space="preserve">на автомобильном транспорте и в дорожном хозяйстве </w:t>
      </w:r>
      <w:r w:rsidRPr="00096C79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0631E2">
        <w:rPr>
          <w:rFonts w:eastAsia="Calibri"/>
          <w:b/>
          <w:sz w:val="28"/>
          <w:szCs w:val="28"/>
          <w:lang w:eastAsia="en-US"/>
        </w:rPr>
        <w:t>Широкундышского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</w:t>
      </w:r>
      <w:r w:rsidRPr="00096C79">
        <w:rPr>
          <w:b/>
          <w:sz w:val="28"/>
          <w:szCs w:val="28"/>
        </w:rPr>
        <w:t>на 2022 год</w:t>
      </w:r>
      <w:r w:rsidRPr="00096C79">
        <w:rPr>
          <w:b/>
          <w:bCs/>
          <w:sz w:val="28"/>
          <w:szCs w:val="28"/>
        </w:rPr>
        <w:t>».</w:t>
      </w:r>
    </w:p>
    <w:p w:rsidR="00782C8C" w:rsidRDefault="00096C79" w:rsidP="00782C8C">
      <w:pPr>
        <w:ind w:firstLine="708"/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096C79">
        <w:rPr>
          <w:color w:val="000000"/>
          <w:sz w:val="28"/>
          <w:szCs w:val="28"/>
        </w:rPr>
        <w:t>с</w:t>
      </w:r>
      <w:proofErr w:type="gramEnd"/>
      <w:r w:rsidRPr="00096C79">
        <w:rPr>
          <w:color w:val="000000"/>
          <w:sz w:val="28"/>
          <w:szCs w:val="28"/>
        </w:rPr>
        <w:t xml:space="preserve"> </w:t>
      </w:r>
    </w:p>
    <w:p w:rsidR="00096C79" w:rsidRDefault="00096C79" w:rsidP="000631E2">
      <w:pPr>
        <w:jc w:val="both"/>
        <w:rPr>
          <w:noProof/>
        </w:rPr>
      </w:pPr>
      <w:r w:rsidRPr="00096C79">
        <w:rPr>
          <w:color w:val="000000"/>
          <w:sz w:val="28"/>
          <w:szCs w:val="28"/>
        </w:rPr>
        <w:t xml:space="preserve"> 1 октября  2021 года  по 1 ноября 2021 года в электронной или пи</w:t>
      </w:r>
      <w:r>
        <w:rPr>
          <w:color w:val="000000"/>
          <w:sz w:val="28"/>
          <w:szCs w:val="28"/>
        </w:rPr>
        <w:t>сьменной форме по адресу: 4252</w:t>
      </w:r>
      <w:r w:rsidR="00B16A9B">
        <w:rPr>
          <w:color w:val="000000"/>
          <w:sz w:val="28"/>
          <w:szCs w:val="28"/>
        </w:rPr>
        <w:t>70</w:t>
      </w:r>
      <w:r w:rsidRPr="00096C79">
        <w:rPr>
          <w:color w:val="000000"/>
          <w:sz w:val="28"/>
          <w:szCs w:val="28"/>
        </w:rPr>
        <w:t xml:space="preserve">, Республика Марий Эл,  </w:t>
      </w:r>
      <w:proofErr w:type="spellStart"/>
      <w:r>
        <w:rPr>
          <w:color w:val="000000"/>
          <w:sz w:val="28"/>
          <w:szCs w:val="28"/>
        </w:rPr>
        <w:t>Килемарский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r w:rsidR="00B16A9B">
        <w:rPr>
          <w:color w:val="000000"/>
          <w:sz w:val="28"/>
          <w:szCs w:val="28"/>
        </w:rPr>
        <w:t>д</w:t>
      </w:r>
      <w:bookmarkStart w:id="0" w:name="_GoBack"/>
      <w:bookmarkEnd w:id="0"/>
      <w:r w:rsidRPr="00096C79">
        <w:rPr>
          <w:color w:val="000000"/>
          <w:sz w:val="28"/>
          <w:szCs w:val="28"/>
        </w:rPr>
        <w:t xml:space="preserve">. </w:t>
      </w:r>
      <w:proofErr w:type="spellStart"/>
      <w:r w:rsidR="000631E2">
        <w:rPr>
          <w:color w:val="000000"/>
          <w:sz w:val="28"/>
          <w:szCs w:val="28"/>
        </w:rPr>
        <w:t>Широкундыш</w:t>
      </w:r>
      <w:proofErr w:type="spellEnd"/>
      <w:r w:rsidRPr="00096C79">
        <w:rPr>
          <w:color w:val="000000"/>
          <w:sz w:val="28"/>
          <w:szCs w:val="28"/>
        </w:rPr>
        <w:t xml:space="preserve">, ул. </w:t>
      </w:r>
      <w:r w:rsidR="000631E2">
        <w:rPr>
          <w:color w:val="000000"/>
          <w:sz w:val="28"/>
          <w:szCs w:val="28"/>
        </w:rPr>
        <w:t>Механизаторов</w:t>
      </w:r>
      <w:r>
        <w:rPr>
          <w:color w:val="000000"/>
          <w:sz w:val="28"/>
          <w:szCs w:val="28"/>
        </w:rPr>
        <w:t>, д.1</w:t>
      </w:r>
      <w:r w:rsidR="000631E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, </w:t>
      </w:r>
      <w:r w:rsidRPr="00096C79">
        <w:rPr>
          <w:color w:val="000000"/>
          <w:sz w:val="28"/>
          <w:szCs w:val="28"/>
        </w:rPr>
        <w:t>электронный  адрес</w:t>
      </w:r>
      <w:r w:rsidR="000631E2">
        <w:rPr>
          <w:color w:val="000000"/>
          <w:sz w:val="28"/>
          <w:szCs w:val="28"/>
        </w:rPr>
        <w:t xml:space="preserve">: </w:t>
      </w:r>
      <w:r w:rsidR="000631E2" w:rsidRPr="000631E2">
        <w:rPr>
          <w:sz w:val="28"/>
          <w:szCs w:val="20"/>
          <w:shd w:val="clear" w:color="auto" w:fill="FFFFFF"/>
        </w:rPr>
        <w:t>adm.sirokundis@yandex.ru</w:t>
      </w:r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6B23CB" w:rsidRPr="005064A8" w:rsidRDefault="006B23CB" w:rsidP="006B23CB">
      <w:pPr>
        <w:widowControl w:val="0"/>
        <w:suppressAutoHyphens/>
        <w:jc w:val="center"/>
        <w:rPr>
          <w:bCs/>
          <w:sz w:val="4"/>
          <w:szCs w:val="20"/>
          <w:lang w:eastAsia="ar-SA"/>
        </w:rPr>
      </w:pPr>
      <w:r w:rsidRPr="005064A8">
        <w:rPr>
          <w:rFonts w:eastAsia="Lucida Sans Unicode" w:cs="Mangal"/>
          <w:kern w:val="1"/>
          <w:lang w:eastAsia="hi-IN" w:bidi="hi-IN"/>
        </w:rPr>
        <w:t xml:space="preserve">             </w:t>
      </w:r>
      <w:r w:rsidR="007F3736">
        <w:rPr>
          <w:rFonts w:eastAsia="Lucida Sans Unicode" w:cs="Mangal"/>
          <w:kern w:val="1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filled="t">
            <v:fill color2="black"/>
            <v:imagedata r:id="rId8" o:title=""/>
          </v:shape>
        </w:pict>
      </w:r>
      <w:r>
        <w:rPr>
          <w:noProof/>
        </w:rPr>
        <mc:AlternateContent>
          <mc:Choice Requires="wps">
            <w:drawing>
              <wp:inline distT="0" distB="0" distL="0" distR="0" wp14:anchorId="519A29C2" wp14:editId="2240E7CC">
                <wp:extent cx="676275" cy="876300"/>
                <wp:effectExtent l="3810" t="3175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3.2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910"/>
        <w:gridCol w:w="514"/>
        <w:gridCol w:w="4465"/>
      </w:tblGrid>
      <w:tr w:rsidR="006B23CB" w:rsidRPr="005064A8" w:rsidTr="00F35FE0">
        <w:trPr>
          <w:jc w:val="center"/>
        </w:trPr>
        <w:tc>
          <w:tcPr>
            <w:tcW w:w="4910" w:type="dxa"/>
          </w:tcPr>
          <w:p w:rsidR="006B23CB" w:rsidRPr="005064A8" w:rsidRDefault="006B23CB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МАРЫ ЭЛ РЕСПУБЛИКӸ</w:t>
            </w:r>
            <w:proofErr w:type="gramStart"/>
            <w:r w:rsidRPr="005064A8">
              <w:rPr>
                <w:b/>
                <w:bCs/>
                <w:sz w:val="28"/>
                <w:szCs w:val="28"/>
              </w:rPr>
              <w:t>ШТ</w:t>
            </w:r>
            <w:proofErr w:type="gramEnd"/>
            <w:r w:rsidRPr="005064A8">
              <w:rPr>
                <w:b/>
                <w:bCs/>
                <w:sz w:val="28"/>
                <w:szCs w:val="28"/>
              </w:rPr>
              <w:t xml:space="preserve">ӸШӸ КИЛЕМАР МУНИЦИПАЛЬНЫЙ РАЙОНЫН </w:t>
            </w:r>
          </w:p>
          <w:p w:rsidR="006B23CB" w:rsidRPr="005064A8" w:rsidRDefault="006B23CB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ШИРОКУНДЫШ СОЛА</w:t>
            </w:r>
          </w:p>
          <w:p w:rsidR="006B23CB" w:rsidRPr="005064A8" w:rsidRDefault="006B23CB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АДМИНИСТРАЦИЖӸ</w:t>
            </w:r>
          </w:p>
          <w:p w:rsidR="006B23CB" w:rsidRPr="005064A8" w:rsidRDefault="006B23CB" w:rsidP="00F35FE0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6B23CB" w:rsidRPr="005064A8" w:rsidRDefault="006B23CB" w:rsidP="00F35FE0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65" w:type="dxa"/>
          </w:tcPr>
          <w:p w:rsidR="006B23CB" w:rsidRPr="005064A8" w:rsidRDefault="006B23CB" w:rsidP="00F35FE0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064A8">
              <w:rPr>
                <w:rFonts w:eastAsia="Calibri"/>
                <w:b/>
                <w:sz w:val="28"/>
                <w:szCs w:val="28"/>
                <w:lang w:eastAsia="ar-SA"/>
              </w:rPr>
              <w:t>ШИРОКУНДЫШСКАЯ</w:t>
            </w:r>
          </w:p>
          <w:p w:rsidR="006B23CB" w:rsidRPr="005064A8" w:rsidRDefault="006B23CB" w:rsidP="00F35FE0">
            <w:pPr>
              <w:jc w:val="center"/>
              <w:rPr>
                <w:rFonts w:eastAsia="Calibri"/>
                <w:b/>
                <w:spacing w:val="-6"/>
                <w:sz w:val="28"/>
                <w:szCs w:val="28"/>
                <w:lang w:eastAsia="ar-SA"/>
              </w:rPr>
            </w:pPr>
            <w:r w:rsidRPr="005064A8">
              <w:rPr>
                <w:rFonts w:eastAsia="Calibri"/>
                <w:b/>
                <w:sz w:val="28"/>
                <w:szCs w:val="28"/>
                <w:lang w:eastAsia="ar-SA"/>
              </w:rPr>
              <w:t>СЕЛЬСКАЯ АДМИНИСТРАЦИЯ</w:t>
            </w:r>
            <w:r w:rsidRPr="005064A8">
              <w:rPr>
                <w:rFonts w:eastAsia="Calibri"/>
                <w:b/>
                <w:spacing w:val="-6"/>
                <w:sz w:val="28"/>
                <w:szCs w:val="28"/>
                <w:lang w:eastAsia="ar-SA"/>
              </w:rPr>
              <w:t xml:space="preserve"> КИЛЕМАРСКОГО МУНИЦИПАЛЬНОГО РАЙОНА РЕСПУБЛИКИ МАРИЙ ЭЛ</w:t>
            </w:r>
          </w:p>
          <w:p w:rsidR="006B23CB" w:rsidRPr="005064A8" w:rsidRDefault="006B23CB" w:rsidP="00F35FE0">
            <w:pPr>
              <w:suppressAutoHyphens/>
              <w:spacing w:after="120"/>
              <w:jc w:val="right"/>
              <w:rPr>
                <w:b/>
                <w:bCs/>
                <w:spacing w:val="-6"/>
                <w:sz w:val="28"/>
                <w:szCs w:val="28"/>
                <w:lang w:eastAsia="ar-SA"/>
              </w:rPr>
            </w:pPr>
          </w:p>
        </w:tc>
      </w:tr>
      <w:tr w:rsidR="006B23CB" w:rsidRPr="005064A8" w:rsidTr="00F35FE0">
        <w:trPr>
          <w:jc w:val="center"/>
        </w:trPr>
        <w:tc>
          <w:tcPr>
            <w:tcW w:w="4910" w:type="dxa"/>
            <w:vAlign w:val="center"/>
            <w:hideMark/>
          </w:tcPr>
          <w:p w:rsidR="006B23CB" w:rsidRPr="005064A8" w:rsidRDefault="006B23CB" w:rsidP="00F35FE0">
            <w:pPr>
              <w:suppressAutoHyphens/>
              <w:jc w:val="center"/>
              <w:rPr>
                <w:b/>
                <w:bCs/>
                <w:sz w:val="30"/>
                <w:szCs w:val="30"/>
                <w:lang w:eastAsia="ar-SA"/>
              </w:rPr>
            </w:pPr>
            <w:r w:rsidRPr="005064A8">
              <w:rPr>
                <w:b/>
                <w:bCs/>
                <w:sz w:val="30"/>
                <w:szCs w:val="30"/>
                <w:lang w:eastAsia="ar-SA"/>
              </w:rPr>
              <w:t>ПЫНЗАЛТЫШ</w:t>
            </w:r>
          </w:p>
        </w:tc>
        <w:tc>
          <w:tcPr>
            <w:tcW w:w="514" w:type="dxa"/>
            <w:vAlign w:val="center"/>
          </w:tcPr>
          <w:p w:rsidR="006B23CB" w:rsidRPr="005064A8" w:rsidRDefault="006B23CB" w:rsidP="00F35FE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465" w:type="dxa"/>
            <w:vAlign w:val="center"/>
            <w:hideMark/>
          </w:tcPr>
          <w:p w:rsidR="006B23CB" w:rsidRPr="005064A8" w:rsidRDefault="006B23CB" w:rsidP="00F35FE0">
            <w:pPr>
              <w:keepNext/>
              <w:jc w:val="center"/>
              <w:outlineLvl w:val="0"/>
              <w:rPr>
                <w:b/>
                <w:bCs/>
                <w:sz w:val="30"/>
                <w:szCs w:val="30"/>
              </w:rPr>
            </w:pPr>
            <w:r w:rsidRPr="005064A8">
              <w:rPr>
                <w:b/>
                <w:bCs/>
                <w:sz w:val="30"/>
                <w:szCs w:val="30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b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0631E2">
        <w:rPr>
          <w:rFonts w:eastAsia="Calibri"/>
          <w:b/>
          <w:sz w:val="28"/>
          <w:szCs w:val="28"/>
          <w:lang w:eastAsia="en-US"/>
        </w:rPr>
        <w:t>Широкундышского</w:t>
      </w:r>
      <w:proofErr w:type="spellEnd"/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91B70">
        <w:rPr>
          <w:b/>
          <w:color w:val="000000"/>
          <w:sz w:val="28"/>
          <w:szCs w:val="28"/>
        </w:rPr>
        <w:t>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 xml:space="preserve"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</w:t>
      </w:r>
      <w:r w:rsidRPr="00EF6808">
        <w:rPr>
          <w:rFonts w:eastAsia="Calibri"/>
          <w:sz w:val="28"/>
          <w:szCs w:val="28"/>
        </w:rPr>
        <w:lastRenderedPageBreak/>
        <w:t>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6B23CB">
        <w:rPr>
          <w:rFonts w:eastAsia="Calibri"/>
          <w:sz w:val="28"/>
          <w:szCs w:val="28"/>
        </w:rPr>
        <w:t>Широкундышская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EF6808" w:rsidRDefault="00666FE5" w:rsidP="00EF6808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proofErr w:type="spellStart"/>
      <w:r w:rsidR="000631E2">
        <w:rPr>
          <w:rFonts w:eastAsia="Calibri"/>
          <w:sz w:val="28"/>
          <w:szCs w:val="28"/>
          <w:lang w:eastAsia="en-US"/>
        </w:rPr>
        <w:t>Широкундышского</w:t>
      </w:r>
      <w:proofErr w:type="spellEnd"/>
      <w:r w:rsidR="00752C9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60596" w:rsidRPr="00B60596">
        <w:rPr>
          <w:rFonts w:eastAsia="Calibri"/>
          <w:sz w:val="28"/>
          <w:szCs w:val="28"/>
          <w:lang w:eastAsia="en-US"/>
        </w:rPr>
        <w:t xml:space="preserve"> </w:t>
      </w:r>
      <w:r w:rsidR="00EF6808" w:rsidRPr="00EF6808">
        <w:rPr>
          <w:color w:val="000000"/>
          <w:sz w:val="28"/>
          <w:szCs w:val="28"/>
        </w:rPr>
        <w:t>на 2022 год.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0631E2">
        <w:rPr>
          <w:color w:val="000000"/>
          <w:sz w:val="28"/>
          <w:szCs w:val="28"/>
        </w:rPr>
        <w:t>Широкундышского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6B23CB">
        <w:rPr>
          <w:sz w:val="28"/>
          <w:szCs w:val="28"/>
          <w:lang w:eastAsia="ar-SA"/>
        </w:rPr>
        <w:t>Широкундышской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0631E2" w:rsidP="006E0843">
            <w:pPr>
              <w:pStyle w:val="a3"/>
              <w:jc w:val="center"/>
            </w:pPr>
            <w:proofErr w:type="spellStart"/>
            <w:r>
              <w:t>И.о</w:t>
            </w:r>
            <w:proofErr w:type="spellEnd"/>
            <w:r>
              <w:t>. г</w:t>
            </w:r>
            <w:r w:rsidR="006E0843">
              <w:t>лав</w:t>
            </w:r>
            <w:r>
              <w:t>ы</w:t>
            </w:r>
            <w:r w:rsidR="00C93006">
              <w:t xml:space="preserve"> администрации</w:t>
            </w:r>
          </w:p>
          <w:p w:rsidR="00C93006" w:rsidRDefault="000631E2" w:rsidP="006E0843">
            <w:pPr>
              <w:pStyle w:val="a3"/>
              <w:jc w:val="center"/>
            </w:pPr>
            <w:proofErr w:type="spellStart"/>
            <w:r>
              <w:t>Широкундышского</w:t>
            </w:r>
            <w:proofErr w:type="spellEnd"/>
            <w:r w:rsidR="00752C9E">
              <w:t xml:space="preserve"> сельского поселения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0631E2" w:rsidP="009E6FB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Е.Игитова</w:t>
            </w:r>
            <w:proofErr w:type="spellEnd"/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6B23C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Широкундышской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 контро</w:t>
      </w:r>
      <w:r w:rsidR="00C3381B">
        <w:rPr>
          <w:rFonts w:eastAsia="Calibri"/>
          <w:b/>
          <w:lang w:eastAsia="en-US"/>
        </w:rPr>
        <w:t xml:space="preserve">ля на автомобильном транспорте </w:t>
      </w:r>
      <w:r w:rsidRPr="007854DB">
        <w:rPr>
          <w:rFonts w:eastAsia="Calibri"/>
          <w:b/>
          <w:lang w:eastAsia="en-US"/>
        </w:rPr>
        <w:t xml:space="preserve">и в дорожном хозяйстве в границах </w:t>
      </w:r>
      <w:proofErr w:type="spellStart"/>
      <w:r w:rsidR="000631E2">
        <w:rPr>
          <w:rFonts w:eastAsia="Calibri"/>
          <w:b/>
          <w:lang w:eastAsia="en-US"/>
        </w:rPr>
        <w:t>Широкундышского</w:t>
      </w:r>
      <w:proofErr w:type="spellEnd"/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tabs>
          <w:tab w:val="left" w:pos="709"/>
        </w:tabs>
        <w:ind w:firstLine="709"/>
        <w:jc w:val="both"/>
        <w:rPr>
          <w:rFonts w:eastAsia="Calibri" w:cs="Calibri"/>
        </w:rPr>
      </w:pPr>
      <w:r w:rsidRPr="007854DB">
        <w:rPr>
          <w:rFonts w:eastAsia="Calibri"/>
          <w:lang w:eastAsia="en-US"/>
        </w:rPr>
        <w:t xml:space="preserve">1. </w:t>
      </w:r>
      <w:proofErr w:type="gramStart"/>
      <w:r w:rsidRPr="007854DB">
        <w:rPr>
          <w:rFonts w:eastAsia="Calibri" w:cs="Calibri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</w:t>
      </w:r>
      <w:r w:rsidR="00C3381B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proofErr w:type="spellStart"/>
      <w:r w:rsidR="000631E2">
        <w:rPr>
          <w:rFonts w:eastAsia="Calibri" w:cs="Calibri"/>
        </w:rPr>
        <w:t>Широкундышского</w:t>
      </w:r>
      <w:proofErr w:type="spellEnd"/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7854DB">
        <w:rPr>
          <w:rFonts w:eastAsia="Calibri"/>
          <w:lang w:eastAsia="en-US"/>
        </w:rPr>
        <w:t xml:space="preserve">на 2022 год (далее – Программа) разработана в соответствии со </w:t>
      </w:r>
      <w:r w:rsidRPr="007854DB">
        <w:rPr>
          <w:color w:val="000000"/>
          <w:lang w:eastAsia="en-US"/>
        </w:rPr>
        <w:t>стат</w:t>
      </w:r>
      <w:r w:rsidR="00676549">
        <w:rPr>
          <w:color w:val="000000"/>
          <w:lang w:eastAsia="en-US"/>
        </w:rPr>
        <w:t>ьей 44 Федерального закона от 31</w:t>
      </w:r>
      <w:r w:rsidRPr="007854DB">
        <w:rPr>
          <w:color w:val="000000"/>
          <w:lang w:eastAsia="en-US"/>
        </w:rPr>
        <w:t>.0</w:t>
      </w:r>
      <w:r w:rsidR="00676549">
        <w:rPr>
          <w:color w:val="000000"/>
          <w:lang w:eastAsia="en-US"/>
        </w:rPr>
        <w:t>7.2020</w:t>
      </w:r>
      <w:r w:rsidRPr="007854DB">
        <w:rPr>
          <w:color w:val="000000"/>
          <w:lang w:eastAsia="en-US"/>
        </w:rPr>
        <w:t xml:space="preserve"> № 248-ФЗ «</w:t>
      </w:r>
      <w:r w:rsidRPr="007854DB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</w:t>
      </w:r>
      <w:proofErr w:type="gramEnd"/>
      <w:r w:rsidRPr="007854DB">
        <w:rPr>
          <w:rFonts w:eastAsia="Calibri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7854DB">
        <w:rPr>
          <w:rFonts w:eastAsia="Calibri" w:cs="Calibri"/>
        </w:rPr>
        <w:t>муниципального контро</w:t>
      </w:r>
      <w:r w:rsidR="00D5239D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proofErr w:type="spellStart"/>
      <w:r w:rsidR="000631E2">
        <w:rPr>
          <w:rFonts w:eastAsia="Calibri" w:cs="Calibri"/>
        </w:rPr>
        <w:t>Широкундышского</w:t>
      </w:r>
      <w:proofErr w:type="spellEnd"/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/>
          <w:lang w:eastAsia="en-US"/>
        </w:rPr>
        <w:t>.</w:t>
      </w:r>
    </w:p>
    <w:p w:rsidR="007854DB" w:rsidRPr="007854DB" w:rsidRDefault="007854DB" w:rsidP="007854DB">
      <w:pPr>
        <w:ind w:firstLine="708"/>
        <w:jc w:val="both"/>
        <w:rPr>
          <w:rFonts w:eastAsia="Calibri" w:cs="Calibri"/>
        </w:rPr>
      </w:pPr>
      <w:proofErr w:type="gramStart"/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r w:rsidRPr="007854DB">
        <w:rPr>
          <w:rFonts w:cs="Calibri"/>
          <w:color w:val="000000"/>
        </w:rPr>
        <w:t>муниципальном контроле на автомобильном транспорте</w:t>
      </w:r>
      <w:proofErr w:type="gramEnd"/>
      <w:r w:rsidR="00D5239D">
        <w:rPr>
          <w:rFonts w:cs="Calibri"/>
          <w:color w:val="000000"/>
        </w:rPr>
        <w:t xml:space="preserve"> </w:t>
      </w:r>
      <w:r w:rsidRPr="007854DB">
        <w:rPr>
          <w:rFonts w:cs="Calibri"/>
          <w:color w:val="000000"/>
        </w:rPr>
        <w:t xml:space="preserve">и в дорожном хозяйстве в границах </w:t>
      </w:r>
      <w:proofErr w:type="spellStart"/>
      <w:r w:rsidR="000631E2">
        <w:rPr>
          <w:rFonts w:cs="Calibri"/>
          <w:color w:val="000000"/>
        </w:rPr>
        <w:t>Широкундышского</w:t>
      </w:r>
      <w:proofErr w:type="spellEnd"/>
      <w:r w:rsidR="00752C9E">
        <w:rPr>
          <w:rFonts w:cs="Calibri"/>
          <w:color w:val="000000"/>
        </w:rPr>
        <w:t xml:space="preserve"> сельского </w:t>
      </w:r>
      <w:r w:rsidR="00752C9E" w:rsidRPr="00676549">
        <w:rPr>
          <w:rFonts w:cs="Calibri"/>
        </w:rPr>
        <w:t>поселения</w:t>
      </w:r>
      <w:r w:rsidRPr="00676549">
        <w:rPr>
          <w:rFonts w:eastAsia="Calibri" w:cs="Calibri"/>
        </w:rPr>
        <w:t xml:space="preserve"> </w:t>
      </w:r>
      <w:r w:rsidR="00D5239D" w:rsidRPr="00676549">
        <w:rPr>
          <w:rFonts w:eastAsia="Calibri" w:cs="Calibri"/>
        </w:rPr>
        <w:t>с 01.01</w:t>
      </w:r>
      <w:r w:rsidRPr="00676549">
        <w:rPr>
          <w:rFonts w:eastAsia="Calibri" w:cs="Calibri"/>
        </w:rPr>
        <w:t>.202</w:t>
      </w:r>
      <w:r w:rsidR="00D5239D" w:rsidRPr="00676549">
        <w:rPr>
          <w:rFonts w:eastAsia="Calibri" w:cs="Calibri"/>
        </w:rPr>
        <w:t>2</w:t>
      </w:r>
      <w:r w:rsidRPr="00676549">
        <w:rPr>
          <w:rFonts w:eastAsia="Calibri" w:cs="Calibri"/>
        </w:rPr>
        <w:t xml:space="preserve"> ранее </w:t>
      </w:r>
      <w:r w:rsidRPr="007854DB">
        <w:rPr>
          <w:rFonts w:eastAsia="Calibri" w:cs="Calibri"/>
        </w:rPr>
        <w:t>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7854DB" w:rsidRPr="007854DB" w:rsidRDefault="007854DB" w:rsidP="007854DB">
      <w:pPr>
        <w:ind w:firstLine="709"/>
        <w:jc w:val="both"/>
        <w:rPr>
          <w:rFonts w:eastAsia="Calibri" w:cs="Calibri"/>
        </w:rPr>
      </w:pPr>
    </w:p>
    <w:p w:rsidR="007854DB" w:rsidRPr="007854DB" w:rsidRDefault="007854DB" w:rsidP="007854DB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7854DB" w:rsidRPr="007854DB" w:rsidRDefault="007854DB" w:rsidP="007854DB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854DB" w:rsidRPr="007854DB" w:rsidRDefault="007854DB" w:rsidP="007854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7854DB" w:rsidRPr="007854DB" w:rsidRDefault="007854DB" w:rsidP="007854DB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7854DB" w:rsidRPr="007854DB" w:rsidTr="00E46511">
        <w:trPr>
          <w:trHeight w:val="15"/>
        </w:trPr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hideMark/>
          </w:tcPr>
          <w:p w:rsidR="007854DB" w:rsidRPr="007854DB" w:rsidRDefault="007854DB" w:rsidP="007854DB"/>
        </w:tc>
        <w:tc>
          <w:tcPr>
            <w:tcW w:w="3544" w:type="dxa"/>
            <w:hideMark/>
          </w:tcPr>
          <w:p w:rsidR="007854DB" w:rsidRPr="007854DB" w:rsidRDefault="007854DB" w:rsidP="007854DB"/>
        </w:tc>
        <w:tc>
          <w:tcPr>
            <w:tcW w:w="2410" w:type="dxa"/>
          </w:tcPr>
          <w:p w:rsidR="007854DB" w:rsidRPr="007854DB" w:rsidRDefault="007854DB" w:rsidP="007854DB"/>
        </w:tc>
        <w:tc>
          <w:tcPr>
            <w:tcW w:w="2409" w:type="dxa"/>
            <w:hideMark/>
          </w:tcPr>
          <w:p w:rsidR="007854DB" w:rsidRPr="007854DB" w:rsidRDefault="007854DB" w:rsidP="007854DB"/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6B23CB" w:rsidP="00D5239D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 w:rsidR="006B23CB">
              <w:rPr>
                <w:rFonts w:eastAsia="Calibri"/>
                <w:lang w:eastAsia="en-US"/>
              </w:rPr>
              <w:t>Широкундышской</w:t>
            </w:r>
            <w:proofErr w:type="spellEnd"/>
            <w:r w:rsidR="0017298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172984">
              <w:rPr>
                <w:rFonts w:eastAsia="Calibri"/>
                <w:lang w:eastAsia="en-US"/>
              </w:rPr>
              <w:t>сельской</w:t>
            </w:r>
            <w:proofErr w:type="gramEnd"/>
            <w:r w:rsidR="00172984" w:rsidRPr="00172984">
              <w:rPr>
                <w:rFonts w:eastAsia="Calibri"/>
                <w:lang w:eastAsia="en-US"/>
              </w:rPr>
              <w:t xml:space="preserve"> администрация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7854DB">
              <w:rPr>
                <w:rFonts w:eastAsia="Calibri" w:cs="Calibri"/>
              </w:rPr>
              <w:t>муниципального контроля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  <w:r w:rsidRPr="007854DB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6B23C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7854DB">
              <w:rPr>
                <w:rFonts w:eastAsia="Calibri" w:cs="Calibri"/>
              </w:rPr>
              <w:t>муниципальному контролю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6B23C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</w:t>
            </w:r>
            <w:r w:rsidRPr="007854DB">
              <w:rPr>
                <w:color w:val="000000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6B23C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Широкундышская</w:t>
            </w:r>
            <w:proofErr w:type="spellEnd"/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 </w:t>
            </w:r>
            <w:proofErr w:type="spellStart"/>
            <w:r w:rsidR="000631E2">
              <w:rPr>
                <w:rFonts w:eastAsia="Calibri"/>
                <w:lang w:eastAsia="en-US"/>
              </w:rPr>
              <w:t>Широкундышского</w:t>
            </w:r>
            <w:proofErr w:type="spellEnd"/>
            <w:r w:rsidR="00752C9E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6B23C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</w:tbl>
    <w:p w:rsidR="007854DB" w:rsidRPr="007854DB" w:rsidRDefault="007854DB" w:rsidP="007854D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7854DB">
        <w:rPr>
          <w:rFonts w:eastAsia="Calibri"/>
          <w:lang w:eastAsia="en-US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7854DB">
        <w:rPr>
          <w:rFonts w:eastAsia="Calibri" w:cs="Calibri"/>
        </w:rPr>
        <w:t>муниципального контроля на автомобильном транспорте</w:t>
      </w:r>
      <w:r w:rsidR="00717A18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 w:cs="Arial"/>
          <w:lang w:eastAsia="en-US"/>
        </w:rPr>
        <w:t xml:space="preserve"> в границах </w:t>
      </w:r>
      <w:proofErr w:type="spellStart"/>
      <w:r w:rsidR="000631E2">
        <w:rPr>
          <w:rFonts w:eastAsia="Calibri" w:cs="Arial"/>
          <w:lang w:eastAsia="en-US"/>
        </w:rPr>
        <w:t>Широкундышского</w:t>
      </w:r>
      <w:proofErr w:type="spellEnd"/>
      <w:r w:rsidR="00752C9E"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 w:rsidR="00DA5E85"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proofErr w:type="spellStart"/>
      <w:r w:rsidR="000631E2">
        <w:rPr>
          <w:rFonts w:eastAsia="Calibri"/>
          <w:lang w:eastAsia="en-US"/>
        </w:rPr>
        <w:t>Широкундышского</w:t>
      </w:r>
      <w:proofErr w:type="spellEnd"/>
      <w:r w:rsidR="00752C9E"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172984">
        <w:rPr>
          <w:rFonts w:eastAsia="Calibri"/>
          <w:lang w:eastAsia="en-US"/>
        </w:rPr>
        <w:t xml:space="preserve">от </w:t>
      </w:r>
      <w:r w:rsidR="00172984" w:rsidRPr="00172984">
        <w:rPr>
          <w:rFonts w:eastAsia="Calibri"/>
          <w:lang w:eastAsia="en-US"/>
        </w:rPr>
        <w:t>23.09.2021 г. №110</w:t>
      </w:r>
      <w:r w:rsidRPr="00172984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</w:t>
      </w:r>
      <w:r w:rsidR="00DA5E85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/>
          <w:lang w:eastAsia="en-US"/>
        </w:rPr>
        <w:t>, в следующих случаях: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7854DB" w:rsidRPr="007854DB" w:rsidRDefault="007854DB" w:rsidP="007854DB">
      <w:pPr>
        <w:jc w:val="both"/>
        <w:rPr>
          <w:i/>
          <w:sz w:val="28"/>
          <w:szCs w:val="28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7854DB" w:rsidRPr="007854DB" w:rsidRDefault="007854DB" w:rsidP="007854DB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DA5E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</w:t>
            </w:r>
            <w:r w:rsidR="00676549">
              <w:rPr>
                <w:rFonts w:eastAsia="Calibri"/>
                <w:lang w:eastAsia="en-US"/>
              </w:rPr>
              <w:t>тьи 46 Федерального закона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6F32E5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7854DB" w:rsidRDefault="006F32E5" w:rsidP="006F32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416CF8" w:rsidRDefault="006F32E5" w:rsidP="006F32E5">
            <w:r w:rsidRPr="00416CF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Default="006F32E5" w:rsidP="00172984">
            <w:pPr>
              <w:jc w:val="center"/>
            </w:pPr>
            <w:r w:rsidRPr="00416CF8">
              <w:t>100%</w:t>
            </w:r>
          </w:p>
        </w:tc>
      </w:tr>
    </w:tbl>
    <w:p w:rsidR="007854DB" w:rsidRPr="007854DB" w:rsidRDefault="007854DB" w:rsidP="007854DB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7854DB" w:rsidRPr="007854DB" w:rsidRDefault="007854DB" w:rsidP="007854D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36" w:rsidRDefault="007F3736" w:rsidP="006C0C5C">
      <w:r>
        <w:separator/>
      </w:r>
    </w:p>
  </w:endnote>
  <w:endnote w:type="continuationSeparator" w:id="0">
    <w:p w:rsidR="007F3736" w:rsidRDefault="007F3736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36" w:rsidRDefault="007F3736" w:rsidP="006C0C5C">
      <w:r>
        <w:separator/>
      </w:r>
    </w:p>
  </w:footnote>
  <w:footnote w:type="continuationSeparator" w:id="0">
    <w:p w:rsidR="007F3736" w:rsidRDefault="007F3736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31E2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8252F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23CB"/>
    <w:rsid w:val="006B33E1"/>
    <w:rsid w:val="006C0C5C"/>
    <w:rsid w:val="006D6876"/>
    <w:rsid w:val="006E0843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7F3736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E8E"/>
    <w:rsid w:val="00965D10"/>
    <w:rsid w:val="00973384"/>
    <w:rsid w:val="009B4882"/>
    <w:rsid w:val="009B693E"/>
    <w:rsid w:val="009B6E6E"/>
    <w:rsid w:val="009D05DF"/>
    <w:rsid w:val="009E6FB8"/>
    <w:rsid w:val="009F099A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16A9B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447DE456F7E498D3A07E4293AF4C3" ma:contentTypeVersion="2" ma:contentTypeDescription="Создание документа." ma:contentTypeScope="" ma:versionID="09eec5d1ee353ade5f521a5887af05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deadcac-c658-4429-8f08-45d0261ac8b3" targetNamespace="http://schemas.microsoft.com/office/2006/metadata/properties" ma:root="true" ma:fieldsID="72428d17a8acb7fcaa7ed91ec2ab2db8" ns2:_="" ns3:_="" ns4:_="">
    <xsd:import namespace="57504d04-691e-4fc4-8f09-4f19fdbe90f6"/>
    <xsd:import namespace="6d7c22ec-c6a4-4777-88aa-bc3c76ac660e"/>
    <xsd:import namespace="9deadcac-c658-4429-8f08-45d0261ac8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dcac-c658-4429-8f08-45d0261ac8b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Широкундышского сельского поселения на 2022 год</_x041e__x043f__x0438__x0441__x0430__x043d__x0438__x0435_>
    <_x043f__x0430__x043f__x043a__x0430_ xmlns="9deadcac-c658-4429-8f08-45d0261ac8b3">2021</_x043f__x0430__x043f__x043a__x0430_>
    <_dlc_DocId xmlns="57504d04-691e-4fc4-8f09-4f19fdbe90f6">XXJ7TYMEEKJ2-4097-142</_dlc_DocId>
    <_dlc_DocIdUrl xmlns="57504d04-691e-4fc4-8f09-4f19fdbe90f6">
      <Url>https://vip.gov.mari.ru/kilemary/sp_shirokund/_layouts/DocIdRedir.aspx?ID=XXJ7TYMEEKJ2-4097-142</Url>
      <Description>XXJ7TYMEEKJ2-4097-142</Description>
    </_dlc_DocIdUrl>
  </documentManagement>
</p:properties>
</file>

<file path=customXml/itemProps1.xml><?xml version="1.0" encoding="utf-8"?>
<ds:datastoreItem xmlns:ds="http://schemas.openxmlformats.org/officeDocument/2006/customXml" ds:itemID="{0DBCAD26-97CE-43DF-A78C-C82A30AA3B8B}"/>
</file>

<file path=customXml/itemProps2.xml><?xml version="1.0" encoding="utf-8"?>
<ds:datastoreItem xmlns:ds="http://schemas.openxmlformats.org/officeDocument/2006/customXml" ds:itemID="{996771F3-EFEB-4D9B-9F36-70023BAC7A8B}"/>
</file>

<file path=customXml/itemProps3.xml><?xml version="1.0" encoding="utf-8"?>
<ds:datastoreItem xmlns:ds="http://schemas.openxmlformats.org/officeDocument/2006/customXml" ds:itemID="{A8B1DA71-8855-440C-8E4A-E97F39DC2245}"/>
</file>

<file path=customXml/itemProps4.xml><?xml version="1.0" encoding="utf-8"?>
<ds:datastoreItem xmlns:ds="http://schemas.openxmlformats.org/officeDocument/2006/customXml" ds:itemID="{17A1B61F-9891-4978-B682-570F5B31D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admin</cp:lastModifiedBy>
  <cp:revision>12</cp:revision>
  <cp:lastPrinted>2021-02-20T08:43:00Z</cp:lastPrinted>
  <dcterms:created xsi:type="dcterms:W3CDTF">2021-10-06T08:23:00Z</dcterms:created>
  <dcterms:modified xsi:type="dcterms:W3CDTF">2021-10-07T07:28:00Z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0x010100B26447DE456F7E498D3A07E4293AF4C3</vt:lpwstr>
  </property>
  <property fmtid="{D5CDD505-2E9C-101B-9397-08002B2CF9AE}" pid="3" name="_dlc_DocIdItemGuid">
    <vt:lpwstr>3bafb5b2-2c05-4109-8b45-a2714ddaa915</vt:lpwstr>
  </property>
</Properties>
</file>