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C" w:rsidRPr="00FE193C" w:rsidRDefault="00FE193C" w:rsidP="00FE193C">
      <w:pPr>
        <w:jc w:val="center"/>
        <w:rPr>
          <w:sz w:val="28"/>
          <w:szCs w:val="28"/>
        </w:rPr>
      </w:pPr>
    </w:p>
    <w:p w:rsidR="00FE193C" w:rsidRPr="00FE193C" w:rsidRDefault="00FE193C" w:rsidP="00FE193C">
      <w:pPr>
        <w:jc w:val="center"/>
        <w:rPr>
          <w:sz w:val="28"/>
          <w:szCs w:val="28"/>
        </w:rPr>
      </w:pPr>
      <w:r w:rsidRPr="00FE193C">
        <w:rPr>
          <w:sz w:val="28"/>
          <w:szCs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9.25pt" o:ole="">
            <v:imagedata r:id="rId5" o:title=""/>
          </v:shape>
          <o:OLEObject Type="Embed" ProgID="MSPhotoEd.3" ShapeID="_x0000_i1025" DrawAspect="Content" ObjectID="_1619248973" r:id="rId6"/>
        </w:objec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17"/>
      </w:tblGrid>
      <w:tr w:rsidR="00FE193C" w:rsidRPr="00FE193C" w:rsidTr="00FE19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93C" w:rsidRPr="00F90DC4" w:rsidRDefault="00FE193C">
            <w:pPr>
              <w:pStyle w:val="3"/>
              <w:spacing w:before="0"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90DC4">
              <w:rPr>
                <w:rFonts w:ascii="Times New Roman" w:hAnsi="Times New Roman"/>
                <w:noProof/>
                <w:sz w:val="28"/>
                <w:szCs w:val="28"/>
              </w:rPr>
              <w:t>ШИРОКУНДЫШ ЯЛ ПОСЕЛЕНИЙЫН</w:t>
            </w:r>
          </w:p>
          <w:p w:rsidR="00FE193C" w:rsidRPr="00F90DC4" w:rsidRDefault="00FE193C">
            <w:pPr>
              <w:pStyle w:val="3"/>
              <w:spacing w:before="0"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90DC4">
              <w:rPr>
                <w:rFonts w:ascii="Times New Roman" w:hAnsi="Times New Roman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193C" w:rsidRPr="00FE193C" w:rsidRDefault="00FE1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E193C" w:rsidRPr="00FE193C" w:rsidRDefault="00FE193C">
            <w:pPr>
              <w:pStyle w:val="a5"/>
              <w:rPr>
                <w:spacing w:val="-6"/>
                <w:szCs w:val="28"/>
              </w:rPr>
            </w:pPr>
            <w:r w:rsidRPr="00FE193C">
              <w:rPr>
                <w:spacing w:val="-6"/>
                <w:szCs w:val="28"/>
              </w:rPr>
              <w:t>АДМИНИСТРАЦИЯ</w:t>
            </w:r>
          </w:p>
          <w:p w:rsidR="00FE193C" w:rsidRPr="00FE193C" w:rsidRDefault="00FE193C">
            <w:pPr>
              <w:pStyle w:val="a5"/>
              <w:rPr>
                <w:spacing w:val="-6"/>
                <w:szCs w:val="28"/>
              </w:rPr>
            </w:pPr>
            <w:r w:rsidRPr="00FE193C">
              <w:rPr>
                <w:spacing w:val="-6"/>
                <w:szCs w:val="28"/>
              </w:rPr>
              <w:t>ШИРОКУНДЫШСКОГО СЕЛЬСКОГО ПОСЕЛЕНИЯ</w:t>
            </w:r>
          </w:p>
          <w:p w:rsidR="00FE193C" w:rsidRPr="00FE193C" w:rsidRDefault="00FE193C">
            <w:pPr>
              <w:jc w:val="center"/>
              <w:rPr>
                <w:sz w:val="28"/>
                <w:szCs w:val="28"/>
              </w:rPr>
            </w:pPr>
          </w:p>
        </w:tc>
      </w:tr>
      <w:tr w:rsidR="00FE193C" w:rsidRPr="00FE193C" w:rsidTr="00FE19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93C" w:rsidRPr="00F90DC4" w:rsidRDefault="00FE193C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90DC4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РАСПОРЯЖЕНИЙ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193C" w:rsidRPr="00FE193C" w:rsidRDefault="00FE1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93C" w:rsidRPr="00FE193C" w:rsidRDefault="00FE193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93C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FE193C" w:rsidRPr="00FE193C" w:rsidTr="00FE193C">
        <w:trPr>
          <w:cantSplit/>
        </w:trPr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93C" w:rsidRPr="00FE193C" w:rsidRDefault="00FE19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193C" w:rsidRPr="00FE193C" w:rsidRDefault="00FE193C" w:rsidP="00FE193C">
      <w:pPr>
        <w:rPr>
          <w:sz w:val="28"/>
          <w:szCs w:val="28"/>
        </w:rPr>
      </w:pPr>
    </w:p>
    <w:p w:rsidR="00FE193C" w:rsidRPr="00FE193C" w:rsidRDefault="00FE193C" w:rsidP="00FE193C">
      <w:pPr>
        <w:rPr>
          <w:sz w:val="28"/>
          <w:szCs w:val="28"/>
        </w:rPr>
      </w:pPr>
    </w:p>
    <w:p w:rsidR="00FE193C" w:rsidRPr="00FE193C" w:rsidRDefault="00FE193C" w:rsidP="00FE193C">
      <w:pPr>
        <w:jc w:val="center"/>
        <w:rPr>
          <w:sz w:val="28"/>
          <w:szCs w:val="28"/>
        </w:rPr>
      </w:pPr>
      <w:r w:rsidRPr="00FE19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1FCCFB" wp14:editId="2607BC9C">
                <wp:simplePos x="0" y="0"/>
                <wp:positionH relativeFrom="column">
                  <wp:posOffset>-1017905</wp:posOffset>
                </wp:positionH>
                <wp:positionV relativeFrom="paragraph">
                  <wp:posOffset>-120650</wp:posOffset>
                </wp:positionV>
                <wp:extent cx="655320" cy="288925"/>
                <wp:effectExtent l="1270" t="3175" r="63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93C" w:rsidRDefault="00FE193C" w:rsidP="00FE1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0.15pt;margin-top:-9.5pt;width:51.6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" o:allowincell="f" stroked="f">
                <v:textbox>
                  <w:txbxContent>
                    <w:p w:rsidR="00FE193C" w:rsidRDefault="00FE193C" w:rsidP="00FE193C"/>
                  </w:txbxContent>
                </v:textbox>
              </v:rect>
            </w:pict>
          </mc:Fallback>
        </mc:AlternateContent>
      </w:r>
      <w:r w:rsidRPr="00FE193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FE193C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FE193C">
        <w:rPr>
          <w:sz w:val="28"/>
          <w:szCs w:val="28"/>
        </w:rPr>
        <w:t xml:space="preserve"> года  № </w:t>
      </w:r>
      <w:r w:rsidR="00514E3D">
        <w:rPr>
          <w:sz w:val="28"/>
          <w:szCs w:val="28"/>
        </w:rPr>
        <w:t>11</w:t>
      </w:r>
    </w:p>
    <w:p w:rsidR="00FE193C" w:rsidRPr="00FE193C" w:rsidRDefault="00FE193C" w:rsidP="00FE193C">
      <w:pPr>
        <w:jc w:val="center"/>
        <w:rPr>
          <w:sz w:val="28"/>
          <w:szCs w:val="28"/>
        </w:rPr>
      </w:pPr>
    </w:p>
    <w:p w:rsidR="00FE193C" w:rsidRPr="00FE193C" w:rsidRDefault="00FE193C" w:rsidP="00FE193C">
      <w:pPr>
        <w:rPr>
          <w:sz w:val="28"/>
          <w:szCs w:val="28"/>
        </w:rPr>
      </w:pPr>
    </w:p>
    <w:p w:rsidR="00FE193C" w:rsidRPr="00FE193C" w:rsidRDefault="00FE193C" w:rsidP="00FE193C">
      <w:pPr>
        <w:rPr>
          <w:sz w:val="28"/>
          <w:szCs w:val="28"/>
        </w:rPr>
      </w:pPr>
    </w:p>
    <w:p w:rsidR="00FE193C" w:rsidRPr="00FE193C" w:rsidRDefault="00FE193C" w:rsidP="00FE19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193C">
        <w:rPr>
          <w:b/>
          <w:bCs/>
          <w:color w:val="000000"/>
          <w:sz w:val="28"/>
          <w:szCs w:val="28"/>
        </w:rPr>
        <w:t>Об организации работы пляжа «</w:t>
      </w:r>
      <w:proofErr w:type="spellStart"/>
      <w:r w:rsidRPr="00FE193C">
        <w:rPr>
          <w:b/>
          <w:bCs/>
          <w:color w:val="000000"/>
          <w:sz w:val="28"/>
          <w:szCs w:val="28"/>
        </w:rPr>
        <w:t>Пчелинский</w:t>
      </w:r>
      <w:proofErr w:type="spellEnd"/>
      <w:r w:rsidRPr="00FE193C">
        <w:rPr>
          <w:b/>
          <w:bCs/>
          <w:color w:val="000000"/>
          <w:sz w:val="28"/>
          <w:szCs w:val="28"/>
        </w:rPr>
        <w:t>» в 2019 году</w:t>
      </w:r>
    </w:p>
    <w:p w:rsidR="00FE193C" w:rsidRPr="00FE193C" w:rsidRDefault="00FE193C" w:rsidP="00FE193C">
      <w:pPr>
        <w:rPr>
          <w:sz w:val="28"/>
          <w:szCs w:val="28"/>
        </w:rPr>
      </w:pPr>
    </w:p>
    <w:p w:rsidR="00FE193C" w:rsidRPr="00FE193C" w:rsidRDefault="00FE193C" w:rsidP="00FE193C">
      <w:pPr>
        <w:rPr>
          <w:sz w:val="28"/>
          <w:szCs w:val="28"/>
        </w:rPr>
      </w:pPr>
    </w:p>
    <w:p w:rsidR="00FE193C" w:rsidRPr="00FE193C" w:rsidRDefault="00FE193C" w:rsidP="00FE193C">
      <w:pPr>
        <w:rPr>
          <w:sz w:val="28"/>
          <w:szCs w:val="28"/>
        </w:rPr>
      </w:pPr>
    </w:p>
    <w:p w:rsidR="00FE193C" w:rsidRPr="00FE193C" w:rsidRDefault="00FE193C" w:rsidP="00FE193C">
      <w:pPr>
        <w:pStyle w:val="Standard"/>
        <w:shd w:val="clear" w:color="auto" w:fill="FFFFFF"/>
        <w:ind w:firstLine="720"/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>В целях реализации мер по улучшению санитарного состояния мест массового отдыха и создания здоровой экологической обстановки, предотвращения осложнения санитарно-эпидемиологической ситуации, возникновения и распространения инфекционных и массовых неинфекционных заболеваний (отравлений) среди населения, обеспечения безопасности людей на водных объектах в летний период 201</w:t>
      </w:r>
      <w:r>
        <w:rPr>
          <w:rFonts w:cs="Times New Roman"/>
          <w:szCs w:val="28"/>
        </w:rPr>
        <w:t>9</w:t>
      </w:r>
      <w:r w:rsidRPr="00FE193C">
        <w:rPr>
          <w:rFonts w:cs="Times New Roman"/>
          <w:szCs w:val="28"/>
        </w:rPr>
        <w:t xml:space="preserve"> года:</w:t>
      </w:r>
    </w:p>
    <w:p w:rsidR="00FE193C" w:rsidRPr="00FE193C" w:rsidRDefault="00FE193C" w:rsidP="00FE193C">
      <w:pPr>
        <w:pStyle w:val="Standard"/>
        <w:tabs>
          <w:tab w:val="left" w:pos="1260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    1. В срок до 28.05.201</w:t>
      </w:r>
      <w:r w:rsidR="00514E3D">
        <w:rPr>
          <w:rFonts w:cs="Times New Roman"/>
          <w:szCs w:val="28"/>
        </w:rPr>
        <w:t>9</w:t>
      </w:r>
      <w:bookmarkStart w:id="0" w:name="_GoBack"/>
      <w:bookmarkEnd w:id="0"/>
      <w:r w:rsidRPr="00FE193C">
        <w:rPr>
          <w:rFonts w:cs="Times New Roman"/>
          <w:szCs w:val="28"/>
        </w:rPr>
        <w:t xml:space="preserve"> года произвести следующие работы по устройству  пляжа:</w:t>
      </w:r>
    </w:p>
    <w:p w:rsidR="00FE193C" w:rsidRPr="00FE193C" w:rsidRDefault="00FE193C" w:rsidP="00FE193C">
      <w:pPr>
        <w:pStyle w:val="Standard"/>
        <w:tabs>
          <w:tab w:val="left" w:pos="1080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    1.1 Подготовка зон купания для детей и взрослых, обозначение их опознавательными знаками, буйками, устройство удобных и безопасных подходов к воде;</w:t>
      </w:r>
    </w:p>
    <w:p w:rsidR="00FE193C" w:rsidRPr="00FE193C" w:rsidRDefault="00FE193C" w:rsidP="00FE193C">
      <w:pPr>
        <w:pStyle w:val="Standard"/>
        <w:tabs>
          <w:tab w:val="left" w:pos="1080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    1.2 Завоз песка на прибрежную зону, волейбольную площадку;</w:t>
      </w:r>
    </w:p>
    <w:p w:rsidR="00FE193C" w:rsidRPr="00FE193C" w:rsidRDefault="00FE193C" w:rsidP="00FE193C">
      <w:pPr>
        <w:pStyle w:val="Standard"/>
        <w:tabs>
          <w:tab w:val="left" w:pos="1080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    1.3 Установка мусорных контейнеров, урн, раздевалок, туалета;</w:t>
      </w:r>
    </w:p>
    <w:p w:rsidR="00FE193C" w:rsidRPr="00FE193C" w:rsidRDefault="00FE193C" w:rsidP="00FE193C">
      <w:pPr>
        <w:pStyle w:val="Standard"/>
        <w:tabs>
          <w:tab w:val="left" w:pos="1080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    1.4 Установка указателей, информационных стендов.</w:t>
      </w:r>
    </w:p>
    <w:p w:rsidR="00FE193C" w:rsidRPr="00FE193C" w:rsidRDefault="00FE193C" w:rsidP="00FE193C">
      <w:pPr>
        <w:pStyle w:val="Standard"/>
        <w:tabs>
          <w:tab w:val="left" w:pos="993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    1.5</w:t>
      </w:r>
      <w:proofErr w:type="gramStart"/>
      <w:r w:rsidRPr="00FE193C">
        <w:rPr>
          <w:rFonts w:cs="Times New Roman"/>
          <w:szCs w:val="28"/>
        </w:rPr>
        <w:t xml:space="preserve"> О</w:t>
      </w:r>
      <w:proofErr w:type="gramEnd"/>
      <w:r w:rsidRPr="00FE193C">
        <w:rPr>
          <w:rFonts w:cs="Times New Roman"/>
          <w:szCs w:val="28"/>
        </w:rPr>
        <w:t>беспечить комплекс работ по санитарному содержанию пляжа.</w:t>
      </w:r>
    </w:p>
    <w:p w:rsidR="00FE193C" w:rsidRPr="00FE193C" w:rsidRDefault="00FE193C" w:rsidP="00FE193C">
      <w:pPr>
        <w:pStyle w:val="Standard"/>
        <w:tabs>
          <w:tab w:val="left" w:pos="1134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    1.6</w:t>
      </w:r>
      <w:proofErr w:type="gramStart"/>
      <w:r w:rsidRPr="00FE193C">
        <w:rPr>
          <w:rFonts w:cs="Times New Roman"/>
          <w:szCs w:val="28"/>
        </w:rPr>
        <w:t xml:space="preserve"> О</w:t>
      </w:r>
      <w:proofErr w:type="gramEnd"/>
      <w:r w:rsidRPr="00FE193C">
        <w:rPr>
          <w:rFonts w:cs="Times New Roman"/>
          <w:szCs w:val="28"/>
        </w:rPr>
        <w:t>беспечить работу матросов-спасателей на период купального сезона.</w:t>
      </w:r>
    </w:p>
    <w:p w:rsidR="00FE193C" w:rsidRPr="00FE193C" w:rsidRDefault="00FE193C" w:rsidP="00FE193C">
      <w:pPr>
        <w:pStyle w:val="Standard"/>
        <w:tabs>
          <w:tab w:val="left" w:pos="1260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    2. Главному специалисту   администрации муниципального образования «Широкундышское сельское поселение» </w:t>
      </w:r>
      <w:proofErr w:type="spellStart"/>
      <w:r>
        <w:rPr>
          <w:rFonts w:cs="Times New Roman"/>
          <w:szCs w:val="28"/>
        </w:rPr>
        <w:t>Игитовой</w:t>
      </w:r>
      <w:proofErr w:type="spellEnd"/>
      <w:r>
        <w:rPr>
          <w:rFonts w:cs="Times New Roman"/>
          <w:szCs w:val="28"/>
        </w:rPr>
        <w:t xml:space="preserve"> Е.Е.</w:t>
      </w:r>
    </w:p>
    <w:p w:rsidR="00FE193C" w:rsidRPr="00FE193C" w:rsidRDefault="00FE193C" w:rsidP="00FE193C">
      <w:pPr>
        <w:pStyle w:val="Standard"/>
        <w:tabs>
          <w:tab w:val="left" w:pos="1260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    2.1. Получить санитарно-эпидемиологическое заключение территориального отдела </w:t>
      </w:r>
      <w:proofErr w:type="spellStart"/>
      <w:r w:rsidRPr="00FE193C">
        <w:rPr>
          <w:rFonts w:cs="Times New Roman"/>
          <w:szCs w:val="28"/>
        </w:rPr>
        <w:t>Роспотребнадзора</w:t>
      </w:r>
      <w:proofErr w:type="spellEnd"/>
      <w:r w:rsidRPr="00FE193C">
        <w:rPr>
          <w:rFonts w:cs="Times New Roman"/>
          <w:szCs w:val="28"/>
        </w:rPr>
        <w:t xml:space="preserve"> о возможности использовании оз. Молевое  для организации массового отдыха и купания населения в установленном порядке.</w:t>
      </w:r>
    </w:p>
    <w:p w:rsidR="00FE193C" w:rsidRPr="00FE193C" w:rsidRDefault="00FE193C" w:rsidP="00FE193C">
      <w:pPr>
        <w:pStyle w:val="Standard"/>
        <w:tabs>
          <w:tab w:val="left" w:pos="1260"/>
        </w:tabs>
        <w:ind w:firstLine="284"/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 xml:space="preserve">2.2. Провести водолазное обследование дна пляжа в границах заплыва и </w:t>
      </w:r>
      <w:r w:rsidRPr="00FE193C">
        <w:rPr>
          <w:rFonts w:cs="Times New Roman"/>
          <w:szCs w:val="28"/>
        </w:rPr>
        <w:lastRenderedPageBreak/>
        <w:t>получить акт готовности пляжа в Центре ГИМС МЧС России по Республике Марий Эл.</w:t>
      </w:r>
    </w:p>
    <w:p w:rsidR="00FE193C" w:rsidRPr="00FE193C" w:rsidRDefault="00FE193C" w:rsidP="00FE193C">
      <w:pPr>
        <w:pStyle w:val="Standard"/>
        <w:tabs>
          <w:tab w:val="left" w:pos="284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ab/>
        <w:t>2.3. Организовать проведение комплексной проверки по определению</w:t>
      </w:r>
    </w:p>
    <w:p w:rsidR="00FE193C" w:rsidRPr="00FE193C" w:rsidRDefault="00FE193C" w:rsidP="00FE193C">
      <w:pPr>
        <w:pStyle w:val="Standard"/>
        <w:tabs>
          <w:tab w:val="left" w:pos="1080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>готовности пляжа к летнему сезону.</w:t>
      </w:r>
    </w:p>
    <w:p w:rsidR="00FE193C" w:rsidRPr="00FE193C" w:rsidRDefault="00FE193C" w:rsidP="00FE193C">
      <w:pPr>
        <w:pStyle w:val="Standard"/>
        <w:tabs>
          <w:tab w:val="left" w:pos="284"/>
        </w:tabs>
        <w:jc w:val="both"/>
        <w:rPr>
          <w:rFonts w:cs="Times New Roman"/>
          <w:szCs w:val="28"/>
        </w:rPr>
      </w:pPr>
      <w:r w:rsidRPr="00FE193C">
        <w:rPr>
          <w:rFonts w:cs="Times New Roman"/>
          <w:szCs w:val="28"/>
        </w:rPr>
        <w:tab/>
        <w:t xml:space="preserve">3. </w:t>
      </w:r>
      <w:proofErr w:type="gramStart"/>
      <w:r w:rsidRPr="00FE193C">
        <w:rPr>
          <w:rFonts w:cs="Times New Roman"/>
          <w:szCs w:val="28"/>
        </w:rPr>
        <w:t>Контроль за</w:t>
      </w:r>
      <w:proofErr w:type="gramEnd"/>
      <w:r w:rsidRPr="00FE193C">
        <w:rPr>
          <w:rFonts w:cs="Times New Roman"/>
          <w:szCs w:val="28"/>
        </w:rPr>
        <w:t xml:space="preserve"> выполнением распоряжения оставляю за собой.</w:t>
      </w:r>
    </w:p>
    <w:p w:rsidR="00FE193C" w:rsidRPr="00FE193C" w:rsidRDefault="00FE193C" w:rsidP="00FE193C">
      <w:pPr>
        <w:pStyle w:val="Standard"/>
        <w:tabs>
          <w:tab w:val="left" w:pos="1080"/>
        </w:tabs>
        <w:ind w:firstLine="708"/>
        <w:jc w:val="both"/>
        <w:rPr>
          <w:rFonts w:cs="Times New Roman"/>
          <w:szCs w:val="28"/>
        </w:rPr>
      </w:pPr>
    </w:p>
    <w:p w:rsidR="00FE193C" w:rsidRPr="00FE193C" w:rsidRDefault="00FE193C" w:rsidP="00FE193C">
      <w:pPr>
        <w:rPr>
          <w:sz w:val="28"/>
          <w:szCs w:val="28"/>
        </w:rPr>
      </w:pPr>
    </w:p>
    <w:p w:rsidR="00FE193C" w:rsidRPr="00FE193C" w:rsidRDefault="00FE193C" w:rsidP="00FE193C">
      <w:pPr>
        <w:rPr>
          <w:sz w:val="28"/>
          <w:szCs w:val="28"/>
        </w:rPr>
      </w:pPr>
    </w:p>
    <w:p w:rsidR="00FE193C" w:rsidRPr="00FE193C" w:rsidRDefault="00FE193C" w:rsidP="00FE193C">
      <w:pPr>
        <w:rPr>
          <w:sz w:val="28"/>
          <w:szCs w:val="28"/>
        </w:rPr>
      </w:pPr>
      <w:r w:rsidRPr="00FE193C">
        <w:rPr>
          <w:sz w:val="28"/>
          <w:szCs w:val="28"/>
        </w:rPr>
        <w:t xml:space="preserve">       Глава</w:t>
      </w:r>
    </w:p>
    <w:p w:rsidR="00FE193C" w:rsidRPr="00FE193C" w:rsidRDefault="00FE193C" w:rsidP="00FE193C">
      <w:pPr>
        <w:rPr>
          <w:sz w:val="28"/>
          <w:szCs w:val="28"/>
        </w:rPr>
      </w:pPr>
      <w:r w:rsidRPr="00FE193C">
        <w:rPr>
          <w:sz w:val="28"/>
          <w:szCs w:val="28"/>
        </w:rPr>
        <w:t xml:space="preserve"> администрации                                                                         </w:t>
      </w:r>
      <w:proofErr w:type="spellStart"/>
      <w:r w:rsidRPr="00FE193C">
        <w:rPr>
          <w:sz w:val="28"/>
          <w:szCs w:val="28"/>
        </w:rPr>
        <w:t>И.Л.Леонтьева</w:t>
      </w:r>
      <w:proofErr w:type="spellEnd"/>
    </w:p>
    <w:p w:rsidR="00FE193C" w:rsidRPr="00FE193C" w:rsidRDefault="00FE193C" w:rsidP="00FE193C">
      <w:pPr>
        <w:rPr>
          <w:sz w:val="28"/>
          <w:szCs w:val="28"/>
        </w:rPr>
      </w:pPr>
      <w:r w:rsidRPr="00FE193C">
        <w:rPr>
          <w:sz w:val="28"/>
          <w:szCs w:val="28"/>
        </w:rPr>
        <w:t xml:space="preserve"> </w:t>
      </w:r>
    </w:p>
    <w:p w:rsidR="008A0231" w:rsidRPr="00FE193C" w:rsidRDefault="008A0231">
      <w:pPr>
        <w:rPr>
          <w:sz w:val="28"/>
          <w:szCs w:val="28"/>
        </w:rPr>
      </w:pPr>
    </w:p>
    <w:sectPr w:rsidR="008A0231" w:rsidRPr="00FE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A3"/>
    <w:rsid w:val="00071F87"/>
    <w:rsid w:val="0019738F"/>
    <w:rsid w:val="004106A3"/>
    <w:rsid w:val="00514E3D"/>
    <w:rsid w:val="008A0231"/>
    <w:rsid w:val="00F90DC4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ody Text"/>
    <w:basedOn w:val="a"/>
    <w:link w:val="a6"/>
    <w:semiHidden/>
    <w:unhideWhenUsed/>
    <w:rsid w:val="00FE193C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E1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FE193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ody Text"/>
    <w:basedOn w:val="a"/>
    <w:link w:val="a6"/>
    <w:semiHidden/>
    <w:unhideWhenUsed/>
    <w:rsid w:val="00FE193C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E1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FE193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B02F95E52904EBF539EE7615CCDE5" ma:contentTypeVersion="1" ma:contentTypeDescription="Создание документа." ma:contentTypeScope="" ma:versionID="9df962b8bcfde3561e1fe2987a1e08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работы пляжа «Пчелинский» в 2019 году
</_x041e__x043f__x0438__x0441__x0430__x043d__x0438__x0435_>
    <_dlc_DocId xmlns="57504d04-691e-4fc4-8f09-4f19fdbe90f6">XXJ7TYMEEKJ2-4117-47</_dlc_DocId>
    <_dlc_DocIdUrl xmlns="57504d04-691e-4fc4-8f09-4f19fdbe90f6">
      <Url>https://vip.gov.mari.ru/kilemary/sp_shirokund/_layouts/DocIdRedir.aspx?ID=XXJ7TYMEEKJ2-4117-47</Url>
      <Description>XXJ7TYMEEKJ2-4117-47</Description>
    </_dlc_DocIdUrl>
  </documentManagement>
</p:properties>
</file>

<file path=customXml/itemProps1.xml><?xml version="1.0" encoding="utf-8"?>
<ds:datastoreItem xmlns:ds="http://schemas.openxmlformats.org/officeDocument/2006/customXml" ds:itemID="{7B4E2050-DEFD-4B11-9992-834C9863FE97}"/>
</file>

<file path=customXml/itemProps2.xml><?xml version="1.0" encoding="utf-8"?>
<ds:datastoreItem xmlns:ds="http://schemas.openxmlformats.org/officeDocument/2006/customXml" ds:itemID="{ACBB46FF-A712-4D2A-BC9F-A2BB74CF867C}"/>
</file>

<file path=customXml/itemProps3.xml><?xml version="1.0" encoding="utf-8"?>
<ds:datastoreItem xmlns:ds="http://schemas.openxmlformats.org/officeDocument/2006/customXml" ds:itemID="{92FFA217-6079-46B2-8141-5F5880007159}"/>
</file>

<file path=customXml/itemProps4.xml><?xml version="1.0" encoding="utf-8"?>
<ds:datastoreItem xmlns:ds="http://schemas.openxmlformats.org/officeDocument/2006/customXml" ds:itemID="{93B43DFB-AAEA-460D-8F80-07368EBFB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13 мая 2019 года  № 11</dc:title>
  <dc:subject/>
  <dc:creator>User</dc:creator>
  <cp:keywords/>
  <dc:description/>
  <cp:lastModifiedBy>User</cp:lastModifiedBy>
  <cp:revision>6</cp:revision>
  <dcterms:created xsi:type="dcterms:W3CDTF">2019-05-13T06:56:00Z</dcterms:created>
  <dcterms:modified xsi:type="dcterms:W3CDTF">2019-05-13T07:36:00Z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0x0101008A4B02F95E52904EBF539EE7615CCDE5</vt:lpwstr>
  </property>
  <property fmtid="{D5CDD505-2E9C-101B-9397-08002B2CF9AE}" pid="3" name="_dlc_DocIdItemGuid">
    <vt:lpwstr>99a5bc8c-6f8f-4f91-bb71-fea21a88f66a</vt:lpwstr>
  </property>
</Properties>
</file>