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C9" w:rsidRDefault="00DF4BC9" w:rsidP="00FE0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F4BC9" w:rsidRDefault="00DF4BC9" w:rsidP="00DF4BC9">
      <w:pPr>
        <w:jc w:val="center"/>
        <w:rPr>
          <w:rFonts w:ascii="Times New Roman" w:hAnsi="Times New Roman"/>
          <w:sz w:val="28"/>
          <w:szCs w:val="28"/>
        </w:rPr>
      </w:pPr>
      <w:r>
        <w:object w:dxaOrig="12598" w:dyaOrig="16033">
          <v:shape id="ole_rId2" o:spid="_x0000_i1025" style="width:53.25pt;height:69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ShapeID="ole_rId2" DrawAspect="Content" ObjectID="_1605555326" r:id="rId6"/>
        </w:objec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DF4BC9">
        <w:rPr>
          <w:rFonts w:ascii="Times New Roman" w:hAnsi="Times New Roman"/>
          <w:sz w:val="28"/>
          <w:szCs w:val="28"/>
        </w:rPr>
        <w:t xml:space="preserve"> сессия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BC9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BC9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Широкундышское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DF4BC9">
        <w:rPr>
          <w:rFonts w:ascii="Times New Roman" w:hAnsi="Times New Roman"/>
          <w:sz w:val="28"/>
          <w:szCs w:val="28"/>
        </w:rPr>
        <w:t>»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BC9">
        <w:rPr>
          <w:rFonts w:ascii="Times New Roman" w:hAnsi="Times New Roman"/>
          <w:sz w:val="28"/>
          <w:szCs w:val="28"/>
        </w:rPr>
        <w:t>Республики Марий Эл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DF4BC9">
        <w:rPr>
          <w:rFonts w:ascii="Times New Roman" w:hAnsi="Times New Roman"/>
          <w:sz w:val="28"/>
          <w:szCs w:val="28"/>
        </w:rPr>
        <w:t>третьего созыва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F4BC9">
        <w:rPr>
          <w:rFonts w:ascii="Times New Roman" w:hAnsi="Times New Roman"/>
          <w:bCs/>
          <w:sz w:val="28"/>
          <w:szCs w:val="28"/>
        </w:rPr>
        <w:t>РЕШЕНИЕ</w:t>
      </w: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DF4BC9">
        <w:rPr>
          <w:rFonts w:ascii="Times New Roman" w:hAnsi="Times New Roman"/>
          <w:bCs/>
          <w:sz w:val="28"/>
          <w:szCs w:val="28"/>
        </w:rPr>
        <w:t>Собрания депутатов</w:t>
      </w:r>
    </w:p>
    <w:p w:rsidR="00DF4BC9" w:rsidRDefault="00DF4BC9" w:rsidP="00DF4BC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Широкундышского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DF4BC9" w:rsidRPr="00DF4BC9" w:rsidRDefault="00DF4BC9" w:rsidP="00DF4BC9">
      <w:pPr>
        <w:pStyle w:val="a5"/>
        <w:jc w:val="center"/>
        <w:rPr>
          <w:bCs/>
        </w:rPr>
      </w:pPr>
    </w:p>
    <w:p w:rsidR="00DF4BC9" w:rsidRPr="00DF4BC9" w:rsidRDefault="00DF4BC9" w:rsidP="00DF4BC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«___»________ 2018 года  </w:t>
      </w:r>
      <w:r>
        <w:rPr>
          <w:rFonts w:ascii="Times New Roman" w:hAnsi="Times New Roman"/>
          <w:bCs/>
          <w:sz w:val="28"/>
          <w:szCs w:val="28"/>
        </w:rPr>
        <w:t>№ _____</w:t>
      </w:r>
    </w:p>
    <w:p w:rsidR="00DF4BC9" w:rsidRDefault="00DF4BC9" w:rsidP="00FE0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0E5D" w:rsidRPr="00FE0E5D" w:rsidRDefault="00FE0E5D" w:rsidP="00FE0E5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0E5D">
        <w:rPr>
          <w:rFonts w:ascii="Times New Roman" w:hAnsi="Times New Roman"/>
          <w:sz w:val="28"/>
          <w:szCs w:val="28"/>
        </w:rPr>
        <w:t>ПРОЕКТ</w:t>
      </w:r>
    </w:p>
    <w:p w:rsidR="003808C3" w:rsidRPr="0058312A" w:rsidRDefault="003808C3" w:rsidP="265B009C">
      <w:pPr>
        <w:spacing w:after="0" w:line="240" w:lineRule="auto"/>
        <w:rPr>
          <w:color w:val="FF0000"/>
        </w:rPr>
      </w:pPr>
    </w:p>
    <w:p w:rsidR="006E67BA" w:rsidRPr="006D3CE0" w:rsidRDefault="006E67BA" w:rsidP="006E67B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D3CE0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6E67BA" w:rsidRDefault="265B009C" w:rsidP="00DF4B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265B009C"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 w:rsidRPr="265B009C">
        <w:rPr>
          <w:rFonts w:ascii="Times New Roman" w:hAnsi="Times New Roman"/>
          <w:b/>
          <w:bCs/>
          <w:sz w:val="28"/>
          <w:szCs w:val="28"/>
        </w:rPr>
        <w:t>Широкундышское</w:t>
      </w:r>
      <w:proofErr w:type="spellEnd"/>
      <w:r w:rsidR="00DF4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265B009C">
        <w:rPr>
          <w:rFonts w:ascii="Times New Roman" w:hAnsi="Times New Roman"/>
          <w:b/>
          <w:bCs/>
          <w:sz w:val="28"/>
          <w:szCs w:val="28"/>
        </w:rPr>
        <w:t>сельское поселение»</w:t>
      </w:r>
    </w:p>
    <w:p w:rsidR="00DF4BC9" w:rsidRDefault="00DF4BC9" w:rsidP="00DF4B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BC9" w:rsidRDefault="00DF4BC9" w:rsidP="00DF4B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BC9" w:rsidRPr="00DF4BC9" w:rsidRDefault="00DF4BC9" w:rsidP="00DF4BC9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67BA" w:rsidRPr="00210AB4" w:rsidRDefault="265B009C" w:rsidP="265B009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265B009C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proofErr w:type="spellStart"/>
      <w:r w:rsidRPr="265B009C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>сельское поселение»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руководствуясь ст. 9.1, Закона Республики Марий Эл от 04.03.2005 N 3-З (ред. от 25.09.2018) "О регулировании отдельных отношений, связанных с осуществлением местного самоуправления в Республике Марий Эл",  Собрание депутатов муниципального</w:t>
      </w:r>
      <w:proofErr w:type="gramEnd"/>
      <w:r w:rsidRPr="265B009C">
        <w:rPr>
          <w:rFonts w:ascii="Times New Roman" w:hAnsi="Times New Roman"/>
          <w:sz w:val="28"/>
          <w:szCs w:val="28"/>
        </w:rPr>
        <w:t xml:space="preserve"> образования «</w:t>
      </w:r>
      <w:proofErr w:type="spellStart"/>
      <w:r w:rsidRPr="265B009C">
        <w:rPr>
          <w:rFonts w:ascii="Times New Roman" w:hAnsi="Times New Roman"/>
          <w:sz w:val="28"/>
          <w:szCs w:val="28"/>
        </w:rPr>
        <w:t>Широкундышское</w:t>
      </w:r>
      <w:proofErr w:type="spellEnd"/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 xml:space="preserve">сельское поселение» </w:t>
      </w:r>
      <w:proofErr w:type="spellStart"/>
      <w:proofErr w:type="gramStart"/>
      <w:r w:rsidRPr="265B009C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>е</w:t>
      </w:r>
      <w:r w:rsidR="00DF4B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265B009C">
        <w:rPr>
          <w:rFonts w:ascii="Times New Roman" w:hAnsi="Times New Roman"/>
          <w:sz w:val="28"/>
          <w:szCs w:val="28"/>
        </w:rPr>
        <w:t>ш</w:t>
      </w:r>
      <w:proofErr w:type="spellEnd"/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>и</w:t>
      </w:r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>л</w:t>
      </w:r>
      <w:r w:rsidR="00DF4BC9">
        <w:rPr>
          <w:rFonts w:ascii="Times New Roman" w:hAnsi="Times New Roman"/>
          <w:sz w:val="28"/>
          <w:szCs w:val="28"/>
        </w:rPr>
        <w:t xml:space="preserve"> </w:t>
      </w:r>
      <w:r w:rsidRPr="265B009C">
        <w:rPr>
          <w:rFonts w:ascii="Times New Roman" w:hAnsi="Times New Roman"/>
          <w:sz w:val="28"/>
          <w:szCs w:val="28"/>
        </w:rPr>
        <w:t>о:</w:t>
      </w:r>
    </w:p>
    <w:p w:rsidR="006D3CE0" w:rsidRDefault="265B009C" w:rsidP="265B009C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265B009C">
        <w:rPr>
          <w:rFonts w:ascii="Times New Roman" w:hAnsi="Times New Roman" w:cs="Times New Roman"/>
          <w:sz w:val="28"/>
          <w:szCs w:val="28"/>
        </w:rPr>
        <w:t>1. В Устав муниципального образования «</w:t>
      </w:r>
      <w:proofErr w:type="spell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Широкундышское</w:t>
      </w:r>
      <w:proofErr w:type="spellEnd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265B009C">
        <w:rPr>
          <w:rFonts w:ascii="Times New Roman" w:hAnsi="Times New Roman" w:cs="Times New Roman"/>
          <w:sz w:val="28"/>
          <w:szCs w:val="28"/>
        </w:rPr>
        <w:t xml:space="preserve">сельское поселение», принятый решением Собрания депутатов </w:t>
      </w:r>
      <w:proofErr w:type="spellStart"/>
      <w:r w:rsidRPr="265B009C">
        <w:rPr>
          <w:rFonts w:ascii="Times New Roman" w:hAnsi="Times New Roman" w:cs="Times New Roman"/>
          <w:sz w:val="28"/>
          <w:szCs w:val="28"/>
        </w:rPr>
        <w:t>Широкундышского</w:t>
      </w:r>
      <w:proofErr w:type="spellEnd"/>
      <w:r w:rsidRPr="265B009C">
        <w:rPr>
          <w:rFonts w:ascii="Times New Roman" w:hAnsi="Times New Roman" w:cs="Times New Roman"/>
          <w:sz w:val="28"/>
          <w:szCs w:val="28"/>
        </w:rPr>
        <w:t xml:space="preserve"> сельского поселения от ___ года № ___  (далее – Устав), внести следующие изменения:</w:t>
      </w:r>
    </w:p>
    <w:p w:rsidR="00512B96" w:rsidRDefault="265B009C" w:rsidP="265B009C">
      <w:pPr>
        <w:pStyle w:val="ConsPlusNormal"/>
        <w:widowControl/>
        <w:tabs>
          <w:tab w:val="left" w:pos="91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265B009C">
        <w:rPr>
          <w:rFonts w:ascii="Times New Roman" w:hAnsi="Times New Roman" w:cs="Times New Roman"/>
          <w:sz w:val="28"/>
          <w:szCs w:val="28"/>
        </w:rPr>
        <w:t>1.1. Дополнить Устав статьей 17.1. следующего содержания:</w:t>
      </w:r>
    </w:p>
    <w:p w:rsidR="00297ACF" w:rsidRPr="00DF4BC9" w:rsidRDefault="00DF4BC9" w:rsidP="00DF4BC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97ACF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Статья 17.1. Староста сельского населенного пункта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3. Староста сельского населенного пункта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4. Старостой сельского населенного пункта не может быть назначено лицо: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gram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замещающее</w:t>
      </w:r>
      <w:proofErr w:type="gramEnd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признанное</w:t>
      </w:r>
      <w:proofErr w:type="gramEnd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судом недееспособным или ограниченно дееспособным;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имеющее</w:t>
      </w:r>
      <w:proofErr w:type="gramEnd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непогашенную или неснятую судимость.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Срок полномочий старосты сельского населенного пункта </w:t>
      </w:r>
      <w:r w:rsidR="00D05027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пять лет</w:t>
      </w: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7" w:history="1">
        <w:r w:rsidRPr="00DF4B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1</w:t>
        </w:r>
      </w:hyperlink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8" w:history="1">
        <w:r w:rsidRPr="00DF4BC9">
          <w:rPr>
            <w:rFonts w:ascii="Times New Roman" w:hAnsi="Times New Roman" w:cs="Times New Roman"/>
            <w:color w:val="000000" w:themeColor="text1"/>
            <w:sz w:val="28"/>
            <w:szCs w:val="28"/>
          </w:rPr>
          <w:t>7 части 10 статьи 40</w:t>
        </w:r>
      </w:hyperlink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proofErr w:type="spellStart"/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D05027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spellEnd"/>
      <w:r w:rsidR="00D05027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06.10.2003 N 131-ФЗ  "Об общих принципах организации местного самоуправления в Российской Федерации"</w:t>
      </w: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97ACF" w:rsidRPr="00DF4BC9" w:rsidRDefault="00297ACF" w:rsidP="00297AC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</w:t>
      </w: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законом субъекта Российской Федерации.</w:t>
      </w:r>
    </w:p>
    <w:p w:rsidR="00297ACF" w:rsidRPr="00DF4BC9" w:rsidRDefault="00297ACF" w:rsidP="00706E5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06E59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таростам сельских населенных пунктов устанавлива</w:t>
      </w:r>
      <w:r w:rsidR="00706E59"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Pr="00DF4BC9">
        <w:rPr>
          <w:rFonts w:ascii="Times New Roman" w:hAnsi="Times New Roman" w:cs="Times New Roman"/>
          <w:color w:val="000000" w:themeColor="text1"/>
          <w:sz w:val="28"/>
          <w:szCs w:val="28"/>
        </w:rPr>
        <w:t>ся следующие гарантии:</w:t>
      </w:r>
    </w:p>
    <w:p w:rsidR="00297ACF" w:rsidRPr="00DF4BC9" w:rsidRDefault="00297ACF" w:rsidP="00297AC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первоочередной прием должностными лицами органов местного самоуправления муниципального образования;</w:t>
      </w:r>
    </w:p>
    <w:p w:rsidR="00297ACF" w:rsidRPr="00DF4BC9" w:rsidRDefault="00297ACF" w:rsidP="00297ACF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меры морального поощрения, в том числе объявление благодарности, награждение почетной грамотой.</w:t>
      </w:r>
    </w:p>
    <w:p w:rsidR="00346CC4" w:rsidRPr="00DF4BC9" w:rsidRDefault="265B009C" w:rsidP="265B00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8. Администрацией муниципального образования «</w:t>
      </w:r>
      <w:proofErr w:type="spellStart"/>
      <w:r w:rsidRPr="00DF4BC9">
        <w:rPr>
          <w:rFonts w:ascii="Times New Roman" w:hAnsi="Times New Roman"/>
          <w:color w:val="000000" w:themeColor="text1"/>
          <w:sz w:val="28"/>
          <w:szCs w:val="28"/>
        </w:rPr>
        <w:t>Широкундышское</w:t>
      </w:r>
      <w:proofErr w:type="spellEnd"/>
      <w:r w:rsidRPr="00DF4BC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может принимать решение о проведении конкурса "Лучший староста сельского населенного пункта" в установленном органом местного самоуправления порядке</w:t>
      </w:r>
      <w:proofErr w:type="gramStart"/>
      <w:r w:rsidRPr="00DF4BC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4BC9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58718C" w:rsidRPr="00DF4BC9" w:rsidRDefault="265B009C" w:rsidP="265B009C">
      <w:pPr>
        <w:pStyle w:val="22"/>
        <w:shd w:val="clear" w:color="auto" w:fill="auto"/>
        <w:tabs>
          <w:tab w:val="left" w:pos="1109"/>
        </w:tabs>
        <w:spacing w:after="0"/>
        <w:ind w:firstLine="567"/>
        <w:jc w:val="both"/>
        <w:rPr>
          <w:color w:val="000000" w:themeColor="text1"/>
        </w:rPr>
      </w:pPr>
      <w:r w:rsidRPr="00DF4BC9">
        <w:rPr>
          <w:color w:val="000000" w:themeColor="text1"/>
        </w:rPr>
        <w:t>2. Главе муниципального образования</w:t>
      </w:r>
      <w:r>
        <w:t xml:space="preserve"> </w:t>
      </w:r>
      <w:r w:rsidRPr="00DF4BC9">
        <w:rPr>
          <w:color w:val="000000" w:themeColor="text1"/>
        </w:rPr>
        <w:t>«</w:t>
      </w:r>
      <w:proofErr w:type="spellStart"/>
      <w:r w:rsidRPr="00DF4BC9">
        <w:rPr>
          <w:color w:val="000000" w:themeColor="text1"/>
        </w:rPr>
        <w:t>Широкундышское</w:t>
      </w:r>
      <w:proofErr w:type="spellEnd"/>
      <w:r w:rsidRPr="00DF4BC9">
        <w:rPr>
          <w:color w:val="000000" w:themeColor="text1"/>
        </w:rPr>
        <w:t xml:space="preserve"> сельское поселение» представить в установленном законом порядке внесенные в Устав муниципального образования «</w:t>
      </w:r>
      <w:proofErr w:type="spellStart"/>
      <w:r w:rsidRPr="00DF4BC9">
        <w:rPr>
          <w:color w:val="000000" w:themeColor="text1"/>
        </w:rPr>
        <w:t>Широкундышское</w:t>
      </w:r>
      <w:proofErr w:type="spellEnd"/>
      <w:r w:rsidRPr="00DF4BC9">
        <w:rPr>
          <w:color w:val="000000" w:themeColor="text1"/>
        </w:rPr>
        <w:t xml:space="preserve"> сельское поселение» изменения на государственную регистрацию.</w:t>
      </w:r>
    </w:p>
    <w:p w:rsidR="0058718C" w:rsidRPr="00DF4BC9" w:rsidRDefault="265B009C" w:rsidP="265B009C">
      <w:pPr>
        <w:pStyle w:val="22"/>
        <w:shd w:val="clear" w:color="auto" w:fill="auto"/>
        <w:tabs>
          <w:tab w:val="left" w:pos="1109"/>
        </w:tabs>
        <w:spacing w:after="0" w:line="240" w:lineRule="auto"/>
        <w:ind w:firstLine="567"/>
        <w:jc w:val="both"/>
        <w:rPr>
          <w:color w:val="000000" w:themeColor="text1"/>
        </w:rPr>
      </w:pPr>
      <w:r w:rsidRPr="00DF4BC9">
        <w:rPr>
          <w:color w:val="000000" w:themeColor="text1"/>
        </w:rPr>
        <w:t>3. Обнародовать настоящее решение после государственной регистрации изменений в Устав муниципального образования «</w:t>
      </w:r>
      <w:proofErr w:type="spellStart"/>
      <w:r w:rsidRPr="00DF4BC9">
        <w:rPr>
          <w:color w:val="000000" w:themeColor="text1"/>
        </w:rPr>
        <w:t>Широкундышское</w:t>
      </w:r>
      <w:proofErr w:type="spellEnd"/>
      <w:r w:rsidRPr="00DF4BC9">
        <w:rPr>
          <w:color w:val="000000" w:themeColor="text1"/>
        </w:rPr>
        <w:t xml:space="preserve"> сельское поселение».</w:t>
      </w:r>
    </w:p>
    <w:p w:rsidR="0058718C" w:rsidRPr="00DF4BC9" w:rsidRDefault="0058718C" w:rsidP="00CE44F3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4. Настоящее решение вступает в силу после его обнародования.</w:t>
      </w:r>
    </w:p>
    <w:p w:rsidR="006E67BA" w:rsidRDefault="006E67BA" w:rsidP="00DF4BC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4BC9" w:rsidRDefault="00DF4BC9" w:rsidP="00DF4BC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4BC9" w:rsidRDefault="00DF4BC9" w:rsidP="00DF4BC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4BC9" w:rsidRDefault="00DF4BC9" w:rsidP="00DF4BC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F4BC9" w:rsidRPr="00297ACF" w:rsidRDefault="00DF4BC9" w:rsidP="00DF4BC9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E67BA" w:rsidRPr="00DF4BC9" w:rsidRDefault="006E67BA" w:rsidP="00CE44F3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6E67BA" w:rsidRPr="00DF4BC9" w:rsidRDefault="265B009C" w:rsidP="265B009C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DF4BC9">
        <w:rPr>
          <w:rFonts w:ascii="Times New Roman" w:hAnsi="Times New Roman"/>
          <w:color w:val="000000" w:themeColor="text1"/>
          <w:sz w:val="28"/>
          <w:szCs w:val="28"/>
        </w:rPr>
        <w:t>Широкундышское</w:t>
      </w:r>
      <w:proofErr w:type="spellEnd"/>
      <w:r w:rsidRPr="00DF4BC9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поселение»,</w:t>
      </w:r>
    </w:p>
    <w:p w:rsidR="006E67BA" w:rsidRPr="00DF4BC9" w:rsidRDefault="006E67BA" w:rsidP="265B009C">
      <w:pPr>
        <w:pStyle w:val="a5"/>
        <w:spacing w:line="259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F4BC9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депутатов</w:t>
      </w:r>
      <w:r w:rsidRPr="00DF4B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4BC9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F4BC9">
        <w:rPr>
          <w:rFonts w:ascii="Times New Roman" w:hAnsi="Times New Roman"/>
          <w:color w:val="000000" w:themeColor="text1"/>
          <w:sz w:val="28"/>
          <w:szCs w:val="28"/>
        </w:rPr>
        <w:tab/>
      </w:r>
      <w:r w:rsidR="00DF4BC9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proofErr w:type="spellStart"/>
      <w:r w:rsidR="265B009C" w:rsidRPr="00DF4BC9">
        <w:rPr>
          <w:rFonts w:ascii="Times New Roman" w:hAnsi="Times New Roman"/>
          <w:color w:val="000000" w:themeColor="text1"/>
          <w:sz w:val="28"/>
          <w:szCs w:val="28"/>
        </w:rPr>
        <w:t>Г.А.Чернобровкина</w:t>
      </w:r>
      <w:proofErr w:type="spellEnd"/>
    </w:p>
    <w:p w:rsidR="006E67BA" w:rsidRPr="00DF4BC9" w:rsidRDefault="006E67BA" w:rsidP="00210AB4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4413" w:rsidRPr="00DF4BC9" w:rsidRDefault="00E94413" w:rsidP="00FC7F31">
      <w:pPr>
        <w:pStyle w:val="p1"/>
        <w:shd w:val="clear" w:color="auto" w:fill="FFFFFF"/>
        <w:ind w:firstLine="708"/>
        <w:jc w:val="center"/>
        <w:rPr>
          <w:color w:val="000000" w:themeColor="text1"/>
          <w:sz w:val="28"/>
          <w:szCs w:val="28"/>
        </w:rPr>
      </w:pPr>
    </w:p>
    <w:p w:rsidR="00E94413" w:rsidRDefault="00E94413" w:rsidP="00FC7F31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E94413" w:rsidRDefault="00E94413" w:rsidP="00FC7F31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E94413" w:rsidRDefault="00E94413" w:rsidP="00FC7F31">
      <w:pPr>
        <w:pStyle w:val="p1"/>
        <w:shd w:val="clear" w:color="auto" w:fill="FFFFFF"/>
        <w:ind w:firstLine="708"/>
        <w:jc w:val="center"/>
        <w:rPr>
          <w:color w:val="000000"/>
          <w:sz w:val="28"/>
          <w:szCs w:val="28"/>
        </w:rPr>
      </w:pPr>
    </w:p>
    <w:p w:rsidR="00820C9F" w:rsidRDefault="00FC7F31" w:rsidP="00E94413">
      <w:pPr>
        <w:pStyle w:val="p2"/>
        <w:shd w:val="clear" w:color="auto" w:fill="FFFFFF"/>
        <w:ind w:firstLine="708"/>
        <w:jc w:val="both"/>
      </w:pPr>
      <w:r>
        <w:rPr>
          <w:color w:val="000000"/>
          <w:sz w:val="28"/>
          <w:szCs w:val="28"/>
        </w:rPr>
        <w:t>.</w:t>
      </w:r>
    </w:p>
    <w:sectPr w:rsidR="00820C9F" w:rsidSect="00FE0E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11A5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8A2C21"/>
    <w:multiLevelType w:val="multilevel"/>
    <w:tmpl w:val="4F0E1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EB253AC"/>
    <w:multiLevelType w:val="multilevel"/>
    <w:tmpl w:val="75F6F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B4556"/>
    <w:multiLevelType w:val="multilevel"/>
    <w:tmpl w:val="5A3C08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69C309E"/>
    <w:multiLevelType w:val="hybridMultilevel"/>
    <w:tmpl w:val="1FE86DD6"/>
    <w:lvl w:ilvl="0" w:tplc="5EE85BE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690784"/>
    <w:multiLevelType w:val="multilevel"/>
    <w:tmpl w:val="EDA42E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8A3"/>
    <w:rsid w:val="000375B3"/>
    <w:rsid w:val="000A3DB2"/>
    <w:rsid w:val="00140D63"/>
    <w:rsid w:val="0016283C"/>
    <w:rsid w:val="001765E9"/>
    <w:rsid w:val="00210AB4"/>
    <w:rsid w:val="00216C36"/>
    <w:rsid w:val="002829A0"/>
    <w:rsid w:val="00297ACF"/>
    <w:rsid w:val="002F4F50"/>
    <w:rsid w:val="00346CC4"/>
    <w:rsid w:val="003808C3"/>
    <w:rsid w:val="003C5A5E"/>
    <w:rsid w:val="003F62E4"/>
    <w:rsid w:val="0044461D"/>
    <w:rsid w:val="004518A3"/>
    <w:rsid w:val="004577E7"/>
    <w:rsid w:val="004A269A"/>
    <w:rsid w:val="005056D2"/>
    <w:rsid w:val="00512B96"/>
    <w:rsid w:val="0058312A"/>
    <w:rsid w:val="0058718C"/>
    <w:rsid w:val="00647C84"/>
    <w:rsid w:val="00665193"/>
    <w:rsid w:val="006D3CE0"/>
    <w:rsid w:val="006E67BA"/>
    <w:rsid w:val="00706E59"/>
    <w:rsid w:val="00753101"/>
    <w:rsid w:val="007B09CE"/>
    <w:rsid w:val="00820C9F"/>
    <w:rsid w:val="008E40E2"/>
    <w:rsid w:val="008F2CA4"/>
    <w:rsid w:val="00906B0C"/>
    <w:rsid w:val="0090796F"/>
    <w:rsid w:val="00997B20"/>
    <w:rsid w:val="009A05A8"/>
    <w:rsid w:val="00A24A7C"/>
    <w:rsid w:val="00A57695"/>
    <w:rsid w:val="00B31521"/>
    <w:rsid w:val="00B35D0F"/>
    <w:rsid w:val="00B527DF"/>
    <w:rsid w:val="00B665FA"/>
    <w:rsid w:val="00B722AF"/>
    <w:rsid w:val="00B7618F"/>
    <w:rsid w:val="00B84D52"/>
    <w:rsid w:val="00B853CB"/>
    <w:rsid w:val="00B9602F"/>
    <w:rsid w:val="00C34150"/>
    <w:rsid w:val="00CB5428"/>
    <w:rsid w:val="00CC03C5"/>
    <w:rsid w:val="00CE44F3"/>
    <w:rsid w:val="00D05027"/>
    <w:rsid w:val="00D70A90"/>
    <w:rsid w:val="00DF4BC9"/>
    <w:rsid w:val="00E00A1F"/>
    <w:rsid w:val="00E15C61"/>
    <w:rsid w:val="00E40076"/>
    <w:rsid w:val="00E9381A"/>
    <w:rsid w:val="00E94413"/>
    <w:rsid w:val="00EC3680"/>
    <w:rsid w:val="00EE4A89"/>
    <w:rsid w:val="00F01444"/>
    <w:rsid w:val="00F41E70"/>
    <w:rsid w:val="00F723C6"/>
    <w:rsid w:val="00F94C17"/>
    <w:rsid w:val="00FA7851"/>
    <w:rsid w:val="00FC7F31"/>
    <w:rsid w:val="00FE0E5D"/>
    <w:rsid w:val="00FF2AC4"/>
    <w:rsid w:val="265B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8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E67BA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C7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C7F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E67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6E67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67B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6E67B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6E67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E67BA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00A1F"/>
    <w:pPr>
      <w:ind w:left="720"/>
      <w:contextualSpacing/>
    </w:pPr>
  </w:style>
  <w:style w:type="paragraph" w:customStyle="1" w:styleId="ConsPlusNormal">
    <w:name w:val="ConsPlusNormal"/>
    <w:rsid w:val="006D3CE0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65E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65E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16C36"/>
    <w:rPr>
      <w:color w:val="0000FF"/>
      <w:u w:val="single"/>
    </w:rPr>
  </w:style>
  <w:style w:type="paragraph" w:customStyle="1" w:styleId="ConsPlusTitle">
    <w:name w:val="ConsPlusTitle"/>
    <w:rsid w:val="00297ACF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BF9BB6B8F1C9CE6E6F155E270921D70244951E97DDDAB6A3F3F1CBAF2C617382EBA3A566AB66F6A52927D0702C3CD7167B4BBZ1UD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BF9BB6B8F1C9CE6E6F155E270921D70244951E97DDDAB6A3F3F1CBAF2C617382EBA3E5461E73F2B0CCB2D4749CFCD6B7BB5BB0B0196AEZFUE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
 «Широкундышское сельское поселение»
</_x041e__x043f__x0438__x0441__x0430__x043d__x0438__x0435_>
    <_x043f__x0430__x043f__x043a__x0430_ xmlns="2283cda8-cace-45db-8cfa-69b84fe34e35">2018</_x043f__x0430__x043f__x043a__x0430_>
    <_dlc_DocId xmlns="57504d04-691e-4fc4-8f09-4f19fdbe90f6">XXJ7TYMEEKJ2-4094-83</_dlc_DocId>
    <_dlc_DocIdUrl xmlns="57504d04-691e-4fc4-8f09-4f19fdbe90f6">
      <Url>https://vip.gov.mari.ru/kilemary/sp_shirokund/_layouts/DocIdRedir.aspx?ID=XXJ7TYMEEKJ2-4094-83</Url>
      <Description>XXJ7TYMEEKJ2-4094-83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A989CD-C4D7-40E9-BCB2-EC177F37368D}"/>
</file>

<file path=customXml/itemProps2.xml><?xml version="1.0" encoding="utf-8"?>
<ds:datastoreItem xmlns:ds="http://schemas.openxmlformats.org/officeDocument/2006/customXml" ds:itemID="{2E7936AB-F343-4FCB-A295-35BF40B95F85}"/>
</file>

<file path=customXml/itemProps3.xml><?xml version="1.0" encoding="utf-8"?>
<ds:datastoreItem xmlns:ds="http://schemas.openxmlformats.org/officeDocument/2006/customXml" ds:itemID="{5EAEEF0C-8A9E-460B-814F-90305B412B60}"/>
</file>

<file path=customXml/itemProps4.xml><?xml version="1.0" encoding="utf-8"?>
<ds:datastoreItem xmlns:ds="http://schemas.openxmlformats.org/officeDocument/2006/customXml" ds:itemID="{745D534D-1EA8-456E-9238-A0C9382FC2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Альбина</cp:lastModifiedBy>
  <cp:revision>2</cp:revision>
  <cp:lastPrinted>2018-11-14T11:06:00Z</cp:lastPrinted>
  <dcterms:created xsi:type="dcterms:W3CDTF">2018-12-05T19:49:00Z</dcterms:created>
  <dcterms:modified xsi:type="dcterms:W3CDTF">2018-12-05T19:49:00Z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461e9544-0f59-4a66-9904-de8876fcb738</vt:lpwstr>
  </property>
</Properties>
</file>