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4D" w:rsidRPr="007B4B4D" w:rsidRDefault="007B4B4D" w:rsidP="007B4B4D">
      <w:pPr>
        <w:ind w:right="489" w:firstLine="708"/>
        <w:jc w:val="both"/>
        <w:rPr>
          <w:color w:val="000000"/>
          <w:sz w:val="28"/>
          <w:szCs w:val="28"/>
          <w:lang w:val="ru-RU"/>
        </w:rPr>
      </w:pPr>
      <w:r w:rsidRPr="007B4B4D">
        <w:rPr>
          <w:color w:val="000000"/>
          <w:sz w:val="28"/>
          <w:szCs w:val="28"/>
          <w:lang w:val="ru-RU"/>
        </w:rPr>
        <w:t xml:space="preserve">Для ознакомления, а также в целях проведения общественных обсуждений представлен проект муниципальной программы «Поддержка местных инициатив </w:t>
      </w:r>
      <w:proofErr w:type="spellStart"/>
      <w:r>
        <w:rPr>
          <w:color w:val="000000"/>
          <w:sz w:val="28"/>
          <w:szCs w:val="28"/>
          <w:lang w:val="ru-RU"/>
        </w:rPr>
        <w:t>Нежнурского</w:t>
      </w:r>
      <w:proofErr w:type="spellEnd"/>
      <w:r w:rsidRPr="007B4B4D">
        <w:rPr>
          <w:color w:val="000000"/>
          <w:sz w:val="28"/>
          <w:szCs w:val="28"/>
          <w:lang w:val="ru-RU"/>
        </w:rPr>
        <w:t xml:space="preserve"> сельского поселения Килемарского муниципального района Республики Марий Эл на 2019-2021 г. г.». </w:t>
      </w:r>
    </w:p>
    <w:p w:rsidR="007B4B4D" w:rsidRPr="007B4B4D" w:rsidRDefault="007B4B4D" w:rsidP="007B4B4D">
      <w:pPr>
        <w:spacing w:before="48"/>
        <w:ind w:right="405" w:firstLine="708"/>
        <w:jc w:val="both"/>
        <w:rPr>
          <w:b/>
          <w:u w:val="single"/>
          <w:lang w:val="ru-RU"/>
        </w:rPr>
      </w:pPr>
      <w:r w:rsidRPr="007B4B4D">
        <w:rPr>
          <w:color w:val="000000"/>
          <w:sz w:val="28"/>
          <w:szCs w:val="28"/>
          <w:lang w:val="ru-RU"/>
        </w:rPr>
        <w:t xml:space="preserve">Предложения и замечания по проекту муниципальной программы  принимаются с  28 марта  2019 года  по 12 апреля 2019 года в электронной или письменной форме по адресу: 425270, Республика Марий Эл,  </w:t>
      </w:r>
      <w:proofErr w:type="spellStart"/>
      <w:r w:rsidRPr="007B4B4D">
        <w:rPr>
          <w:color w:val="000000"/>
          <w:sz w:val="28"/>
          <w:szCs w:val="28"/>
          <w:lang w:val="ru-RU"/>
        </w:rPr>
        <w:t>Килемарский</w:t>
      </w:r>
      <w:proofErr w:type="spellEnd"/>
      <w:r w:rsidRPr="007B4B4D">
        <w:rPr>
          <w:color w:val="000000"/>
          <w:sz w:val="28"/>
          <w:szCs w:val="28"/>
          <w:lang w:val="ru-RU"/>
        </w:rPr>
        <w:t xml:space="preserve"> район, </w:t>
      </w:r>
      <w:proofErr w:type="spellStart"/>
      <w:r>
        <w:rPr>
          <w:color w:val="000000"/>
          <w:sz w:val="28"/>
          <w:szCs w:val="28"/>
          <w:lang w:val="ru-RU"/>
        </w:rPr>
        <w:t>с</w:t>
      </w:r>
      <w:proofErr w:type="gramStart"/>
      <w:r w:rsidRPr="007B4B4D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Н</w:t>
      </w:r>
      <w:proofErr w:type="gramEnd"/>
      <w:r>
        <w:rPr>
          <w:color w:val="000000"/>
          <w:sz w:val="28"/>
          <w:szCs w:val="28"/>
          <w:lang w:val="ru-RU"/>
        </w:rPr>
        <w:t>ежнур</w:t>
      </w:r>
      <w:proofErr w:type="spellEnd"/>
      <w:r w:rsidRPr="007B4B4D">
        <w:rPr>
          <w:color w:val="000000"/>
          <w:sz w:val="28"/>
          <w:szCs w:val="28"/>
          <w:lang w:val="ru-RU"/>
        </w:rPr>
        <w:t xml:space="preserve">, ул. </w:t>
      </w:r>
      <w:r>
        <w:rPr>
          <w:color w:val="000000"/>
          <w:sz w:val="28"/>
          <w:szCs w:val="28"/>
          <w:lang w:val="ru-RU"/>
        </w:rPr>
        <w:t>Коммунистическая</w:t>
      </w:r>
      <w:r w:rsidRPr="007B4B4D">
        <w:rPr>
          <w:color w:val="000000"/>
          <w:sz w:val="28"/>
          <w:szCs w:val="28"/>
          <w:lang w:val="ru-RU"/>
        </w:rPr>
        <w:t>, д.1</w:t>
      </w:r>
      <w:r>
        <w:rPr>
          <w:color w:val="000000"/>
          <w:sz w:val="28"/>
          <w:szCs w:val="28"/>
          <w:lang w:val="ru-RU"/>
        </w:rPr>
        <w:t>6</w:t>
      </w:r>
      <w:r w:rsidRPr="007B4B4D">
        <w:rPr>
          <w:color w:val="000000"/>
          <w:sz w:val="28"/>
          <w:szCs w:val="28"/>
          <w:lang w:val="ru-RU"/>
        </w:rPr>
        <w:t>,  электронный  адрес:</w:t>
      </w:r>
      <w:r w:rsidRPr="0051315B">
        <w:rPr>
          <w:color w:val="000000"/>
          <w:sz w:val="28"/>
          <w:szCs w:val="28"/>
        </w:rPr>
        <w:t> </w:t>
      </w:r>
      <w:hyperlink r:id="rId6" w:history="1">
        <w:r w:rsidRPr="00322E71">
          <w:rPr>
            <w:rStyle w:val="a8"/>
            <w:rFonts w:eastAsiaTheme="majorEastAsia"/>
          </w:rPr>
          <w:t>ad</w:t>
        </w:r>
        <w:r w:rsidRPr="00322E71">
          <w:rPr>
            <w:rStyle w:val="a8"/>
            <w:rFonts w:eastAsiaTheme="majorEastAsia"/>
            <w:lang w:val="ru-RU"/>
          </w:rPr>
          <w:t>m-nezhnyr@</w:t>
        </w:r>
        <w:r w:rsidRPr="00322E71">
          <w:rPr>
            <w:rStyle w:val="a8"/>
            <w:rFonts w:eastAsiaTheme="majorEastAsia"/>
          </w:rPr>
          <w:t>mail</w:t>
        </w:r>
        <w:r w:rsidRPr="00322E71">
          <w:rPr>
            <w:rStyle w:val="a8"/>
            <w:rFonts w:eastAsiaTheme="majorEastAsia"/>
            <w:lang w:val="ru-RU"/>
          </w:rPr>
          <w:t>.</w:t>
        </w:r>
        <w:r w:rsidRPr="00322E71">
          <w:rPr>
            <w:rStyle w:val="a8"/>
            <w:rFonts w:eastAsiaTheme="majorEastAsia"/>
          </w:rPr>
          <w:t>ru</w:t>
        </w:r>
      </w:hyperlink>
    </w:p>
    <w:p w:rsidR="007B4B4D" w:rsidRDefault="007B4B4D" w:rsidP="007B4B4D">
      <w:pPr>
        <w:spacing w:before="48"/>
        <w:ind w:left="7513" w:right="405"/>
        <w:rPr>
          <w:b/>
          <w:sz w:val="28"/>
          <w:szCs w:val="28"/>
          <w:u w:val="single"/>
          <w:lang w:val="ru-RU"/>
        </w:rPr>
      </w:pPr>
    </w:p>
    <w:p w:rsidR="0062717E" w:rsidRPr="007B4B4D" w:rsidRDefault="0030570B" w:rsidP="007B4B4D">
      <w:pPr>
        <w:spacing w:before="48"/>
        <w:ind w:left="7513" w:right="405"/>
        <w:rPr>
          <w:b/>
          <w:sz w:val="28"/>
          <w:szCs w:val="28"/>
          <w:u w:val="single"/>
          <w:lang w:val="ru-RU"/>
        </w:rPr>
      </w:pPr>
      <w:bookmarkStart w:id="0" w:name="_GoBack"/>
      <w:bookmarkEnd w:id="0"/>
      <w:proofErr w:type="gramStart"/>
      <w:r w:rsidRPr="00A93725">
        <w:rPr>
          <w:b/>
          <w:sz w:val="28"/>
          <w:szCs w:val="28"/>
          <w:u w:val="single"/>
          <w:lang w:val="ru-RU"/>
        </w:rPr>
        <w:t>П</w:t>
      </w:r>
      <w:proofErr w:type="gramEnd"/>
      <w:r w:rsidRPr="00A93725">
        <w:rPr>
          <w:b/>
          <w:sz w:val="28"/>
          <w:szCs w:val="28"/>
          <w:u w:val="single"/>
          <w:lang w:val="ru-RU"/>
        </w:rPr>
        <w:t xml:space="preserve"> Р О Е К Т</w:t>
      </w:r>
    </w:p>
    <w:p w:rsidR="00B30AF1" w:rsidRPr="0083513D" w:rsidRDefault="00B30AF1" w:rsidP="0030570B">
      <w:pPr>
        <w:pStyle w:val="a3"/>
        <w:spacing w:before="5"/>
        <w:jc w:val="right"/>
        <w:rPr>
          <w:sz w:val="28"/>
          <w:lang w:val="ru-RU"/>
        </w:rPr>
      </w:pPr>
    </w:p>
    <w:p w:rsidR="00B30AF1" w:rsidRPr="00513F54" w:rsidRDefault="0052645B">
      <w:pPr>
        <w:pStyle w:val="1"/>
        <w:spacing w:line="322" w:lineRule="exact"/>
        <w:ind w:left="2650" w:right="2844"/>
        <w:rPr>
          <w:lang w:val="ru-RU"/>
        </w:rPr>
      </w:pPr>
      <w:r w:rsidRPr="00513F54">
        <w:rPr>
          <w:lang w:val="ru-RU"/>
        </w:rPr>
        <w:t>МУНИЦИПАЛЬНАЯ ПРОГРАММА</w:t>
      </w:r>
    </w:p>
    <w:p w:rsidR="0083513D" w:rsidRDefault="007B4B4D">
      <w:pPr>
        <w:ind w:left="814" w:right="1008" w:firstLine="2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«</w:t>
      </w:r>
      <w:r w:rsidR="0052645B" w:rsidRPr="00513F54">
        <w:rPr>
          <w:b/>
          <w:sz w:val="28"/>
          <w:lang w:val="ru-RU"/>
        </w:rPr>
        <w:t xml:space="preserve">Поддержка местных инициатив </w:t>
      </w:r>
      <w:proofErr w:type="spellStart"/>
      <w:r w:rsidR="0083513D">
        <w:rPr>
          <w:b/>
          <w:sz w:val="28"/>
          <w:lang w:val="ru-RU"/>
        </w:rPr>
        <w:t>Нежнурского</w:t>
      </w:r>
      <w:proofErr w:type="spellEnd"/>
      <w:r w:rsidR="0052645B" w:rsidRPr="00513F54">
        <w:rPr>
          <w:b/>
          <w:sz w:val="28"/>
          <w:lang w:val="ru-RU"/>
        </w:rPr>
        <w:t xml:space="preserve"> сельского поселения </w:t>
      </w:r>
      <w:r w:rsidR="0083513D">
        <w:rPr>
          <w:b/>
          <w:sz w:val="28"/>
          <w:lang w:val="ru-RU"/>
        </w:rPr>
        <w:t>Килемарского</w:t>
      </w:r>
      <w:r w:rsidR="0052645B" w:rsidRPr="00513F54">
        <w:rPr>
          <w:b/>
          <w:sz w:val="28"/>
          <w:lang w:val="ru-RU"/>
        </w:rPr>
        <w:t xml:space="preserve"> муниципального района</w:t>
      </w:r>
    </w:p>
    <w:p w:rsidR="00B30AF1" w:rsidRPr="00513F54" w:rsidRDefault="0052645B">
      <w:pPr>
        <w:ind w:left="814" w:right="1008" w:firstLine="2"/>
        <w:jc w:val="center"/>
        <w:rPr>
          <w:b/>
          <w:sz w:val="28"/>
          <w:lang w:val="ru-RU"/>
        </w:rPr>
      </w:pPr>
      <w:r w:rsidRPr="00513F54">
        <w:rPr>
          <w:b/>
          <w:sz w:val="28"/>
          <w:lang w:val="ru-RU"/>
        </w:rPr>
        <w:t xml:space="preserve"> </w:t>
      </w:r>
      <w:r w:rsidR="0083513D">
        <w:rPr>
          <w:b/>
          <w:sz w:val="28"/>
          <w:lang w:val="ru-RU"/>
        </w:rPr>
        <w:t>Республики Марий Эл</w:t>
      </w:r>
      <w:r w:rsidRPr="00513F54">
        <w:rPr>
          <w:b/>
          <w:sz w:val="28"/>
          <w:lang w:val="ru-RU"/>
        </w:rPr>
        <w:t xml:space="preserve"> на 201</w:t>
      </w:r>
      <w:r w:rsidR="0083513D">
        <w:rPr>
          <w:b/>
          <w:sz w:val="28"/>
          <w:lang w:val="ru-RU"/>
        </w:rPr>
        <w:t>9</w:t>
      </w:r>
      <w:r w:rsidRPr="00513F54">
        <w:rPr>
          <w:b/>
          <w:sz w:val="28"/>
          <w:lang w:val="ru-RU"/>
        </w:rPr>
        <w:t>-202</w:t>
      </w:r>
      <w:r w:rsidR="0083513D">
        <w:rPr>
          <w:b/>
          <w:sz w:val="28"/>
          <w:lang w:val="ru-RU"/>
        </w:rPr>
        <w:t>1</w:t>
      </w:r>
      <w:r w:rsidRPr="00513F54">
        <w:rPr>
          <w:b/>
          <w:sz w:val="28"/>
          <w:lang w:val="ru-RU"/>
        </w:rPr>
        <w:t xml:space="preserve"> г.</w:t>
      </w:r>
      <w:r w:rsidR="007B4B4D">
        <w:rPr>
          <w:b/>
          <w:sz w:val="28"/>
          <w:lang w:val="ru-RU"/>
        </w:rPr>
        <w:t xml:space="preserve"> </w:t>
      </w:r>
      <w:r w:rsidRPr="00513F54">
        <w:rPr>
          <w:b/>
          <w:sz w:val="28"/>
          <w:lang w:val="ru-RU"/>
        </w:rPr>
        <w:t>г.</w:t>
      </w:r>
      <w:r w:rsidR="007B4B4D">
        <w:rPr>
          <w:b/>
          <w:sz w:val="28"/>
          <w:lang w:val="ru-RU"/>
        </w:rPr>
        <w:t>»</w:t>
      </w:r>
    </w:p>
    <w:p w:rsidR="00B30AF1" w:rsidRPr="00513F54" w:rsidRDefault="00B30AF1">
      <w:pPr>
        <w:pStyle w:val="a3"/>
        <w:spacing w:before="10"/>
        <w:rPr>
          <w:b/>
          <w:sz w:val="23"/>
          <w:lang w:val="ru-RU"/>
        </w:rPr>
      </w:pPr>
    </w:p>
    <w:p w:rsidR="00B30AF1" w:rsidRDefault="0052645B">
      <w:pPr>
        <w:pStyle w:val="2"/>
        <w:ind w:left="2650" w:right="2840" w:firstLine="0"/>
        <w:jc w:val="center"/>
      </w:pPr>
      <w:proofErr w:type="spellStart"/>
      <w:r>
        <w:t>Паспорт</w:t>
      </w:r>
      <w:proofErr w:type="spellEnd"/>
      <w:r>
        <w:t xml:space="preserve"> </w:t>
      </w:r>
      <w:proofErr w:type="spellStart"/>
      <w:r>
        <w:t>программы</w:t>
      </w:r>
      <w:proofErr w:type="spellEnd"/>
    </w:p>
    <w:p w:rsidR="00B30AF1" w:rsidRDefault="00B30AF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24"/>
      </w:tblGrid>
      <w:tr w:rsidR="00B30AF1" w:rsidRPr="0083513D">
        <w:trPr>
          <w:trHeight w:hRule="exact" w:val="850"/>
        </w:trPr>
        <w:tc>
          <w:tcPr>
            <w:tcW w:w="2410" w:type="dxa"/>
          </w:tcPr>
          <w:p w:rsidR="00B30AF1" w:rsidRDefault="0052645B">
            <w:pPr>
              <w:pStyle w:val="TableParagraph"/>
              <w:ind w:right="774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624" w:type="dxa"/>
          </w:tcPr>
          <w:p w:rsidR="00B30AF1" w:rsidRPr="0083513D" w:rsidRDefault="0052645B" w:rsidP="0083513D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Программа «Поддержка местных инициатив </w:t>
            </w:r>
            <w:r w:rsidR="0083513D">
              <w:rPr>
                <w:sz w:val="24"/>
                <w:lang w:val="ru-RU"/>
              </w:rPr>
              <w:t>Нежнурского</w:t>
            </w:r>
            <w:r w:rsidRPr="00513F54">
              <w:rPr>
                <w:sz w:val="24"/>
                <w:lang w:val="ru-RU"/>
              </w:rPr>
              <w:t xml:space="preserve"> сельского поселения </w:t>
            </w:r>
            <w:r w:rsidR="0083513D">
              <w:rPr>
                <w:sz w:val="24"/>
                <w:lang w:val="ru-RU"/>
              </w:rPr>
              <w:t>Килемарского</w:t>
            </w:r>
            <w:r w:rsidRPr="00513F54">
              <w:rPr>
                <w:sz w:val="24"/>
                <w:lang w:val="ru-RU"/>
              </w:rPr>
              <w:t xml:space="preserve"> муниципального района </w:t>
            </w:r>
            <w:r w:rsidR="0083513D">
              <w:rPr>
                <w:sz w:val="24"/>
                <w:lang w:val="ru-RU"/>
              </w:rPr>
              <w:t>Республики Марий Эл</w:t>
            </w:r>
            <w:r w:rsidRPr="00513F54">
              <w:rPr>
                <w:sz w:val="24"/>
                <w:lang w:val="ru-RU"/>
              </w:rPr>
              <w:t xml:space="preserve"> на 201</w:t>
            </w:r>
            <w:r w:rsidR="0083513D">
              <w:rPr>
                <w:sz w:val="24"/>
                <w:lang w:val="ru-RU"/>
              </w:rPr>
              <w:t>9</w:t>
            </w:r>
            <w:r w:rsidRPr="00513F54">
              <w:rPr>
                <w:sz w:val="24"/>
                <w:lang w:val="ru-RU"/>
              </w:rPr>
              <w:t>-202</w:t>
            </w:r>
            <w:r w:rsidR="0083513D">
              <w:rPr>
                <w:sz w:val="24"/>
                <w:lang w:val="ru-RU"/>
              </w:rPr>
              <w:t>1</w:t>
            </w:r>
            <w:r w:rsidRPr="00513F54">
              <w:rPr>
                <w:sz w:val="24"/>
                <w:lang w:val="ru-RU"/>
              </w:rPr>
              <w:t xml:space="preserve">г.г.» </w:t>
            </w:r>
            <w:r w:rsidRPr="0083513D">
              <w:rPr>
                <w:sz w:val="24"/>
                <w:lang w:val="ru-RU"/>
              </w:rPr>
              <w:t>(далее - ППМИ)</w:t>
            </w:r>
          </w:p>
        </w:tc>
      </w:tr>
      <w:tr w:rsidR="00B30AF1" w:rsidRPr="007B4B4D">
        <w:trPr>
          <w:trHeight w:hRule="exact" w:val="848"/>
        </w:trPr>
        <w:tc>
          <w:tcPr>
            <w:tcW w:w="2410" w:type="dxa"/>
          </w:tcPr>
          <w:p w:rsidR="00B30AF1" w:rsidRPr="0083513D" w:rsidRDefault="0052645B">
            <w:pPr>
              <w:pStyle w:val="TableParagraph"/>
              <w:ind w:right="749"/>
              <w:rPr>
                <w:sz w:val="24"/>
                <w:lang w:val="ru-RU"/>
              </w:rPr>
            </w:pPr>
            <w:r w:rsidRPr="0083513D">
              <w:rPr>
                <w:sz w:val="24"/>
                <w:lang w:val="ru-RU"/>
              </w:rPr>
              <w:t>Основание для разработки Программы</w:t>
            </w:r>
          </w:p>
        </w:tc>
        <w:tc>
          <w:tcPr>
            <w:tcW w:w="7624" w:type="dxa"/>
          </w:tcPr>
          <w:p w:rsidR="00B30AF1" w:rsidRPr="00513F54" w:rsidRDefault="0052645B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Федеральный закон от 06.10.2003 № 131 -ФЗ «Об общих принципах организации местного самоуправления в Российской Федерации»;</w:t>
            </w:r>
          </w:p>
        </w:tc>
      </w:tr>
      <w:tr w:rsidR="00B30AF1" w:rsidRPr="007B4B4D">
        <w:trPr>
          <w:trHeight w:hRule="exact" w:val="821"/>
        </w:trPr>
        <w:tc>
          <w:tcPr>
            <w:tcW w:w="2410" w:type="dxa"/>
          </w:tcPr>
          <w:p w:rsidR="00B30AF1" w:rsidRDefault="0052645B">
            <w:pPr>
              <w:pStyle w:val="TableParagraph"/>
              <w:ind w:right="1069"/>
              <w:rPr>
                <w:sz w:val="24"/>
              </w:rPr>
            </w:pPr>
            <w:proofErr w:type="spellStart"/>
            <w:r>
              <w:rPr>
                <w:sz w:val="24"/>
              </w:rPr>
              <w:t>Заказчик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624" w:type="dxa"/>
          </w:tcPr>
          <w:p w:rsidR="00B30AF1" w:rsidRPr="00513F54" w:rsidRDefault="0052645B">
            <w:pPr>
              <w:pStyle w:val="TableParagraph"/>
              <w:spacing w:line="268" w:lineRule="exact"/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Администрация </w:t>
            </w:r>
            <w:r w:rsidR="0083513D">
              <w:rPr>
                <w:sz w:val="24"/>
                <w:lang w:val="ru-RU"/>
              </w:rPr>
              <w:t xml:space="preserve">Нежнурского </w:t>
            </w:r>
            <w:r w:rsidRPr="00513F54">
              <w:rPr>
                <w:sz w:val="24"/>
                <w:lang w:val="ru-RU"/>
              </w:rPr>
              <w:t xml:space="preserve"> сельского поселения</w:t>
            </w:r>
          </w:p>
          <w:p w:rsidR="0083513D" w:rsidRDefault="0052645B" w:rsidP="0083513D">
            <w:pPr>
              <w:pStyle w:val="TableParagraph"/>
              <w:spacing w:before="21"/>
              <w:ind w:right="99"/>
              <w:rPr>
                <w:lang w:val="ru-RU"/>
              </w:rPr>
            </w:pPr>
            <w:r w:rsidRPr="00513F54">
              <w:rPr>
                <w:lang w:val="ru-RU"/>
              </w:rPr>
              <w:t xml:space="preserve">Местоположение: </w:t>
            </w:r>
            <w:r w:rsidR="0083513D">
              <w:rPr>
                <w:lang w:val="ru-RU"/>
              </w:rPr>
              <w:t>425270</w:t>
            </w:r>
            <w:r w:rsidRPr="00513F54">
              <w:rPr>
                <w:lang w:val="ru-RU"/>
              </w:rPr>
              <w:t xml:space="preserve">, </w:t>
            </w:r>
            <w:r w:rsidR="0083513D">
              <w:rPr>
                <w:lang w:val="ru-RU"/>
              </w:rPr>
              <w:t>Республика Марий Эл</w:t>
            </w:r>
            <w:r w:rsidRPr="00513F54">
              <w:rPr>
                <w:lang w:val="ru-RU"/>
              </w:rPr>
              <w:t xml:space="preserve">, </w:t>
            </w:r>
            <w:r w:rsidR="0083513D">
              <w:rPr>
                <w:lang w:val="ru-RU"/>
              </w:rPr>
              <w:t xml:space="preserve">Килемарский </w:t>
            </w:r>
            <w:r w:rsidRPr="00513F54">
              <w:rPr>
                <w:lang w:val="ru-RU"/>
              </w:rPr>
              <w:t xml:space="preserve"> р</w:t>
            </w:r>
            <w:r w:rsidR="0083513D">
              <w:rPr>
                <w:lang w:val="ru-RU"/>
              </w:rPr>
              <w:t>айо</w:t>
            </w:r>
            <w:r w:rsidRPr="00513F54">
              <w:rPr>
                <w:lang w:val="ru-RU"/>
              </w:rPr>
              <w:t>н,</w:t>
            </w:r>
          </w:p>
          <w:p w:rsidR="00B30AF1" w:rsidRPr="0083513D" w:rsidRDefault="0052645B" w:rsidP="0083513D">
            <w:pPr>
              <w:pStyle w:val="TableParagraph"/>
              <w:spacing w:before="21"/>
              <w:ind w:right="99"/>
              <w:rPr>
                <w:lang w:val="ru-RU"/>
              </w:rPr>
            </w:pPr>
            <w:r w:rsidRPr="00513F54">
              <w:rPr>
                <w:lang w:val="ru-RU"/>
              </w:rPr>
              <w:t xml:space="preserve"> с.</w:t>
            </w:r>
            <w:r w:rsidR="0083513D">
              <w:rPr>
                <w:lang w:val="ru-RU"/>
              </w:rPr>
              <w:t xml:space="preserve"> Нежнур</w:t>
            </w:r>
            <w:r w:rsidRPr="00513F54">
              <w:rPr>
                <w:lang w:val="ru-RU"/>
              </w:rPr>
              <w:t>, ул</w:t>
            </w:r>
            <w:r w:rsidR="0083513D">
              <w:rPr>
                <w:lang w:val="ru-RU"/>
              </w:rPr>
              <w:t>. Коммунистическая</w:t>
            </w:r>
            <w:r w:rsidRPr="0083513D">
              <w:rPr>
                <w:lang w:val="ru-RU"/>
              </w:rPr>
              <w:t>, д.</w:t>
            </w:r>
            <w:r w:rsidR="0083513D">
              <w:rPr>
                <w:lang w:val="ru-RU"/>
              </w:rPr>
              <w:t>16</w:t>
            </w:r>
            <w:r w:rsidRPr="0083513D">
              <w:rPr>
                <w:lang w:val="ru-RU"/>
              </w:rPr>
              <w:t>.</w:t>
            </w:r>
          </w:p>
        </w:tc>
      </w:tr>
      <w:tr w:rsidR="00B30AF1" w:rsidRPr="0083513D">
        <w:trPr>
          <w:trHeight w:hRule="exact" w:val="571"/>
        </w:trPr>
        <w:tc>
          <w:tcPr>
            <w:tcW w:w="2410" w:type="dxa"/>
          </w:tcPr>
          <w:p w:rsidR="00B30AF1" w:rsidRPr="0083513D" w:rsidRDefault="0052645B">
            <w:pPr>
              <w:pStyle w:val="TableParagraph"/>
              <w:ind w:right="998"/>
              <w:rPr>
                <w:sz w:val="24"/>
                <w:lang w:val="ru-RU"/>
              </w:rPr>
            </w:pPr>
            <w:r w:rsidRPr="0083513D">
              <w:rPr>
                <w:sz w:val="24"/>
                <w:lang w:val="ru-RU"/>
              </w:rPr>
              <w:t>Разработчик Программы</w:t>
            </w:r>
          </w:p>
        </w:tc>
        <w:tc>
          <w:tcPr>
            <w:tcW w:w="7624" w:type="dxa"/>
          </w:tcPr>
          <w:p w:rsidR="00B30AF1" w:rsidRPr="0083513D" w:rsidRDefault="0052645B" w:rsidP="0083513D">
            <w:pPr>
              <w:pStyle w:val="TableParagraph"/>
              <w:spacing w:before="131"/>
              <w:ind w:right="99"/>
              <w:rPr>
                <w:sz w:val="24"/>
                <w:lang w:val="ru-RU"/>
              </w:rPr>
            </w:pPr>
            <w:r w:rsidRPr="0083513D">
              <w:rPr>
                <w:sz w:val="24"/>
                <w:lang w:val="ru-RU"/>
              </w:rPr>
              <w:t xml:space="preserve">Администрация </w:t>
            </w:r>
            <w:r w:rsidR="0083513D">
              <w:rPr>
                <w:sz w:val="24"/>
                <w:lang w:val="ru-RU"/>
              </w:rPr>
              <w:t xml:space="preserve">Нежнурского </w:t>
            </w:r>
            <w:r w:rsidRPr="0083513D">
              <w:rPr>
                <w:sz w:val="24"/>
                <w:lang w:val="ru-RU"/>
              </w:rPr>
              <w:t xml:space="preserve"> сельского поселения</w:t>
            </w:r>
          </w:p>
        </w:tc>
      </w:tr>
      <w:tr w:rsidR="00B30AF1" w:rsidRPr="007B4B4D">
        <w:trPr>
          <w:trHeight w:hRule="exact" w:val="574"/>
        </w:trPr>
        <w:tc>
          <w:tcPr>
            <w:tcW w:w="2410" w:type="dxa"/>
          </w:tcPr>
          <w:p w:rsidR="00B30AF1" w:rsidRPr="0083513D" w:rsidRDefault="0052645B">
            <w:pPr>
              <w:pStyle w:val="TableParagraph"/>
              <w:spacing w:line="270" w:lineRule="exact"/>
              <w:ind w:right="88"/>
              <w:rPr>
                <w:sz w:val="24"/>
                <w:lang w:val="ru-RU"/>
              </w:rPr>
            </w:pPr>
            <w:r w:rsidRPr="0083513D">
              <w:rPr>
                <w:sz w:val="24"/>
                <w:lang w:val="ru-RU"/>
              </w:rPr>
              <w:t>Цели Программы</w:t>
            </w:r>
          </w:p>
        </w:tc>
        <w:tc>
          <w:tcPr>
            <w:tcW w:w="7624" w:type="dxa"/>
          </w:tcPr>
          <w:p w:rsidR="00B30AF1" w:rsidRPr="0083513D" w:rsidRDefault="0052645B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line="270" w:lineRule="exact"/>
              <w:ind w:hanging="139"/>
              <w:rPr>
                <w:sz w:val="24"/>
                <w:lang w:val="ru-RU"/>
              </w:rPr>
            </w:pPr>
            <w:r w:rsidRPr="0083513D">
              <w:rPr>
                <w:sz w:val="24"/>
                <w:lang w:val="ru-RU"/>
              </w:rPr>
              <w:t>решение конкретных местных</w:t>
            </w:r>
            <w:r w:rsidRPr="0083513D">
              <w:rPr>
                <w:spacing w:val="-8"/>
                <w:sz w:val="24"/>
                <w:lang w:val="ru-RU"/>
              </w:rPr>
              <w:t xml:space="preserve"> </w:t>
            </w:r>
            <w:r w:rsidRPr="0083513D">
              <w:rPr>
                <w:sz w:val="24"/>
                <w:lang w:val="ru-RU"/>
              </w:rPr>
              <w:t>проблем</w:t>
            </w:r>
          </w:p>
          <w:p w:rsidR="00B30AF1" w:rsidRPr="00513F54" w:rsidRDefault="0052645B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ind w:hanging="13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вовлечение в эту работу граждан</w:t>
            </w:r>
            <w:r w:rsidRPr="00513F54">
              <w:rPr>
                <w:spacing w:val="-8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поселения.</w:t>
            </w:r>
          </w:p>
        </w:tc>
      </w:tr>
      <w:tr w:rsidR="00B30AF1" w:rsidRPr="007B4B4D">
        <w:trPr>
          <w:trHeight w:hRule="exact" w:val="1123"/>
        </w:trPr>
        <w:tc>
          <w:tcPr>
            <w:tcW w:w="2410" w:type="dxa"/>
          </w:tcPr>
          <w:p w:rsidR="00B30AF1" w:rsidRDefault="0052645B">
            <w:pPr>
              <w:pStyle w:val="TableParagraph"/>
              <w:ind w:right="1069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624" w:type="dxa"/>
          </w:tcPr>
          <w:p w:rsidR="00B30AF1" w:rsidRPr="00513F54" w:rsidRDefault="0052645B">
            <w:pPr>
              <w:pStyle w:val="TableParagraph"/>
              <w:numPr>
                <w:ilvl w:val="0"/>
                <w:numId w:val="9"/>
              </w:numPr>
              <w:tabs>
                <w:tab w:val="left" w:pos="315"/>
              </w:tabs>
              <w:ind w:right="103" w:firstLine="60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создание правовых экономических условий для развития реализации ППМИ;</w:t>
            </w:r>
          </w:p>
          <w:p w:rsidR="00B30AF1" w:rsidRPr="00513F54" w:rsidRDefault="0052645B">
            <w:pPr>
              <w:pStyle w:val="TableParagraph"/>
              <w:numPr>
                <w:ilvl w:val="0"/>
                <w:numId w:val="9"/>
              </w:numPr>
              <w:tabs>
                <w:tab w:val="left" w:pos="238"/>
              </w:tabs>
              <w:ind w:left="237" w:hanging="13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решение социально-значимых проблем</w:t>
            </w:r>
            <w:r w:rsidRPr="00513F54">
              <w:rPr>
                <w:spacing w:val="-13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поселения;</w:t>
            </w:r>
          </w:p>
          <w:p w:rsidR="00B30AF1" w:rsidRPr="00513F54" w:rsidRDefault="0052645B">
            <w:pPr>
              <w:pStyle w:val="TableParagraph"/>
              <w:numPr>
                <w:ilvl w:val="0"/>
                <w:numId w:val="9"/>
              </w:numPr>
              <w:tabs>
                <w:tab w:val="left" w:pos="238"/>
              </w:tabs>
              <w:ind w:left="237" w:hanging="13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повышение качества жизни населения сельского</w:t>
            </w:r>
            <w:r w:rsidRPr="00513F54">
              <w:rPr>
                <w:spacing w:val="-15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поселения.</w:t>
            </w:r>
          </w:p>
        </w:tc>
      </w:tr>
      <w:tr w:rsidR="00B30AF1" w:rsidRPr="007B4B4D">
        <w:trPr>
          <w:trHeight w:hRule="exact" w:val="1400"/>
        </w:trPr>
        <w:tc>
          <w:tcPr>
            <w:tcW w:w="2410" w:type="dxa"/>
          </w:tcPr>
          <w:p w:rsidR="00B30AF1" w:rsidRPr="00513F54" w:rsidRDefault="0052645B">
            <w:pPr>
              <w:pStyle w:val="TableParagraph"/>
              <w:ind w:right="775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Сроки и этапы реализации Программы</w:t>
            </w:r>
          </w:p>
        </w:tc>
        <w:tc>
          <w:tcPr>
            <w:tcW w:w="7624" w:type="dxa"/>
          </w:tcPr>
          <w:p w:rsidR="00B30AF1" w:rsidRPr="00513F54" w:rsidRDefault="0052645B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Сроки и этапы реализации программы текущий финансовый год и плановый период</w:t>
            </w:r>
          </w:p>
          <w:p w:rsidR="00B30AF1" w:rsidRPr="00513F54" w:rsidRDefault="0052645B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Программа реализуется в 201</w:t>
            </w:r>
            <w:r w:rsidR="0083513D">
              <w:rPr>
                <w:sz w:val="24"/>
                <w:lang w:val="ru-RU"/>
              </w:rPr>
              <w:t>9-2021</w:t>
            </w:r>
            <w:r w:rsidRPr="00513F54">
              <w:rPr>
                <w:sz w:val="24"/>
                <w:lang w:val="ru-RU"/>
              </w:rPr>
              <w:t xml:space="preserve"> годах.</w:t>
            </w:r>
          </w:p>
          <w:p w:rsidR="00B30AF1" w:rsidRPr="00513F54" w:rsidRDefault="0052645B">
            <w:pPr>
              <w:pStyle w:val="TableParagraph"/>
              <w:tabs>
                <w:tab w:val="left" w:pos="1596"/>
                <w:tab w:val="left" w:pos="3130"/>
                <w:tab w:val="left" w:pos="4662"/>
                <w:tab w:val="left" w:pos="5242"/>
                <w:tab w:val="left" w:pos="6589"/>
              </w:tabs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Реализация</w:t>
            </w:r>
            <w:r w:rsidRPr="00513F54">
              <w:rPr>
                <w:sz w:val="24"/>
                <w:lang w:val="ru-RU"/>
              </w:rPr>
              <w:tab/>
              <w:t>Программы</w:t>
            </w:r>
            <w:r w:rsidRPr="00513F54">
              <w:rPr>
                <w:sz w:val="24"/>
                <w:lang w:val="ru-RU"/>
              </w:rPr>
              <w:tab/>
              <w:t>происходит</w:t>
            </w:r>
            <w:r w:rsidRPr="00513F54">
              <w:rPr>
                <w:sz w:val="24"/>
                <w:lang w:val="ru-RU"/>
              </w:rPr>
              <w:tab/>
              <w:t>по</w:t>
            </w:r>
            <w:r w:rsidRPr="00513F54">
              <w:rPr>
                <w:sz w:val="24"/>
                <w:lang w:val="ru-RU"/>
              </w:rPr>
              <w:tab/>
              <w:t>принципу</w:t>
            </w:r>
            <w:r w:rsidRPr="00513F54">
              <w:rPr>
                <w:sz w:val="24"/>
                <w:lang w:val="ru-RU"/>
              </w:rPr>
              <w:tab/>
              <w:t>целевого финансирования мероприятий, указанных в муниципальной</w:t>
            </w:r>
            <w:r w:rsidRPr="00513F54">
              <w:rPr>
                <w:spacing w:val="-29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программе.</w:t>
            </w:r>
          </w:p>
        </w:tc>
      </w:tr>
      <w:tr w:rsidR="00B30AF1" w:rsidRPr="007B4B4D">
        <w:trPr>
          <w:trHeight w:hRule="exact" w:val="571"/>
        </w:trPr>
        <w:tc>
          <w:tcPr>
            <w:tcW w:w="2410" w:type="dxa"/>
          </w:tcPr>
          <w:p w:rsidR="00B30AF1" w:rsidRDefault="0052645B">
            <w:pPr>
              <w:pStyle w:val="TableParagraph"/>
              <w:ind w:right="927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624" w:type="dxa"/>
          </w:tcPr>
          <w:p w:rsidR="00B30AF1" w:rsidRPr="00513F54" w:rsidRDefault="0052645B" w:rsidP="006068BA">
            <w:pPr>
              <w:pStyle w:val="TableParagraph"/>
              <w:tabs>
                <w:tab w:val="left" w:pos="2035"/>
                <w:tab w:val="left" w:pos="3549"/>
                <w:tab w:val="left" w:pos="4851"/>
                <w:tab w:val="left" w:pos="6203"/>
              </w:tabs>
              <w:ind w:right="98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Администрация</w:t>
            </w:r>
            <w:r w:rsidRPr="00513F54">
              <w:rPr>
                <w:sz w:val="24"/>
                <w:lang w:val="ru-RU"/>
              </w:rPr>
              <w:tab/>
            </w:r>
            <w:r w:rsidR="0083513D">
              <w:rPr>
                <w:sz w:val="24"/>
                <w:lang w:val="ru-RU"/>
              </w:rPr>
              <w:t>Нежнурского</w:t>
            </w:r>
            <w:r w:rsidR="006068BA">
              <w:rPr>
                <w:sz w:val="24"/>
                <w:lang w:val="ru-RU"/>
              </w:rPr>
              <w:tab/>
              <w:t>сельского</w:t>
            </w:r>
            <w:r w:rsidR="006068BA">
              <w:rPr>
                <w:sz w:val="24"/>
                <w:lang w:val="ru-RU"/>
              </w:rPr>
              <w:tab/>
              <w:t xml:space="preserve">поселения  Килемарского </w:t>
            </w:r>
            <w:r w:rsidRPr="00513F54">
              <w:rPr>
                <w:sz w:val="24"/>
                <w:lang w:val="ru-RU"/>
              </w:rPr>
              <w:t xml:space="preserve"> муниципального района</w:t>
            </w:r>
            <w:r w:rsidR="006068BA">
              <w:rPr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 xml:space="preserve"> </w:t>
            </w:r>
            <w:r w:rsidR="006068BA">
              <w:rPr>
                <w:sz w:val="24"/>
                <w:lang w:val="ru-RU"/>
              </w:rPr>
              <w:t>Республики Марий Эл</w:t>
            </w:r>
          </w:p>
        </w:tc>
      </w:tr>
      <w:tr w:rsidR="00B30AF1" w:rsidRPr="007B4B4D">
        <w:trPr>
          <w:trHeight w:hRule="exact" w:val="850"/>
        </w:trPr>
        <w:tc>
          <w:tcPr>
            <w:tcW w:w="2410" w:type="dxa"/>
          </w:tcPr>
          <w:p w:rsidR="00B30AF1" w:rsidRDefault="0052645B">
            <w:pPr>
              <w:pStyle w:val="TableParagraph"/>
              <w:ind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Целевые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индикаторы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7624" w:type="dxa"/>
          </w:tcPr>
          <w:p w:rsidR="00B30AF1" w:rsidRDefault="0052645B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spacing w:line="270" w:lineRule="exac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проблемы</w:t>
            </w:r>
            <w:proofErr w:type="spellEnd"/>
            <w:r>
              <w:rPr>
                <w:sz w:val="24"/>
              </w:rPr>
              <w:t>;</w:t>
            </w:r>
          </w:p>
          <w:p w:rsidR="00B30AF1" w:rsidRPr="00513F54" w:rsidRDefault="0052645B" w:rsidP="006068BA">
            <w:pPr>
              <w:pStyle w:val="TableParagraph"/>
              <w:numPr>
                <w:ilvl w:val="0"/>
                <w:numId w:val="8"/>
              </w:numPr>
              <w:tabs>
                <w:tab w:val="left" w:pos="315"/>
              </w:tabs>
              <w:ind w:right="106" w:firstLine="0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вовлечение в эту работу наиболее большего количества жителей </w:t>
            </w:r>
            <w:r w:rsidR="006068BA">
              <w:rPr>
                <w:sz w:val="24"/>
                <w:lang w:val="ru-RU"/>
              </w:rPr>
              <w:t xml:space="preserve">Нежнурского </w:t>
            </w:r>
            <w:r w:rsidRPr="00513F54">
              <w:rPr>
                <w:sz w:val="24"/>
                <w:lang w:val="ru-RU"/>
              </w:rPr>
              <w:t xml:space="preserve"> сельского</w:t>
            </w:r>
            <w:r w:rsidRPr="00513F54">
              <w:rPr>
                <w:spacing w:val="-7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поселения.</w:t>
            </w:r>
          </w:p>
        </w:tc>
      </w:tr>
      <w:tr w:rsidR="00B30AF1" w:rsidRPr="0062717E" w:rsidTr="006068BA">
        <w:trPr>
          <w:trHeight w:hRule="exact" w:val="1343"/>
        </w:trPr>
        <w:tc>
          <w:tcPr>
            <w:tcW w:w="2410" w:type="dxa"/>
          </w:tcPr>
          <w:p w:rsidR="00B30AF1" w:rsidRPr="00513F54" w:rsidRDefault="0052645B">
            <w:pPr>
              <w:pStyle w:val="TableParagraph"/>
              <w:ind w:right="102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7624" w:type="dxa"/>
          </w:tcPr>
          <w:p w:rsidR="00B30AF1" w:rsidRPr="00513F54" w:rsidRDefault="0052645B">
            <w:pPr>
              <w:pStyle w:val="TableParagraph"/>
              <w:spacing w:line="268" w:lineRule="exact"/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Общий объем средств, необходимых для реализации программы:</w:t>
            </w:r>
          </w:p>
          <w:p w:rsidR="00B30AF1" w:rsidRDefault="0052645B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ind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средства</w:t>
            </w:r>
            <w:proofErr w:type="spellEnd"/>
            <w:r>
              <w:rPr>
                <w:sz w:val="24"/>
              </w:rPr>
              <w:t xml:space="preserve"> </w:t>
            </w:r>
            <w:r w:rsidR="006068BA">
              <w:rPr>
                <w:sz w:val="24"/>
                <w:lang w:val="ru-RU"/>
              </w:rPr>
              <w:t xml:space="preserve">республиканского 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бюджета</w:t>
            </w:r>
            <w:proofErr w:type="spellEnd"/>
            <w:r>
              <w:rPr>
                <w:sz w:val="24"/>
              </w:rPr>
              <w:t>;</w:t>
            </w:r>
          </w:p>
          <w:p w:rsidR="00B30AF1" w:rsidRDefault="0052645B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ind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бюджета</w:t>
            </w:r>
            <w:proofErr w:type="spellEnd"/>
            <w:r>
              <w:rPr>
                <w:sz w:val="24"/>
              </w:rPr>
              <w:t>;</w:t>
            </w:r>
          </w:p>
          <w:p w:rsidR="006068BA" w:rsidRPr="0030570B" w:rsidRDefault="006068BA" w:rsidP="006068BA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ind w:hanging="139"/>
              <w:rPr>
                <w:sz w:val="24"/>
                <w:lang w:val="ru-RU"/>
              </w:rPr>
            </w:pPr>
            <w:r w:rsidRPr="0030570B">
              <w:rPr>
                <w:sz w:val="24"/>
                <w:lang w:val="ru-RU"/>
              </w:rPr>
              <w:t xml:space="preserve">безвозмездные поступления от юридических лиц, индивидуальных </w:t>
            </w:r>
          </w:p>
          <w:p w:rsidR="006068BA" w:rsidRDefault="006068BA" w:rsidP="006068BA">
            <w:pPr>
              <w:pStyle w:val="TableParagraph"/>
              <w:tabs>
                <w:tab w:val="left" w:pos="238"/>
              </w:tabs>
              <w:ind w:left="237"/>
              <w:rPr>
                <w:sz w:val="24"/>
                <w:lang w:val="ru-RU"/>
              </w:rPr>
            </w:pPr>
            <w:r w:rsidRPr="0030570B">
              <w:rPr>
                <w:sz w:val="24"/>
                <w:lang w:val="ru-RU"/>
              </w:rPr>
              <w:t>предпринимателей.</w:t>
            </w:r>
          </w:p>
          <w:p w:rsidR="006068BA" w:rsidRDefault="006068BA" w:rsidP="006068BA">
            <w:pPr>
              <w:pStyle w:val="TableParagraph"/>
              <w:tabs>
                <w:tab w:val="left" w:pos="238"/>
              </w:tabs>
              <w:rPr>
                <w:sz w:val="24"/>
                <w:lang w:val="ru-RU"/>
              </w:rPr>
            </w:pPr>
          </w:p>
          <w:p w:rsidR="006068BA" w:rsidRDefault="006068BA" w:rsidP="006068BA">
            <w:pPr>
              <w:pStyle w:val="TableParagraph"/>
              <w:tabs>
                <w:tab w:val="left" w:pos="238"/>
              </w:tabs>
              <w:rPr>
                <w:sz w:val="24"/>
                <w:lang w:val="ru-RU"/>
              </w:rPr>
            </w:pPr>
          </w:p>
          <w:p w:rsidR="006068BA" w:rsidRDefault="006068BA" w:rsidP="006068BA">
            <w:pPr>
              <w:pStyle w:val="TableParagraph"/>
              <w:tabs>
                <w:tab w:val="left" w:pos="238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:rsidR="00B30AF1" w:rsidRPr="00513F54" w:rsidRDefault="006068BA" w:rsidP="006068BA">
            <w:pPr>
              <w:pStyle w:val="TableParagraph"/>
              <w:tabs>
                <w:tab w:val="left" w:pos="238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индивидуальных</w:t>
            </w:r>
            <w:proofErr w:type="gramStart"/>
            <w:r>
              <w:rPr>
                <w:sz w:val="24"/>
                <w:lang w:val="ru-RU"/>
              </w:rPr>
              <w:t xml:space="preserve"> </w:t>
            </w:r>
            <w:r w:rsidR="0052645B" w:rsidRPr="00513F54">
              <w:rPr>
                <w:sz w:val="24"/>
                <w:lang w:val="ru-RU"/>
              </w:rPr>
              <w:t>;</w:t>
            </w:r>
            <w:proofErr w:type="gramEnd"/>
          </w:p>
        </w:tc>
      </w:tr>
      <w:tr w:rsidR="00B30AF1" w:rsidRPr="007B4B4D">
        <w:trPr>
          <w:trHeight w:hRule="exact" w:val="1676"/>
        </w:trPr>
        <w:tc>
          <w:tcPr>
            <w:tcW w:w="2410" w:type="dxa"/>
          </w:tcPr>
          <w:p w:rsidR="00B30AF1" w:rsidRPr="00513F54" w:rsidRDefault="0052645B">
            <w:pPr>
              <w:pStyle w:val="TableParagraph"/>
              <w:ind w:right="1050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624" w:type="dxa"/>
          </w:tcPr>
          <w:p w:rsidR="00B30AF1" w:rsidRPr="00513F54" w:rsidRDefault="0052645B">
            <w:pPr>
              <w:pStyle w:val="TableParagraph"/>
              <w:spacing w:line="269" w:lineRule="exact"/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В результате реализации мероприятий Программы ожидается:</w:t>
            </w:r>
          </w:p>
          <w:p w:rsidR="00B30AF1" w:rsidRPr="00513F54" w:rsidRDefault="0052645B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ind w:firstLine="0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увеличение количества занятого населения в реализации</w:t>
            </w:r>
            <w:r w:rsidRPr="00513F54">
              <w:rPr>
                <w:spacing w:val="-20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проекта;</w:t>
            </w:r>
          </w:p>
          <w:p w:rsidR="00B30AF1" w:rsidRPr="00513F54" w:rsidRDefault="0052645B">
            <w:pPr>
              <w:pStyle w:val="TableParagraph"/>
              <w:numPr>
                <w:ilvl w:val="0"/>
                <w:numId w:val="6"/>
              </w:numPr>
              <w:tabs>
                <w:tab w:val="left" w:pos="270"/>
              </w:tabs>
              <w:ind w:right="101" w:firstLine="0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повышение качества уровня жизни населения </w:t>
            </w:r>
            <w:r w:rsidR="006068BA">
              <w:rPr>
                <w:sz w:val="24"/>
                <w:lang w:val="ru-RU"/>
              </w:rPr>
              <w:t>Нежнурского</w:t>
            </w:r>
            <w:r w:rsidRPr="00513F54">
              <w:rPr>
                <w:sz w:val="24"/>
                <w:lang w:val="ru-RU"/>
              </w:rPr>
              <w:t xml:space="preserve"> сельского поселения;</w:t>
            </w:r>
          </w:p>
          <w:p w:rsidR="00B30AF1" w:rsidRPr="00513F54" w:rsidRDefault="0052645B" w:rsidP="006068BA">
            <w:pPr>
              <w:pStyle w:val="TableParagraph"/>
              <w:numPr>
                <w:ilvl w:val="0"/>
                <w:numId w:val="6"/>
              </w:numPr>
              <w:tabs>
                <w:tab w:val="left" w:pos="371"/>
              </w:tabs>
              <w:ind w:right="98" w:firstLine="0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освоение бюджетных, </w:t>
            </w:r>
            <w:r w:rsidR="006068BA">
              <w:rPr>
                <w:sz w:val="24"/>
                <w:lang w:val="ru-RU"/>
              </w:rPr>
              <w:t xml:space="preserve">безвозмездных поступлений </w:t>
            </w:r>
            <w:r w:rsidRPr="00513F54">
              <w:rPr>
                <w:sz w:val="24"/>
                <w:lang w:val="ru-RU"/>
              </w:rPr>
              <w:t xml:space="preserve"> предусмотренных муниципальной</w:t>
            </w:r>
            <w:r w:rsidRPr="00513F54">
              <w:rPr>
                <w:spacing w:val="-20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программой;</w:t>
            </w:r>
          </w:p>
        </w:tc>
      </w:tr>
      <w:tr w:rsidR="00B30AF1" w:rsidRPr="007B4B4D">
        <w:trPr>
          <w:trHeight w:hRule="exact" w:val="850"/>
        </w:trPr>
        <w:tc>
          <w:tcPr>
            <w:tcW w:w="2410" w:type="dxa"/>
          </w:tcPr>
          <w:p w:rsidR="00B30AF1" w:rsidRDefault="0052645B">
            <w:pPr>
              <w:pStyle w:val="TableParagraph"/>
              <w:ind w:right="101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624" w:type="dxa"/>
          </w:tcPr>
          <w:p w:rsidR="00B30AF1" w:rsidRPr="00513F54" w:rsidRDefault="0052645B" w:rsidP="0070345A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Контроль над ходом реализации Программы осуществляет </w:t>
            </w:r>
            <w:r w:rsidR="0070345A">
              <w:rPr>
                <w:sz w:val="24"/>
                <w:lang w:val="ru-RU"/>
              </w:rPr>
              <w:t xml:space="preserve">Собрание </w:t>
            </w:r>
            <w:r w:rsidRPr="00513F54">
              <w:rPr>
                <w:sz w:val="24"/>
                <w:lang w:val="ru-RU"/>
              </w:rPr>
              <w:t xml:space="preserve">депутатов и администрация </w:t>
            </w:r>
            <w:r w:rsidR="0070345A">
              <w:rPr>
                <w:sz w:val="24"/>
                <w:lang w:val="ru-RU"/>
              </w:rPr>
              <w:t>Нежнурского</w:t>
            </w:r>
            <w:r w:rsidRPr="00513F54">
              <w:rPr>
                <w:sz w:val="24"/>
                <w:lang w:val="ru-RU"/>
              </w:rPr>
              <w:t xml:space="preserve"> сельского поселения, инициативная группа жителей </w:t>
            </w:r>
            <w:r w:rsidR="0070345A">
              <w:rPr>
                <w:sz w:val="24"/>
                <w:lang w:val="ru-RU"/>
              </w:rPr>
              <w:t>Нежнурского</w:t>
            </w:r>
            <w:r w:rsidRPr="00513F54">
              <w:rPr>
                <w:sz w:val="24"/>
                <w:lang w:val="ru-RU"/>
              </w:rPr>
              <w:t xml:space="preserve"> сельского поселения.</w:t>
            </w:r>
          </w:p>
        </w:tc>
      </w:tr>
    </w:tbl>
    <w:p w:rsidR="00B30AF1" w:rsidRPr="00513F54" w:rsidRDefault="00B30AF1">
      <w:pPr>
        <w:jc w:val="both"/>
        <w:rPr>
          <w:sz w:val="24"/>
          <w:lang w:val="ru-RU"/>
        </w:rPr>
        <w:sectPr w:rsidR="00B30AF1" w:rsidRPr="00513F54">
          <w:pgSz w:w="11910" w:h="16840"/>
          <w:pgMar w:top="1060" w:right="440" w:bottom="280" w:left="1200" w:header="720" w:footer="720" w:gutter="0"/>
          <w:cols w:space="720"/>
        </w:sectPr>
      </w:pPr>
    </w:p>
    <w:p w:rsidR="00B30AF1" w:rsidRPr="00513F54" w:rsidRDefault="00513F54" w:rsidP="00513F54">
      <w:pPr>
        <w:tabs>
          <w:tab w:val="left" w:pos="4051"/>
        </w:tabs>
        <w:spacing w:before="7"/>
        <w:jc w:val="center"/>
        <w:rPr>
          <w:b/>
          <w:sz w:val="23"/>
          <w:lang w:val="ru-RU"/>
        </w:rPr>
      </w:pPr>
      <w:r>
        <w:rPr>
          <w:b/>
          <w:sz w:val="24"/>
          <w:lang w:val="ru-RU"/>
        </w:rPr>
        <w:lastRenderedPageBreak/>
        <w:t>1.</w:t>
      </w:r>
      <w:r w:rsidRPr="00513F54">
        <w:rPr>
          <w:b/>
          <w:sz w:val="24"/>
          <w:lang w:val="ru-RU"/>
        </w:rPr>
        <w:t>Общая характеристика сферы реализации Муниципальной программы</w:t>
      </w:r>
    </w:p>
    <w:p w:rsidR="0042331A" w:rsidRDefault="0042331A">
      <w:pPr>
        <w:pStyle w:val="a3"/>
        <w:ind w:left="118" w:right="104" w:firstLine="707"/>
        <w:jc w:val="both"/>
        <w:rPr>
          <w:lang w:val="ru-RU"/>
        </w:rPr>
      </w:pPr>
    </w:p>
    <w:p w:rsidR="00B30AF1" w:rsidRPr="00513F54" w:rsidRDefault="0052645B">
      <w:pPr>
        <w:pStyle w:val="a3"/>
        <w:ind w:left="118" w:right="104" w:firstLine="707"/>
        <w:jc w:val="both"/>
        <w:rPr>
          <w:lang w:val="ru-RU"/>
        </w:rPr>
      </w:pPr>
      <w:r w:rsidRPr="00513F54">
        <w:rPr>
          <w:lang w:val="ru-RU"/>
        </w:rPr>
        <w:t xml:space="preserve">Программа «Поддержка местных инициатив </w:t>
      </w:r>
      <w:r w:rsidR="0070345A">
        <w:rPr>
          <w:lang w:val="ru-RU"/>
        </w:rPr>
        <w:t>Нежнурского</w:t>
      </w:r>
      <w:r w:rsidRPr="00513F54">
        <w:rPr>
          <w:lang w:val="ru-RU"/>
        </w:rPr>
        <w:t xml:space="preserve"> сельского поселения </w:t>
      </w:r>
      <w:r w:rsidR="0070345A">
        <w:rPr>
          <w:lang w:val="ru-RU"/>
        </w:rPr>
        <w:t>Килемарского</w:t>
      </w:r>
      <w:r w:rsidRPr="00513F54">
        <w:rPr>
          <w:lang w:val="ru-RU"/>
        </w:rPr>
        <w:t xml:space="preserve"> муниципального района </w:t>
      </w:r>
      <w:r w:rsidR="0070345A">
        <w:rPr>
          <w:lang w:val="ru-RU"/>
        </w:rPr>
        <w:t>Республики Марий Эл</w:t>
      </w:r>
      <w:r w:rsidRPr="00513F54">
        <w:rPr>
          <w:lang w:val="ru-RU"/>
        </w:rPr>
        <w:t xml:space="preserve">» - это механизм, позволяющий объединить финансовые ресурсы </w:t>
      </w:r>
      <w:r w:rsidR="0070345A">
        <w:rPr>
          <w:lang w:val="ru-RU"/>
        </w:rPr>
        <w:t xml:space="preserve">республиканского </w:t>
      </w:r>
      <w:r w:rsidRPr="00513F54">
        <w:rPr>
          <w:lang w:val="ru-RU"/>
        </w:rPr>
        <w:t xml:space="preserve"> бюджета, бюджета муниципального образования, средства физических и юридических лиц, и направить их на решение социально-значимых проблем. Она уникальна тем, что повышение качества жизни муниципального образования зависит в первую очередь от активности самих жителей. Именно население решает, какой проект оно будет реализовывать, и какие усилия оно готово для этого затратить.</w:t>
      </w:r>
    </w:p>
    <w:p w:rsidR="00B30AF1" w:rsidRPr="00513F54" w:rsidRDefault="00B30AF1">
      <w:pPr>
        <w:pStyle w:val="a3"/>
        <w:spacing w:before="4"/>
        <w:rPr>
          <w:lang w:val="ru-RU"/>
        </w:rPr>
      </w:pPr>
    </w:p>
    <w:p w:rsidR="00B30AF1" w:rsidRDefault="00513F54" w:rsidP="00513F54">
      <w:pPr>
        <w:pStyle w:val="a3"/>
        <w:spacing w:before="6"/>
        <w:jc w:val="center"/>
        <w:rPr>
          <w:b/>
          <w:lang w:val="ru-RU"/>
        </w:rPr>
      </w:pPr>
      <w:r>
        <w:rPr>
          <w:b/>
          <w:sz w:val="23"/>
          <w:lang w:val="ru-RU"/>
        </w:rPr>
        <w:t xml:space="preserve">2. </w:t>
      </w:r>
      <w:r w:rsidRPr="0042331A">
        <w:rPr>
          <w:b/>
          <w:lang w:val="ru-RU"/>
        </w:rPr>
        <w:t xml:space="preserve">Приоритеты муниципальной политики, основные цели и задачи Муниципальной </w:t>
      </w:r>
      <w:proofErr w:type="spellStart"/>
      <w:r w:rsidRPr="0042331A">
        <w:rPr>
          <w:b/>
          <w:lang w:val="ru-RU"/>
        </w:rPr>
        <w:t>програмы</w:t>
      </w:r>
      <w:proofErr w:type="spellEnd"/>
    </w:p>
    <w:p w:rsidR="0042331A" w:rsidRPr="00513F54" w:rsidRDefault="0042331A" w:rsidP="00513F54">
      <w:pPr>
        <w:pStyle w:val="a3"/>
        <w:spacing w:before="6"/>
        <w:jc w:val="center"/>
        <w:rPr>
          <w:b/>
          <w:sz w:val="23"/>
          <w:lang w:val="ru-RU"/>
        </w:rPr>
      </w:pPr>
    </w:p>
    <w:p w:rsidR="00B30AF1" w:rsidRPr="00513F54" w:rsidRDefault="0052645B">
      <w:pPr>
        <w:pStyle w:val="a4"/>
        <w:numPr>
          <w:ilvl w:val="1"/>
          <w:numId w:val="5"/>
        </w:numPr>
        <w:tabs>
          <w:tab w:val="left" w:pos="1254"/>
        </w:tabs>
        <w:ind w:right="118" w:firstLine="708"/>
        <w:jc w:val="both"/>
        <w:rPr>
          <w:sz w:val="24"/>
          <w:lang w:val="ru-RU"/>
        </w:rPr>
      </w:pPr>
      <w:r w:rsidRPr="00513F54">
        <w:rPr>
          <w:sz w:val="24"/>
          <w:lang w:val="ru-RU"/>
        </w:rPr>
        <w:t>Основные направления, направленные на решение следующих вопросов местного значения поселения (далее -</w:t>
      </w:r>
      <w:r w:rsidRPr="00513F54">
        <w:rPr>
          <w:spacing w:val="-16"/>
          <w:sz w:val="24"/>
          <w:lang w:val="ru-RU"/>
        </w:rPr>
        <w:t xml:space="preserve"> </w:t>
      </w:r>
      <w:r w:rsidRPr="00513F54">
        <w:rPr>
          <w:sz w:val="24"/>
          <w:lang w:val="ru-RU"/>
        </w:rPr>
        <w:t>направление):</w:t>
      </w:r>
    </w:p>
    <w:p w:rsidR="00B30AF1" w:rsidRPr="00513F54" w:rsidRDefault="0052645B">
      <w:pPr>
        <w:pStyle w:val="a4"/>
        <w:numPr>
          <w:ilvl w:val="0"/>
          <w:numId w:val="4"/>
        </w:numPr>
        <w:tabs>
          <w:tab w:val="left" w:pos="1086"/>
        </w:tabs>
        <w:ind w:right="117" w:firstLine="708"/>
        <w:jc w:val="both"/>
        <w:rPr>
          <w:sz w:val="24"/>
          <w:lang w:val="ru-RU"/>
        </w:rPr>
      </w:pPr>
      <w:r w:rsidRPr="00513F54">
        <w:rPr>
          <w:sz w:val="24"/>
          <w:lang w:val="ru-RU"/>
        </w:rPr>
        <w:t>создание условий для организации досуга и обеспечения жителей поселения услугами организаций</w:t>
      </w:r>
      <w:r w:rsidRPr="00513F54">
        <w:rPr>
          <w:spacing w:val="-15"/>
          <w:sz w:val="24"/>
          <w:lang w:val="ru-RU"/>
        </w:rPr>
        <w:t xml:space="preserve"> </w:t>
      </w:r>
      <w:r w:rsidRPr="00513F54">
        <w:rPr>
          <w:sz w:val="24"/>
          <w:lang w:val="ru-RU"/>
        </w:rPr>
        <w:t>культуры;</w:t>
      </w:r>
    </w:p>
    <w:p w:rsidR="00B30AF1" w:rsidRPr="00513F54" w:rsidRDefault="0052645B">
      <w:pPr>
        <w:pStyle w:val="a4"/>
        <w:numPr>
          <w:ilvl w:val="0"/>
          <w:numId w:val="4"/>
        </w:numPr>
        <w:tabs>
          <w:tab w:val="left" w:pos="1086"/>
        </w:tabs>
        <w:ind w:right="111" w:firstLine="708"/>
        <w:jc w:val="both"/>
        <w:rPr>
          <w:sz w:val="24"/>
          <w:lang w:val="ru-RU"/>
        </w:rPr>
      </w:pPr>
      <w:r w:rsidRPr="00513F54">
        <w:rPr>
          <w:sz w:val="24"/>
          <w:lang w:val="ru-RU"/>
        </w:rPr>
        <w:t>обеспечение условий для развития на территории поселения физической культуры  и массового</w:t>
      </w:r>
      <w:r w:rsidRPr="00513F54">
        <w:rPr>
          <w:spacing w:val="-4"/>
          <w:sz w:val="24"/>
          <w:lang w:val="ru-RU"/>
        </w:rPr>
        <w:t xml:space="preserve"> </w:t>
      </w:r>
      <w:r w:rsidRPr="00513F54">
        <w:rPr>
          <w:sz w:val="24"/>
          <w:lang w:val="ru-RU"/>
        </w:rPr>
        <w:t>спорта;</w:t>
      </w:r>
    </w:p>
    <w:p w:rsidR="00B30AF1" w:rsidRPr="00513F54" w:rsidRDefault="0052645B">
      <w:pPr>
        <w:pStyle w:val="a4"/>
        <w:numPr>
          <w:ilvl w:val="0"/>
          <w:numId w:val="4"/>
        </w:numPr>
        <w:tabs>
          <w:tab w:val="left" w:pos="1086"/>
        </w:tabs>
        <w:ind w:right="111" w:firstLine="708"/>
        <w:jc w:val="both"/>
        <w:rPr>
          <w:sz w:val="24"/>
          <w:lang w:val="ru-RU"/>
        </w:rPr>
      </w:pPr>
      <w:r w:rsidRPr="00513F54">
        <w:rPr>
          <w:sz w:val="24"/>
          <w:lang w:val="ru-RU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</w:t>
      </w:r>
      <w:r w:rsidRPr="00513F54">
        <w:rPr>
          <w:spacing w:val="-21"/>
          <w:sz w:val="24"/>
          <w:lang w:val="ru-RU"/>
        </w:rPr>
        <w:t xml:space="preserve"> </w:t>
      </w:r>
      <w:r w:rsidRPr="00513F54">
        <w:rPr>
          <w:sz w:val="24"/>
          <w:lang w:val="ru-RU"/>
        </w:rPr>
        <w:t>полосам;</w:t>
      </w:r>
    </w:p>
    <w:p w:rsidR="00B30AF1" w:rsidRPr="00513F54" w:rsidRDefault="0052645B">
      <w:pPr>
        <w:pStyle w:val="a4"/>
        <w:numPr>
          <w:ilvl w:val="0"/>
          <w:numId w:val="4"/>
        </w:numPr>
        <w:tabs>
          <w:tab w:val="left" w:pos="1086"/>
        </w:tabs>
        <w:ind w:right="113" w:firstLine="708"/>
        <w:jc w:val="both"/>
        <w:rPr>
          <w:sz w:val="24"/>
          <w:lang w:val="ru-RU"/>
        </w:rPr>
      </w:pPr>
      <w:r w:rsidRPr="00513F54">
        <w:rPr>
          <w:sz w:val="24"/>
          <w:lang w:val="ru-RU"/>
        </w:rPr>
        <w:t>организация и осуществление мероприятий по работе с детьми и молодежью в поселении;</w:t>
      </w:r>
    </w:p>
    <w:p w:rsidR="00B30AF1" w:rsidRPr="00513F54" w:rsidRDefault="0052645B">
      <w:pPr>
        <w:pStyle w:val="a4"/>
        <w:numPr>
          <w:ilvl w:val="0"/>
          <w:numId w:val="4"/>
        </w:numPr>
        <w:tabs>
          <w:tab w:val="left" w:pos="1103"/>
        </w:tabs>
        <w:ind w:right="105" w:firstLine="708"/>
        <w:jc w:val="both"/>
        <w:rPr>
          <w:sz w:val="24"/>
          <w:lang w:val="ru-RU"/>
        </w:rPr>
      </w:pPr>
      <w:r w:rsidRPr="00513F54">
        <w:rPr>
          <w:sz w:val="24"/>
          <w:lang w:val="ru-RU"/>
        </w:rPr>
        <w:t>решение прочих вопросов, отнесенных к вопросам местного значения поселений в соответствии с Федеральным законом от 06 октября 2003 г. № 131-ФЗ «Об общих принципах организации местного самоуправления в Российской</w:t>
      </w:r>
      <w:r w:rsidRPr="00513F54">
        <w:rPr>
          <w:spacing w:val="-21"/>
          <w:sz w:val="24"/>
          <w:lang w:val="ru-RU"/>
        </w:rPr>
        <w:t xml:space="preserve"> </w:t>
      </w:r>
      <w:r w:rsidRPr="00513F54">
        <w:rPr>
          <w:sz w:val="24"/>
          <w:lang w:val="ru-RU"/>
        </w:rPr>
        <w:t>Федерации».</w:t>
      </w:r>
    </w:p>
    <w:p w:rsidR="00B30AF1" w:rsidRPr="00513F54" w:rsidRDefault="0052645B">
      <w:pPr>
        <w:pStyle w:val="a4"/>
        <w:numPr>
          <w:ilvl w:val="1"/>
          <w:numId w:val="5"/>
        </w:numPr>
        <w:tabs>
          <w:tab w:val="left" w:pos="1281"/>
        </w:tabs>
        <w:ind w:right="111" w:firstLine="708"/>
        <w:jc w:val="both"/>
        <w:rPr>
          <w:sz w:val="24"/>
          <w:lang w:val="ru-RU"/>
        </w:rPr>
      </w:pPr>
      <w:r w:rsidRPr="00513F54">
        <w:rPr>
          <w:sz w:val="24"/>
          <w:lang w:val="ru-RU"/>
        </w:rPr>
        <w:t>У проекта две цели: решение конкретных местных проблем и вовлечение в эту работу самих граждан. В его рамках жители проводят собрания, определяют проблему и степень своего соучастия в ее решении (деньги, работы, материалы, привлечение</w:t>
      </w:r>
      <w:r w:rsidRPr="00513F54">
        <w:rPr>
          <w:spacing w:val="-20"/>
          <w:sz w:val="24"/>
          <w:lang w:val="ru-RU"/>
        </w:rPr>
        <w:t xml:space="preserve"> </w:t>
      </w:r>
      <w:r w:rsidRPr="00513F54">
        <w:rPr>
          <w:sz w:val="24"/>
          <w:lang w:val="ru-RU"/>
        </w:rPr>
        <w:t>спонсоров).</w:t>
      </w:r>
    </w:p>
    <w:p w:rsidR="00B30AF1" w:rsidRPr="00513F54" w:rsidRDefault="0052645B">
      <w:pPr>
        <w:pStyle w:val="a4"/>
        <w:numPr>
          <w:ilvl w:val="1"/>
          <w:numId w:val="5"/>
        </w:numPr>
        <w:tabs>
          <w:tab w:val="left" w:pos="1247"/>
        </w:tabs>
        <w:ind w:left="1246" w:hanging="420"/>
        <w:rPr>
          <w:sz w:val="24"/>
          <w:lang w:val="ru-RU"/>
        </w:rPr>
      </w:pPr>
      <w:r w:rsidRPr="00513F54">
        <w:rPr>
          <w:sz w:val="24"/>
          <w:lang w:val="ru-RU"/>
        </w:rPr>
        <w:t>У проекта имеются несколько</w:t>
      </w:r>
      <w:r w:rsidRPr="00513F54">
        <w:rPr>
          <w:spacing w:val="-10"/>
          <w:sz w:val="24"/>
          <w:lang w:val="ru-RU"/>
        </w:rPr>
        <w:t xml:space="preserve"> </w:t>
      </w:r>
      <w:r w:rsidRPr="00513F54">
        <w:rPr>
          <w:sz w:val="24"/>
          <w:lang w:val="ru-RU"/>
        </w:rPr>
        <w:t>задач:</w:t>
      </w:r>
    </w:p>
    <w:p w:rsidR="00B30AF1" w:rsidRPr="00513F54" w:rsidRDefault="0052645B">
      <w:pPr>
        <w:pStyle w:val="a4"/>
        <w:numPr>
          <w:ilvl w:val="0"/>
          <w:numId w:val="3"/>
        </w:numPr>
        <w:tabs>
          <w:tab w:val="left" w:pos="966"/>
        </w:tabs>
        <w:rPr>
          <w:sz w:val="24"/>
          <w:lang w:val="ru-RU"/>
        </w:rPr>
      </w:pPr>
      <w:r w:rsidRPr="00513F54">
        <w:rPr>
          <w:sz w:val="24"/>
          <w:lang w:val="ru-RU"/>
        </w:rPr>
        <w:t>создание правовых экономических условий для развития реализации</w:t>
      </w:r>
      <w:r w:rsidRPr="00513F54">
        <w:rPr>
          <w:spacing w:val="-20"/>
          <w:sz w:val="24"/>
          <w:lang w:val="ru-RU"/>
        </w:rPr>
        <w:t xml:space="preserve"> </w:t>
      </w:r>
      <w:r w:rsidRPr="00513F54">
        <w:rPr>
          <w:sz w:val="24"/>
          <w:lang w:val="ru-RU"/>
        </w:rPr>
        <w:t>ППМИ;</w:t>
      </w:r>
    </w:p>
    <w:p w:rsidR="00B30AF1" w:rsidRPr="00513F54" w:rsidRDefault="0052645B">
      <w:pPr>
        <w:pStyle w:val="a4"/>
        <w:numPr>
          <w:ilvl w:val="0"/>
          <w:numId w:val="3"/>
        </w:numPr>
        <w:tabs>
          <w:tab w:val="left" w:pos="966"/>
        </w:tabs>
        <w:rPr>
          <w:sz w:val="24"/>
          <w:lang w:val="ru-RU"/>
        </w:rPr>
      </w:pPr>
      <w:r w:rsidRPr="00513F54">
        <w:rPr>
          <w:sz w:val="24"/>
          <w:lang w:val="ru-RU"/>
        </w:rPr>
        <w:t>решение социально-значимых проблем</w:t>
      </w:r>
      <w:r w:rsidRPr="00513F54">
        <w:rPr>
          <w:spacing w:val="-13"/>
          <w:sz w:val="24"/>
          <w:lang w:val="ru-RU"/>
        </w:rPr>
        <w:t xml:space="preserve"> </w:t>
      </w:r>
      <w:r w:rsidRPr="00513F54">
        <w:rPr>
          <w:sz w:val="24"/>
          <w:lang w:val="ru-RU"/>
        </w:rPr>
        <w:t>поселения;</w:t>
      </w:r>
    </w:p>
    <w:p w:rsidR="00B30AF1" w:rsidRPr="0030570B" w:rsidRDefault="0052645B">
      <w:pPr>
        <w:pStyle w:val="a4"/>
        <w:numPr>
          <w:ilvl w:val="0"/>
          <w:numId w:val="3"/>
        </w:numPr>
        <w:tabs>
          <w:tab w:val="left" w:pos="966"/>
        </w:tabs>
        <w:rPr>
          <w:sz w:val="24"/>
        </w:rPr>
      </w:pPr>
      <w:proofErr w:type="spellStart"/>
      <w:proofErr w:type="gramStart"/>
      <w:r>
        <w:rPr>
          <w:sz w:val="24"/>
        </w:rPr>
        <w:t>повышение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качества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жизни</w:t>
      </w:r>
      <w:proofErr w:type="spellEnd"/>
      <w:r>
        <w:rPr>
          <w:spacing w:val="-12"/>
          <w:sz w:val="24"/>
        </w:rPr>
        <w:t xml:space="preserve"> </w:t>
      </w:r>
      <w:r w:rsidR="0070345A">
        <w:rPr>
          <w:sz w:val="24"/>
          <w:lang w:val="ru-RU"/>
        </w:rPr>
        <w:t>населения</w:t>
      </w:r>
      <w:r>
        <w:rPr>
          <w:sz w:val="24"/>
        </w:rPr>
        <w:t>.</w:t>
      </w:r>
    </w:p>
    <w:p w:rsidR="0030570B" w:rsidRDefault="0030570B" w:rsidP="0030570B">
      <w:pPr>
        <w:pStyle w:val="a4"/>
        <w:tabs>
          <w:tab w:val="left" w:pos="966"/>
        </w:tabs>
        <w:ind w:left="966" w:firstLine="0"/>
        <w:rPr>
          <w:sz w:val="24"/>
        </w:rPr>
      </w:pPr>
    </w:p>
    <w:p w:rsidR="0030570B" w:rsidRPr="00513F54" w:rsidRDefault="0030570B" w:rsidP="0030570B">
      <w:pPr>
        <w:pStyle w:val="2"/>
        <w:numPr>
          <w:ilvl w:val="0"/>
          <w:numId w:val="14"/>
        </w:numPr>
        <w:tabs>
          <w:tab w:val="left" w:pos="3425"/>
        </w:tabs>
        <w:spacing w:before="1"/>
        <w:jc w:val="center"/>
        <w:rPr>
          <w:lang w:val="ru-RU"/>
        </w:rPr>
      </w:pPr>
      <w:r w:rsidRPr="00513F54">
        <w:rPr>
          <w:lang w:val="ru-RU"/>
        </w:rPr>
        <w:t>Срок</w:t>
      </w:r>
      <w:r>
        <w:rPr>
          <w:lang w:val="ru-RU"/>
        </w:rPr>
        <w:t>и и этапы реализации муниципальной программы, перечень целевых      индикаторов и показателей муниципальной программы</w:t>
      </w:r>
    </w:p>
    <w:p w:rsidR="0030570B" w:rsidRPr="008D7B1D" w:rsidRDefault="0030570B" w:rsidP="0030570B">
      <w:pPr>
        <w:pStyle w:val="a3"/>
        <w:spacing w:before="4"/>
        <w:ind w:left="46" w:firstLine="674"/>
        <w:rPr>
          <w:lang w:val="ru-RU"/>
        </w:rPr>
      </w:pPr>
      <w:r w:rsidRPr="008D7B1D">
        <w:rPr>
          <w:lang w:val="ru-RU"/>
        </w:rPr>
        <w:t xml:space="preserve">Сроки </w:t>
      </w:r>
      <w:r>
        <w:rPr>
          <w:lang w:val="ru-RU"/>
        </w:rPr>
        <w:t xml:space="preserve"> </w:t>
      </w:r>
      <w:r w:rsidRPr="008D7B1D">
        <w:rPr>
          <w:lang w:val="ru-RU"/>
        </w:rPr>
        <w:t>реализации программы - 2019-2021 годы.</w:t>
      </w:r>
    </w:p>
    <w:p w:rsidR="00B30AF1" w:rsidRPr="0030570B" w:rsidRDefault="0030570B" w:rsidP="0030570B">
      <w:pPr>
        <w:pStyle w:val="a3"/>
        <w:ind w:left="46" w:firstLine="674"/>
        <w:rPr>
          <w:lang w:val="ru-RU"/>
        </w:rPr>
      </w:pPr>
      <w:r w:rsidRPr="008D7B1D">
        <w:rPr>
          <w:lang w:val="ru-RU"/>
        </w:rPr>
        <w:t>Перечень индикаторов приведен в Приложении №1 к муниципальной программе.</w:t>
      </w:r>
    </w:p>
    <w:p w:rsidR="00B30AF1" w:rsidRPr="0030570B" w:rsidRDefault="00B30AF1">
      <w:pPr>
        <w:pStyle w:val="a3"/>
        <w:spacing w:before="4"/>
        <w:rPr>
          <w:lang w:val="ru-RU"/>
        </w:rPr>
      </w:pPr>
    </w:p>
    <w:p w:rsidR="00B30AF1" w:rsidRPr="0042331A" w:rsidRDefault="00513F54" w:rsidP="0042331A">
      <w:pPr>
        <w:pStyle w:val="2"/>
        <w:numPr>
          <w:ilvl w:val="0"/>
          <w:numId w:val="14"/>
        </w:numPr>
        <w:tabs>
          <w:tab w:val="left" w:pos="3089"/>
        </w:tabs>
        <w:spacing w:before="1"/>
        <w:jc w:val="center"/>
        <w:rPr>
          <w:lang w:val="ru-RU"/>
        </w:rPr>
      </w:pPr>
      <w:r w:rsidRPr="0042331A">
        <w:rPr>
          <w:lang w:val="ru-RU"/>
        </w:rPr>
        <w:t>Перечень подпрограмм и характеристика основных мероприятий</w:t>
      </w:r>
    </w:p>
    <w:p w:rsidR="00B30AF1" w:rsidRPr="00513F54" w:rsidRDefault="00B30AF1">
      <w:pPr>
        <w:pStyle w:val="a3"/>
        <w:spacing w:before="6"/>
        <w:rPr>
          <w:b/>
          <w:sz w:val="23"/>
          <w:lang w:val="ru-RU"/>
        </w:rPr>
      </w:pPr>
    </w:p>
    <w:p w:rsidR="00B30AF1" w:rsidRPr="00513F54" w:rsidRDefault="0030570B">
      <w:pPr>
        <w:pStyle w:val="a3"/>
        <w:ind w:left="118" w:right="108" w:firstLine="707"/>
        <w:jc w:val="both"/>
        <w:rPr>
          <w:lang w:val="ru-RU"/>
        </w:rPr>
      </w:pPr>
      <w:r>
        <w:rPr>
          <w:lang w:val="ru-RU"/>
        </w:rPr>
        <w:t>4</w:t>
      </w:r>
      <w:r w:rsidR="0052645B" w:rsidRPr="00513F54">
        <w:rPr>
          <w:lang w:val="ru-RU"/>
        </w:rPr>
        <w:t xml:space="preserve">.1. Участниками ППМИ является муниципальное образование </w:t>
      </w:r>
      <w:r w:rsidR="0070345A">
        <w:rPr>
          <w:lang w:val="ru-RU"/>
        </w:rPr>
        <w:t>–</w:t>
      </w:r>
      <w:r w:rsidR="0052645B" w:rsidRPr="00513F54">
        <w:rPr>
          <w:lang w:val="ru-RU"/>
        </w:rPr>
        <w:t xml:space="preserve"> </w:t>
      </w:r>
      <w:r w:rsidR="0070345A">
        <w:rPr>
          <w:lang w:val="ru-RU"/>
        </w:rPr>
        <w:t xml:space="preserve">Нежнурское </w:t>
      </w:r>
      <w:r w:rsidR="0052645B" w:rsidRPr="00513F54">
        <w:rPr>
          <w:lang w:val="ru-RU"/>
        </w:rPr>
        <w:t>сельско</w:t>
      </w:r>
      <w:r w:rsidR="0070345A">
        <w:rPr>
          <w:lang w:val="ru-RU"/>
        </w:rPr>
        <w:t>е</w:t>
      </w:r>
      <w:r w:rsidR="0052645B" w:rsidRPr="00513F54">
        <w:rPr>
          <w:lang w:val="ru-RU"/>
        </w:rPr>
        <w:t xml:space="preserve"> поселение </w:t>
      </w:r>
      <w:r w:rsidR="0070345A">
        <w:rPr>
          <w:lang w:val="ru-RU"/>
        </w:rPr>
        <w:t>Килемарского</w:t>
      </w:r>
      <w:r w:rsidR="0052645B" w:rsidRPr="00513F54">
        <w:rPr>
          <w:lang w:val="ru-RU"/>
        </w:rPr>
        <w:t xml:space="preserve"> муниципального района </w:t>
      </w:r>
      <w:r w:rsidR="0070345A">
        <w:rPr>
          <w:lang w:val="ru-RU"/>
        </w:rPr>
        <w:t>Республики Марий Эл</w:t>
      </w:r>
      <w:r w:rsidR="0052645B" w:rsidRPr="00513F54">
        <w:rPr>
          <w:lang w:val="ru-RU"/>
        </w:rPr>
        <w:t>.</w:t>
      </w:r>
    </w:p>
    <w:p w:rsidR="00B30AF1" w:rsidRPr="00513F54" w:rsidRDefault="0030570B">
      <w:pPr>
        <w:pStyle w:val="a3"/>
        <w:ind w:left="118" w:right="107" w:firstLine="707"/>
        <w:jc w:val="both"/>
        <w:rPr>
          <w:lang w:val="ru-RU"/>
        </w:rPr>
      </w:pPr>
      <w:r>
        <w:rPr>
          <w:lang w:val="ru-RU"/>
        </w:rPr>
        <w:t>4</w:t>
      </w:r>
      <w:r w:rsidR="0052645B" w:rsidRPr="00513F54">
        <w:rPr>
          <w:lang w:val="ru-RU"/>
        </w:rPr>
        <w:t>.2.Наличие проекта, приоритетность которого подтверждена протоколом собрания граждан, составленным в порядке и по форме, определенными нормативными правовыми актами соответствующего муниципального образования (далее - протокол собрания  граждан).</w:t>
      </w:r>
    </w:p>
    <w:p w:rsidR="00B30AF1" w:rsidRPr="00513F54" w:rsidRDefault="00B30AF1">
      <w:pPr>
        <w:pStyle w:val="a3"/>
        <w:rPr>
          <w:lang w:val="ru-RU"/>
        </w:rPr>
      </w:pPr>
    </w:p>
    <w:p w:rsidR="00B30AF1" w:rsidRPr="00513F54" w:rsidRDefault="00B30AF1">
      <w:pPr>
        <w:pStyle w:val="a3"/>
        <w:rPr>
          <w:lang w:val="ru-RU"/>
        </w:rPr>
      </w:pPr>
    </w:p>
    <w:p w:rsidR="00B30AF1" w:rsidRPr="00513F54" w:rsidRDefault="00B30AF1">
      <w:pPr>
        <w:pStyle w:val="a3"/>
        <w:spacing w:before="4"/>
        <w:rPr>
          <w:lang w:val="ru-RU"/>
        </w:rPr>
      </w:pPr>
    </w:p>
    <w:p w:rsidR="00B30AF1" w:rsidRPr="00513F54" w:rsidRDefault="00B30AF1">
      <w:pPr>
        <w:rPr>
          <w:lang w:val="ru-RU"/>
        </w:rPr>
        <w:sectPr w:rsidR="00B30AF1" w:rsidRPr="00513F54">
          <w:pgSz w:w="11910" w:h="16840"/>
          <w:pgMar w:top="1340" w:right="740" w:bottom="280" w:left="1300" w:header="720" w:footer="720" w:gutter="0"/>
          <w:cols w:space="720"/>
        </w:sectPr>
      </w:pPr>
    </w:p>
    <w:p w:rsidR="00B30AF1" w:rsidRDefault="007D47E0" w:rsidP="0042331A">
      <w:pPr>
        <w:pStyle w:val="2"/>
        <w:numPr>
          <w:ilvl w:val="0"/>
          <w:numId w:val="14"/>
        </w:numPr>
        <w:tabs>
          <w:tab w:val="left" w:pos="3480"/>
        </w:tabs>
        <w:spacing w:before="51"/>
        <w:jc w:val="center"/>
      </w:pPr>
      <w:r>
        <w:rPr>
          <w:lang w:val="ru-RU"/>
        </w:rPr>
        <w:lastRenderedPageBreak/>
        <w:t>Ресурсное обеспечение Муниципальной программы</w:t>
      </w:r>
    </w:p>
    <w:p w:rsidR="0030570B" w:rsidRPr="0030570B" w:rsidRDefault="0030570B" w:rsidP="0030570B">
      <w:pPr>
        <w:ind w:firstLine="720"/>
        <w:jc w:val="both"/>
        <w:rPr>
          <w:sz w:val="24"/>
          <w:szCs w:val="24"/>
          <w:lang w:val="ru-RU"/>
        </w:rPr>
      </w:pPr>
      <w:r w:rsidRPr="0030570B">
        <w:rPr>
          <w:sz w:val="24"/>
          <w:szCs w:val="24"/>
          <w:lang w:val="ru-RU"/>
        </w:rPr>
        <w:t>Расходы Муниципальной программы формируются за счет средств республиканского бюджета Республики Марий Эл, бюджета муниципального образования «</w:t>
      </w:r>
      <w:proofErr w:type="spellStart"/>
      <w:r>
        <w:rPr>
          <w:sz w:val="24"/>
          <w:szCs w:val="24"/>
          <w:lang w:val="ru-RU"/>
        </w:rPr>
        <w:t>Нежнурское</w:t>
      </w:r>
      <w:proofErr w:type="spellEnd"/>
      <w:r w:rsidRPr="0030570B">
        <w:rPr>
          <w:sz w:val="24"/>
          <w:szCs w:val="24"/>
          <w:lang w:val="ru-RU"/>
        </w:rPr>
        <w:t xml:space="preserve"> сельское поселение» и средств внебюджетных источников.</w:t>
      </w:r>
    </w:p>
    <w:p w:rsidR="0030570B" w:rsidRPr="0030570B" w:rsidRDefault="0030570B" w:rsidP="0030570B">
      <w:pPr>
        <w:ind w:firstLine="720"/>
        <w:jc w:val="both"/>
        <w:rPr>
          <w:sz w:val="24"/>
          <w:szCs w:val="24"/>
          <w:lang w:val="ru-RU"/>
        </w:rPr>
      </w:pPr>
      <w:r w:rsidRPr="0030570B">
        <w:rPr>
          <w:sz w:val="24"/>
          <w:szCs w:val="24"/>
          <w:lang w:val="ru-RU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30570B">
        <w:rPr>
          <w:sz w:val="24"/>
          <w:szCs w:val="24"/>
          <w:lang w:val="ru-RU"/>
        </w:rPr>
        <w:t>софинансирование</w:t>
      </w:r>
      <w:proofErr w:type="spellEnd"/>
      <w:r w:rsidRPr="0030570B">
        <w:rPr>
          <w:sz w:val="24"/>
          <w:szCs w:val="24"/>
          <w:lang w:val="ru-RU"/>
        </w:rPr>
        <w:t xml:space="preserve"> за счет собственных средств юридических лиц и привлеченных от населения средств. </w:t>
      </w:r>
    </w:p>
    <w:p w:rsidR="0030570B" w:rsidRPr="0030570B" w:rsidRDefault="0030570B" w:rsidP="0030570B">
      <w:pPr>
        <w:ind w:firstLine="720"/>
        <w:jc w:val="both"/>
        <w:rPr>
          <w:sz w:val="24"/>
          <w:szCs w:val="24"/>
          <w:lang w:val="ru-RU"/>
        </w:rPr>
      </w:pPr>
      <w:r w:rsidRPr="0030570B">
        <w:rPr>
          <w:sz w:val="24"/>
          <w:szCs w:val="24"/>
          <w:lang w:val="ru-RU"/>
        </w:rPr>
        <w:t xml:space="preserve">Общий объем финансирования Муниципальной программы </w:t>
      </w:r>
      <w:r w:rsidR="00AA060E">
        <w:rPr>
          <w:sz w:val="24"/>
          <w:szCs w:val="24"/>
          <w:lang w:val="ru-RU"/>
        </w:rPr>
        <w:t>в 2019- 2021 годах составит  405,250</w:t>
      </w:r>
      <w:r w:rsidRPr="0030570B">
        <w:rPr>
          <w:sz w:val="24"/>
          <w:szCs w:val="24"/>
          <w:lang w:val="ru-RU"/>
        </w:rPr>
        <w:t xml:space="preserve"> тыс. рублей, в том числе за счет средств:</w:t>
      </w:r>
    </w:p>
    <w:p w:rsidR="0030570B" w:rsidRPr="0030570B" w:rsidRDefault="0030570B" w:rsidP="0030570B">
      <w:pPr>
        <w:ind w:firstLine="720"/>
        <w:jc w:val="both"/>
        <w:rPr>
          <w:sz w:val="24"/>
          <w:szCs w:val="24"/>
          <w:lang w:val="ru-RU"/>
        </w:rPr>
      </w:pPr>
      <w:r w:rsidRPr="0030570B">
        <w:rPr>
          <w:sz w:val="24"/>
          <w:szCs w:val="24"/>
          <w:lang w:val="ru-RU"/>
        </w:rPr>
        <w:t>республиканского бюджета Республики Марий Эл -</w:t>
      </w:r>
      <w:r>
        <w:rPr>
          <w:sz w:val="24"/>
          <w:szCs w:val="24"/>
          <w:lang w:val="ru-RU"/>
        </w:rPr>
        <w:t>364</w:t>
      </w:r>
      <w:r w:rsidRPr="0030570B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>720</w:t>
      </w:r>
      <w:r w:rsidRPr="0030570B">
        <w:rPr>
          <w:sz w:val="24"/>
          <w:szCs w:val="24"/>
          <w:lang w:val="ru-RU"/>
        </w:rPr>
        <w:t xml:space="preserve"> тыс. рублей;</w:t>
      </w:r>
    </w:p>
    <w:p w:rsidR="0030570B" w:rsidRPr="0030570B" w:rsidRDefault="0030570B" w:rsidP="0030570B">
      <w:pPr>
        <w:ind w:firstLine="720"/>
        <w:jc w:val="both"/>
        <w:rPr>
          <w:sz w:val="24"/>
          <w:szCs w:val="24"/>
          <w:lang w:val="ru-RU"/>
        </w:rPr>
      </w:pPr>
      <w:r w:rsidRPr="0030570B">
        <w:rPr>
          <w:sz w:val="24"/>
          <w:szCs w:val="24"/>
          <w:lang w:val="ru-RU"/>
        </w:rPr>
        <w:t>бюджета муниципального образования «</w:t>
      </w:r>
      <w:proofErr w:type="spellStart"/>
      <w:r>
        <w:rPr>
          <w:sz w:val="24"/>
          <w:szCs w:val="24"/>
          <w:lang w:val="ru-RU"/>
        </w:rPr>
        <w:t>Нежнурское</w:t>
      </w:r>
      <w:proofErr w:type="spellEnd"/>
      <w:r w:rsidRPr="0030570B">
        <w:rPr>
          <w:sz w:val="24"/>
          <w:szCs w:val="24"/>
          <w:lang w:val="ru-RU"/>
        </w:rPr>
        <w:t xml:space="preserve"> сельское поселение»-</w:t>
      </w:r>
      <w:r>
        <w:rPr>
          <w:sz w:val="24"/>
          <w:szCs w:val="24"/>
          <w:lang w:val="ru-RU"/>
        </w:rPr>
        <w:t>20</w:t>
      </w:r>
      <w:r w:rsidRPr="0030570B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>26</w:t>
      </w:r>
      <w:r w:rsidRPr="0030570B">
        <w:rPr>
          <w:sz w:val="24"/>
          <w:szCs w:val="24"/>
          <w:lang w:val="ru-RU"/>
        </w:rPr>
        <w:t>5 тыс. рублей;</w:t>
      </w:r>
    </w:p>
    <w:p w:rsidR="0030570B" w:rsidRDefault="0030570B" w:rsidP="0030570B">
      <w:pPr>
        <w:ind w:firstLine="720"/>
        <w:jc w:val="both"/>
        <w:rPr>
          <w:sz w:val="24"/>
          <w:szCs w:val="24"/>
          <w:lang w:val="ru-RU"/>
        </w:rPr>
      </w:pPr>
      <w:r w:rsidRPr="00BC0413">
        <w:rPr>
          <w:sz w:val="24"/>
          <w:szCs w:val="24"/>
          <w:lang w:val="ru-RU"/>
        </w:rPr>
        <w:t>внебюджетных источников - 0 тыс. рублей.</w:t>
      </w:r>
    </w:p>
    <w:p w:rsidR="00AA060E" w:rsidRPr="00BC0413" w:rsidRDefault="00AA060E" w:rsidP="0030570B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Средства добровольных пожертвований 20,265 тыс. рублей.</w:t>
      </w:r>
    </w:p>
    <w:p w:rsidR="0030570B" w:rsidRPr="0030570B" w:rsidRDefault="0030570B" w:rsidP="0030570B">
      <w:pPr>
        <w:ind w:firstLine="720"/>
        <w:jc w:val="both"/>
        <w:rPr>
          <w:sz w:val="24"/>
          <w:szCs w:val="24"/>
          <w:lang w:val="ru-RU"/>
        </w:rPr>
      </w:pPr>
      <w:r w:rsidRPr="0030570B">
        <w:rPr>
          <w:sz w:val="24"/>
          <w:szCs w:val="24"/>
          <w:lang w:val="ru-RU"/>
        </w:rPr>
        <w:t>Объемы бюджетных ассигнований уточняются в соответствии с возможностями бюджетов всех уровней.</w:t>
      </w:r>
    </w:p>
    <w:p w:rsidR="00B30AF1" w:rsidRPr="00513F54" w:rsidRDefault="00B30AF1">
      <w:pPr>
        <w:pStyle w:val="a3"/>
        <w:spacing w:before="10"/>
        <w:rPr>
          <w:lang w:val="ru-RU"/>
        </w:rPr>
      </w:pPr>
    </w:p>
    <w:p w:rsidR="00D5021F" w:rsidRPr="00B71C8D" w:rsidRDefault="00D5021F" w:rsidP="00D5021F">
      <w:pPr>
        <w:pStyle w:val="a3"/>
        <w:spacing w:before="9"/>
        <w:ind w:left="851"/>
        <w:jc w:val="center"/>
        <w:rPr>
          <w:b/>
          <w:lang w:val="ru-RU"/>
        </w:rPr>
      </w:pPr>
      <w:r>
        <w:rPr>
          <w:b/>
          <w:lang w:val="ru-RU"/>
        </w:rPr>
        <w:t>6.</w:t>
      </w:r>
      <w:r w:rsidRPr="00B71C8D">
        <w:rPr>
          <w:b/>
          <w:lang w:val="ru-RU"/>
        </w:rPr>
        <w:t xml:space="preserve"> </w:t>
      </w:r>
      <w:r>
        <w:rPr>
          <w:b/>
          <w:lang w:val="ru-RU"/>
        </w:rPr>
        <w:t>Контроль муниципальной программы</w:t>
      </w:r>
    </w:p>
    <w:p w:rsidR="00C26890" w:rsidRDefault="00C26890">
      <w:pPr>
        <w:pStyle w:val="a3"/>
        <w:ind w:left="118" w:right="108" w:firstLine="707"/>
        <w:jc w:val="both"/>
        <w:rPr>
          <w:lang w:val="ru-RU"/>
        </w:rPr>
      </w:pPr>
    </w:p>
    <w:p w:rsidR="00B30AF1" w:rsidRDefault="00D5021F" w:rsidP="00D5021F">
      <w:pPr>
        <w:pStyle w:val="2"/>
        <w:ind w:left="46" w:firstLine="674"/>
        <w:jc w:val="both"/>
        <w:rPr>
          <w:b w:val="0"/>
          <w:lang w:val="ru-RU"/>
        </w:rPr>
      </w:pPr>
      <w:r w:rsidRPr="00D5021F">
        <w:rPr>
          <w:b w:val="0"/>
          <w:lang w:val="ru-RU"/>
        </w:rPr>
        <w:t xml:space="preserve">Контроль над ходом реализации Программы осуществляет Собрание депутатов и администрация </w:t>
      </w:r>
      <w:proofErr w:type="spellStart"/>
      <w:r w:rsidR="008E63F8">
        <w:rPr>
          <w:b w:val="0"/>
          <w:lang w:val="ru-RU"/>
        </w:rPr>
        <w:t>Не</w:t>
      </w:r>
      <w:r>
        <w:rPr>
          <w:b w:val="0"/>
          <w:lang w:val="ru-RU"/>
        </w:rPr>
        <w:t>жнурского</w:t>
      </w:r>
      <w:proofErr w:type="spellEnd"/>
      <w:r w:rsidRPr="00D5021F">
        <w:rPr>
          <w:b w:val="0"/>
          <w:lang w:val="ru-RU"/>
        </w:rPr>
        <w:t xml:space="preserve"> сельского поселения, инициативная группа жителей </w:t>
      </w:r>
      <w:proofErr w:type="spellStart"/>
      <w:r>
        <w:rPr>
          <w:b w:val="0"/>
          <w:lang w:val="ru-RU"/>
        </w:rPr>
        <w:t>Нежнурского</w:t>
      </w:r>
      <w:proofErr w:type="spellEnd"/>
      <w:r w:rsidRPr="00D5021F">
        <w:rPr>
          <w:b w:val="0"/>
          <w:lang w:val="ru-RU"/>
        </w:rPr>
        <w:t xml:space="preserve"> сельского поселения.</w:t>
      </w:r>
    </w:p>
    <w:p w:rsidR="00D5021F" w:rsidRDefault="00D5021F" w:rsidP="00D5021F">
      <w:pPr>
        <w:pStyle w:val="2"/>
        <w:ind w:left="46" w:firstLine="674"/>
        <w:jc w:val="both"/>
        <w:rPr>
          <w:b w:val="0"/>
          <w:lang w:val="ru-RU"/>
        </w:rPr>
      </w:pPr>
    </w:p>
    <w:p w:rsidR="00D5021F" w:rsidRPr="00B71C8D" w:rsidRDefault="00D5021F" w:rsidP="00D5021F">
      <w:pPr>
        <w:pStyle w:val="2"/>
        <w:tabs>
          <w:tab w:val="left" w:pos="851"/>
        </w:tabs>
        <w:ind w:left="1395" w:firstLine="0"/>
        <w:jc w:val="center"/>
        <w:rPr>
          <w:lang w:val="ru-RU"/>
        </w:rPr>
      </w:pPr>
      <w:r>
        <w:rPr>
          <w:lang w:val="ru-RU"/>
        </w:rPr>
        <w:t>7</w:t>
      </w:r>
      <w:r w:rsidRPr="00B71C8D">
        <w:rPr>
          <w:lang w:val="ru-RU"/>
        </w:rPr>
        <w:t>.Оценка социально-экономической эффективности Программы</w:t>
      </w:r>
    </w:p>
    <w:p w:rsidR="00D5021F" w:rsidRPr="007D47E0" w:rsidRDefault="00D5021F" w:rsidP="00D5021F">
      <w:pPr>
        <w:pStyle w:val="2"/>
        <w:ind w:left="46" w:firstLine="674"/>
        <w:jc w:val="both"/>
        <w:rPr>
          <w:b w:val="0"/>
          <w:sz w:val="23"/>
          <w:lang w:val="ru-RU"/>
        </w:rPr>
      </w:pPr>
    </w:p>
    <w:p w:rsidR="00B30AF1" w:rsidRPr="00513F54" w:rsidRDefault="0052645B">
      <w:pPr>
        <w:pStyle w:val="a3"/>
        <w:ind w:left="826"/>
        <w:rPr>
          <w:lang w:val="ru-RU"/>
        </w:rPr>
      </w:pPr>
      <w:r w:rsidRPr="00513F54">
        <w:rPr>
          <w:lang w:val="ru-RU"/>
        </w:rPr>
        <w:t>В результате реализации мероприятий Программы ожидается:</w:t>
      </w:r>
    </w:p>
    <w:p w:rsidR="00B30AF1" w:rsidRPr="00513F54" w:rsidRDefault="0052645B">
      <w:pPr>
        <w:pStyle w:val="a4"/>
        <w:numPr>
          <w:ilvl w:val="0"/>
          <w:numId w:val="1"/>
        </w:numPr>
        <w:tabs>
          <w:tab w:val="left" w:pos="969"/>
        </w:tabs>
        <w:ind w:firstLine="708"/>
        <w:rPr>
          <w:sz w:val="24"/>
          <w:lang w:val="ru-RU"/>
        </w:rPr>
      </w:pPr>
      <w:r w:rsidRPr="00513F54">
        <w:rPr>
          <w:sz w:val="24"/>
          <w:lang w:val="ru-RU"/>
        </w:rPr>
        <w:t>увеличение количества занятого населения в реализации</w:t>
      </w:r>
      <w:r w:rsidRPr="00513F54">
        <w:rPr>
          <w:spacing w:val="-20"/>
          <w:sz w:val="24"/>
          <w:lang w:val="ru-RU"/>
        </w:rPr>
        <w:t xml:space="preserve"> </w:t>
      </w:r>
      <w:r w:rsidRPr="00513F54">
        <w:rPr>
          <w:sz w:val="24"/>
          <w:lang w:val="ru-RU"/>
        </w:rPr>
        <w:t>проекта;</w:t>
      </w:r>
    </w:p>
    <w:p w:rsidR="00B30AF1" w:rsidRPr="00513F54" w:rsidRDefault="0052645B">
      <w:pPr>
        <w:pStyle w:val="a4"/>
        <w:numPr>
          <w:ilvl w:val="0"/>
          <w:numId w:val="1"/>
        </w:numPr>
        <w:tabs>
          <w:tab w:val="left" w:pos="966"/>
        </w:tabs>
        <w:ind w:left="966" w:hanging="140"/>
        <w:rPr>
          <w:sz w:val="24"/>
          <w:lang w:val="ru-RU"/>
        </w:rPr>
      </w:pPr>
      <w:r w:rsidRPr="00513F54">
        <w:rPr>
          <w:sz w:val="24"/>
          <w:lang w:val="ru-RU"/>
        </w:rPr>
        <w:t xml:space="preserve">повышение качества уровня жизни населения </w:t>
      </w:r>
      <w:r w:rsidR="00C26890">
        <w:rPr>
          <w:sz w:val="24"/>
          <w:lang w:val="ru-RU"/>
        </w:rPr>
        <w:t xml:space="preserve">Нежнурского </w:t>
      </w:r>
      <w:r w:rsidRPr="00513F54">
        <w:rPr>
          <w:sz w:val="24"/>
          <w:lang w:val="ru-RU"/>
        </w:rPr>
        <w:t xml:space="preserve"> сельского</w:t>
      </w:r>
      <w:r w:rsidRPr="00513F54">
        <w:rPr>
          <w:spacing w:val="-20"/>
          <w:sz w:val="24"/>
          <w:lang w:val="ru-RU"/>
        </w:rPr>
        <w:t xml:space="preserve"> </w:t>
      </w:r>
      <w:r w:rsidRPr="00513F54">
        <w:rPr>
          <w:sz w:val="24"/>
          <w:lang w:val="ru-RU"/>
        </w:rPr>
        <w:t>поселения;</w:t>
      </w:r>
    </w:p>
    <w:p w:rsidR="00B30AF1" w:rsidRDefault="0052645B" w:rsidP="00C26890">
      <w:pPr>
        <w:pStyle w:val="TableParagraph"/>
        <w:numPr>
          <w:ilvl w:val="0"/>
          <w:numId w:val="7"/>
        </w:numPr>
        <w:tabs>
          <w:tab w:val="left" w:pos="238"/>
        </w:tabs>
        <w:ind w:hanging="139"/>
        <w:rPr>
          <w:sz w:val="24"/>
          <w:lang w:val="ru-RU"/>
        </w:rPr>
      </w:pPr>
      <w:r w:rsidRPr="00513F54">
        <w:rPr>
          <w:sz w:val="24"/>
          <w:lang w:val="ru-RU"/>
        </w:rPr>
        <w:t xml:space="preserve">освоение бюджетных, </w:t>
      </w:r>
      <w:r w:rsidR="00C26890">
        <w:rPr>
          <w:sz w:val="24"/>
          <w:lang w:val="ru-RU"/>
        </w:rPr>
        <w:t>республиканских</w:t>
      </w:r>
      <w:r w:rsidRPr="00513F54">
        <w:rPr>
          <w:sz w:val="24"/>
          <w:lang w:val="ru-RU"/>
        </w:rPr>
        <w:t xml:space="preserve">, </w:t>
      </w:r>
      <w:r w:rsidR="00C26890">
        <w:rPr>
          <w:sz w:val="24"/>
          <w:lang w:val="ru-RU"/>
        </w:rPr>
        <w:t xml:space="preserve">безвозмездных  поступлений от юридических лиц, индивидуальных </w:t>
      </w:r>
      <w:r w:rsidR="00C26890" w:rsidRPr="00C26890">
        <w:rPr>
          <w:sz w:val="24"/>
          <w:lang w:val="ru-RU"/>
        </w:rPr>
        <w:t xml:space="preserve">предпринимателей </w:t>
      </w:r>
      <w:r w:rsidRPr="00C26890">
        <w:rPr>
          <w:sz w:val="24"/>
          <w:lang w:val="ru-RU"/>
        </w:rPr>
        <w:t>предусмотренных муниципальной</w:t>
      </w:r>
      <w:r w:rsidRPr="00C26890">
        <w:rPr>
          <w:spacing w:val="-20"/>
          <w:sz w:val="24"/>
          <w:lang w:val="ru-RU"/>
        </w:rPr>
        <w:t xml:space="preserve"> </w:t>
      </w:r>
      <w:r w:rsidRPr="00C26890">
        <w:rPr>
          <w:sz w:val="24"/>
          <w:lang w:val="ru-RU"/>
        </w:rPr>
        <w:t>программой.</w:t>
      </w:r>
    </w:p>
    <w:p w:rsidR="00D5021F" w:rsidRDefault="00D5021F" w:rsidP="00D5021F">
      <w:pPr>
        <w:pStyle w:val="TableParagraph"/>
        <w:tabs>
          <w:tab w:val="left" w:pos="238"/>
        </w:tabs>
        <w:ind w:left="237"/>
        <w:rPr>
          <w:sz w:val="24"/>
          <w:lang w:val="ru-RU"/>
        </w:rPr>
      </w:pPr>
    </w:p>
    <w:p w:rsidR="00D5021F" w:rsidRPr="00D5021F" w:rsidRDefault="00D5021F" w:rsidP="00D5021F">
      <w:pPr>
        <w:pStyle w:val="a4"/>
        <w:autoSpaceDE w:val="0"/>
        <w:autoSpaceDN w:val="0"/>
        <w:ind w:left="237" w:firstLine="0"/>
        <w:jc w:val="center"/>
        <w:outlineLvl w:val="1"/>
        <w:rPr>
          <w:b/>
          <w:sz w:val="24"/>
          <w:szCs w:val="24"/>
          <w:lang w:val="ru-RU" w:eastAsia="ru-RU"/>
        </w:rPr>
      </w:pPr>
      <w:r w:rsidRPr="00D5021F">
        <w:rPr>
          <w:b/>
          <w:sz w:val="24"/>
          <w:szCs w:val="24"/>
          <w:lang w:val="ru-RU" w:eastAsia="ru-RU"/>
        </w:rPr>
        <w:t>8.Ожидаемые конечные результаты реализации Программы</w:t>
      </w:r>
    </w:p>
    <w:p w:rsidR="00D5021F" w:rsidRPr="00D5021F" w:rsidRDefault="00D5021F" w:rsidP="00D5021F">
      <w:pPr>
        <w:pStyle w:val="a4"/>
        <w:autoSpaceDE w:val="0"/>
        <w:autoSpaceDN w:val="0"/>
        <w:ind w:left="237" w:firstLine="0"/>
        <w:jc w:val="center"/>
        <w:rPr>
          <w:b/>
          <w:sz w:val="24"/>
          <w:szCs w:val="24"/>
          <w:lang w:val="ru-RU" w:eastAsia="ru-RU"/>
        </w:rPr>
      </w:pPr>
      <w:r w:rsidRPr="00D5021F">
        <w:rPr>
          <w:b/>
          <w:sz w:val="24"/>
          <w:szCs w:val="24"/>
          <w:lang w:val="ru-RU" w:eastAsia="ru-RU"/>
        </w:rPr>
        <w:t>и показатели социально-экономической эффективности</w:t>
      </w:r>
    </w:p>
    <w:p w:rsidR="00D5021F" w:rsidRPr="00D5021F" w:rsidRDefault="00D5021F" w:rsidP="00D5021F">
      <w:pPr>
        <w:pStyle w:val="a4"/>
        <w:autoSpaceDE w:val="0"/>
        <w:autoSpaceDN w:val="0"/>
        <w:ind w:left="237" w:firstLine="0"/>
        <w:jc w:val="both"/>
        <w:rPr>
          <w:sz w:val="26"/>
          <w:szCs w:val="26"/>
          <w:lang w:val="ru-RU" w:eastAsia="ru-RU"/>
        </w:rPr>
      </w:pPr>
    </w:p>
    <w:p w:rsidR="00D5021F" w:rsidRPr="00D5021F" w:rsidRDefault="00D5021F" w:rsidP="00D5021F">
      <w:pPr>
        <w:pStyle w:val="a4"/>
        <w:autoSpaceDE w:val="0"/>
        <w:autoSpaceDN w:val="0"/>
        <w:ind w:left="237" w:firstLine="483"/>
        <w:jc w:val="both"/>
        <w:rPr>
          <w:sz w:val="24"/>
          <w:szCs w:val="24"/>
          <w:lang w:val="ru-RU" w:eastAsia="ru-RU"/>
        </w:rPr>
      </w:pPr>
      <w:r w:rsidRPr="00D5021F">
        <w:rPr>
          <w:sz w:val="24"/>
          <w:szCs w:val="24"/>
          <w:lang w:val="ru-RU" w:eastAsia="ru-RU"/>
        </w:rPr>
        <w:t>Реализация Программы позволит достичь следующих результатов:</w:t>
      </w:r>
    </w:p>
    <w:p w:rsidR="00D5021F" w:rsidRPr="00D5021F" w:rsidRDefault="00D5021F" w:rsidP="00D5021F">
      <w:pPr>
        <w:pStyle w:val="a4"/>
        <w:autoSpaceDE w:val="0"/>
        <w:autoSpaceDN w:val="0"/>
        <w:ind w:left="237" w:firstLine="0"/>
        <w:jc w:val="both"/>
        <w:rPr>
          <w:sz w:val="24"/>
          <w:szCs w:val="24"/>
          <w:lang w:val="ru-RU" w:eastAsia="ru-RU"/>
        </w:rPr>
      </w:pPr>
      <w:r w:rsidRPr="00D5021F">
        <w:rPr>
          <w:sz w:val="24"/>
          <w:szCs w:val="24"/>
          <w:lang w:val="ru-RU" w:eastAsia="ru-RU"/>
        </w:rPr>
        <w:t xml:space="preserve">     - решение местных проблем, определенных на проведенных встречах по вопросам взаимодействия общественности, юридических лиц и населения с органами местного самоуправления;</w:t>
      </w:r>
    </w:p>
    <w:p w:rsidR="00D5021F" w:rsidRPr="00D5021F" w:rsidRDefault="00D5021F" w:rsidP="00D5021F">
      <w:pPr>
        <w:pStyle w:val="a4"/>
        <w:numPr>
          <w:ilvl w:val="0"/>
          <w:numId w:val="7"/>
        </w:num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D5021F">
        <w:rPr>
          <w:sz w:val="24"/>
          <w:szCs w:val="24"/>
          <w:lang w:val="ru-RU" w:eastAsia="ru-RU"/>
        </w:rPr>
        <w:t xml:space="preserve">     - вовлечение населения и юридических лиц </w:t>
      </w:r>
      <w:proofErr w:type="spellStart"/>
      <w:r>
        <w:rPr>
          <w:sz w:val="24"/>
          <w:szCs w:val="24"/>
          <w:lang w:val="ru-RU" w:eastAsia="ru-RU"/>
        </w:rPr>
        <w:t>Нежнурского</w:t>
      </w:r>
      <w:proofErr w:type="spellEnd"/>
      <w:r w:rsidRPr="00D5021F">
        <w:rPr>
          <w:sz w:val="24"/>
          <w:szCs w:val="24"/>
          <w:lang w:val="ru-RU" w:eastAsia="ru-RU"/>
        </w:rPr>
        <w:t xml:space="preserve"> сельского поселения Килемарского муниципального района в решение вопросов местного самоуправления до 60%;</w:t>
      </w:r>
    </w:p>
    <w:p w:rsidR="00D5021F" w:rsidRPr="00D5021F" w:rsidRDefault="00D5021F" w:rsidP="00D5021F">
      <w:pPr>
        <w:pStyle w:val="a4"/>
        <w:numPr>
          <w:ilvl w:val="0"/>
          <w:numId w:val="7"/>
        </w:num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D5021F">
        <w:rPr>
          <w:sz w:val="24"/>
          <w:szCs w:val="24"/>
          <w:lang w:val="ru-RU" w:eastAsia="ru-RU"/>
        </w:rPr>
        <w:t xml:space="preserve">      - улучшение состояния дорожной сети </w:t>
      </w:r>
      <w:proofErr w:type="spellStart"/>
      <w:r w:rsidRPr="00D5021F">
        <w:rPr>
          <w:sz w:val="24"/>
          <w:szCs w:val="24"/>
          <w:lang w:val="ru-RU" w:eastAsia="ru-RU"/>
        </w:rPr>
        <w:t>п</w:t>
      </w:r>
      <w:proofErr w:type="gramStart"/>
      <w:r w:rsidRPr="00D5021F">
        <w:rPr>
          <w:sz w:val="24"/>
          <w:szCs w:val="24"/>
          <w:lang w:val="ru-RU" w:eastAsia="ru-RU"/>
        </w:rPr>
        <w:t>.</w:t>
      </w:r>
      <w:r w:rsidR="0034589D">
        <w:rPr>
          <w:sz w:val="24"/>
          <w:szCs w:val="24"/>
          <w:lang w:val="ru-RU" w:eastAsia="ru-RU"/>
        </w:rPr>
        <w:t>Н</w:t>
      </w:r>
      <w:proofErr w:type="gramEnd"/>
      <w:r w:rsidR="0034589D">
        <w:rPr>
          <w:sz w:val="24"/>
          <w:szCs w:val="24"/>
          <w:lang w:val="ru-RU" w:eastAsia="ru-RU"/>
        </w:rPr>
        <w:t>ежнур</w:t>
      </w:r>
      <w:proofErr w:type="spellEnd"/>
      <w:r w:rsidRPr="00D5021F">
        <w:rPr>
          <w:sz w:val="24"/>
          <w:szCs w:val="24"/>
          <w:lang w:val="ru-RU" w:eastAsia="ru-RU"/>
        </w:rPr>
        <w:t xml:space="preserve"> </w:t>
      </w:r>
      <w:proofErr w:type="spellStart"/>
      <w:r w:rsidR="0034589D">
        <w:rPr>
          <w:sz w:val="24"/>
          <w:szCs w:val="24"/>
          <w:lang w:val="ru-RU" w:eastAsia="ru-RU"/>
        </w:rPr>
        <w:t>Нежнурского</w:t>
      </w:r>
      <w:proofErr w:type="spellEnd"/>
      <w:r w:rsidRPr="00D5021F">
        <w:rPr>
          <w:sz w:val="24"/>
          <w:szCs w:val="24"/>
          <w:lang w:val="ru-RU" w:eastAsia="ru-RU"/>
        </w:rPr>
        <w:t xml:space="preserve"> сельского поселения Килемарского муниципального района.</w:t>
      </w:r>
    </w:p>
    <w:p w:rsidR="00D5021F" w:rsidRPr="00D5021F" w:rsidRDefault="0034589D" w:rsidP="0034589D">
      <w:pPr>
        <w:pStyle w:val="a4"/>
        <w:tabs>
          <w:tab w:val="left" w:pos="983"/>
        </w:tabs>
        <w:ind w:left="237" w:right="112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tab/>
      </w:r>
      <w:r w:rsidR="00D5021F" w:rsidRPr="00D5021F">
        <w:rPr>
          <w:sz w:val="24"/>
          <w:szCs w:val="24"/>
          <w:lang w:val="ru-RU" w:eastAsia="ru-RU"/>
        </w:rPr>
        <w:t xml:space="preserve">Социально-экономическая эффективность Программы заключается в повышении уровня взаимодействия органов местного самоуправления, юридических лиц и населения </w:t>
      </w:r>
      <w:proofErr w:type="spellStart"/>
      <w:r>
        <w:rPr>
          <w:sz w:val="24"/>
          <w:szCs w:val="24"/>
          <w:lang w:val="ru-RU" w:eastAsia="ru-RU"/>
        </w:rPr>
        <w:t>Нежнурского</w:t>
      </w:r>
      <w:proofErr w:type="spellEnd"/>
      <w:r w:rsidR="00D5021F" w:rsidRPr="00D5021F">
        <w:rPr>
          <w:sz w:val="24"/>
          <w:szCs w:val="24"/>
          <w:lang w:val="ru-RU" w:eastAsia="ru-RU"/>
        </w:rPr>
        <w:t xml:space="preserve"> сельского поселения Килемарского муниципального района Республики Марий Эл, направленного на решение социально-значимых проблем поселения.</w:t>
      </w:r>
    </w:p>
    <w:p w:rsidR="00D5021F" w:rsidRPr="00D5021F" w:rsidRDefault="00D5021F" w:rsidP="00D5021F">
      <w:pPr>
        <w:pStyle w:val="a4"/>
        <w:numPr>
          <w:ilvl w:val="0"/>
          <w:numId w:val="7"/>
        </w:numPr>
        <w:autoSpaceDE w:val="0"/>
        <w:autoSpaceDN w:val="0"/>
        <w:jc w:val="right"/>
        <w:outlineLvl w:val="1"/>
        <w:rPr>
          <w:sz w:val="26"/>
          <w:szCs w:val="26"/>
          <w:lang w:val="ru-RU" w:eastAsia="ru-RU"/>
        </w:rPr>
      </w:pPr>
    </w:p>
    <w:p w:rsidR="00D5021F" w:rsidRDefault="00D5021F" w:rsidP="00D5021F">
      <w:pPr>
        <w:pStyle w:val="TableParagraph"/>
        <w:tabs>
          <w:tab w:val="left" w:pos="238"/>
        </w:tabs>
        <w:ind w:left="237"/>
        <w:rPr>
          <w:b/>
          <w:sz w:val="24"/>
          <w:lang w:val="ru-RU"/>
        </w:rPr>
      </w:pPr>
    </w:p>
    <w:p w:rsidR="00D55B3E" w:rsidRDefault="00D55B3E" w:rsidP="00D5021F">
      <w:pPr>
        <w:pStyle w:val="TableParagraph"/>
        <w:tabs>
          <w:tab w:val="left" w:pos="238"/>
        </w:tabs>
        <w:ind w:left="237"/>
        <w:rPr>
          <w:b/>
          <w:sz w:val="24"/>
          <w:lang w:val="ru-RU"/>
        </w:rPr>
      </w:pPr>
    </w:p>
    <w:p w:rsidR="00D55B3E" w:rsidRDefault="00D55B3E" w:rsidP="00D5021F">
      <w:pPr>
        <w:pStyle w:val="TableParagraph"/>
        <w:tabs>
          <w:tab w:val="left" w:pos="238"/>
        </w:tabs>
        <w:ind w:left="237"/>
        <w:rPr>
          <w:b/>
          <w:sz w:val="24"/>
          <w:lang w:val="ru-RU"/>
        </w:rPr>
      </w:pPr>
    </w:p>
    <w:p w:rsidR="00D55B3E" w:rsidRDefault="00D55B3E" w:rsidP="00D5021F">
      <w:pPr>
        <w:pStyle w:val="TableParagraph"/>
        <w:tabs>
          <w:tab w:val="left" w:pos="238"/>
        </w:tabs>
        <w:ind w:left="237"/>
        <w:rPr>
          <w:b/>
          <w:sz w:val="24"/>
          <w:lang w:val="ru-RU"/>
        </w:rPr>
      </w:pPr>
    </w:p>
    <w:p w:rsidR="00D55B3E" w:rsidRDefault="00D55B3E" w:rsidP="00D5021F">
      <w:pPr>
        <w:pStyle w:val="TableParagraph"/>
        <w:tabs>
          <w:tab w:val="left" w:pos="238"/>
        </w:tabs>
        <w:ind w:left="237"/>
        <w:rPr>
          <w:b/>
          <w:sz w:val="24"/>
          <w:lang w:val="ru-RU"/>
        </w:rPr>
      </w:pPr>
    </w:p>
    <w:p w:rsidR="00D55B3E" w:rsidRDefault="00D55B3E" w:rsidP="00D5021F">
      <w:pPr>
        <w:pStyle w:val="TableParagraph"/>
        <w:tabs>
          <w:tab w:val="left" w:pos="238"/>
        </w:tabs>
        <w:ind w:left="237"/>
        <w:rPr>
          <w:b/>
          <w:sz w:val="24"/>
          <w:lang w:val="ru-RU"/>
        </w:rPr>
      </w:pPr>
    </w:p>
    <w:p w:rsidR="00D55B3E" w:rsidRDefault="00D55B3E" w:rsidP="00D5021F">
      <w:pPr>
        <w:pStyle w:val="TableParagraph"/>
        <w:tabs>
          <w:tab w:val="left" w:pos="238"/>
        </w:tabs>
        <w:ind w:left="237"/>
        <w:rPr>
          <w:b/>
          <w:sz w:val="24"/>
          <w:lang w:val="ru-RU"/>
        </w:rPr>
      </w:pPr>
    </w:p>
    <w:p w:rsidR="00D55B3E" w:rsidRDefault="00D55B3E" w:rsidP="00D5021F">
      <w:pPr>
        <w:pStyle w:val="TableParagraph"/>
        <w:tabs>
          <w:tab w:val="left" w:pos="238"/>
        </w:tabs>
        <w:ind w:left="237"/>
        <w:rPr>
          <w:b/>
          <w:sz w:val="24"/>
          <w:lang w:val="ru-RU"/>
        </w:rPr>
      </w:pPr>
    </w:p>
    <w:p w:rsidR="00D55B3E" w:rsidRPr="00D93E20" w:rsidRDefault="00D55B3E" w:rsidP="00D55B3E">
      <w:pPr>
        <w:autoSpaceDE w:val="0"/>
        <w:autoSpaceDN w:val="0"/>
        <w:ind w:left="6804"/>
        <w:jc w:val="both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    Приложение №1</w:t>
      </w:r>
    </w:p>
    <w:p w:rsidR="00D55B3E" w:rsidRDefault="00D55B3E" w:rsidP="00D55B3E">
      <w:pPr>
        <w:autoSpaceDE w:val="0"/>
        <w:autoSpaceDN w:val="0"/>
        <w:ind w:left="6804"/>
        <w:jc w:val="both"/>
        <w:rPr>
          <w:szCs w:val="20"/>
          <w:lang w:val="ru-RU" w:eastAsia="ru-RU"/>
        </w:rPr>
      </w:pPr>
      <w:r w:rsidRPr="00D93E20">
        <w:rPr>
          <w:szCs w:val="20"/>
          <w:lang w:val="ru-RU" w:eastAsia="ru-RU"/>
        </w:rPr>
        <w:t xml:space="preserve"> к муниципальной программе  «Поддержка местных инициатив </w:t>
      </w:r>
      <w:proofErr w:type="spellStart"/>
      <w:r>
        <w:rPr>
          <w:szCs w:val="20"/>
          <w:lang w:val="ru-RU" w:eastAsia="ru-RU"/>
        </w:rPr>
        <w:t>Нежнурского</w:t>
      </w:r>
      <w:proofErr w:type="spellEnd"/>
      <w:r w:rsidRPr="00D93E20">
        <w:rPr>
          <w:szCs w:val="20"/>
          <w:lang w:val="ru-RU" w:eastAsia="ru-RU"/>
        </w:rPr>
        <w:t xml:space="preserve"> с</w:t>
      </w:r>
      <w:r>
        <w:rPr>
          <w:szCs w:val="20"/>
          <w:lang w:val="ru-RU" w:eastAsia="ru-RU"/>
        </w:rPr>
        <w:t xml:space="preserve">ельского поселения Килемарского </w:t>
      </w:r>
      <w:r w:rsidRPr="00D93E20">
        <w:rPr>
          <w:szCs w:val="20"/>
          <w:lang w:val="ru-RU" w:eastAsia="ru-RU"/>
        </w:rPr>
        <w:t xml:space="preserve">муниципального района Республики Марий Эл на 2019-2021 </w:t>
      </w:r>
      <w:proofErr w:type="spellStart"/>
      <w:r w:rsidRPr="00D93E20">
        <w:rPr>
          <w:szCs w:val="20"/>
          <w:lang w:val="ru-RU" w:eastAsia="ru-RU"/>
        </w:rPr>
        <w:t>г</w:t>
      </w:r>
      <w:proofErr w:type="gramStart"/>
      <w:r w:rsidRPr="00D93E20">
        <w:rPr>
          <w:szCs w:val="20"/>
          <w:lang w:val="ru-RU" w:eastAsia="ru-RU"/>
        </w:rPr>
        <w:t>.г</w:t>
      </w:r>
      <w:proofErr w:type="spellEnd"/>
      <w:proofErr w:type="gramEnd"/>
      <w:r w:rsidRPr="00D93E20">
        <w:rPr>
          <w:szCs w:val="20"/>
          <w:lang w:val="ru-RU" w:eastAsia="ru-RU"/>
        </w:rPr>
        <w:t>»</w:t>
      </w:r>
    </w:p>
    <w:p w:rsidR="00D55B3E" w:rsidRDefault="00D55B3E" w:rsidP="00D55B3E">
      <w:pPr>
        <w:autoSpaceDE w:val="0"/>
        <w:autoSpaceDN w:val="0"/>
        <w:jc w:val="right"/>
        <w:outlineLvl w:val="1"/>
        <w:rPr>
          <w:b/>
          <w:sz w:val="26"/>
          <w:szCs w:val="26"/>
          <w:lang w:val="ru-RU" w:eastAsia="ru-RU"/>
        </w:rPr>
      </w:pPr>
    </w:p>
    <w:p w:rsidR="00D55B3E" w:rsidRDefault="00D55B3E" w:rsidP="00D55B3E">
      <w:pPr>
        <w:autoSpaceDE w:val="0"/>
        <w:autoSpaceDN w:val="0"/>
        <w:jc w:val="center"/>
        <w:outlineLvl w:val="1"/>
        <w:rPr>
          <w:b/>
          <w:sz w:val="26"/>
          <w:szCs w:val="26"/>
          <w:lang w:val="ru-RU" w:eastAsia="ru-RU"/>
        </w:rPr>
      </w:pPr>
    </w:p>
    <w:p w:rsidR="00D55B3E" w:rsidRPr="009C7821" w:rsidRDefault="00D55B3E" w:rsidP="00D55B3E">
      <w:pPr>
        <w:autoSpaceDE w:val="0"/>
        <w:autoSpaceDN w:val="0"/>
        <w:jc w:val="center"/>
        <w:outlineLvl w:val="1"/>
        <w:rPr>
          <w:b/>
          <w:sz w:val="26"/>
          <w:szCs w:val="26"/>
          <w:lang w:val="ru-RU" w:eastAsia="ru-RU"/>
        </w:rPr>
      </w:pPr>
      <w:r w:rsidRPr="009C7821">
        <w:rPr>
          <w:b/>
          <w:sz w:val="26"/>
          <w:szCs w:val="26"/>
          <w:lang w:val="ru-RU" w:eastAsia="ru-RU"/>
        </w:rPr>
        <w:t>Целевые индикаторы эффективности</w:t>
      </w:r>
    </w:p>
    <w:p w:rsidR="00D55B3E" w:rsidRPr="009C7821" w:rsidRDefault="00D55B3E" w:rsidP="00D55B3E">
      <w:pPr>
        <w:autoSpaceDE w:val="0"/>
        <w:autoSpaceDN w:val="0"/>
        <w:jc w:val="center"/>
        <w:rPr>
          <w:b/>
          <w:sz w:val="26"/>
          <w:szCs w:val="26"/>
          <w:lang w:val="ru-RU" w:eastAsia="ru-RU"/>
        </w:rPr>
      </w:pPr>
      <w:r w:rsidRPr="009C7821">
        <w:rPr>
          <w:b/>
          <w:sz w:val="26"/>
          <w:szCs w:val="26"/>
          <w:lang w:val="ru-RU" w:eastAsia="ru-RU"/>
        </w:rPr>
        <w:t>исполнения Программы</w:t>
      </w:r>
    </w:p>
    <w:p w:rsidR="00D55B3E" w:rsidRPr="009C7821" w:rsidRDefault="00D55B3E" w:rsidP="00D55B3E">
      <w:pPr>
        <w:autoSpaceDE w:val="0"/>
        <w:autoSpaceDN w:val="0"/>
        <w:jc w:val="both"/>
        <w:rPr>
          <w:szCs w:val="2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740"/>
        <w:gridCol w:w="907"/>
        <w:gridCol w:w="1042"/>
        <w:gridCol w:w="1042"/>
        <w:gridCol w:w="1042"/>
      </w:tblGrid>
      <w:tr w:rsidR="00D55B3E" w:rsidRPr="009C7821" w:rsidTr="00C779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3E" w:rsidRPr="009C7821" w:rsidRDefault="00D55B3E" w:rsidP="00C7794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9C7821">
              <w:rPr>
                <w:lang w:val="ru-RU"/>
              </w:rPr>
              <w:t>№№</w:t>
            </w:r>
            <w:proofErr w:type="spellStart"/>
            <w:r w:rsidRPr="009C7821">
              <w:rPr>
                <w:lang w:val="ru-RU"/>
              </w:rPr>
              <w:t>пп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3E" w:rsidRPr="009C7821" w:rsidRDefault="00D55B3E" w:rsidP="00C77940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9C7821">
              <w:rPr>
                <w:sz w:val="26"/>
                <w:szCs w:val="26"/>
                <w:lang w:val="ru-RU"/>
              </w:rPr>
              <w:t>Наименование целевых индикаторов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3E" w:rsidRPr="009C7821" w:rsidRDefault="00D55B3E" w:rsidP="00C77940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9C7821">
              <w:rPr>
                <w:sz w:val="26"/>
                <w:szCs w:val="26"/>
                <w:lang w:val="ru-RU"/>
              </w:rPr>
              <w:t>Единица измерения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3E" w:rsidRPr="009C7821" w:rsidRDefault="00D55B3E" w:rsidP="00C77940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9C7821">
              <w:rPr>
                <w:sz w:val="26"/>
                <w:szCs w:val="26"/>
                <w:lang w:val="ru-RU"/>
              </w:rPr>
              <w:t>2019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3E" w:rsidRPr="009C7821" w:rsidRDefault="00D55B3E" w:rsidP="00C77940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9C7821">
              <w:rPr>
                <w:sz w:val="26"/>
                <w:szCs w:val="26"/>
                <w:lang w:val="ru-RU"/>
              </w:rPr>
              <w:t>2020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3E" w:rsidRPr="009C7821" w:rsidRDefault="00D55B3E" w:rsidP="00C77940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9C7821">
              <w:rPr>
                <w:sz w:val="26"/>
                <w:szCs w:val="26"/>
                <w:lang w:val="ru-RU"/>
              </w:rPr>
              <w:t>2021 год</w:t>
            </w:r>
          </w:p>
        </w:tc>
      </w:tr>
      <w:tr w:rsidR="00D55B3E" w:rsidRPr="009C7821" w:rsidTr="00C779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3E" w:rsidRPr="009C7821" w:rsidRDefault="00D55B3E" w:rsidP="00C77940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9C7821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3E" w:rsidRPr="009C7821" w:rsidRDefault="00D55B3E" w:rsidP="00C77940">
            <w:pPr>
              <w:autoSpaceDE w:val="0"/>
              <w:autoSpaceDN w:val="0"/>
              <w:spacing w:line="276" w:lineRule="auto"/>
              <w:rPr>
                <w:sz w:val="26"/>
                <w:szCs w:val="26"/>
                <w:lang w:val="ru-RU"/>
              </w:rPr>
            </w:pPr>
            <w:r w:rsidRPr="009C7821">
              <w:rPr>
                <w:sz w:val="26"/>
                <w:szCs w:val="26"/>
                <w:lang w:val="ru-RU"/>
              </w:rPr>
              <w:t>Определение местных проблем на проведенных встречах по вопросам взаимодействия общественности с органами местного самоуправления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3E" w:rsidRPr="009C7821" w:rsidRDefault="00D55B3E" w:rsidP="00C77940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9C7821">
              <w:rPr>
                <w:sz w:val="26"/>
                <w:szCs w:val="26"/>
                <w:lang w:val="ru-RU"/>
              </w:rPr>
              <w:t>Ед.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3E" w:rsidRPr="009C7821" w:rsidRDefault="00D55B3E" w:rsidP="00C77940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9C7821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3E" w:rsidRPr="009C7821" w:rsidRDefault="00D55B3E" w:rsidP="00C77940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9C7821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3E" w:rsidRPr="009C7821" w:rsidRDefault="00D55B3E" w:rsidP="00C77940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9C7821">
              <w:rPr>
                <w:sz w:val="26"/>
                <w:szCs w:val="26"/>
                <w:lang w:val="ru-RU"/>
              </w:rPr>
              <w:t>0</w:t>
            </w:r>
          </w:p>
        </w:tc>
      </w:tr>
      <w:tr w:rsidR="00D55B3E" w:rsidRPr="009C7821" w:rsidTr="00C779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3E" w:rsidRPr="009C7821" w:rsidRDefault="00D55B3E" w:rsidP="00C77940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9C7821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3E" w:rsidRPr="009C7821" w:rsidRDefault="00D55B3E" w:rsidP="00C77940">
            <w:pPr>
              <w:autoSpaceDE w:val="0"/>
              <w:autoSpaceDN w:val="0"/>
              <w:spacing w:line="276" w:lineRule="auto"/>
              <w:rPr>
                <w:sz w:val="26"/>
                <w:szCs w:val="26"/>
                <w:lang w:val="ru-RU"/>
              </w:rPr>
            </w:pPr>
            <w:r w:rsidRPr="009C7821">
              <w:rPr>
                <w:sz w:val="26"/>
                <w:szCs w:val="26"/>
                <w:lang w:val="ru-RU"/>
              </w:rPr>
              <w:t xml:space="preserve">Вовлечение населения и юридических лиц  </w:t>
            </w:r>
            <w:proofErr w:type="spellStart"/>
            <w:r w:rsidRPr="009C7821">
              <w:rPr>
                <w:sz w:val="26"/>
                <w:szCs w:val="26"/>
                <w:lang w:val="ru-RU"/>
              </w:rPr>
              <w:t>Нежнурского</w:t>
            </w:r>
            <w:proofErr w:type="spellEnd"/>
            <w:r w:rsidRPr="009C7821">
              <w:rPr>
                <w:sz w:val="26"/>
                <w:szCs w:val="26"/>
                <w:lang w:val="ru-RU"/>
              </w:rPr>
              <w:t xml:space="preserve">  сельского поселения в  решение вопросов местного самоуправления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3E" w:rsidRPr="009C7821" w:rsidRDefault="00D55B3E" w:rsidP="00C77940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9C7821">
              <w:rPr>
                <w:sz w:val="26"/>
                <w:szCs w:val="26"/>
                <w:lang w:val="ru-RU"/>
              </w:rPr>
              <w:t>Чел./</w:t>
            </w:r>
          </w:p>
          <w:p w:rsidR="00D55B3E" w:rsidRPr="009C7821" w:rsidRDefault="00D55B3E" w:rsidP="00C77940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9C7821">
              <w:rPr>
                <w:sz w:val="26"/>
                <w:szCs w:val="26"/>
                <w:lang w:val="ru-RU"/>
              </w:rPr>
              <w:t>ед.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3E" w:rsidRPr="009C7821" w:rsidRDefault="00D55B3E" w:rsidP="00C77940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9C7821">
              <w:rPr>
                <w:sz w:val="26"/>
                <w:szCs w:val="26"/>
                <w:lang w:val="ru-RU"/>
              </w:rPr>
              <w:t>35/2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3E" w:rsidRPr="009C7821" w:rsidRDefault="00D55B3E" w:rsidP="00C77940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9C7821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3E" w:rsidRPr="009C7821" w:rsidRDefault="00D55B3E" w:rsidP="00C77940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9C7821">
              <w:rPr>
                <w:sz w:val="26"/>
                <w:szCs w:val="26"/>
                <w:lang w:val="ru-RU"/>
              </w:rPr>
              <w:t>0</w:t>
            </w:r>
          </w:p>
        </w:tc>
      </w:tr>
      <w:tr w:rsidR="00D55B3E" w:rsidRPr="009C7821" w:rsidTr="00C779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3E" w:rsidRPr="009C7821" w:rsidRDefault="00D55B3E" w:rsidP="00C77940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9C7821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3E" w:rsidRPr="009C7821" w:rsidRDefault="00D55B3E" w:rsidP="00C77940">
            <w:pPr>
              <w:autoSpaceDE w:val="0"/>
              <w:autoSpaceDN w:val="0"/>
              <w:spacing w:line="276" w:lineRule="auto"/>
              <w:rPr>
                <w:sz w:val="26"/>
                <w:szCs w:val="26"/>
                <w:lang w:val="ru-RU"/>
              </w:rPr>
            </w:pPr>
            <w:r w:rsidRPr="009C7821">
              <w:rPr>
                <w:sz w:val="26"/>
                <w:szCs w:val="26"/>
                <w:lang w:val="ru-RU"/>
              </w:rPr>
              <w:t>Количество реализованных проектов местных инициатив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3E" w:rsidRPr="009C7821" w:rsidRDefault="00D55B3E" w:rsidP="00C77940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9C7821">
              <w:rPr>
                <w:sz w:val="26"/>
                <w:szCs w:val="26"/>
                <w:lang w:val="ru-RU"/>
              </w:rPr>
              <w:t>Ед.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3E" w:rsidRPr="009C7821" w:rsidRDefault="00D55B3E" w:rsidP="00C77940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9C7821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3E" w:rsidRPr="009C7821" w:rsidRDefault="00D55B3E" w:rsidP="00C77940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9C7821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3E" w:rsidRPr="009C7821" w:rsidRDefault="00D55B3E" w:rsidP="00C77940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9C7821">
              <w:rPr>
                <w:sz w:val="26"/>
                <w:szCs w:val="26"/>
                <w:lang w:val="ru-RU"/>
              </w:rPr>
              <w:t>0</w:t>
            </w:r>
          </w:p>
        </w:tc>
      </w:tr>
    </w:tbl>
    <w:p w:rsidR="00C47F83" w:rsidRDefault="00C47F83" w:rsidP="00D55B3E">
      <w:pPr>
        <w:autoSpaceDE w:val="0"/>
        <w:autoSpaceDN w:val="0"/>
        <w:jc w:val="both"/>
        <w:rPr>
          <w:szCs w:val="20"/>
          <w:lang w:val="ru-RU" w:eastAsia="ru-RU"/>
        </w:rPr>
        <w:sectPr w:rsidR="00C47F83">
          <w:pgSz w:w="11910" w:h="16840"/>
          <w:pgMar w:top="1060" w:right="740" w:bottom="280" w:left="1300" w:header="720" w:footer="720" w:gutter="0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472"/>
      </w:tblGrid>
      <w:tr w:rsidR="00C47F83" w:rsidRPr="007B4B4D" w:rsidTr="00C77940">
        <w:tc>
          <w:tcPr>
            <w:tcW w:w="10314" w:type="dxa"/>
          </w:tcPr>
          <w:p w:rsidR="00C47F83" w:rsidRDefault="00C47F83" w:rsidP="00C77940">
            <w:pPr>
              <w:autoSpaceDE w:val="0"/>
              <w:autoSpaceDN w:val="0"/>
              <w:jc w:val="right"/>
              <w:outlineLvl w:val="1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4472" w:type="dxa"/>
          </w:tcPr>
          <w:p w:rsidR="00C47F83" w:rsidRPr="00B71C8D" w:rsidRDefault="00C47F83" w:rsidP="00C77940">
            <w:pPr>
              <w:autoSpaceDE w:val="0"/>
              <w:autoSpaceDN w:val="0"/>
              <w:jc w:val="right"/>
              <w:outlineLvl w:val="1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Приложение №2 к муниципальной программе  </w:t>
            </w:r>
            <w:r w:rsidRPr="00B71C8D">
              <w:rPr>
                <w:lang w:val="ru-RU" w:eastAsia="ru-RU"/>
              </w:rPr>
              <w:t xml:space="preserve">«Поддержка местных инициатив </w:t>
            </w:r>
            <w:proofErr w:type="spellStart"/>
            <w:r>
              <w:rPr>
                <w:lang w:val="ru-RU" w:eastAsia="ru-RU"/>
              </w:rPr>
              <w:t>Нежнурского</w:t>
            </w:r>
            <w:proofErr w:type="spellEnd"/>
            <w:r w:rsidRPr="00B71C8D">
              <w:rPr>
                <w:lang w:val="ru-RU" w:eastAsia="ru-RU"/>
              </w:rPr>
              <w:t xml:space="preserve"> сельского поселения Килемарского муниципального района Республики Марий Эл на 2019-2021 </w:t>
            </w:r>
            <w:proofErr w:type="spellStart"/>
            <w:r w:rsidRPr="00B71C8D">
              <w:rPr>
                <w:lang w:val="ru-RU" w:eastAsia="ru-RU"/>
              </w:rPr>
              <w:t>г</w:t>
            </w:r>
            <w:proofErr w:type="gramStart"/>
            <w:r w:rsidRPr="00B71C8D">
              <w:rPr>
                <w:lang w:val="ru-RU" w:eastAsia="ru-RU"/>
              </w:rPr>
              <w:t>.г</w:t>
            </w:r>
            <w:proofErr w:type="spellEnd"/>
            <w:proofErr w:type="gramEnd"/>
            <w:r w:rsidRPr="00B71C8D">
              <w:rPr>
                <w:lang w:val="ru-RU" w:eastAsia="ru-RU"/>
              </w:rPr>
              <w:t>»</w:t>
            </w:r>
          </w:p>
        </w:tc>
      </w:tr>
    </w:tbl>
    <w:p w:rsidR="00C47F83" w:rsidRDefault="00C47F83" w:rsidP="00C47F83">
      <w:pPr>
        <w:autoSpaceDE w:val="0"/>
        <w:autoSpaceDN w:val="0"/>
        <w:outlineLvl w:val="1"/>
        <w:rPr>
          <w:sz w:val="26"/>
          <w:szCs w:val="26"/>
          <w:lang w:val="ru-RU" w:eastAsia="ru-RU"/>
        </w:rPr>
      </w:pPr>
    </w:p>
    <w:p w:rsidR="00C47F83" w:rsidRDefault="00C47F83" w:rsidP="00C47F83">
      <w:pPr>
        <w:autoSpaceDE w:val="0"/>
        <w:autoSpaceDN w:val="0"/>
        <w:jc w:val="right"/>
        <w:outlineLvl w:val="1"/>
        <w:rPr>
          <w:sz w:val="26"/>
          <w:szCs w:val="26"/>
          <w:lang w:val="ru-RU" w:eastAsia="ru-RU"/>
        </w:rPr>
      </w:pPr>
    </w:p>
    <w:p w:rsidR="00C47F83" w:rsidRPr="00B71C8D" w:rsidRDefault="00C47F83" w:rsidP="00C47F83">
      <w:pPr>
        <w:autoSpaceDE w:val="0"/>
        <w:autoSpaceDN w:val="0"/>
        <w:jc w:val="center"/>
        <w:outlineLvl w:val="1"/>
        <w:rPr>
          <w:sz w:val="26"/>
          <w:szCs w:val="26"/>
          <w:lang w:val="ru-RU" w:eastAsia="ru-RU"/>
        </w:rPr>
      </w:pPr>
      <w:r w:rsidRPr="00B71C8D">
        <w:rPr>
          <w:sz w:val="26"/>
          <w:szCs w:val="26"/>
          <w:lang w:val="ru-RU" w:eastAsia="ru-RU"/>
        </w:rPr>
        <w:t>Система программных мероприятий</w:t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"/>
        <w:gridCol w:w="2269"/>
        <w:gridCol w:w="1878"/>
        <w:gridCol w:w="1842"/>
        <w:gridCol w:w="3453"/>
        <w:gridCol w:w="1134"/>
        <w:gridCol w:w="1049"/>
        <w:gridCol w:w="850"/>
        <w:gridCol w:w="990"/>
        <w:gridCol w:w="1278"/>
      </w:tblGrid>
      <w:tr w:rsidR="00C47F83" w:rsidRPr="00B71C8D" w:rsidTr="00C77940"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83" w:rsidRPr="00B71C8D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szCs w:val="20"/>
                <w:lang w:val="ru-RU"/>
              </w:rPr>
            </w:pPr>
            <w:r w:rsidRPr="00B71C8D">
              <w:rPr>
                <w:szCs w:val="20"/>
                <w:lang w:val="ru-RU"/>
              </w:rPr>
              <w:t xml:space="preserve">№№ </w:t>
            </w:r>
            <w:proofErr w:type="spellStart"/>
            <w:r w:rsidRPr="00B71C8D">
              <w:rPr>
                <w:szCs w:val="20"/>
                <w:lang w:val="ru-RU"/>
              </w:rPr>
              <w:t>пп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83" w:rsidRPr="00B71C8D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szCs w:val="20"/>
                <w:lang w:val="ru-RU"/>
              </w:rPr>
            </w:pPr>
            <w:r w:rsidRPr="00B71C8D">
              <w:rPr>
                <w:szCs w:val="20"/>
                <w:lang w:val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83" w:rsidRPr="00B71C8D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szCs w:val="20"/>
                <w:lang w:val="ru-RU"/>
              </w:rPr>
            </w:pPr>
            <w:r w:rsidRPr="00B71C8D">
              <w:rPr>
                <w:szCs w:val="20"/>
                <w:lang w:val="ru-RU"/>
              </w:rPr>
              <w:t>Главные распорядители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83" w:rsidRPr="00B71C8D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szCs w:val="20"/>
                <w:lang w:val="ru-RU"/>
              </w:rPr>
            </w:pPr>
            <w:r w:rsidRPr="00B71C8D">
              <w:rPr>
                <w:szCs w:val="20"/>
                <w:lang w:val="ru-RU"/>
              </w:rPr>
              <w:t>Исполнители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83" w:rsidRPr="00B71C8D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szCs w:val="20"/>
                <w:lang w:val="ru-RU"/>
              </w:rPr>
            </w:pPr>
            <w:r w:rsidRPr="00B71C8D">
              <w:rPr>
                <w:szCs w:val="20"/>
                <w:lang w:val="ru-RU"/>
              </w:rPr>
              <w:t>Источники финансирования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83" w:rsidRPr="00B71C8D" w:rsidRDefault="00C47F83" w:rsidP="00C77940">
            <w:pPr>
              <w:autoSpaceDE w:val="0"/>
              <w:autoSpaceDN w:val="0"/>
              <w:spacing w:line="276" w:lineRule="auto"/>
              <w:rPr>
                <w:szCs w:val="20"/>
                <w:lang w:val="ru-RU"/>
              </w:rPr>
            </w:pPr>
            <w:r w:rsidRPr="00B71C8D">
              <w:rPr>
                <w:szCs w:val="20"/>
                <w:lang w:val="ru-RU"/>
              </w:rPr>
              <w:t>Объемы финансирования, руб.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83" w:rsidRPr="00B71C8D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szCs w:val="20"/>
                <w:lang w:val="ru-RU"/>
              </w:rPr>
            </w:pPr>
            <w:r w:rsidRPr="00B71C8D">
              <w:rPr>
                <w:szCs w:val="20"/>
                <w:lang w:val="ru-RU"/>
              </w:rPr>
              <w:t>Ожидаемые результаты</w:t>
            </w:r>
          </w:p>
        </w:tc>
      </w:tr>
      <w:tr w:rsidR="00C47F83" w:rsidRPr="007B4B4D" w:rsidTr="00C77940"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3" w:rsidRPr="00B71C8D" w:rsidRDefault="00C47F83" w:rsidP="00C7794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3" w:rsidRPr="00B71C8D" w:rsidRDefault="00C47F83" w:rsidP="00C7794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3" w:rsidRPr="00B71C8D" w:rsidRDefault="00C47F83" w:rsidP="00C7794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3" w:rsidRPr="00B71C8D" w:rsidRDefault="00C47F83" w:rsidP="00C7794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3" w:rsidRPr="00B71C8D" w:rsidRDefault="00C47F83" w:rsidP="00C7794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83" w:rsidRPr="00B71C8D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szCs w:val="20"/>
                <w:lang w:val="ru-RU"/>
              </w:rPr>
            </w:pPr>
            <w:r w:rsidRPr="00B71C8D">
              <w:rPr>
                <w:szCs w:val="20"/>
                <w:lang w:val="ru-RU"/>
              </w:rPr>
              <w:t>всего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7F83" w:rsidRPr="00B71C8D" w:rsidRDefault="00C47F83" w:rsidP="00C77940">
            <w:pPr>
              <w:autoSpaceDE w:val="0"/>
              <w:autoSpaceDN w:val="0"/>
              <w:spacing w:line="276" w:lineRule="auto"/>
              <w:rPr>
                <w:szCs w:val="20"/>
                <w:lang w:val="ru-RU"/>
              </w:rPr>
            </w:pPr>
            <w:r w:rsidRPr="00B71C8D">
              <w:rPr>
                <w:szCs w:val="20"/>
                <w:lang w:val="ru-RU"/>
              </w:rPr>
              <w:t>в том числе по годам: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3" w:rsidRPr="00B71C8D" w:rsidRDefault="00C47F83" w:rsidP="00C77940">
            <w:pPr>
              <w:widowControl/>
              <w:rPr>
                <w:szCs w:val="20"/>
                <w:lang w:val="ru-RU"/>
              </w:rPr>
            </w:pPr>
          </w:p>
        </w:tc>
      </w:tr>
      <w:tr w:rsidR="00C47F83" w:rsidRPr="00B71C8D" w:rsidTr="00C77940"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3" w:rsidRPr="00B71C8D" w:rsidRDefault="00C47F83" w:rsidP="00C7794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3" w:rsidRPr="00B71C8D" w:rsidRDefault="00C47F83" w:rsidP="00C7794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3" w:rsidRPr="00B71C8D" w:rsidRDefault="00C47F83" w:rsidP="00C7794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3" w:rsidRPr="00B71C8D" w:rsidRDefault="00C47F83" w:rsidP="00C7794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3" w:rsidRPr="00B71C8D" w:rsidRDefault="00C47F83" w:rsidP="00C7794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3" w:rsidRPr="00B71C8D" w:rsidRDefault="00C47F83" w:rsidP="00C7794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83" w:rsidRPr="00B71C8D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83" w:rsidRPr="00B71C8D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83" w:rsidRPr="00B71C8D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szCs w:val="20"/>
                <w:lang w:val="ru-RU"/>
              </w:rPr>
            </w:pPr>
            <w:r w:rsidRPr="00B71C8D">
              <w:rPr>
                <w:szCs w:val="20"/>
                <w:lang w:val="ru-RU"/>
              </w:rPr>
              <w:t>2020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3" w:rsidRPr="00B71C8D" w:rsidRDefault="00C47F83" w:rsidP="00C77940">
            <w:pPr>
              <w:widowControl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C47F83" w:rsidRPr="007B4B4D" w:rsidTr="00C77940">
        <w:trPr>
          <w:trHeight w:val="291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szCs w:val="20"/>
                <w:lang w:val="ru-RU"/>
              </w:rPr>
            </w:pPr>
            <w:r w:rsidRPr="009C7821">
              <w:rPr>
                <w:szCs w:val="20"/>
                <w:lang w:val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rPr>
                <w:szCs w:val="20"/>
                <w:lang w:val="ru-RU"/>
              </w:rPr>
            </w:pPr>
            <w:r w:rsidRPr="009C7821">
              <w:rPr>
                <w:szCs w:val="20"/>
                <w:lang w:val="ru-RU"/>
              </w:rPr>
              <w:t xml:space="preserve">Задача 1. </w:t>
            </w:r>
          </w:p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rPr>
                <w:szCs w:val="20"/>
                <w:lang w:val="ru-RU"/>
              </w:rPr>
            </w:pPr>
            <w:r w:rsidRPr="009C7821">
              <w:rPr>
                <w:szCs w:val="20"/>
                <w:lang w:val="ru-RU"/>
              </w:rPr>
              <w:t>Решение социально значимых проблем поселения, в том числе:</w:t>
            </w:r>
          </w:p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rPr>
                <w:szCs w:val="20"/>
                <w:lang w:val="ru-RU"/>
              </w:rPr>
            </w:pPr>
            <w:r w:rsidRPr="009C7821">
              <w:rPr>
                <w:szCs w:val="20"/>
                <w:lang w:val="ru-RU"/>
              </w:rPr>
              <w:t>Реализация проекта местных инициатив: "Установка памятника  воинам, погибшим в годы ВОВ» "</w:t>
            </w:r>
          </w:p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rPr>
                <w:szCs w:val="20"/>
                <w:lang w:val="ru-RU"/>
              </w:rPr>
            </w:pPr>
            <w:r w:rsidRPr="009C7821">
              <w:rPr>
                <w:szCs w:val="20"/>
                <w:lang w:val="ru-RU"/>
              </w:rPr>
              <w:t>«Ограждение кладбища»</w:t>
            </w:r>
          </w:p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rPr>
                <w:szCs w:val="20"/>
                <w:lang w:val="ru-RU"/>
              </w:rPr>
            </w:pPr>
            <w:r w:rsidRPr="009C7821">
              <w:rPr>
                <w:szCs w:val="20"/>
                <w:lang w:val="ru-RU"/>
              </w:rPr>
              <w:t xml:space="preserve">«Ремонт дороги по ул. </w:t>
            </w:r>
            <w:proofErr w:type="gramStart"/>
            <w:r w:rsidRPr="009C7821">
              <w:rPr>
                <w:szCs w:val="20"/>
                <w:lang w:val="ru-RU"/>
              </w:rPr>
              <w:t>Полевая</w:t>
            </w:r>
            <w:proofErr w:type="gramEnd"/>
            <w:r w:rsidRPr="009C7821">
              <w:rPr>
                <w:szCs w:val="20"/>
                <w:lang w:val="ru-RU"/>
              </w:rPr>
              <w:t>»</w:t>
            </w:r>
          </w:p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rPr>
                <w:szCs w:val="20"/>
                <w:lang w:val="ru-RU"/>
              </w:rPr>
            </w:pP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szCs w:val="20"/>
                <w:lang w:val="ru-RU"/>
              </w:rPr>
            </w:pPr>
            <w:r w:rsidRPr="009C7821">
              <w:rPr>
                <w:szCs w:val="20"/>
                <w:lang w:val="ru-RU"/>
              </w:rPr>
              <w:t>Администрация муниципального образования «</w:t>
            </w:r>
            <w:proofErr w:type="spellStart"/>
            <w:r w:rsidRPr="009C7821">
              <w:rPr>
                <w:szCs w:val="20"/>
                <w:lang w:val="ru-RU"/>
              </w:rPr>
              <w:t>Нежнурское</w:t>
            </w:r>
            <w:proofErr w:type="spellEnd"/>
            <w:r w:rsidRPr="009C7821">
              <w:rPr>
                <w:szCs w:val="20"/>
                <w:lang w:val="ru-RU"/>
              </w:rPr>
              <w:t xml:space="preserve"> сельское поселение Килемарского муниципального района Республики Марий Эл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szCs w:val="20"/>
                <w:lang w:val="ru-RU"/>
              </w:rPr>
            </w:pPr>
            <w:r w:rsidRPr="009C7821">
              <w:rPr>
                <w:szCs w:val="20"/>
                <w:lang w:val="ru-RU"/>
              </w:rPr>
              <w:t>Администрация муниципального образования «</w:t>
            </w:r>
            <w:proofErr w:type="spellStart"/>
            <w:r w:rsidRPr="009C7821">
              <w:rPr>
                <w:szCs w:val="20"/>
                <w:lang w:val="ru-RU"/>
              </w:rPr>
              <w:t>Нежнурское</w:t>
            </w:r>
            <w:proofErr w:type="spellEnd"/>
            <w:r w:rsidRPr="009C7821">
              <w:rPr>
                <w:szCs w:val="20"/>
                <w:lang w:val="ru-RU"/>
              </w:rPr>
              <w:t xml:space="preserve"> сельское поселение Килемарского муниципального района Республики Марий Эл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9C7821">
              <w:rPr>
                <w:lang w:val="ru-RU"/>
              </w:rPr>
              <w:t xml:space="preserve">Средства республиканского бюджета Республики Марий Эл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364 720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9C7821">
              <w:rPr>
                <w:lang w:val="ru-RU"/>
              </w:rPr>
              <w:t>364 720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szCs w:val="20"/>
                <w:lang w:val="ru-RU"/>
              </w:rPr>
            </w:pPr>
            <w:r w:rsidRPr="009C7821">
              <w:rPr>
                <w:szCs w:val="20"/>
                <w:lang w:val="ru-RU"/>
              </w:rPr>
              <w:t xml:space="preserve">Улучшение качества жизни населения,  состояния дорожной сети </w:t>
            </w:r>
          </w:p>
        </w:tc>
      </w:tr>
      <w:tr w:rsidR="00C47F83" w:rsidRPr="007B4B4D" w:rsidTr="00C77940">
        <w:trPr>
          <w:trHeight w:val="276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3" w:rsidRPr="009C7821" w:rsidRDefault="00C47F83" w:rsidP="00C7794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3" w:rsidRPr="009C7821" w:rsidRDefault="00C47F83" w:rsidP="00C7794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3" w:rsidRPr="009C7821" w:rsidRDefault="00C47F83" w:rsidP="00C7794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3" w:rsidRPr="009C7821" w:rsidRDefault="00C47F83" w:rsidP="00C7794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3" w:rsidRPr="009C7821" w:rsidRDefault="00C47F83" w:rsidP="00C77940">
            <w:pPr>
              <w:widowControl/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3" w:rsidRPr="009C7821" w:rsidRDefault="00C47F83" w:rsidP="00C77940">
            <w:pPr>
              <w:widowControl/>
              <w:rPr>
                <w:lang w:val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3" w:rsidRPr="009C7821" w:rsidRDefault="00C47F83" w:rsidP="00C77940">
            <w:pPr>
              <w:widowControl/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3" w:rsidRPr="009C7821" w:rsidRDefault="00C47F83" w:rsidP="00C77940">
            <w:pPr>
              <w:widowControl/>
              <w:rPr>
                <w:lang w:val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3" w:rsidRPr="009C7821" w:rsidRDefault="00C47F83" w:rsidP="00C77940">
            <w:pPr>
              <w:widowControl/>
              <w:rPr>
                <w:lang w:val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3" w:rsidRPr="009C7821" w:rsidRDefault="00C47F83" w:rsidP="00C77940">
            <w:pPr>
              <w:widowControl/>
              <w:rPr>
                <w:szCs w:val="20"/>
                <w:lang w:val="ru-RU"/>
              </w:rPr>
            </w:pPr>
          </w:p>
        </w:tc>
      </w:tr>
      <w:tr w:rsidR="00C47F83" w:rsidRPr="009C7821" w:rsidTr="00C77940">
        <w:trPr>
          <w:trHeight w:val="12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3" w:rsidRPr="009C7821" w:rsidRDefault="00C47F83" w:rsidP="00C7794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3" w:rsidRPr="009C7821" w:rsidRDefault="00C47F83" w:rsidP="00C7794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3" w:rsidRPr="009C7821" w:rsidRDefault="00C47F83" w:rsidP="00C7794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3" w:rsidRPr="009C7821" w:rsidRDefault="00C47F83" w:rsidP="00C7794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9C7821">
              <w:rPr>
                <w:lang w:val="ru-RU"/>
              </w:rPr>
              <w:t>Средства бюджета муниципального образования  «</w:t>
            </w:r>
            <w:proofErr w:type="spellStart"/>
            <w:r w:rsidRPr="009C7821">
              <w:rPr>
                <w:lang w:val="ru-RU"/>
              </w:rPr>
              <w:t>Нежнурское</w:t>
            </w:r>
            <w:proofErr w:type="spellEnd"/>
            <w:r w:rsidRPr="009C7821">
              <w:rPr>
                <w:lang w:val="ru-RU"/>
              </w:rPr>
              <w:t xml:space="preserve">  сельское поселение» Килемарского муниципального района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20 265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9C7821">
              <w:rPr>
                <w:lang w:val="ru-RU"/>
              </w:rPr>
              <w:t>20 265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3" w:rsidRPr="009C7821" w:rsidRDefault="00C47F83" w:rsidP="00C77940">
            <w:pPr>
              <w:widowControl/>
              <w:rPr>
                <w:szCs w:val="20"/>
                <w:lang w:val="ru-RU"/>
              </w:rPr>
            </w:pPr>
          </w:p>
        </w:tc>
      </w:tr>
      <w:tr w:rsidR="00C47F83" w:rsidRPr="009C7821" w:rsidTr="00C77940"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3" w:rsidRPr="009C7821" w:rsidRDefault="00C47F83" w:rsidP="00C7794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3" w:rsidRPr="009C7821" w:rsidRDefault="00C47F83" w:rsidP="00C7794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3" w:rsidRPr="009C7821" w:rsidRDefault="00C47F83" w:rsidP="00C7794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3" w:rsidRPr="009C7821" w:rsidRDefault="00C47F83" w:rsidP="00C7794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9C7821">
              <w:rPr>
                <w:lang w:val="ru-RU"/>
              </w:rPr>
              <w:t>Средства добровольных пожертвований в виде денежных средств физических и (или)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20 265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9C7821">
              <w:rPr>
                <w:lang w:val="ru-RU"/>
              </w:rPr>
              <w:t>20 265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3" w:rsidRPr="009C7821" w:rsidRDefault="00C47F83" w:rsidP="00C77940">
            <w:pPr>
              <w:widowControl/>
              <w:rPr>
                <w:szCs w:val="20"/>
                <w:lang w:val="ru-RU"/>
              </w:rPr>
            </w:pPr>
          </w:p>
        </w:tc>
      </w:tr>
      <w:tr w:rsidR="00C47F83" w:rsidRPr="009C7821" w:rsidTr="00C77940"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rPr>
                <w:szCs w:val="20"/>
                <w:lang w:val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rPr>
                <w:szCs w:val="20"/>
                <w:lang w:val="ru-RU"/>
              </w:rPr>
            </w:pPr>
            <w:r w:rsidRPr="009C7821">
              <w:rPr>
                <w:szCs w:val="20"/>
                <w:lang w:val="ru-RU"/>
              </w:rPr>
              <w:t>Итого по Программе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rPr>
                <w:szCs w:val="20"/>
                <w:lang w:val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rPr>
                <w:szCs w:val="20"/>
                <w:lang w:val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9C7821">
              <w:rPr>
                <w:lang w:val="ru-RU"/>
              </w:rPr>
              <w:t>Средства республиканского бюджета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405 250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9C7821">
              <w:rPr>
                <w:lang w:val="ru-RU"/>
              </w:rPr>
              <w:t>405 250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rPr>
                <w:szCs w:val="20"/>
                <w:lang w:val="ru-RU"/>
              </w:rPr>
            </w:pPr>
          </w:p>
        </w:tc>
      </w:tr>
      <w:tr w:rsidR="00C47F83" w:rsidRPr="007B4B4D" w:rsidTr="00C77940"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3" w:rsidRPr="009C7821" w:rsidRDefault="00C47F83" w:rsidP="00C7794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3" w:rsidRPr="009C7821" w:rsidRDefault="00C47F83" w:rsidP="00C7794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3" w:rsidRPr="009C7821" w:rsidRDefault="00C47F83" w:rsidP="00C7794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3" w:rsidRPr="009C7821" w:rsidRDefault="00C47F83" w:rsidP="00C7794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9C7821">
              <w:rPr>
                <w:lang w:val="ru-RU"/>
              </w:rPr>
              <w:t xml:space="preserve">Средства бюджета </w:t>
            </w:r>
            <w:r w:rsidRPr="009C7821">
              <w:rPr>
                <w:lang w:val="ru-RU"/>
              </w:rPr>
              <w:lastRenderedPageBreak/>
              <w:t>муниципального образования «</w:t>
            </w:r>
            <w:proofErr w:type="spellStart"/>
            <w:r w:rsidRPr="009C7821">
              <w:rPr>
                <w:lang w:val="ru-RU"/>
              </w:rPr>
              <w:t>Нежнурское</w:t>
            </w:r>
            <w:proofErr w:type="spellEnd"/>
            <w:r w:rsidRPr="009C7821">
              <w:rPr>
                <w:lang w:val="ru-RU"/>
              </w:rPr>
              <w:t xml:space="preserve"> сельское поселение» Килемарского  муниципального района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rPr>
                <w:lang w:val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3" w:rsidRPr="009C7821" w:rsidRDefault="00C47F83" w:rsidP="00C77940">
            <w:pPr>
              <w:widowControl/>
              <w:rPr>
                <w:szCs w:val="20"/>
                <w:lang w:val="ru-RU"/>
              </w:rPr>
            </w:pPr>
          </w:p>
        </w:tc>
      </w:tr>
      <w:tr w:rsidR="00C47F83" w:rsidRPr="007B4B4D" w:rsidTr="00C77940"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3" w:rsidRPr="009C7821" w:rsidRDefault="00C47F83" w:rsidP="00C7794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3" w:rsidRPr="009C7821" w:rsidRDefault="00C47F83" w:rsidP="00C7794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3" w:rsidRPr="009C7821" w:rsidRDefault="00C47F83" w:rsidP="00C7794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3" w:rsidRPr="009C7821" w:rsidRDefault="00C47F83" w:rsidP="00C77940">
            <w:pPr>
              <w:widowControl/>
              <w:rPr>
                <w:szCs w:val="20"/>
                <w:lang w:val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9C7821">
              <w:rPr>
                <w:lang w:val="ru-RU"/>
              </w:rPr>
              <w:t>Средства добровольных пожертвований в виде денежных средств физических и (или)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3" w:rsidRPr="009C7821" w:rsidRDefault="00C47F83" w:rsidP="00C77940">
            <w:pPr>
              <w:widowControl/>
              <w:rPr>
                <w:szCs w:val="20"/>
                <w:lang w:val="ru-RU"/>
              </w:rPr>
            </w:pPr>
          </w:p>
        </w:tc>
      </w:tr>
      <w:tr w:rsidR="00C47F83" w:rsidRPr="009C7821" w:rsidTr="00C77940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3" w:rsidRPr="009C7821" w:rsidRDefault="00C47F83" w:rsidP="00C77940">
            <w:pPr>
              <w:widowControl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3" w:rsidRPr="009C7821" w:rsidRDefault="00C47F83" w:rsidP="00C77940">
            <w:pPr>
              <w:widowControl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3" w:rsidRPr="009C7821" w:rsidRDefault="00C47F83" w:rsidP="00C77940">
            <w:pPr>
              <w:widowControl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3" w:rsidRPr="009C7821" w:rsidRDefault="00C47F83" w:rsidP="00C77940">
            <w:pPr>
              <w:widowControl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9C7821">
              <w:rPr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3" w:rsidRPr="009C7821" w:rsidRDefault="00C47F83" w:rsidP="00C77940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83" w:rsidRPr="009C7821" w:rsidRDefault="00C47F83" w:rsidP="00C77940">
            <w:pPr>
              <w:widowControl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D55B3E" w:rsidRPr="009C7821" w:rsidRDefault="00D55B3E" w:rsidP="00D55B3E">
      <w:pPr>
        <w:autoSpaceDE w:val="0"/>
        <w:autoSpaceDN w:val="0"/>
        <w:jc w:val="both"/>
        <w:rPr>
          <w:szCs w:val="20"/>
          <w:lang w:val="ru-RU" w:eastAsia="ru-RU"/>
        </w:rPr>
      </w:pPr>
    </w:p>
    <w:p w:rsidR="00D55B3E" w:rsidRPr="00D5021F" w:rsidRDefault="00D55B3E" w:rsidP="00D5021F">
      <w:pPr>
        <w:pStyle w:val="TableParagraph"/>
        <w:tabs>
          <w:tab w:val="left" w:pos="238"/>
        </w:tabs>
        <w:ind w:left="237"/>
        <w:rPr>
          <w:b/>
          <w:sz w:val="24"/>
          <w:lang w:val="ru-RU"/>
        </w:rPr>
      </w:pPr>
    </w:p>
    <w:sectPr w:rsidR="00D55B3E" w:rsidRPr="00D5021F" w:rsidSect="00C47F83">
      <w:pgSz w:w="16840" w:h="11910" w:orient="landscape"/>
      <w:pgMar w:top="743" w:right="278" w:bottom="1298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0BE9"/>
    <w:multiLevelType w:val="hybridMultilevel"/>
    <w:tmpl w:val="11FA256A"/>
    <w:lvl w:ilvl="0" w:tplc="BD108AEC">
      <w:start w:val="1"/>
      <w:numFmt w:val="decimal"/>
      <w:lvlText w:val="%1."/>
      <w:lvlJc w:val="left"/>
      <w:pPr>
        <w:ind w:left="118" w:hanging="432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032636E0">
      <w:start w:val="1"/>
      <w:numFmt w:val="decimal"/>
      <w:lvlText w:val="%2."/>
      <w:lvlJc w:val="left"/>
      <w:pPr>
        <w:ind w:left="405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 w:tplc="B46C1A62">
      <w:start w:val="1"/>
      <w:numFmt w:val="bullet"/>
      <w:lvlText w:val="•"/>
      <w:lvlJc w:val="left"/>
      <w:pPr>
        <w:ind w:left="4705" w:hanging="240"/>
      </w:pPr>
      <w:rPr>
        <w:rFonts w:hint="default"/>
      </w:rPr>
    </w:lvl>
    <w:lvl w:ilvl="3" w:tplc="8020AB34">
      <w:start w:val="1"/>
      <w:numFmt w:val="bullet"/>
      <w:lvlText w:val="•"/>
      <w:lvlJc w:val="left"/>
      <w:pPr>
        <w:ind w:left="5350" w:hanging="240"/>
      </w:pPr>
      <w:rPr>
        <w:rFonts w:hint="default"/>
      </w:rPr>
    </w:lvl>
    <w:lvl w:ilvl="4" w:tplc="9372FBE4">
      <w:start w:val="1"/>
      <w:numFmt w:val="bullet"/>
      <w:lvlText w:val="•"/>
      <w:lvlJc w:val="left"/>
      <w:pPr>
        <w:ind w:left="5995" w:hanging="240"/>
      </w:pPr>
      <w:rPr>
        <w:rFonts w:hint="default"/>
      </w:rPr>
    </w:lvl>
    <w:lvl w:ilvl="5" w:tplc="E2A8D97A">
      <w:start w:val="1"/>
      <w:numFmt w:val="bullet"/>
      <w:lvlText w:val="•"/>
      <w:lvlJc w:val="left"/>
      <w:pPr>
        <w:ind w:left="6640" w:hanging="240"/>
      </w:pPr>
      <w:rPr>
        <w:rFonts w:hint="default"/>
      </w:rPr>
    </w:lvl>
    <w:lvl w:ilvl="6" w:tplc="CDDC0E24">
      <w:start w:val="1"/>
      <w:numFmt w:val="bullet"/>
      <w:lvlText w:val="•"/>
      <w:lvlJc w:val="left"/>
      <w:pPr>
        <w:ind w:left="7285" w:hanging="240"/>
      </w:pPr>
      <w:rPr>
        <w:rFonts w:hint="default"/>
      </w:rPr>
    </w:lvl>
    <w:lvl w:ilvl="7" w:tplc="EA50B4EC">
      <w:start w:val="1"/>
      <w:numFmt w:val="bullet"/>
      <w:lvlText w:val="•"/>
      <w:lvlJc w:val="left"/>
      <w:pPr>
        <w:ind w:left="7930" w:hanging="240"/>
      </w:pPr>
      <w:rPr>
        <w:rFonts w:hint="default"/>
      </w:rPr>
    </w:lvl>
    <w:lvl w:ilvl="8" w:tplc="3DA8A64C">
      <w:start w:val="1"/>
      <w:numFmt w:val="bullet"/>
      <w:lvlText w:val="•"/>
      <w:lvlJc w:val="left"/>
      <w:pPr>
        <w:ind w:left="8576" w:hanging="240"/>
      </w:pPr>
      <w:rPr>
        <w:rFonts w:hint="default"/>
      </w:rPr>
    </w:lvl>
  </w:abstractNum>
  <w:abstractNum w:abstractNumId="1">
    <w:nsid w:val="31037618"/>
    <w:multiLevelType w:val="multilevel"/>
    <w:tmpl w:val="06262FA6"/>
    <w:lvl w:ilvl="0">
      <w:start w:val="2"/>
      <w:numFmt w:val="decimal"/>
      <w:lvlText w:val="%1"/>
      <w:lvlJc w:val="left"/>
      <w:pPr>
        <w:ind w:left="118" w:hanging="4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427"/>
      </w:pPr>
      <w:rPr>
        <w:rFonts w:hint="default"/>
      </w:rPr>
    </w:lvl>
  </w:abstractNum>
  <w:abstractNum w:abstractNumId="2">
    <w:nsid w:val="393A329A"/>
    <w:multiLevelType w:val="hybridMultilevel"/>
    <w:tmpl w:val="F4A87E76"/>
    <w:lvl w:ilvl="0" w:tplc="E54C5694">
      <w:start w:val="1"/>
      <w:numFmt w:val="bullet"/>
      <w:lvlText w:val="-"/>
      <w:lvlJc w:val="left"/>
      <w:pPr>
        <w:ind w:left="98" w:hanging="1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6725AE6">
      <w:start w:val="1"/>
      <w:numFmt w:val="bullet"/>
      <w:lvlText w:val="•"/>
      <w:lvlJc w:val="left"/>
      <w:pPr>
        <w:ind w:left="850" w:hanging="157"/>
      </w:pPr>
      <w:rPr>
        <w:rFonts w:hint="default"/>
      </w:rPr>
    </w:lvl>
    <w:lvl w:ilvl="2" w:tplc="B2C81FB2">
      <w:start w:val="1"/>
      <w:numFmt w:val="bullet"/>
      <w:lvlText w:val="•"/>
      <w:lvlJc w:val="left"/>
      <w:pPr>
        <w:ind w:left="1600" w:hanging="157"/>
      </w:pPr>
      <w:rPr>
        <w:rFonts w:hint="default"/>
      </w:rPr>
    </w:lvl>
    <w:lvl w:ilvl="3" w:tplc="46848F9E">
      <w:start w:val="1"/>
      <w:numFmt w:val="bullet"/>
      <w:lvlText w:val="•"/>
      <w:lvlJc w:val="left"/>
      <w:pPr>
        <w:ind w:left="2351" w:hanging="157"/>
      </w:pPr>
      <w:rPr>
        <w:rFonts w:hint="default"/>
      </w:rPr>
    </w:lvl>
    <w:lvl w:ilvl="4" w:tplc="31D4D7AA">
      <w:start w:val="1"/>
      <w:numFmt w:val="bullet"/>
      <w:lvlText w:val="•"/>
      <w:lvlJc w:val="left"/>
      <w:pPr>
        <w:ind w:left="3101" w:hanging="157"/>
      </w:pPr>
      <w:rPr>
        <w:rFonts w:hint="default"/>
      </w:rPr>
    </w:lvl>
    <w:lvl w:ilvl="5" w:tplc="0E343CC0">
      <w:start w:val="1"/>
      <w:numFmt w:val="bullet"/>
      <w:lvlText w:val="•"/>
      <w:lvlJc w:val="left"/>
      <w:pPr>
        <w:ind w:left="3852" w:hanging="157"/>
      </w:pPr>
      <w:rPr>
        <w:rFonts w:hint="default"/>
      </w:rPr>
    </w:lvl>
    <w:lvl w:ilvl="6" w:tplc="0F82723A">
      <w:start w:val="1"/>
      <w:numFmt w:val="bullet"/>
      <w:lvlText w:val="•"/>
      <w:lvlJc w:val="left"/>
      <w:pPr>
        <w:ind w:left="4602" w:hanging="157"/>
      </w:pPr>
      <w:rPr>
        <w:rFonts w:hint="default"/>
      </w:rPr>
    </w:lvl>
    <w:lvl w:ilvl="7" w:tplc="BD10813E">
      <w:start w:val="1"/>
      <w:numFmt w:val="bullet"/>
      <w:lvlText w:val="•"/>
      <w:lvlJc w:val="left"/>
      <w:pPr>
        <w:ind w:left="5353" w:hanging="157"/>
      </w:pPr>
      <w:rPr>
        <w:rFonts w:hint="default"/>
      </w:rPr>
    </w:lvl>
    <w:lvl w:ilvl="8" w:tplc="C7E65F2C">
      <w:start w:val="1"/>
      <w:numFmt w:val="bullet"/>
      <w:lvlText w:val="•"/>
      <w:lvlJc w:val="left"/>
      <w:pPr>
        <w:ind w:left="6103" w:hanging="157"/>
      </w:pPr>
      <w:rPr>
        <w:rFonts w:hint="default"/>
      </w:rPr>
    </w:lvl>
  </w:abstractNum>
  <w:abstractNum w:abstractNumId="3">
    <w:nsid w:val="3A785A58"/>
    <w:multiLevelType w:val="hybridMultilevel"/>
    <w:tmpl w:val="662649B6"/>
    <w:lvl w:ilvl="0" w:tplc="3D02F9C4">
      <w:start w:val="1"/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F504176">
      <w:start w:val="1"/>
      <w:numFmt w:val="bullet"/>
      <w:lvlText w:val="•"/>
      <w:lvlJc w:val="left"/>
      <w:pPr>
        <w:ind w:left="976" w:hanging="140"/>
      </w:pPr>
      <w:rPr>
        <w:rFonts w:hint="default"/>
      </w:rPr>
    </w:lvl>
    <w:lvl w:ilvl="2" w:tplc="C5E2ED7A">
      <w:start w:val="1"/>
      <w:numFmt w:val="bullet"/>
      <w:lvlText w:val="•"/>
      <w:lvlJc w:val="left"/>
      <w:pPr>
        <w:ind w:left="1712" w:hanging="140"/>
      </w:pPr>
      <w:rPr>
        <w:rFonts w:hint="default"/>
      </w:rPr>
    </w:lvl>
    <w:lvl w:ilvl="3" w:tplc="0D28166C">
      <w:start w:val="1"/>
      <w:numFmt w:val="bullet"/>
      <w:lvlText w:val="•"/>
      <w:lvlJc w:val="left"/>
      <w:pPr>
        <w:ind w:left="2449" w:hanging="140"/>
      </w:pPr>
      <w:rPr>
        <w:rFonts w:hint="default"/>
      </w:rPr>
    </w:lvl>
    <w:lvl w:ilvl="4" w:tplc="7BF2804A">
      <w:start w:val="1"/>
      <w:numFmt w:val="bullet"/>
      <w:lvlText w:val="•"/>
      <w:lvlJc w:val="left"/>
      <w:pPr>
        <w:ind w:left="3185" w:hanging="140"/>
      </w:pPr>
      <w:rPr>
        <w:rFonts w:hint="default"/>
      </w:rPr>
    </w:lvl>
    <w:lvl w:ilvl="5" w:tplc="11368CB2">
      <w:start w:val="1"/>
      <w:numFmt w:val="bullet"/>
      <w:lvlText w:val="•"/>
      <w:lvlJc w:val="left"/>
      <w:pPr>
        <w:ind w:left="3922" w:hanging="140"/>
      </w:pPr>
      <w:rPr>
        <w:rFonts w:hint="default"/>
      </w:rPr>
    </w:lvl>
    <w:lvl w:ilvl="6" w:tplc="08E6B6A2">
      <w:start w:val="1"/>
      <w:numFmt w:val="bullet"/>
      <w:lvlText w:val="•"/>
      <w:lvlJc w:val="left"/>
      <w:pPr>
        <w:ind w:left="4658" w:hanging="140"/>
      </w:pPr>
      <w:rPr>
        <w:rFonts w:hint="default"/>
      </w:rPr>
    </w:lvl>
    <w:lvl w:ilvl="7" w:tplc="100E3662">
      <w:start w:val="1"/>
      <w:numFmt w:val="bullet"/>
      <w:lvlText w:val="•"/>
      <w:lvlJc w:val="left"/>
      <w:pPr>
        <w:ind w:left="5395" w:hanging="140"/>
      </w:pPr>
      <w:rPr>
        <w:rFonts w:hint="default"/>
      </w:rPr>
    </w:lvl>
    <w:lvl w:ilvl="8" w:tplc="ABC4EC6A">
      <w:start w:val="1"/>
      <w:numFmt w:val="bullet"/>
      <w:lvlText w:val="•"/>
      <w:lvlJc w:val="left"/>
      <w:pPr>
        <w:ind w:left="6131" w:hanging="140"/>
      </w:pPr>
      <w:rPr>
        <w:rFonts w:hint="default"/>
      </w:rPr>
    </w:lvl>
  </w:abstractNum>
  <w:abstractNum w:abstractNumId="4">
    <w:nsid w:val="42E055ED"/>
    <w:multiLevelType w:val="hybridMultilevel"/>
    <w:tmpl w:val="7666BB5C"/>
    <w:lvl w:ilvl="0" w:tplc="44A26A6E">
      <w:start w:val="1"/>
      <w:numFmt w:val="bullet"/>
      <w:lvlText w:val="-"/>
      <w:lvlJc w:val="left"/>
      <w:pPr>
        <w:ind w:left="1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5E222C2">
      <w:start w:val="1"/>
      <w:numFmt w:val="bullet"/>
      <w:lvlText w:val="•"/>
      <w:lvlJc w:val="left"/>
      <w:pPr>
        <w:ind w:left="1094" w:hanging="142"/>
      </w:pPr>
      <w:rPr>
        <w:rFonts w:hint="default"/>
      </w:rPr>
    </w:lvl>
    <w:lvl w:ilvl="2" w:tplc="E2B82FBE">
      <w:start w:val="1"/>
      <w:numFmt w:val="bullet"/>
      <w:lvlText w:val="•"/>
      <w:lvlJc w:val="left"/>
      <w:pPr>
        <w:ind w:left="2069" w:hanging="142"/>
      </w:pPr>
      <w:rPr>
        <w:rFonts w:hint="default"/>
      </w:rPr>
    </w:lvl>
    <w:lvl w:ilvl="3" w:tplc="D2849B4C">
      <w:start w:val="1"/>
      <w:numFmt w:val="bullet"/>
      <w:lvlText w:val="•"/>
      <w:lvlJc w:val="left"/>
      <w:pPr>
        <w:ind w:left="3043" w:hanging="142"/>
      </w:pPr>
      <w:rPr>
        <w:rFonts w:hint="default"/>
      </w:rPr>
    </w:lvl>
    <w:lvl w:ilvl="4" w:tplc="3D425E60">
      <w:start w:val="1"/>
      <w:numFmt w:val="bullet"/>
      <w:lvlText w:val="•"/>
      <w:lvlJc w:val="left"/>
      <w:pPr>
        <w:ind w:left="4018" w:hanging="142"/>
      </w:pPr>
      <w:rPr>
        <w:rFonts w:hint="default"/>
      </w:rPr>
    </w:lvl>
    <w:lvl w:ilvl="5" w:tplc="E77032AA">
      <w:start w:val="1"/>
      <w:numFmt w:val="bullet"/>
      <w:lvlText w:val="•"/>
      <w:lvlJc w:val="left"/>
      <w:pPr>
        <w:ind w:left="4993" w:hanging="142"/>
      </w:pPr>
      <w:rPr>
        <w:rFonts w:hint="default"/>
      </w:rPr>
    </w:lvl>
    <w:lvl w:ilvl="6" w:tplc="29EEE096">
      <w:start w:val="1"/>
      <w:numFmt w:val="bullet"/>
      <w:lvlText w:val="•"/>
      <w:lvlJc w:val="left"/>
      <w:pPr>
        <w:ind w:left="5967" w:hanging="142"/>
      </w:pPr>
      <w:rPr>
        <w:rFonts w:hint="default"/>
      </w:rPr>
    </w:lvl>
    <w:lvl w:ilvl="7" w:tplc="5F861A12">
      <w:start w:val="1"/>
      <w:numFmt w:val="bullet"/>
      <w:lvlText w:val="•"/>
      <w:lvlJc w:val="left"/>
      <w:pPr>
        <w:ind w:left="6942" w:hanging="142"/>
      </w:pPr>
      <w:rPr>
        <w:rFonts w:hint="default"/>
      </w:rPr>
    </w:lvl>
    <w:lvl w:ilvl="8" w:tplc="8DC08AAE">
      <w:start w:val="1"/>
      <w:numFmt w:val="bullet"/>
      <w:lvlText w:val="•"/>
      <w:lvlJc w:val="left"/>
      <w:pPr>
        <w:ind w:left="7917" w:hanging="142"/>
      </w:pPr>
      <w:rPr>
        <w:rFonts w:hint="default"/>
      </w:rPr>
    </w:lvl>
  </w:abstractNum>
  <w:abstractNum w:abstractNumId="5">
    <w:nsid w:val="44D26C1F"/>
    <w:multiLevelType w:val="hybridMultilevel"/>
    <w:tmpl w:val="46E082A0"/>
    <w:lvl w:ilvl="0" w:tplc="95126556">
      <w:start w:val="1"/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D205E8">
      <w:start w:val="1"/>
      <w:numFmt w:val="bullet"/>
      <w:lvlText w:val="•"/>
      <w:lvlJc w:val="left"/>
      <w:pPr>
        <w:ind w:left="976" w:hanging="140"/>
      </w:pPr>
      <w:rPr>
        <w:rFonts w:hint="default"/>
      </w:rPr>
    </w:lvl>
    <w:lvl w:ilvl="2" w:tplc="FB881B80">
      <w:start w:val="1"/>
      <w:numFmt w:val="bullet"/>
      <w:lvlText w:val="•"/>
      <w:lvlJc w:val="left"/>
      <w:pPr>
        <w:ind w:left="1712" w:hanging="140"/>
      </w:pPr>
      <w:rPr>
        <w:rFonts w:hint="default"/>
      </w:rPr>
    </w:lvl>
    <w:lvl w:ilvl="3" w:tplc="3E7A3C66">
      <w:start w:val="1"/>
      <w:numFmt w:val="bullet"/>
      <w:lvlText w:val="•"/>
      <w:lvlJc w:val="left"/>
      <w:pPr>
        <w:ind w:left="2449" w:hanging="140"/>
      </w:pPr>
      <w:rPr>
        <w:rFonts w:hint="default"/>
      </w:rPr>
    </w:lvl>
    <w:lvl w:ilvl="4" w:tplc="9942F9D4">
      <w:start w:val="1"/>
      <w:numFmt w:val="bullet"/>
      <w:lvlText w:val="•"/>
      <w:lvlJc w:val="left"/>
      <w:pPr>
        <w:ind w:left="3185" w:hanging="140"/>
      </w:pPr>
      <w:rPr>
        <w:rFonts w:hint="default"/>
      </w:rPr>
    </w:lvl>
    <w:lvl w:ilvl="5" w:tplc="C8CE037C">
      <w:start w:val="1"/>
      <w:numFmt w:val="bullet"/>
      <w:lvlText w:val="•"/>
      <w:lvlJc w:val="left"/>
      <w:pPr>
        <w:ind w:left="3922" w:hanging="140"/>
      </w:pPr>
      <w:rPr>
        <w:rFonts w:hint="default"/>
      </w:rPr>
    </w:lvl>
    <w:lvl w:ilvl="6" w:tplc="F76A51F0">
      <w:start w:val="1"/>
      <w:numFmt w:val="bullet"/>
      <w:lvlText w:val="•"/>
      <w:lvlJc w:val="left"/>
      <w:pPr>
        <w:ind w:left="4658" w:hanging="140"/>
      </w:pPr>
      <w:rPr>
        <w:rFonts w:hint="default"/>
      </w:rPr>
    </w:lvl>
    <w:lvl w:ilvl="7" w:tplc="BFA007B8">
      <w:start w:val="1"/>
      <w:numFmt w:val="bullet"/>
      <w:lvlText w:val="•"/>
      <w:lvlJc w:val="left"/>
      <w:pPr>
        <w:ind w:left="5395" w:hanging="140"/>
      </w:pPr>
      <w:rPr>
        <w:rFonts w:hint="default"/>
      </w:rPr>
    </w:lvl>
    <w:lvl w:ilvl="8" w:tplc="8A764F7C">
      <w:start w:val="1"/>
      <w:numFmt w:val="bullet"/>
      <w:lvlText w:val="•"/>
      <w:lvlJc w:val="left"/>
      <w:pPr>
        <w:ind w:left="6131" w:hanging="140"/>
      </w:pPr>
      <w:rPr>
        <w:rFonts w:hint="default"/>
      </w:rPr>
    </w:lvl>
  </w:abstractNum>
  <w:abstractNum w:abstractNumId="6">
    <w:nsid w:val="46A26FA5"/>
    <w:multiLevelType w:val="hybridMultilevel"/>
    <w:tmpl w:val="BB12350E"/>
    <w:lvl w:ilvl="0" w:tplc="85AEE08A">
      <w:start w:val="6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50232325"/>
    <w:multiLevelType w:val="hybridMultilevel"/>
    <w:tmpl w:val="F5184F32"/>
    <w:lvl w:ilvl="0" w:tplc="ADC88646">
      <w:start w:val="1"/>
      <w:numFmt w:val="decimal"/>
      <w:lvlText w:val="%1)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5EE516A">
      <w:start w:val="1"/>
      <w:numFmt w:val="bullet"/>
      <w:lvlText w:val="•"/>
      <w:lvlJc w:val="left"/>
      <w:pPr>
        <w:ind w:left="1094" w:hanging="260"/>
      </w:pPr>
      <w:rPr>
        <w:rFonts w:hint="default"/>
      </w:rPr>
    </w:lvl>
    <w:lvl w:ilvl="2" w:tplc="D7602712">
      <w:start w:val="1"/>
      <w:numFmt w:val="bullet"/>
      <w:lvlText w:val="•"/>
      <w:lvlJc w:val="left"/>
      <w:pPr>
        <w:ind w:left="2069" w:hanging="260"/>
      </w:pPr>
      <w:rPr>
        <w:rFonts w:hint="default"/>
      </w:rPr>
    </w:lvl>
    <w:lvl w:ilvl="3" w:tplc="60E0C530">
      <w:start w:val="1"/>
      <w:numFmt w:val="bullet"/>
      <w:lvlText w:val="•"/>
      <w:lvlJc w:val="left"/>
      <w:pPr>
        <w:ind w:left="3043" w:hanging="260"/>
      </w:pPr>
      <w:rPr>
        <w:rFonts w:hint="default"/>
      </w:rPr>
    </w:lvl>
    <w:lvl w:ilvl="4" w:tplc="7F266AC2">
      <w:start w:val="1"/>
      <w:numFmt w:val="bullet"/>
      <w:lvlText w:val="•"/>
      <w:lvlJc w:val="left"/>
      <w:pPr>
        <w:ind w:left="4018" w:hanging="260"/>
      </w:pPr>
      <w:rPr>
        <w:rFonts w:hint="default"/>
      </w:rPr>
    </w:lvl>
    <w:lvl w:ilvl="5" w:tplc="2EDE56BE">
      <w:start w:val="1"/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1F78C850">
      <w:start w:val="1"/>
      <w:numFmt w:val="bullet"/>
      <w:lvlText w:val="•"/>
      <w:lvlJc w:val="left"/>
      <w:pPr>
        <w:ind w:left="5967" w:hanging="260"/>
      </w:pPr>
      <w:rPr>
        <w:rFonts w:hint="default"/>
      </w:rPr>
    </w:lvl>
    <w:lvl w:ilvl="7" w:tplc="5B1E2650">
      <w:start w:val="1"/>
      <w:numFmt w:val="bullet"/>
      <w:lvlText w:val="•"/>
      <w:lvlJc w:val="left"/>
      <w:pPr>
        <w:ind w:left="6942" w:hanging="260"/>
      </w:pPr>
      <w:rPr>
        <w:rFonts w:hint="default"/>
      </w:rPr>
    </w:lvl>
    <w:lvl w:ilvl="8" w:tplc="51B60FA4">
      <w:start w:val="1"/>
      <w:numFmt w:val="bullet"/>
      <w:lvlText w:val="•"/>
      <w:lvlJc w:val="left"/>
      <w:pPr>
        <w:ind w:left="7917" w:hanging="260"/>
      </w:pPr>
      <w:rPr>
        <w:rFonts w:hint="default"/>
      </w:rPr>
    </w:lvl>
  </w:abstractNum>
  <w:abstractNum w:abstractNumId="8">
    <w:nsid w:val="56181CB0"/>
    <w:multiLevelType w:val="multilevel"/>
    <w:tmpl w:val="4F7A692E"/>
    <w:lvl w:ilvl="0">
      <w:start w:val="6"/>
      <w:numFmt w:val="decimal"/>
      <w:lvlText w:val="%1"/>
      <w:lvlJc w:val="left"/>
      <w:pPr>
        <w:ind w:left="118" w:hanging="4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6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4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4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463"/>
      </w:pPr>
      <w:rPr>
        <w:rFonts w:hint="default"/>
      </w:rPr>
    </w:lvl>
  </w:abstractNum>
  <w:abstractNum w:abstractNumId="9">
    <w:nsid w:val="5CE470B0"/>
    <w:multiLevelType w:val="hybridMultilevel"/>
    <w:tmpl w:val="B4D27BDE"/>
    <w:lvl w:ilvl="0" w:tplc="C36C93B2">
      <w:start w:val="3"/>
      <w:numFmt w:val="decimal"/>
      <w:lvlText w:val="%1."/>
      <w:lvlJc w:val="left"/>
      <w:pPr>
        <w:ind w:left="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66" w:hanging="360"/>
      </w:pPr>
    </w:lvl>
    <w:lvl w:ilvl="2" w:tplc="0419001B" w:tentative="1">
      <w:start w:val="1"/>
      <w:numFmt w:val="lowerRoman"/>
      <w:lvlText w:val="%3."/>
      <w:lvlJc w:val="right"/>
      <w:pPr>
        <w:ind w:left="1486" w:hanging="180"/>
      </w:pPr>
    </w:lvl>
    <w:lvl w:ilvl="3" w:tplc="0419000F" w:tentative="1">
      <w:start w:val="1"/>
      <w:numFmt w:val="decimal"/>
      <w:lvlText w:val="%4."/>
      <w:lvlJc w:val="left"/>
      <w:pPr>
        <w:ind w:left="2206" w:hanging="360"/>
      </w:pPr>
    </w:lvl>
    <w:lvl w:ilvl="4" w:tplc="04190019" w:tentative="1">
      <w:start w:val="1"/>
      <w:numFmt w:val="lowerLetter"/>
      <w:lvlText w:val="%5."/>
      <w:lvlJc w:val="left"/>
      <w:pPr>
        <w:ind w:left="2926" w:hanging="360"/>
      </w:pPr>
    </w:lvl>
    <w:lvl w:ilvl="5" w:tplc="0419001B" w:tentative="1">
      <w:start w:val="1"/>
      <w:numFmt w:val="lowerRoman"/>
      <w:lvlText w:val="%6."/>
      <w:lvlJc w:val="right"/>
      <w:pPr>
        <w:ind w:left="3646" w:hanging="180"/>
      </w:pPr>
    </w:lvl>
    <w:lvl w:ilvl="6" w:tplc="0419000F" w:tentative="1">
      <w:start w:val="1"/>
      <w:numFmt w:val="decimal"/>
      <w:lvlText w:val="%7."/>
      <w:lvlJc w:val="left"/>
      <w:pPr>
        <w:ind w:left="4366" w:hanging="360"/>
      </w:pPr>
    </w:lvl>
    <w:lvl w:ilvl="7" w:tplc="04190019" w:tentative="1">
      <w:start w:val="1"/>
      <w:numFmt w:val="lowerLetter"/>
      <w:lvlText w:val="%8."/>
      <w:lvlJc w:val="left"/>
      <w:pPr>
        <w:ind w:left="5086" w:hanging="360"/>
      </w:pPr>
    </w:lvl>
    <w:lvl w:ilvl="8" w:tplc="0419001B" w:tentative="1">
      <w:start w:val="1"/>
      <w:numFmt w:val="lowerRoman"/>
      <w:lvlText w:val="%9."/>
      <w:lvlJc w:val="right"/>
      <w:pPr>
        <w:ind w:left="5806" w:hanging="180"/>
      </w:pPr>
    </w:lvl>
  </w:abstractNum>
  <w:abstractNum w:abstractNumId="10">
    <w:nsid w:val="64E72D79"/>
    <w:multiLevelType w:val="hybridMultilevel"/>
    <w:tmpl w:val="47C6C85E"/>
    <w:lvl w:ilvl="0" w:tplc="43C4215A">
      <w:start w:val="1"/>
      <w:numFmt w:val="bullet"/>
      <w:lvlText w:val="-"/>
      <w:lvlJc w:val="left"/>
      <w:pPr>
        <w:ind w:left="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5523800">
      <w:start w:val="1"/>
      <w:numFmt w:val="bullet"/>
      <w:lvlText w:val="•"/>
      <w:lvlJc w:val="left"/>
      <w:pPr>
        <w:ind w:left="850" w:hanging="140"/>
      </w:pPr>
      <w:rPr>
        <w:rFonts w:hint="default"/>
      </w:rPr>
    </w:lvl>
    <w:lvl w:ilvl="2" w:tplc="C3A06236">
      <w:start w:val="1"/>
      <w:numFmt w:val="bullet"/>
      <w:lvlText w:val="•"/>
      <w:lvlJc w:val="left"/>
      <w:pPr>
        <w:ind w:left="1600" w:hanging="140"/>
      </w:pPr>
      <w:rPr>
        <w:rFonts w:hint="default"/>
      </w:rPr>
    </w:lvl>
    <w:lvl w:ilvl="3" w:tplc="0FC8ACE4">
      <w:start w:val="1"/>
      <w:numFmt w:val="bullet"/>
      <w:lvlText w:val="•"/>
      <w:lvlJc w:val="left"/>
      <w:pPr>
        <w:ind w:left="2351" w:hanging="140"/>
      </w:pPr>
      <w:rPr>
        <w:rFonts w:hint="default"/>
      </w:rPr>
    </w:lvl>
    <w:lvl w:ilvl="4" w:tplc="26748FB6">
      <w:start w:val="1"/>
      <w:numFmt w:val="bullet"/>
      <w:lvlText w:val="•"/>
      <w:lvlJc w:val="left"/>
      <w:pPr>
        <w:ind w:left="3101" w:hanging="140"/>
      </w:pPr>
      <w:rPr>
        <w:rFonts w:hint="default"/>
      </w:rPr>
    </w:lvl>
    <w:lvl w:ilvl="5" w:tplc="9C54BCE2">
      <w:start w:val="1"/>
      <w:numFmt w:val="bullet"/>
      <w:lvlText w:val="•"/>
      <w:lvlJc w:val="left"/>
      <w:pPr>
        <w:ind w:left="3852" w:hanging="140"/>
      </w:pPr>
      <w:rPr>
        <w:rFonts w:hint="default"/>
      </w:rPr>
    </w:lvl>
    <w:lvl w:ilvl="6" w:tplc="BABC63F4">
      <w:start w:val="1"/>
      <w:numFmt w:val="bullet"/>
      <w:lvlText w:val="•"/>
      <w:lvlJc w:val="left"/>
      <w:pPr>
        <w:ind w:left="4602" w:hanging="140"/>
      </w:pPr>
      <w:rPr>
        <w:rFonts w:hint="default"/>
      </w:rPr>
    </w:lvl>
    <w:lvl w:ilvl="7" w:tplc="0BF64B52">
      <w:start w:val="1"/>
      <w:numFmt w:val="bullet"/>
      <w:lvlText w:val="•"/>
      <w:lvlJc w:val="left"/>
      <w:pPr>
        <w:ind w:left="5353" w:hanging="140"/>
      </w:pPr>
      <w:rPr>
        <w:rFonts w:hint="default"/>
      </w:rPr>
    </w:lvl>
    <w:lvl w:ilvl="8" w:tplc="188E67C6">
      <w:start w:val="1"/>
      <w:numFmt w:val="bullet"/>
      <w:lvlText w:val="•"/>
      <w:lvlJc w:val="left"/>
      <w:pPr>
        <w:ind w:left="6103" w:hanging="140"/>
      </w:pPr>
      <w:rPr>
        <w:rFonts w:hint="default"/>
      </w:rPr>
    </w:lvl>
  </w:abstractNum>
  <w:abstractNum w:abstractNumId="11">
    <w:nsid w:val="664521A4"/>
    <w:multiLevelType w:val="hybridMultilevel"/>
    <w:tmpl w:val="356CE424"/>
    <w:lvl w:ilvl="0" w:tplc="F10A9CFE">
      <w:start w:val="3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>
    <w:nsid w:val="7972504B"/>
    <w:multiLevelType w:val="hybridMultilevel"/>
    <w:tmpl w:val="47608A92"/>
    <w:lvl w:ilvl="0" w:tplc="961AF7E2">
      <w:start w:val="1"/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50B03A">
      <w:start w:val="1"/>
      <w:numFmt w:val="bullet"/>
      <w:lvlText w:val="•"/>
      <w:lvlJc w:val="left"/>
      <w:pPr>
        <w:ind w:left="1850" w:hanging="140"/>
      </w:pPr>
      <w:rPr>
        <w:rFonts w:hint="default"/>
      </w:rPr>
    </w:lvl>
    <w:lvl w:ilvl="2" w:tplc="44363932">
      <w:start w:val="1"/>
      <w:numFmt w:val="bullet"/>
      <w:lvlText w:val="•"/>
      <w:lvlJc w:val="left"/>
      <w:pPr>
        <w:ind w:left="2741" w:hanging="140"/>
      </w:pPr>
      <w:rPr>
        <w:rFonts w:hint="default"/>
      </w:rPr>
    </w:lvl>
    <w:lvl w:ilvl="3" w:tplc="A49456AC">
      <w:start w:val="1"/>
      <w:numFmt w:val="bullet"/>
      <w:lvlText w:val="•"/>
      <w:lvlJc w:val="left"/>
      <w:pPr>
        <w:ind w:left="3631" w:hanging="140"/>
      </w:pPr>
      <w:rPr>
        <w:rFonts w:hint="default"/>
      </w:rPr>
    </w:lvl>
    <w:lvl w:ilvl="4" w:tplc="6884F61C">
      <w:start w:val="1"/>
      <w:numFmt w:val="bullet"/>
      <w:lvlText w:val="•"/>
      <w:lvlJc w:val="left"/>
      <w:pPr>
        <w:ind w:left="4522" w:hanging="140"/>
      </w:pPr>
      <w:rPr>
        <w:rFonts w:hint="default"/>
      </w:rPr>
    </w:lvl>
    <w:lvl w:ilvl="5" w:tplc="15501FEE">
      <w:start w:val="1"/>
      <w:numFmt w:val="bullet"/>
      <w:lvlText w:val="•"/>
      <w:lvlJc w:val="left"/>
      <w:pPr>
        <w:ind w:left="5413" w:hanging="140"/>
      </w:pPr>
      <w:rPr>
        <w:rFonts w:hint="default"/>
      </w:rPr>
    </w:lvl>
    <w:lvl w:ilvl="6" w:tplc="41640824">
      <w:start w:val="1"/>
      <w:numFmt w:val="bullet"/>
      <w:lvlText w:val="•"/>
      <w:lvlJc w:val="left"/>
      <w:pPr>
        <w:ind w:left="6303" w:hanging="140"/>
      </w:pPr>
      <w:rPr>
        <w:rFonts w:hint="default"/>
      </w:rPr>
    </w:lvl>
    <w:lvl w:ilvl="7" w:tplc="B220E99C">
      <w:start w:val="1"/>
      <w:numFmt w:val="bullet"/>
      <w:lvlText w:val="•"/>
      <w:lvlJc w:val="left"/>
      <w:pPr>
        <w:ind w:left="7194" w:hanging="140"/>
      </w:pPr>
      <w:rPr>
        <w:rFonts w:hint="default"/>
      </w:rPr>
    </w:lvl>
    <w:lvl w:ilvl="8" w:tplc="B5BC8416">
      <w:start w:val="1"/>
      <w:numFmt w:val="bullet"/>
      <w:lvlText w:val="•"/>
      <w:lvlJc w:val="left"/>
      <w:pPr>
        <w:ind w:left="8085" w:hanging="140"/>
      </w:pPr>
      <w:rPr>
        <w:rFonts w:hint="default"/>
      </w:rPr>
    </w:lvl>
  </w:abstractNum>
  <w:abstractNum w:abstractNumId="13">
    <w:nsid w:val="7A141C83"/>
    <w:multiLevelType w:val="hybridMultilevel"/>
    <w:tmpl w:val="0D12CCCC"/>
    <w:lvl w:ilvl="0" w:tplc="4BC2E842">
      <w:start w:val="1"/>
      <w:numFmt w:val="bullet"/>
      <w:lvlText w:val="-"/>
      <w:lvlJc w:val="left"/>
      <w:pPr>
        <w:ind w:left="98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C8226C6">
      <w:start w:val="1"/>
      <w:numFmt w:val="bullet"/>
      <w:lvlText w:val="•"/>
      <w:lvlJc w:val="left"/>
      <w:pPr>
        <w:ind w:left="850" w:hanging="142"/>
      </w:pPr>
      <w:rPr>
        <w:rFonts w:hint="default"/>
      </w:rPr>
    </w:lvl>
    <w:lvl w:ilvl="2" w:tplc="E59E989A">
      <w:start w:val="1"/>
      <w:numFmt w:val="bullet"/>
      <w:lvlText w:val="•"/>
      <w:lvlJc w:val="left"/>
      <w:pPr>
        <w:ind w:left="1600" w:hanging="142"/>
      </w:pPr>
      <w:rPr>
        <w:rFonts w:hint="default"/>
      </w:rPr>
    </w:lvl>
    <w:lvl w:ilvl="3" w:tplc="E4F2BA0C">
      <w:start w:val="1"/>
      <w:numFmt w:val="bullet"/>
      <w:lvlText w:val="•"/>
      <w:lvlJc w:val="left"/>
      <w:pPr>
        <w:ind w:left="2351" w:hanging="142"/>
      </w:pPr>
      <w:rPr>
        <w:rFonts w:hint="default"/>
      </w:rPr>
    </w:lvl>
    <w:lvl w:ilvl="4" w:tplc="D26E84A8">
      <w:start w:val="1"/>
      <w:numFmt w:val="bullet"/>
      <w:lvlText w:val="•"/>
      <w:lvlJc w:val="left"/>
      <w:pPr>
        <w:ind w:left="3101" w:hanging="142"/>
      </w:pPr>
      <w:rPr>
        <w:rFonts w:hint="default"/>
      </w:rPr>
    </w:lvl>
    <w:lvl w:ilvl="5" w:tplc="8C7632F8">
      <w:start w:val="1"/>
      <w:numFmt w:val="bullet"/>
      <w:lvlText w:val="•"/>
      <w:lvlJc w:val="left"/>
      <w:pPr>
        <w:ind w:left="3852" w:hanging="142"/>
      </w:pPr>
      <w:rPr>
        <w:rFonts w:hint="default"/>
      </w:rPr>
    </w:lvl>
    <w:lvl w:ilvl="6" w:tplc="CF906CEE">
      <w:start w:val="1"/>
      <w:numFmt w:val="bullet"/>
      <w:lvlText w:val="•"/>
      <w:lvlJc w:val="left"/>
      <w:pPr>
        <w:ind w:left="4602" w:hanging="142"/>
      </w:pPr>
      <w:rPr>
        <w:rFonts w:hint="default"/>
      </w:rPr>
    </w:lvl>
    <w:lvl w:ilvl="7" w:tplc="7BD4CF86">
      <w:start w:val="1"/>
      <w:numFmt w:val="bullet"/>
      <w:lvlText w:val="•"/>
      <w:lvlJc w:val="left"/>
      <w:pPr>
        <w:ind w:left="5353" w:hanging="142"/>
      </w:pPr>
      <w:rPr>
        <w:rFonts w:hint="default"/>
      </w:rPr>
    </w:lvl>
    <w:lvl w:ilvl="8" w:tplc="C94C0FC0">
      <w:start w:val="1"/>
      <w:numFmt w:val="bullet"/>
      <w:lvlText w:val="•"/>
      <w:lvlJc w:val="left"/>
      <w:pPr>
        <w:ind w:left="6103" w:hanging="142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7"/>
  </w:num>
  <w:num w:numId="5">
    <w:abstractNumId w:val="1"/>
  </w:num>
  <w:num w:numId="6">
    <w:abstractNumId w:val="13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30AF1"/>
    <w:rsid w:val="0030570B"/>
    <w:rsid w:val="0034589D"/>
    <w:rsid w:val="0042331A"/>
    <w:rsid w:val="00513F54"/>
    <w:rsid w:val="0052645B"/>
    <w:rsid w:val="0058401C"/>
    <w:rsid w:val="006068BA"/>
    <w:rsid w:val="0062717E"/>
    <w:rsid w:val="0070345A"/>
    <w:rsid w:val="007B4B4D"/>
    <w:rsid w:val="007D47E0"/>
    <w:rsid w:val="0083513D"/>
    <w:rsid w:val="00840F17"/>
    <w:rsid w:val="008E63F8"/>
    <w:rsid w:val="00AA060E"/>
    <w:rsid w:val="00B30AF1"/>
    <w:rsid w:val="00BC0413"/>
    <w:rsid w:val="00C26890"/>
    <w:rsid w:val="00C47F83"/>
    <w:rsid w:val="00D5021F"/>
    <w:rsid w:val="00D5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814" w:right="100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43" w:hanging="240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62717E"/>
    <w:pPr>
      <w:widowControl/>
      <w:spacing w:before="240" w:after="60"/>
      <w:outlineLvl w:val="6"/>
    </w:pPr>
    <w:rPr>
      <w:rFonts w:ascii="Calibri" w:hAnsi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708"/>
    </w:pPr>
  </w:style>
  <w:style w:type="paragraph" w:customStyle="1" w:styleId="TableParagraph">
    <w:name w:val="Table Paragraph"/>
    <w:basedOn w:val="a"/>
    <w:uiPriority w:val="1"/>
    <w:qFormat/>
    <w:pPr>
      <w:ind w:left="98"/>
    </w:pPr>
  </w:style>
  <w:style w:type="paragraph" w:styleId="a5">
    <w:name w:val="Balloon Text"/>
    <w:basedOn w:val="a"/>
    <w:link w:val="a6"/>
    <w:uiPriority w:val="99"/>
    <w:semiHidden/>
    <w:unhideWhenUsed/>
    <w:rsid w:val="00513F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F54"/>
    <w:rPr>
      <w:rFonts w:ascii="Tahoma" w:eastAsia="Times New Roman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62717E"/>
    <w:rPr>
      <w:rFonts w:ascii="Calibri" w:eastAsia="Times New Roman" w:hAnsi="Calibri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C47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B4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nezhnyr@mail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7CC460CD14384E8DD89B624FB009BA" ma:contentTypeVersion="1" ma:contentTypeDescription="Создание документа." ma:contentTypeScope="" ma:versionID="b61dcaa0e239031767d63bec2d9c787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муниципальной программмы "Поддержка местных инициатив Нежнурского сельского поселения Килемарского муниципального района Республики Марий Эл на 2019-2021 г. г."</_x041e__x043f__x0438__x0441__x0430__x043d__x0438__x0435_>
    <_dlc_DocId xmlns="57504d04-691e-4fc4-8f09-4f19fdbe90f6">XXJ7TYMEEKJ2-4075-11</_dlc_DocId>
    <_dlc_DocIdUrl xmlns="57504d04-691e-4fc4-8f09-4f19fdbe90f6">
      <Url>https://vip.gov.mari.ru/kilemary/sp_nesnur/_layouts/DocIdRedir.aspx?ID=XXJ7TYMEEKJ2-4075-11</Url>
      <Description>XXJ7TYMEEKJ2-4075-11</Description>
    </_dlc_DocIdUrl>
  </documentManagement>
</p:properties>
</file>

<file path=customXml/itemProps1.xml><?xml version="1.0" encoding="utf-8"?>
<ds:datastoreItem xmlns:ds="http://schemas.openxmlformats.org/officeDocument/2006/customXml" ds:itemID="{461C3AAF-A8FE-4D53-9C4D-C23D121CEEE4}"/>
</file>

<file path=customXml/itemProps2.xml><?xml version="1.0" encoding="utf-8"?>
<ds:datastoreItem xmlns:ds="http://schemas.openxmlformats.org/officeDocument/2006/customXml" ds:itemID="{44A7DB3E-5553-4B83-8EE8-E32B9841BB5B}"/>
</file>

<file path=customXml/itemProps3.xml><?xml version="1.0" encoding="utf-8"?>
<ds:datastoreItem xmlns:ds="http://schemas.openxmlformats.org/officeDocument/2006/customXml" ds:itemID="{13568D88-7AFC-472A-8827-FB834FC155F0}"/>
</file>

<file path=customXml/itemProps4.xml><?xml version="1.0" encoding="utf-8"?>
<ds:datastoreItem xmlns:ds="http://schemas.openxmlformats.org/officeDocument/2006/customXml" ds:itemID="{CC924EA5-8BD4-4E37-9466-5825C44F85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общественных обсуждений</dc:title>
  <dc:creator>Игорь</dc:creator>
  <cp:lastModifiedBy>Отдел Экономики</cp:lastModifiedBy>
  <cp:revision>16</cp:revision>
  <dcterms:created xsi:type="dcterms:W3CDTF">2019-03-26T16:11:00Z</dcterms:created>
  <dcterms:modified xsi:type="dcterms:W3CDTF">2019-03-29T08:52:00Z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2019-03-26T00:00:00Z</vt:filetime>
  </property>
  <property fmtid="{D5CDD505-2E9C-101B-9397-08002B2CF9AE}" pid="5" name="ContentTypeId">
    <vt:lpwstr>0x010100C47CC460CD14384E8DD89B624FB009BA</vt:lpwstr>
  </property>
  <property fmtid="{D5CDD505-2E9C-101B-9397-08002B2CF9AE}" pid="6" name="_dlc_DocIdItemGuid">
    <vt:lpwstr>bdc45088-5e3b-4c11-a5d4-350f56f689c9</vt:lpwstr>
  </property>
</Properties>
</file>