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E7" w:rsidRDefault="006564E7" w:rsidP="00742688">
      <w:pPr>
        <w:spacing w:after="0" w:line="240" w:lineRule="auto"/>
        <w:jc w:val="center"/>
        <w:rPr>
          <w:sz w:val="4"/>
        </w:rPr>
      </w:pPr>
      <w:r>
        <w:rPr>
          <w:b/>
          <w:sz w:val="20"/>
          <w:lang w:eastAsia="ar-SA"/>
        </w:rPr>
        <w:object w:dxaOrig="1068"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6" o:title=""/>
          </v:shape>
          <o:OLEObject Type="Embed" ProgID="MSPhotoEd.3" ShapeID="_x0000_i1025" DrawAspect="Content" ObjectID="_1660024999" r:id="rId7"/>
        </w:object>
      </w:r>
    </w:p>
    <w:tbl>
      <w:tblPr>
        <w:tblW w:w="0" w:type="auto"/>
        <w:jc w:val="center"/>
        <w:tblBorders>
          <w:top w:val="single" w:sz="4" w:space="0" w:color="auto"/>
        </w:tblBorders>
        <w:tblLayout w:type="fixed"/>
        <w:tblLook w:val="04A0" w:firstRow="1" w:lastRow="0" w:firstColumn="1" w:lastColumn="0" w:noHBand="0" w:noVBand="1"/>
      </w:tblPr>
      <w:tblGrid>
        <w:gridCol w:w="4413"/>
        <w:gridCol w:w="514"/>
        <w:gridCol w:w="4465"/>
      </w:tblGrid>
      <w:tr w:rsidR="006564E7" w:rsidRPr="006564E7" w:rsidTr="006564E7">
        <w:trPr>
          <w:jc w:val="center"/>
        </w:trPr>
        <w:tc>
          <w:tcPr>
            <w:tcW w:w="4413" w:type="dxa"/>
            <w:tcBorders>
              <w:top w:val="nil"/>
              <w:left w:val="nil"/>
              <w:bottom w:val="nil"/>
              <w:right w:val="nil"/>
            </w:tcBorders>
            <w:vAlign w:val="center"/>
          </w:tcPr>
          <w:p w:rsidR="006564E7" w:rsidRPr="006564E7" w:rsidRDefault="006564E7" w:rsidP="00742688">
            <w:pPr>
              <w:pStyle w:val="a6"/>
              <w:tabs>
                <w:tab w:val="left" w:pos="0"/>
              </w:tabs>
              <w:jc w:val="center"/>
              <w:rPr>
                <w:b/>
                <w:sz w:val="24"/>
                <w:szCs w:val="24"/>
              </w:rPr>
            </w:pPr>
            <w:r w:rsidRPr="006564E7">
              <w:rPr>
                <w:b/>
                <w:sz w:val="24"/>
                <w:szCs w:val="24"/>
              </w:rPr>
              <w:t>МАРЫ ЭЛ</w:t>
            </w:r>
          </w:p>
          <w:p w:rsidR="006564E7" w:rsidRPr="006564E7" w:rsidRDefault="006564E7" w:rsidP="00742688">
            <w:pPr>
              <w:pStyle w:val="a6"/>
              <w:tabs>
                <w:tab w:val="left" w:pos="0"/>
              </w:tabs>
              <w:jc w:val="center"/>
              <w:rPr>
                <w:b/>
                <w:sz w:val="24"/>
                <w:szCs w:val="24"/>
              </w:rPr>
            </w:pPr>
            <w:r w:rsidRPr="006564E7">
              <w:rPr>
                <w:b/>
                <w:sz w:val="24"/>
                <w:szCs w:val="24"/>
              </w:rPr>
              <w:t>РЕСПУБЛИКӸ</w:t>
            </w:r>
            <w:proofErr w:type="gramStart"/>
            <w:r w:rsidRPr="006564E7">
              <w:rPr>
                <w:b/>
                <w:sz w:val="24"/>
                <w:szCs w:val="24"/>
              </w:rPr>
              <w:t>ШТ</w:t>
            </w:r>
            <w:proofErr w:type="gramEnd"/>
            <w:r w:rsidRPr="006564E7">
              <w:rPr>
                <w:b/>
                <w:sz w:val="24"/>
                <w:szCs w:val="24"/>
              </w:rPr>
              <w:t>ӸШӸ КИЛЕМАР МУНИЦИПАЛЬНЫЙ РАЙОНЫН НЕЖНУР СОЛА</w:t>
            </w:r>
          </w:p>
          <w:p w:rsidR="006564E7" w:rsidRPr="006564E7" w:rsidRDefault="006564E7" w:rsidP="00742688">
            <w:pPr>
              <w:pStyle w:val="a6"/>
              <w:tabs>
                <w:tab w:val="left" w:pos="0"/>
              </w:tabs>
              <w:jc w:val="center"/>
              <w:rPr>
                <w:b/>
                <w:sz w:val="24"/>
                <w:szCs w:val="24"/>
              </w:rPr>
            </w:pPr>
            <w:r w:rsidRPr="006564E7">
              <w:rPr>
                <w:b/>
                <w:sz w:val="24"/>
                <w:szCs w:val="24"/>
              </w:rPr>
              <w:t>АДМИНИСТРАЦИЖӸ</w:t>
            </w:r>
          </w:p>
          <w:p w:rsidR="006564E7" w:rsidRPr="006564E7" w:rsidRDefault="006564E7" w:rsidP="00742688">
            <w:pPr>
              <w:pStyle w:val="a6"/>
              <w:tabs>
                <w:tab w:val="left" w:pos="0"/>
              </w:tabs>
              <w:ind w:left="-142"/>
              <w:jc w:val="center"/>
              <w:rPr>
                <w:b/>
                <w:sz w:val="24"/>
                <w:szCs w:val="24"/>
              </w:rPr>
            </w:pPr>
          </w:p>
        </w:tc>
        <w:tc>
          <w:tcPr>
            <w:tcW w:w="514" w:type="dxa"/>
            <w:tcBorders>
              <w:top w:val="nil"/>
              <w:left w:val="nil"/>
              <w:bottom w:val="nil"/>
              <w:right w:val="nil"/>
            </w:tcBorders>
            <w:vAlign w:val="center"/>
          </w:tcPr>
          <w:p w:rsidR="006564E7" w:rsidRPr="006564E7" w:rsidRDefault="006564E7" w:rsidP="00742688">
            <w:pPr>
              <w:suppressAutoHyphens/>
              <w:spacing w:after="0" w:line="240" w:lineRule="auto"/>
              <w:jc w:val="center"/>
              <w:rPr>
                <w:rFonts w:ascii="Times New Roman" w:hAnsi="Times New Roman" w:cs="Times New Roman"/>
                <w:b/>
                <w:sz w:val="24"/>
                <w:szCs w:val="24"/>
                <w:lang w:eastAsia="ar-SA"/>
              </w:rPr>
            </w:pPr>
          </w:p>
        </w:tc>
        <w:tc>
          <w:tcPr>
            <w:tcW w:w="4465" w:type="dxa"/>
            <w:tcBorders>
              <w:top w:val="nil"/>
              <w:left w:val="nil"/>
              <w:bottom w:val="nil"/>
              <w:right w:val="nil"/>
            </w:tcBorders>
            <w:vAlign w:val="center"/>
          </w:tcPr>
          <w:p w:rsidR="006564E7" w:rsidRPr="006564E7" w:rsidRDefault="006564E7" w:rsidP="00742688">
            <w:pPr>
              <w:pStyle w:val="a8"/>
              <w:spacing w:after="0"/>
              <w:jc w:val="center"/>
              <w:rPr>
                <w:b/>
                <w:spacing w:val="-6"/>
                <w:lang w:eastAsia="ar-SA"/>
              </w:rPr>
            </w:pPr>
            <w:r w:rsidRPr="006564E7">
              <w:rPr>
                <w:b/>
              </w:rPr>
              <w:t>НЕЖНУРСКАЯ СЕЛЬСКАЯ АДМИНИСТРАЦИЯ</w:t>
            </w:r>
            <w:r w:rsidRPr="006564E7">
              <w:rPr>
                <w:b/>
                <w:spacing w:val="-6"/>
              </w:rPr>
              <w:t xml:space="preserve"> КИЛЕМАРСКОГО МУНИЦИПАЛЬНОГО РАЙОНА РЕСПУБЛИКИ МАРИЙ ЭЛ</w:t>
            </w:r>
          </w:p>
          <w:p w:rsidR="006564E7" w:rsidRPr="006564E7" w:rsidRDefault="006564E7" w:rsidP="00742688">
            <w:pPr>
              <w:pStyle w:val="a8"/>
              <w:spacing w:after="0"/>
              <w:jc w:val="center"/>
              <w:rPr>
                <w:b/>
                <w:spacing w:val="-6"/>
                <w:lang w:eastAsia="ar-SA"/>
              </w:rPr>
            </w:pPr>
          </w:p>
        </w:tc>
      </w:tr>
      <w:tr w:rsidR="006564E7" w:rsidRPr="006564E7" w:rsidTr="006564E7">
        <w:trPr>
          <w:jc w:val="center"/>
        </w:trPr>
        <w:tc>
          <w:tcPr>
            <w:tcW w:w="4413" w:type="dxa"/>
            <w:tcBorders>
              <w:top w:val="nil"/>
              <w:left w:val="nil"/>
              <w:bottom w:val="nil"/>
              <w:right w:val="nil"/>
            </w:tcBorders>
            <w:vAlign w:val="center"/>
            <w:hideMark/>
          </w:tcPr>
          <w:p w:rsidR="006564E7" w:rsidRPr="006564E7" w:rsidRDefault="006564E7" w:rsidP="00742688">
            <w:pPr>
              <w:suppressAutoHyphens/>
              <w:spacing w:after="0" w:line="240" w:lineRule="auto"/>
              <w:jc w:val="center"/>
              <w:rPr>
                <w:rFonts w:ascii="Times New Roman" w:hAnsi="Times New Roman" w:cs="Times New Roman"/>
                <w:b/>
                <w:sz w:val="24"/>
                <w:szCs w:val="24"/>
                <w:lang w:eastAsia="ar-SA"/>
              </w:rPr>
            </w:pPr>
            <w:r w:rsidRPr="006564E7">
              <w:rPr>
                <w:rFonts w:ascii="Times New Roman" w:hAnsi="Times New Roman" w:cs="Times New Roman"/>
                <w:b/>
                <w:sz w:val="24"/>
                <w:szCs w:val="24"/>
              </w:rPr>
              <w:t>ПУНЧАЛ</w:t>
            </w:r>
          </w:p>
        </w:tc>
        <w:tc>
          <w:tcPr>
            <w:tcW w:w="514" w:type="dxa"/>
            <w:tcBorders>
              <w:top w:val="nil"/>
              <w:left w:val="nil"/>
              <w:bottom w:val="nil"/>
              <w:right w:val="nil"/>
            </w:tcBorders>
            <w:vAlign w:val="center"/>
          </w:tcPr>
          <w:p w:rsidR="006564E7" w:rsidRPr="006564E7" w:rsidRDefault="006564E7" w:rsidP="00742688">
            <w:pPr>
              <w:suppressAutoHyphens/>
              <w:spacing w:after="0" w:line="240" w:lineRule="auto"/>
              <w:jc w:val="center"/>
              <w:rPr>
                <w:rFonts w:ascii="Times New Roman" w:hAnsi="Times New Roman" w:cs="Times New Roman"/>
                <w:b/>
                <w:sz w:val="24"/>
                <w:szCs w:val="24"/>
                <w:lang w:eastAsia="ar-SA"/>
              </w:rPr>
            </w:pPr>
          </w:p>
        </w:tc>
        <w:tc>
          <w:tcPr>
            <w:tcW w:w="4465" w:type="dxa"/>
            <w:tcBorders>
              <w:top w:val="nil"/>
              <w:left w:val="nil"/>
              <w:bottom w:val="nil"/>
              <w:right w:val="nil"/>
            </w:tcBorders>
            <w:vAlign w:val="center"/>
            <w:hideMark/>
          </w:tcPr>
          <w:p w:rsidR="006564E7" w:rsidRPr="006564E7" w:rsidRDefault="006564E7" w:rsidP="00742688">
            <w:pPr>
              <w:pStyle w:val="1"/>
              <w:rPr>
                <w:sz w:val="24"/>
                <w:szCs w:val="24"/>
              </w:rPr>
            </w:pPr>
            <w:r w:rsidRPr="006564E7">
              <w:rPr>
                <w:sz w:val="24"/>
                <w:szCs w:val="24"/>
              </w:rPr>
              <w:t>ПОСТАНОВЛЕНИЕ</w:t>
            </w:r>
          </w:p>
        </w:tc>
      </w:tr>
    </w:tbl>
    <w:p w:rsidR="006564E7" w:rsidRPr="006564E7" w:rsidRDefault="006564E7" w:rsidP="00742688">
      <w:pPr>
        <w:spacing w:after="0" w:line="240" w:lineRule="auto"/>
        <w:jc w:val="center"/>
        <w:rPr>
          <w:rFonts w:ascii="Times New Roman" w:hAnsi="Times New Roman" w:cs="Times New Roman"/>
          <w:sz w:val="28"/>
          <w:szCs w:val="28"/>
          <w:lang w:eastAsia="ar-SA"/>
        </w:rPr>
      </w:pPr>
    </w:p>
    <w:p w:rsidR="006564E7" w:rsidRPr="006564E7" w:rsidRDefault="006564E7" w:rsidP="00742688">
      <w:pPr>
        <w:spacing w:after="0" w:line="240" w:lineRule="auto"/>
        <w:jc w:val="center"/>
        <w:rPr>
          <w:rFonts w:ascii="Times New Roman" w:hAnsi="Times New Roman" w:cs="Times New Roman"/>
          <w:sz w:val="28"/>
          <w:szCs w:val="28"/>
        </w:rPr>
      </w:pPr>
    </w:p>
    <w:p w:rsidR="006564E7" w:rsidRPr="006564E7" w:rsidRDefault="006564E7" w:rsidP="00742688">
      <w:pPr>
        <w:spacing w:after="0" w:line="240" w:lineRule="auto"/>
        <w:jc w:val="center"/>
        <w:rPr>
          <w:rFonts w:ascii="Times New Roman" w:hAnsi="Times New Roman" w:cs="Times New Roman"/>
          <w:sz w:val="28"/>
          <w:szCs w:val="28"/>
        </w:rPr>
      </w:pPr>
      <w:r w:rsidRPr="006564E7">
        <w:rPr>
          <w:rFonts w:ascii="Times New Roman" w:hAnsi="Times New Roman" w:cs="Times New Roman"/>
          <w:sz w:val="28"/>
          <w:szCs w:val="28"/>
        </w:rPr>
        <w:t xml:space="preserve">от </w:t>
      </w:r>
      <w:r w:rsidR="001E37BA">
        <w:rPr>
          <w:rFonts w:ascii="Times New Roman" w:hAnsi="Times New Roman" w:cs="Times New Roman"/>
          <w:sz w:val="28"/>
          <w:szCs w:val="28"/>
        </w:rPr>
        <w:t>27 августа</w:t>
      </w:r>
      <w:r w:rsidRPr="006564E7">
        <w:rPr>
          <w:rFonts w:ascii="Times New Roman" w:hAnsi="Times New Roman" w:cs="Times New Roman"/>
          <w:sz w:val="28"/>
          <w:szCs w:val="28"/>
        </w:rPr>
        <w:t xml:space="preserve"> 2020 года № </w:t>
      </w:r>
      <w:r w:rsidR="001E37BA">
        <w:rPr>
          <w:rFonts w:ascii="Times New Roman" w:hAnsi="Times New Roman" w:cs="Times New Roman"/>
          <w:sz w:val="28"/>
          <w:szCs w:val="28"/>
        </w:rPr>
        <w:t>29</w:t>
      </w:r>
    </w:p>
    <w:p w:rsidR="006564E7" w:rsidRPr="006564E7" w:rsidRDefault="006564E7" w:rsidP="00742688">
      <w:pPr>
        <w:spacing w:after="0" w:line="240" w:lineRule="auto"/>
        <w:jc w:val="center"/>
        <w:rPr>
          <w:rFonts w:ascii="Times New Roman" w:eastAsia="Arial" w:hAnsi="Times New Roman" w:cs="Times New Roman"/>
          <w:b/>
          <w:caps/>
          <w:sz w:val="28"/>
          <w:szCs w:val="28"/>
        </w:rPr>
      </w:pPr>
    </w:p>
    <w:p w:rsidR="006564E7" w:rsidRPr="006564E7" w:rsidRDefault="006564E7" w:rsidP="00742688">
      <w:pPr>
        <w:spacing w:after="0" w:line="240" w:lineRule="auto"/>
        <w:ind w:firstLine="709"/>
        <w:contextualSpacing/>
        <w:jc w:val="both"/>
        <w:rPr>
          <w:rFonts w:ascii="Times New Roman" w:hAnsi="Times New Roman" w:cs="Times New Roman"/>
          <w:sz w:val="28"/>
          <w:szCs w:val="28"/>
        </w:rPr>
      </w:pPr>
    </w:p>
    <w:p w:rsidR="006564E7" w:rsidRPr="006564E7" w:rsidRDefault="006564E7" w:rsidP="00742688">
      <w:pPr>
        <w:spacing w:after="0" w:line="240" w:lineRule="auto"/>
        <w:ind w:firstLine="709"/>
        <w:contextualSpacing/>
        <w:jc w:val="center"/>
        <w:rPr>
          <w:rFonts w:ascii="Times New Roman" w:hAnsi="Times New Roman" w:cs="Times New Roman"/>
          <w:sz w:val="28"/>
          <w:szCs w:val="28"/>
        </w:rPr>
      </w:pPr>
      <w:r w:rsidRPr="006564E7">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w:t>
      </w:r>
      <w:r>
        <w:rPr>
          <w:rFonts w:ascii="Times New Roman" w:hAnsi="Times New Roman" w:cs="Times New Roman"/>
          <w:b/>
          <w:sz w:val="28"/>
          <w:szCs w:val="28"/>
        </w:rPr>
        <w:t xml:space="preserve"> </w:t>
      </w:r>
      <w:r w:rsidRPr="006564E7">
        <w:rPr>
          <w:rFonts w:ascii="Times New Roman" w:hAnsi="Times New Roman" w:cs="Times New Roman"/>
          <w:b/>
          <w:sz w:val="28"/>
          <w:szCs w:val="28"/>
        </w:rPr>
        <w:t>на территории Нежнурского сельского поселения и включение указанного места (площадки) в реестр мест (площадок) накопления твердых коммунальных отходов на территории Нежнурского сельского поселения»</w:t>
      </w:r>
    </w:p>
    <w:p w:rsidR="006564E7" w:rsidRPr="006564E7" w:rsidRDefault="006564E7" w:rsidP="006564E7">
      <w:pPr>
        <w:spacing w:after="0" w:line="240" w:lineRule="auto"/>
        <w:ind w:firstLine="709"/>
        <w:contextualSpacing/>
        <w:jc w:val="both"/>
        <w:rPr>
          <w:rFonts w:ascii="Times New Roman" w:hAnsi="Times New Roman" w:cs="Times New Roman"/>
          <w:sz w:val="28"/>
          <w:szCs w:val="28"/>
        </w:rPr>
      </w:pPr>
    </w:p>
    <w:p w:rsidR="006564E7" w:rsidRPr="006564E7" w:rsidRDefault="006564E7" w:rsidP="006564E7">
      <w:pPr>
        <w:spacing w:after="0" w:line="240" w:lineRule="auto"/>
        <w:ind w:firstLine="709"/>
        <w:contextualSpacing/>
        <w:jc w:val="both"/>
        <w:rPr>
          <w:rFonts w:ascii="Times New Roman" w:hAnsi="Times New Roman" w:cs="Times New Roman"/>
          <w:sz w:val="28"/>
          <w:szCs w:val="28"/>
        </w:rPr>
      </w:pPr>
      <w:proofErr w:type="gramStart"/>
      <w:r w:rsidRPr="006564E7">
        <w:rPr>
          <w:rFonts w:ascii="Times New Roman" w:hAnsi="Times New Roman" w:cs="Times New Roman"/>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6564E7">
          <w:rPr>
            <w:rFonts w:ascii="Times New Roman" w:hAnsi="Times New Roman" w:cs="Times New Roman"/>
            <w:sz w:val="28"/>
            <w:szCs w:val="28"/>
          </w:rPr>
          <w:t>2010 г</w:t>
        </w:r>
      </w:smartTag>
      <w:r w:rsidRPr="006564E7">
        <w:rPr>
          <w:rFonts w:ascii="Times New Roman" w:hAnsi="Times New Roman" w:cs="Times New Roman"/>
          <w:sz w:val="28"/>
          <w:szCs w:val="28"/>
        </w:rPr>
        <w:t xml:space="preserve">. </w:t>
      </w:r>
      <w:r w:rsidRPr="006564E7">
        <w:rPr>
          <w:rFonts w:ascii="Times New Roman" w:hAnsi="Times New Roman" w:cs="Times New Roman"/>
          <w:sz w:val="28"/>
          <w:szCs w:val="28"/>
        </w:rPr>
        <w:br/>
        <w:t xml:space="preserve">№ 210-ФЗ «Об организации предоставления государственных </w:t>
      </w:r>
      <w:r w:rsidRPr="006564E7">
        <w:rPr>
          <w:rFonts w:ascii="Times New Roman" w:hAnsi="Times New Roman" w:cs="Times New Roman"/>
          <w:sz w:val="28"/>
          <w:szCs w:val="28"/>
        </w:rPr>
        <w:br/>
        <w:t xml:space="preserve">и муниципальных услуг», постановление Правительства Российской Федерации от 31 августа </w:t>
      </w:r>
      <w:smartTag w:uri="urn:schemas-microsoft-com:office:smarttags" w:element="metricconverter">
        <w:smartTagPr>
          <w:attr w:name="ProductID" w:val="2018 г"/>
        </w:smartTagPr>
        <w:r w:rsidRPr="006564E7">
          <w:rPr>
            <w:rFonts w:ascii="Times New Roman" w:hAnsi="Times New Roman" w:cs="Times New Roman"/>
            <w:sz w:val="28"/>
            <w:szCs w:val="28"/>
          </w:rPr>
          <w:t>2018 г</w:t>
        </w:r>
      </w:smartTag>
      <w:r w:rsidRPr="006564E7">
        <w:rPr>
          <w:rFonts w:ascii="Times New Roman" w:hAnsi="Times New Roman" w:cs="Times New Roman"/>
          <w:sz w:val="28"/>
          <w:szCs w:val="28"/>
        </w:rPr>
        <w:t>. № 1039 «Об утверждении Правил обустройства мест (площадок) накопления твердых коммунальных отходов и ведения их реестра», Уставом Нежнурского сельского поселения, Правилами благоустройства территории Нежнурского сельского поселения, утвержденных решением № 66 от 20 октября 2011 года</w:t>
      </w:r>
      <w:proofErr w:type="gramEnd"/>
      <w:r w:rsidRPr="006564E7">
        <w:rPr>
          <w:rFonts w:ascii="Times New Roman" w:hAnsi="Times New Roman" w:cs="Times New Roman"/>
          <w:sz w:val="28"/>
          <w:szCs w:val="28"/>
        </w:rPr>
        <w:t xml:space="preserve"> администрация ПОСТАНОВЛЯЕТ:</w:t>
      </w:r>
    </w:p>
    <w:p w:rsidR="006564E7" w:rsidRPr="006564E7" w:rsidRDefault="006564E7" w:rsidP="006564E7">
      <w:pPr>
        <w:spacing w:after="0" w:line="240" w:lineRule="auto"/>
        <w:ind w:firstLine="709"/>
        <w:contextualSpacing/>
        <w:jc w:val="both"/>
        <w:rPr>
          <w:rFonts w:ascii="Times New Roman" w:hAnsi="Times New Roman" w:cs="Times New Roman"/>
          <w:sz w:val="28"/>
          <w:szCs w:val="28"/>
        </w:rPr>
      </w:pPr>
      <w:r w:rsidRPr="006564E7">
        <w:rPr>
          <w:rFonts w:ascii="Times New Roman" w:hAnsi="Times New Roman" w:cs="Times New Roman"/>
          <w:sz w:val="28"/>
          <w:szCs w:val="28"/>
        </w:rPr>
        <w:t>1.Утвердить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Нежнурского сельского поселения и включение указанного места (площадки) в реестр мест (площадок) накопления твердых коммунальных отходов на территории Нежнурского сельского поселения».</w:t>
      </w:r>
    </w:p>
    <w:p w:rsidR="006564E7" w:rsidRPr="006564E7" w:rsidRDefault="006564E7" w:rsidP="006564E7">
      <w:pPr>
        <w:spacing w:after="0" w:line="240" w:lineRule="auto"/>
        <w:ind w:firstLine="709"/>
        <w:contextualSpacing/>
        <w:jc w:val="both"/>
        <w:rPr>
          <w:rFonts w:ascii="Times New Roman" w:hAnsi="Times New Roman" w:cs="Times New Roman"/>
          <w:sz w:val="28"/>
          <w:szCs w:val="28"/>
        </w:rPr>
      </w:pPr>
      <w:r w:rsidRPr="006564E7">
        <w:rPr>
          <w:rFonts w:ascii="Times New Roman" w:hAnsi="Times New Roman" w:cs="Times New Roman"/>
          <w:sz w:val="28"/>
          <w:szCs w:val="28"/>
        </w:rPr>
        <w:t>2. Настоящее постановление вступает в силу после</w:t>
      </w:r>
      <w:r w:rsidR="001E37BA">
        <w:rPr>
          <w:rFonts w:ascii="Times New Roman" w:hAnsi="Times New Roman" w:cs="Times New Roman"/>
          <w:sz w:val="28"/>
          <w:szCs w:val="28"/>
        </w:rPr>
        <w:t xml:space="preserve"> </w:t>
      </w:r>
      <w:r w:rsidRPr="006564E7">
        <w:rPr>
          <w:rFonts w:ascii="Times New Roman" w:hAnsi="Times New Roman" w:cs="Times New Roman"/>
          <w:sz w:val="28"/>
          <w:szCs w:val="28"/>
        </w:rPr>
        <w:t>его обнародования.</w:t>
      </w:r>
    </w:p>
    <w:p w:rsidR="006564E7" w:rsidRPr="006564E7" w:rsidRDefault="006564E7" w:rsidP="006564E7">
      <w:pPr>
        <w:spacing w:after="0" w:line="240" w:lineRule="auto"/>
        <w:ind w:firstLine="709"/>
        <w:contextualSpacing/>
        <w:jc w:val="both"/>
        <w:rPr>
          <w:rFonts w:ascii="Times New Roman" w:hAnsi="Times New Roman" w:cs="Times New Roman"/>
          <w:sz w:val="28"/>
          <w:szCs w:val="28"/>
        </w:rPr>
      </w:pPr>
      <w:r w:rsidRPr="006564E7">
        <w:rPr>
          <w:rFonts w:ascii="Times New Roman" w:hAnsi="Times New Roman" w:cs="Times New Roman"/>
          <w:sz w:val="28"/>
          <w:szCs w:val="28"/>
        </w:rPr>
        <w:t>3. </w:t>
      </w:r>
      <w:proofErr w:type="gramStart"/>
      <w:r w:rsidRPr="006564E7">
        <w:rPr>
          <w:rFonts w:ascii="Times New Roman" w:hAnsi="Times New Roman" w:cs="Times New Roman"/>
          <w:sz w:val="28"/>
          <w:szCs w:val="28"/>
        </w:rPr>
        <w:t>Контроль за</w:t>
      </w:r>
      <w:proofErr w:type="gramEnd"/>
      <w:r w:rsidRPr="006564E7">
        <w:rPr>
          <w:rFonts w:ascii="Times New Roman" w:hAnsi="Times New Roman" w:cs="Times New Roman"/>
          <w:sz w:val="28"/>
          <w:szCs w:val="28"/>
        </w:rPr>
        <w:t xml:space="preserve"> исполнением настоящего постановления оставляю за собой.</w:t>
      </w:r>
    </w:p>
    <w:p w:rsidR="006564E7" w:rsidRDefault="006564E7" w:rsidP="006564E7">
      <w:pPr>
        <w:spacing w:after="0" w:line="240" w:lineRule="auto"/>
        <w:ind w:firstLine="709"/>
        <w:contextualSpacing/>
        <w:jc w:val="both"/>
        <w:rPr>
          <w:rFonts w:ascii="Times New Roman" w:hAnsi="Times New Roman" w:cs="Times New Roman"/>
          <w:sz w:val="28"/>
          <w:szCs w:val="28"/>
        </w:rPr>
      </w:pPr>
    </w:p>
    <w:p w:rsidR="001E37BA" w:rsidRPr="006564E7" w:rsidRDefault="001E37BA" w:rsidP="006564E7">
      <w:pPr>
        <w:spacing w:after="0" w:line="240" w:lineRule="auto"/>
        <w:ind w:firstLine="709"/>
        <w:contextualSpacing/>
        <w:jc w:val="both"/>
        <w:rPr>
          <w:rFonts w:ascii="Times New Roman" w:hAnsi="Times New Roman" w:cs="Times New Roman"/>
          <w:sz w:val="28"/>
          <w:szCs w:val="28"/>
        </w:rPr>
      </w:pPr>
    </w:p>
    <w:p w:rsidR="006564E7" w:rsidRPr="006564E7" w:rsidRDefault="001E37BA" w:rsidP="001E37BA">
      <w:pPr>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И.о. г</w:t>
      </w:r>
      <w:r w:rsidR="006564E7" w:rsidRPr="006564E7">
        <w:rPr>
          <w:rFonts w:ascii="Times New Roman" w:hAnsi="Times New Roman" w:cs="Times New Roman"/>
          <w:sz w:val="28"/>
          <w:szCs w:val="28"/>
        </w:rPr>
        <w:t>лав</w:t>
      </w:r>
      <w:r>
        <w:rPr>
          <w:rFonts w:ascii="Times New Roman" w:hAnsi="Times New Roman" w:cs="Times New Roman"/>
          <w:sz w:val="28"/>
          <w:szCs w:val="28"/>
        </w:rPr>
        <w:t>ы</w:t>
      </w:r>
      <w:r w:rsidR="006564E7" w:rsidRPr="006564E7">
        <w:rPr>
          <w:rFonts w:ascii="Times New Roman" w:hAnsi="Times New Roman" w:cs="Times New Roman"/>
          <w:sz w:val="28"/>
          <w:szCs w:val="28"/>
        </w:rPr>
        <w:t xml:space="preserve"> Нежнурской</w:t>
      </w:r>
    </w:p>
    <w:p w:rsidR="006564E7" w:rsidRPr="006564E7" w:rsidRDefault="006564E7" w:rsidP="001E37BA">
      <w:pPr>
        <w:spacing w:after="0" w:line="240" w:lineRule="auto"/>
        <w:ind w:left="709"/>
        <w:contextualSpacing/>
        <w:jc w:val="both"/>
        <w:rPr>
          <w:rFonts w:ascii="Times New Roman" w:hAnsi="Times New Roman" w:cs="Times New Roman"/>
          <w:sz w:val="28"/>
          <w:szCs w:val="28"/>
        </w:rPr>
      </w:pPr>
      <w:r w:rsidRPr="006564E7">
        <w:rPr>
          <w:rFonts w:ascii="Times New Roman" w:hAnsi="Times New Roman" w:cs="Times New Roman"/>
          <w:sz w:val="28"/>
          <w:szCs w:val="28"/>
        </w:rPr>
        <w:t>сельской администрации</w:t>
      </w:r>
      <w:r w:rsidRPr="006564E7">
        <w:rPr>
          <w:rFonts w:ascii="Times New Roman" w:hAnsi="Times New Roman" w:cs="Times New Roman"/>
          <w:sz w:val="28"/>
          <w:szCs w:val="28"/>
        </w:rPr>
        <w:tab/>
      </w:r>
      <w:r w:rsidRPr="006564E7">
        <w:rPr>
          <w:rFonts w:ascii="Times New Roman" w:hAnsi="Times New Roman" w:cs="Times New Roman"/>
          <w:sz w:val="28"/>
          <w:szCs w:val="28"/>
        </w:rPr>
        <w:tab/>
      </w:r>
      <w:r w:rsidRPr="006564E7">
        <w:rPr>
          <w:rFonts w:ascii="Times New Roman" w:hAnsi="Times New Roman" w:cs="Times New Roman"/>
          <w:sz w:val="28"/>
          <w:szCs w:val="28"/>
        </w:rPr>
        <w:tab/>
      </w:r>
      <w:r w:rsidRPr="006564E7">
        <w:rPr>
          <w:rFonts w:ascii="Times New Roman" w:hAnsi="Times New Roman" w:cs="Times New Roman"/>
          <w:sz w:val="28"/>
          <w:szCs w:val="28"/>
        </w:rPr>
        <w:tab/>
      </w:r>
      <w:r w:rsidRPr="006564E7">
        <w:rPr>
          <w:rFonts w:ascii="Times New Roman" w:hAnsi="Times New Roman" w:cs="Times New Roman"/>
          <w:sz w:val="28"/>
          <w:szCs w:val="28"/>
        </w:rPr>
        <w:tab/>
      </w:r>
      <w:r w:rsidR="001E37BA">
        <w:rPr>
          <w:rFonts w:ascii="Times New Roman" w:hAnsi="Times New Roman" w:cs="Times New Roman"/>
          <w:sz w:val="28"/>
          <w:szCs w:val="28"/>
        </w:rPr>
        <w:t>М.Л.Пуштарекова</w:t>
      </w:r>
    </w:p>
    <w:p w:rsidR="006564E7" w:rsidRDefault="006564E7" w:rsidP="006564E7">
      <w:pPr>
        <w:pStyle w:val="a4"/>
        <w:spacing w:before="0" w:beforeAutospacing="0" w:after="0" w:afterAutospacing="0"/>
        <w:ind w:firstLine="567"/>
        <w:jc w:val="center"/>
        <w:rPr>
          <w:b/>
          <w:bCs/>
          <w:color w:val="000000"/>
          <w:sz w:val="28"/>
          <w:szCs w:val="28"/>
        </w:rPr>
        <w:sectPr w:rsidR="006564E7" w:rsidSect="001E37BA">
          <w:pgSz w:w="11906" w:h="16838"/>
          <w:pgMar w:top="709" w:right="850" w:bottom="1134" w:left="1276" w:header="708" w:footer="708" w:gutter="0"/>
          <w:cols w:space="708"/>
          <w:docGrid w:linePitch="360"/>
        </w:sectPr>
      </w:pPr>
    </w:p>
    <w:p w:rsidR="006564E7" w:rsidRPr="006564E7" w:rsidRDefault="006564E7" w:rsidP="006564E7">
      <w:pPr>
        <w:pStyle w:val="a4"/>
        <w:spacing w:before="0" w:beforeAutospacing="0" w:after="0" w:afterAutospacing="0"/>
        <w:ind w:firstLine="567"/>
        <w:jc w:val="center"/>
        <w:rPr>
          <w:b/>
          <w:bCs/>
          <w:color w:val="000000"/>
          <w:sz w:val="28"/>
          <w:szCs w:val="28"/>
        </w:rPr>
      </w:pPr>
    </w:p>
    <w:p w:rsidR="00A62759" w:rsidRPr="006564E7" w:rsidRDefault="00A62759" w:rsidP="002D3B7F">
      <w:pPr>
        <w:pStyle w:val="a4"/>
        <w:spacing w:before="0" w:beforeAutospacing="0" w:after="0" w:afterAutospacing="0"/>
        <w:ind w:left="5103"/>
        <w:jc w:val="center"/>
        <w:rPr>
          <w:color w:val="000000"/>
          <w:sz w:val="28"/>
          <w:szCs w:val="28"/>
        </w:rPr>
      </w:pPr>
      <w:r w:rsidRPr="006564E7">
        <w:rPr>
          <w:bCs/>
          <w:color w:val="000000"/>
          <w:sz w:val="28"/>
          <w:szCs w:val="28"/>
        </w:rPr>
        <w:t>Приложение к постановлению</w:t>
      </w:r>
    </w:p>
    <w:p w:rsidR="00A62759" w:rsidRPr="006564E7" w:rsidRDefault="006564E7" w:rsidP="002D3B7F">
      <w:pPr>
        <w:pStyle w:val="a4"/>
        <w:spacing w:before="0" w:beforeAutospacing="0" w:after="0" w:afterAutospacing="0"/>
        <w:ind w:left="5103"/>
        <w:jc w:val="center"/>
        <w:rPr>
          <w:color w:val="000000"/>
          <w:sz w:val="28"/>
          <w:szCs w:val="28"/>
        </w:rPr>
      </w:pPr>
      <w:r>
        <w:rPr>
          <w:bCs/>
          <w:color w:val="000000"/>
          <w:sz w:val="28"/>
          <w:szCs w:val="28"/>
        </w:rPr>
        <w:t>Нежнурской</w:t>
      </w:r>
      <w:r w:rsidR="00A62759" w:rsidRPr="006564E7">
        <w:rPr>
          <w:bCs/>
          <w:color w:val="000000"/>
          <w:sz w:val="28"/>
          <w:szCs w:val="28"/>
        </w:rPr>
        <w:t xml:space="preserve"> сельской администрации</w:t>
      </w:r>
    </w:p>
    <w:p w:rsidR="00A62759" w:rsidRPr="006564E7" w:rsidRDefault="001E37BA" w:rsidP="002D3B7F">
      <w:pPr>
        <w:pStyle w:val="a4"/>
        <w:spacing w:before="0" w:beforeAutospacing="0" w:after="0" w:afterAutospacing="0"/>
        <w:ind w:left="5103"/>
        <w:jc w:val="center"/>
        <w:rPr>
          <w:color w:val="000000"/>
          <w:sz w:val="28"/>
          <w:szCs w:val="28"/>
        </w:rPr>
      </w:pPr>
      <w:r>
        <w:rPr>
          <w:bCs/>
          <w:color w:val="000000"/>
          <w:sz w:val="28"/>
          <w:szCs w:val="28"/>
        </w:rPr>
        <w:t>от «27</w:t>
      </w:r>
      <w:r w:rsidR="00A62759" w:rsidRPr="006564E7">
        <w:rPr>
          <w:bCs/>
          <w:color w:val="000000"/>
          <w:sz w:val="28"/>
          <w:szCs w:val="28"/>
        </w:rPr>
        <w:t xml:space="preserve">» </w:t>
      </w:r>
      <w:r>
        <w:rPr>
          <w:bCs/>
          <w:color w:val="000000"/>
          <w:sz w:val="28"/>
          <w:szCs w:val="28"/>
        </w:rPr>
        <w:t>августа</w:t>
      </w:r>
      <w:r w:rsidR="00A62759" w:rsidRPr="006564E7">
        <w:rPr>
          <w:bCs/>
          <w:color w:val="000000"/>
          <w:sz w:val="28"/>
          <w:szCs w:val="28"/>
        </w:rPr>
        <w:t xml:space="preserve"> 2020 года № </w:t>
      </w:r>
      <w:r>
        <w:rPr>
          <w:bCs/>
          <w:color w:val="000000"/>
          <w:sz w:val="28"/>
          <w:szCs w:val="28"/>
        </w:rPr>
        <w:t>29</w:t>
      </w:r>
    </w:p>
    <w:p w:rsidR="00A62759" w:rsidRPr="006564E7" w:rsidRDefault="00A62759" w:rsidP="00A62759">
      <w:pPr>
        <w:pStyle w:val="a4"/>
        <w:spacing w:before="0" w:beforeAutospacing="0" w:after="0" w:afterAutospacing="0"/>
        <w:ind w:firstLine="567"/>
        <w:jc w:val="both"/>
        <w:rPr>
          <w:color w:val="000000"/>
          <w:sz w:val="28"/>
          <w:szCs w:val="28"/>
        </w:rPr>
      </w:pPr>
      <w:r w:rsidRPr="006564E7">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center"/>
        <w:rPr>
          <w:color w:val="000000"/>
          <w:sz w:val="28"/>
          <w:szCs w:val="28"/>
        </w:rPr>
      </w:pPr>
      <w:bookmarkStart w:id="0" w:name="Par32"/>
      <w:bookmarkEnd w:id="0"/>
      <w:r w:rsidRPr="00A62759">
        <w:rPr>
          <w:b/>
          <w:bCs/>
          <w:color w:val="000000"/>
          <w:sz w:val="28"/>
          <w:szCs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6564E7">
        <w:rPr>
          <w:b/>
          <w:bCs/>
          <w:color w:val="000000"/>
          <w:sz w:val="28"/>
          <w:szCs w:val="28"/>
        </w:rPr>
        <w:t>Нежнурского</w:t>
      </w:r>
      <w:r w:rsidRPr="00A62759">
        <w:rPr>
          <w:b/>
          <w:bCs/>
          <w:color w:val="000000"/>
          <w:sz w:val="28"/>
          <w:szCs w:val="28"/>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r w:rsidR="006564E7">
        <w:rPr>
          <w:b/>
          <w:bCs/>
          <w:color w:val="000000"/>
          <w:sz w:val="28"/>
          <w:szCs w:val="28"/>
        </w:rPr>
        <w:t>Нежнурского</w:t>
      </w:r>
      <w:r w:rsidRPr="00A62759">
        <w:rPr>
          <w:b/>
          <w:bCs/>
          <w:color w:val="000000"/>
          <w:sz w:val="28"/>
          <w:szCs w:val="28"/>
        </w:rPr>
        <w:t xml:space="preserve"> сельского поселения</w:t>
      </w:r>
    </w:p>
    <w:p w:rsidR="00A62759" w:rsidRPr="00A62759" w:rsidRDefault="00A62759" w:rsidP="00A62759">
      <w:pPr>
        <w:pStyle w:val="a4"/>
        <w:spacing w:before="0" w:beforeAutospacing="0" w:after="0" w:afterAutospacing="0"/>
        <w:ind w:firstLine="567"/>
        <w:jc w:val="both"/>
        <w:rPr>
          <w:color w:val="000000"/>
          <w:sz w:val="28"/>
          <w:szCs w:val="28"/>
        </w:rPr>
      </w:pPr>
    </w:p>
    <w:p w:rsidR="00A62759" w:rsidRPr="00A62759" w:rsidRDefault="00A62759" w:rsidP="002D3B7F">
      <w:pPr>
        <w:pStyle w:val="a4"/>
        <w:spacing w:before="0" w:beforeAutospacing="0" w:after="0" w:afterAutospacing="0"/>
        <w:jc w:val="center"/>
        <w:outlineLvl w:val="0"/>
        <w:rPr>
          <w:color w:val="000000"/>
          <w:sz w:val="28"/>
          <w:szCs w:val="28"/>
        </w:rPr>
      </w:pPr>
      <w:r w:rsidRPr="00A62759">
        <w:rPr>
          <w:b/>
          <w:bCs/>
          <w:color w:val="000000"/>
          <w:sz w:val="28"/>
          <w:szCs w:val="28"/>
        </w:rPr>
        <w:t>I. Общие положения</w:t>
      </w:r>
    </w:p>
    <w:p w:rsidR="00A62759" w:rsidRPr="00A62759" w:rsidRDefault="00A62759" w:rsidP="00A62759">
      <w:pPr>
        <w:pStyle w:val="a4"/>
        <w:spacing w:before="0" w:beforeAutospacing="0" w:after="0" w:afterAutospacing="0"/>
        <w:ind w:firstLine="567"/>
        <w:jc w:val="both"/>
        <w:rPr>
          <w:color w:val="000000"/>
          <w:sz w:val="28"/>
          <w:szCs w:val="28"/>
        </w:rPr>
      </w:pPr>
    </w:p>
    <w:p w:rsidR="00A62759" w:rsidRPr="00A62759" w:rsidRDefault="00A62759" w:rsidP="002D3B7F">
      <w:pPr>
        <w:pStyle w:val="a4"/>
        <w:spacing w:before="0" w:beforeAutospacing="0" w:after="0" w:afterAutospacing="0"/>
        <w:jc w:val="center"/>
        <w:outlineLvl w:val="0"/>
        <w:rPr>
          <w:color w:val="000000"/>
          <w:sz w:val="28"/>
          <w:szCs w:val="28"/>
        </w:rPr>
      </w:pPr>
      <w:r w:rsidRPr="00A62759">
        <w:rPr>
          <w:color w:val="000000"/>
          <w:sz w:val="28"/>
          <w:szCs w:val="28"/>
        </w:rPr>
        <w:t>Предмет регулирования</w:t>
      </w:r>
    </w:p>
    <w:p w:rsidR="00A62759" w:rsidRPr="00A62759" w:rsidRDefault="00A62759" w:rsidP="00A62759">
      <w:pPr>
        <w:pStyle w:val="a4"/>
        <w:spacing w:before="0" w:beforeAutospacing="0" w:after="0" w:afterAutospacing="0"/>
        <w:ind w:firstLine="567"/>
        <w:jc w:val="both"/>
        <w:rPr>
          <w:color w:val="000000"/>
          <w:sz w:val="28"/>
          <w:szCs w:val="28"/>
        </w:rPr>
      </w:pP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w:t>
      </w:r>
      <w:proofErr w:type="gramStart"/>
      <w:r w:rsidRPr="00A62759">
        <w:rPr>
          <w:color w:val="000000"/>
          <w:sz w:val="28"/>
          <w:szCs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 включение указанного места (площадки) в</w:t>
      </w:r>
      <w:bookmarkStart w:id="1" w:name="_GoBack"/>
      <w:bookmarkEnd w:id="1"/>
      <w:r w:rsidRPr="00A62759">
        <w:rPr>
          <w:color w:val="000000"/>
          <w:sz w:val="28"/>
          <w:szCs w:val="28"/>
        </w:rPr>
        <w:t xml:space="preserve"> реестр мест (площадок)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(далее - Административный регламент) разработан в целях повышения качества, открытости и доступности предоставления муниципальной услуги «Согласование создания места (площадки) накопления твердых коммунальных отходов на территории</w:t>
      </w:r>
      <w:proofErr w:type="gramEnd"/>
      <w:r w:rsidRPr="00A62759">
        <w:rPr>
          <w:color w:val="000000"/>
          <w:sz w:val="28"/>
          <w:szCs w:val="28"/>
        </w:rPr>
        <w:t xml:space="preserve"> </w:t>
      </w:r>
      <w:r w:rsidR="006564E7">
        <w:rPr>
          <w:color w:val="000000"/>
          <w:sz w:val="28"/>
          <w:szCs w:val="28"/>
        </w:rPr>
        <w:t>Нежнурского</w:t>
      </w:r>
      <w:r w:rsidRPr="00A62759">
        <w:rPr>
          <w:color w:val="000000"/>
          <w:sz w:val="28"/>
          <w:szCs w:val="28"/>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(далее - муниципальная услуга).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w:t>
      </w:r>
      <w:proofErr w:type="gramStart"/>
      <w:r w:rsidRPr="00A62759">
        <w:rPr>
          <w:color w:val="000000"/>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6564E7">
        <w:rPr>
          <w:color w:val="000000"/>
          <w:sz w:val="28"/>
          <w:szCs w:val="28"/>
        </w:rPr>
        <w:t>Нежнурской</w:t>
      </w:r>
      <w:r w:rsidRPr="00A62759">
        <w:rPr>
          <w:color w:val="000000"/>
          <w:sz w:val="28"/>
          <w:szCs w:val="28"/>
        </w:rPr>
        <w:t xml:space="preserve"> сельской администрации (далее - Администрация) должностных лиц Администрации, муниципальных служащих, а также организаций, осуществляющих функции по предоставлению муниципальной услуги, их работников.</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 Основные понятия в настоящем административном регламенте используются в том же значении, в котором они приведены в Федеральном законе </w:t>
      </w:r>
      <w:hyperlink r:id="rId8" w:tgtFrame="_blank" w:history="1">
        <w:r w:rsidRPr="00A62759">
          <w:rPr>
            <w:rStyle w:val="hyperlink0"/>
            <w:color w:val="0000FF"/>
            <w:sz w:val="28"/>
            <w:szCs w:val="28"/>
          </w:rPr>
          <w:t>от 27 июля 2010 г. № 210-ФЗ</w:t>
        </w:r>
      </w:hyperlink>
      <w:r w:rsidRPr="00A62759">
        <w:rPr>
          <w:color w:val="000000"/>
          <w:sz w:val="28"/>
          <w:szCs w:val="28"/>
        </w:rPr>
        <w:t> </w:t>
      </w:r>
      <w:hyperlink r:id="rId9" w:tgtFrame="_blank" w:history="1">
        <w:r w:rsidRPr="00A62759">
          <w:rPr>
            <w:rStyle w:val="hyperlink0"/>
            <w:color w:val="0000FF"/>
            <w:sz w:val="28"/>
            <w:szCs w:val="28"/>
          </w:rPr>
          <w:t>«Об организации предоставления государственных и муниципальных услуг»</w:t>
        </w:r>
      </w:hyperlink>
      <w:r w:rsidRPr="00A62759">
        <w:rPr>
          <w:color w:val="000000"/>
          <w:sz w:val="28"/>
          <w:szCs w:val="28"/>
        </w:rPr>
        <w:t> (далее - Федеральный закон) и иных нормативных правовых актах Российской Федерации и Республики Марий Эл.</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2D3B7F">
      <w:pPr>
        <w:pStyle w:val="a4"/>
        <w:spacing w:before="0" w:beforeAutospacing="0" w:after="0" w:afterAutospacing="0"/>
        <w:jc w:val="center"/>
        <w:outlineLvl w:val="1"/>
        <w:rPr>
          <w:color w:val="000000"/>
          <w:sz w:val="28"/>
          <w:szCs w:val="28"/>
        </w:rPr>
      </w:pPr>
      <w:r w:rsidRPr="00A62759">
        <w:rPr>
          <w:color w:val="000000"/>
          <w:sz w:val="28"/>
          <w:szCs w:val="28"/>
        </w:rPr>
        <w:t>Круг заявителей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lastRenderedPageBreak/>
        <w:t>4. </w:t>
      </w:r>
      <w:proofErr w:type="gramStart"/>
      <w:r w:rsidRPr="00A62759">
        <w:rPr>
          <w:color w:val="000000"/>
          <w:sz w:val="28"/>
          <w:szCs w:val="28"/>
        </w:rPr>
        <w:t>Заявителями на получение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индивидуальные предприниматели,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либо их уполномоченные представители, обратившиеся в Администрацию с заявлением о предоставлении</w:t>
      </w:r>
      <w:proofErr w:type="gramEnd"/>
      <w:r w:rsidRPr="00A62759">
        <w:rPr>
          <w:color w:val="000000"/>
          <w:sz w:val="28"/>
          <w:szCs w:val="28"/>
        </w:rPr>
        <w:t xml:space="preserve"> муниципальной услуги, в том числе в порядке, установленном статьей 15.1 Федерального закона, выраженным в устной или письменной форме (далее - заявители).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2D3B7F">
      <w:pPr>
        <w:pStyle w:val="a4"/>
        <w:spacing w:before="0" w:beforeAutospacing="0" w:after="0" w:afterAutospacing="0"/>
        <w:ind w:firstLine="567"/>
        <w:jc w:val="center"/>
        <w:outlineLvl w:val="1"/>
        <w:rPr>
          <w:color w:val="000000"/>
          <w:sz w:val="28"/>
          <w:szCs w:val="28"/>
        </w:rPr>
      </w:pPr>
      <w:r w:rsidRPr="00A62759">
        <w:rPr>
          <w:color w:val="000000"/>
          <w:sz w:val="28"/>
          <w:szCs w:val="28"/>
        </w:rPr>
        <w:t>Требования к порядку информирования</w:t>
      </w:r>
      <w:r w:rsidR="002D3B7F">
        <w:rPr>
          <w:color w:val="000000"/>
          <w:sz w:val="28"/>
          <w:szCs w:val="28"/>
        </w:rPr>
        <w:t xml:space="preserve"> </w:t>
      </w:r>
      <w:r w:rsidRPr="00A62759">
        <w:rPr>
          <w:color w:val="000000"/>
          <w:sz w:val="28"/>
          <w:szCs w:val="28"/>
        </w:rPr>
        <w:t>о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 Информация по вопросам предоставления муниципальной услуги сведений о ходе предоставления указанных услуг предоставляются заявителям: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при непосредственном обращении гражданина в Администрацию;</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посредством телефонной связи;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посредством ответов на письменные обращения граждан;</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путем размещения информации на информационных стендах, оборудованных непосредственно в месте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путем публикации информации на официальном сайте Администрации информационно-телекоммуникационной сети «Интернет» </w:t>
      </w:r>
      <w:r w:rsidR="00742688" w:rsidRPr="00742688">
        <w:rPr>
          <w:color w:val="000000"/>
          <w:sz w:val="28"/>
          <w:szCs w:val="28"/>
        </w:rPr>
        <w:t>http://mari-el.gov.ru/kilemary/sp_nesnur/Pages/about.aspx</w:t>
      </w:r>
      <w:r w:rsidRPr="00A62759">
        <w:rPr>
          <w:color w:val="000000"/>
          <w:sz w:val="28"/>
          <w:szCs w:val="28"/>
        </w:rPr>
        <w:t xml:space="preserve"> (далее - официальный сайт).</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К данной информации относится: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круг заявителей;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срок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исчерпывающий перечень оснований для приостановления или отказа в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формы заявлений (уведомлений, сообщений), используемые при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При личном обращении заявителя в Администрацию и при ответах на телефонные звонки специалист Администрации должен представиться, указать </w:t>
      </w:r>
      <w:r w:rsidRPr="00A62759">
        <w:rPr>
          <w:color w:val="000000"/>
          <w:sz w:val="28"/>
          <w:szCs w:val="28"/>
        </w:rPr>
        <w:lastRenderedPageBreak/>
        <w:t>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w:t>
      </w:r>
      <w:hyperlink r:id="rId10" w:tgtFrame="_blank" w:history="1">
        <w:r w:rsidRPr="00A62759">
          <w:rPr>
            <w:rStyle w:val="hyperlink0"/>
            <w:color w:val="0000FF"/>
            <w:sz w:val="28"/>
            <w:szCs w:val="28"/>
          </w:rPr>
          <w:t>от 2 мая 2006 г. № 59-ФЗ</w:t>
        </w:r>
      </w:hyperlink>
      <w:r w:rsidRPr="00A62759">
        <w:rPr>
          <w:color w:val="000000"/>
          <w:sz w:val="28"/>
          <w:szCs w:val="28"/>
        </w:rPr>
        <w:t> </w:t>
      </w:r>
      <w:hyperlink r:id="rId11" w:tgtFrame="_blank" w:history="1">
        <w:r w:rsidRPr="00A62759">
          <w:rPr>
            <w:rStyle w:val="hyperlink0"/>
            <w:color w:val="0000FF"/>
            <w:sz w:val="28"/>
            <w:szCs w:val="28"/>
          </w:rPr>
          <w:t>«О порядке рассмотрения обращений граждан Российской Федерации»</w:t>
        </w:r>
      </w:hyperlink>
      <w:r w:rsidRPr="00A62759">
        <w:rPr>
          <w:color w:val="000000"/>
          <w:sz w:val="28"/>
          <w:szCs w:val="28"/>
        </w:rPr>
        <w:t>.</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 Справочная информация размещается: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на официальном сайте;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на информационных стендах в местах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Ответственным лицом, обеспечивающим в установленном порядке размещение и актуализацию справочной информации на официальном сайте, является главный специалист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7. Информация по вопросам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0"/>
        <w:rPr>
          <w:color w:val="000000"/>
          <w:sz w:val="28"/>
          <w:szCs w:val="28"/>
        </w:rPr>
      </w:pPr>
      <w:r w:rsidRPr="00A62759">
        <w:rPr>
          <w:color w:val="000000"/>
          <w:sz w:val="28"/>
          <w:szCs w:val="28"/>
        </w:rPr>
        <w:t>II. Стандарт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jc w:val="center"/>
        <w:outlineLvl w:val="1"/>
        <w:rPr>
          <w:color w:val="000000"/>
          <w:sz w:val="28"/>
          <w:szCs w:val="28"/>
        </w:rPr>
      </w:pPr>
      <w:r w:rsidRPr="00A62759">
        <w:rPr>
          <w:color w:val="000000"/>
          <w:sz w:val="28"/>
          <w:szCs w:val="28"/>
        </w:rPr>
        <w:t>Наименование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8. Наименование муниципальной услуги «Согласование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Default="00A62759" w:rsidP="00010BE5">
      <w:pPr>
        <w:pStyle w:val="a4"/>
        <w:spacing w:before="0" w:beforeAutospacing="0" w:after="0" w:afterAutospacing="0"/>
        <w:jc w:val="center"/>
        <w:outlineLvl w:val="1"/>
        <w:rPr>
          <w:color w:val="000000"/>
          <w:sz w:val="28"/>
          <w:szCs w:val="28"/>
        </w:rPr>
      </w:pPr>
      <w:r w:rsidRPr="00A62759">
        <w:rPr>
          <w:color w:val="000000"/>
          <w:sz w:val="28"/>
          <w:szCs w:val="28"/>
        </w:rPr>
        <w:t>Наименование органа, предоставляющего</w:t>
      </w:r>
      <w:r w:rsidR="00010BE5">
        <w:rPr>
          <w:color w:val="000000"/>
          <w:sz w:val="28"/>
          <w:szCs w:val="28"/>
        </w:rPr>
        <w:t xml:space="preserve"> </w:t>
      </w:r>
      <w:r w:rsidRPr="00A62759">
        <w:rPr>
          <w:color w:val="000000"/>
          <w:sz w:val="28"/>
          <w:szCs w:val="28"/>
        </w:rPr>
        <w:t>муниципальную услугу</w:t>
      </w:r>
    </w:p>
    <w:p w:rsidR="00010BE5" w:rsidRPr="00A62759" w:rsidRDefault="00010BE5" w:rsidP="00010BE5">
      <w:pPr>
        <w:pStyle w:val="a4"/>
        <w:spacing w:before="0" w:beforeAutospacing="0" w:after="0" w:afterAutospacing="0"/>
        <w:ind w:firstLine="567"/>
        <w:jc w:val="center"/>
        <w:rPr>
          <w:color w:val="000000"/>
          <w:sz w:val="28"/>
          <w:szCs w:val="28"/>
        </w:rPr>
      </w:pP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9. Муниципальная услуга предоставляется </w:t>
      </w:r>
      <w:r w:rsidR="006564E7">
        <w:rPr>
          <w:color w:val="000000"/>
          <w:sz w:val="28"/>
          <w:szCs w:val="28"/>
        </w:rPr>
        <w:t>Нежнурской</w:t>
      </w:r>
      <w:r w:rsidRPr="00A62759">
        <w:rPr>
          <w:color w:val="000000"/>
          <w:sz w:val="28"/>
          <w:szCs w:val="28"/>
        </w:rPr>
        <w:t xml:space="preserve"> сельской администрацией.</w:t>
      </w:r>
    </w:p>
    <w:p w:rsidR="00A62759" w:rsidRPr="00A62759" w:rsidRDefault="00A62759" w:rsidP="00A62759">
      <w:pPr>
        <w:pStyle w:val="a4"/>
        <w:spacing w:before="0" w:beforeAutospacing="0" w:after="0" w:afterAutospacing="0"/>
        <w:ind w:firstLine="567"/>
        <w:jc w:val="both"/>
        <w:rPr>
          <w:color w:val="000000"/>
          <w:sz w:val="28"/>
          <w:szCs w:val="28"/>
        </w:rPr>
      </w:pPr>
      <w:proofErr w:type="gramStart"/>
      <w:r w:rsidRPr="00A62759">
        <w:rPr>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6564E7">
        <w:rPr>
          <w:color w:val="000000"/>
          <w:sz w:val="28"/>
          <w:szCs w:val="28"/>
        </w:rPr>
        <w:t>Нежнурского</w:t>
      </w:r>
      <w:r w:rsidRPr="00A62759">
        <w:rPr>
          <w:color w:val="000000"/>
          <w:sz w:val="28"/>
          <w:szCs w:val="28"/>
        </w:rPr>
        <w:t xml:space="preserve"> сельского поселения.</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t>Описание результата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lastRenderedPageBreak/>
        <w:t>10. Результатом предоставления муниципальной услуги является: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1) согласование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2) уведомление об отказе в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t>Срок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11. Срок предоставления муниципальной услуги составляет 10 календарных дней со дня поступления письменной заявки, форма которой устанавливается приложением № 1 к Административному регламенту (далее - заявка).</w:t>
      </w:r>
    </w:p>
    <w:p w:rsidR="00A62759" w:rsidRPr="00951F22" w:rsidRDefault="00A62759" w:rsidP="00951F22">
      <w:pPr>
        <w:pStyle w:val="a4"/>
        <w:tabs>
          <w:tab w:val="left" w:pos="1701"/>
        </w:tabs>
        <w:spacing w:before="0" w:beforeAutospacing="0" w:after="0" w:afterAutospacing="0"/>
        <w:ind w:firstLine="567"/>
        <w:jc w:val="both"/>
        <w:rPr>
          <w:color w:val="000000" w:themeColor="text1"/>
          <w:sz w:val="28"/>
          <w:szCs w:val="28"/>
        </w:rPr>
      </w:pPr>
      <w:r w:rsidRPr="00951F22">
        <w:rPr>
          <w:color w:val="000000" w:themeColor="text1"/>
          <w:sz w:val="28"/>
          <w:szCs w:val="28"/>
        </w:rPr>
        <w:t>12. </w:t>
      </w:r>
      <w:proofErr w:type="gramStart"/>
      <w:r w:rsidR="00951F22" w:rsidRPr="00951F22">
        <w:rPr>
          <w:color w:val="000000" w:themeColor="text1"/>
          <w:spacing w:val="2"/>
          <w:sz w:val="28"/>
          <w:szCs w:val="28"/>
          <w:shd w:val="clear" w:color="auto" w:fill="FFFFFF"/>
        </w:rPr>
        <w:t xml:space="preserve">В случае запрашивания позиции и неполучения уполномоченным </w:t>
      </w:r>
      <w:r w:rsidR="00951F22" w:rsidRPr="00E37905">
        <w:rPr>
          <w:color w:val="2D2D2D"/>
          <w:spacing w:val="2"/>
          <w:sz w:val="28"/>
          <w:szCs w:val="28"/>
          <w:shd w:val="clear" w:color="auto" w:fill="FFFFFF"/>
        </w:rPr>
        <w:t xml:space="preserve">органом заключения </w:t>
      </w:r>
      <w:r w:rsidR="00951F22" w:rsidRPr="00A62759">
        <w:rPr>
          <w:color w:val="000000"/>
          <w:sz w:val="28"/>
          <w:szCs w:val="28"/>
        </w:rPr>
        <w:t>Управления Федеральной службы по надзору в сфере защиты прав потребителей и благополучия человека по Республике Марий Эл</w:t>
      </w:r>
      <w:r w:rsidR="00951F22" w:rsidRPr="00E37905">
        <w:rPr>
          <w:color w:val="2D2D2D"/>
          <w:spacing w:val="2"/>
          <w:sz w:val="28"/>
          <w:szCs w:val="28"/>
          <w:shd w:val="clear" w:color="auto" w:fill="FFFFFF"/>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51F22">
        <w:rPr>
          <w:color w:val="2D2D2D"/>
          <w:spacing w:val="2"/>
          <w:sz w:val="28"/>
          <w:szCs w:val="28"/>
          <w:shd w:val="clear" w:color="auto" w:fill="FFFFFF"/>
        </w:rPr>
        <w:t xml:space="preserve">твердых коммунальных отходов </w:t>
      </w:r>
      <w:r w:rsidRPr="00951F22">
        <w:rPr>
          <w:color w:val="000000" w:themeColor="text1"/>
          <w:sz w:val="28"/>
          <w:szCs w:val="28"/>
        </w:rPr>
        <w:t>срок предоставления муниципальной услуги заявки может быть увеличен по решению Администрации до</w:t>
      </w:r>
      <w:proofErr w:type="gramEnd"/>
      <w:r w:rsidRPr="00951F22">
        <w:rPr>
          <w:color w:val="000000" w:themeColor="text1"/>
          <w:sz w:val="28"/>
          <w:szCs w:val="28"/>
        </w:rPr>
        <w:t xml:space="preserve"> 20 календарных дней со дня поступления заявки, при этом заявителю не позднее 3 календарных дней со дня принятия такого решения Администрацией направляется соответствующее уведомление.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13. Срок приостановления предоставления муниципальной услуги не предусмотрен законодательством Российской Федерации.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14. </w:t>
      </w:r>
      <w:proofErr w:type="gramStart"/>
      <w:r w:rsidRPr="00A62759">
        <w:rPr>
          <w:color w:val="000000"/>
          <w:sz w:val="28"/>
          <w:szCs w:val="28"/>
        </w:rPr>
        <w:t xml:space="preserve">Срок выдачи (направления) документов, являющихся результатом предоставления муниципальной услуги составляет 1 календарный день со дня принятия решения о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или об отказе в согласовании создания места (площадки) накопления твердых коммунальных</w:t>
      </w:r>
      <w:proofErr w:type="gramEnd"/>
      <w:r w:rsidRPr="00A62759">
        <w:rPr>
          <w:color w:val="000000"/>
          <w:sz w:val="28"/>
          <w:szCs w:val="28"/>
        </w:rPr>
        <w:t xml:space="preserve"> отходов на территории </w:t>
      </w:r>
      <w:r w:rsidR="006564E7">
        <w:rPr>
          <w:color w:val="000000"/>
          <w:sz w:val="28"/>
          <w:szCs w:val="28"/>
        </w:rPr>
        <w:t>Нежнурского</w:t>
      </w:r>
      <w:r w:rsidRPr="00A62759">
        <w:rPr>
          <w:color w:val="000000"/>
          <w:sz w:val="28"/>
          <w:szCs w:val="28"/>
        </w:rPr>
        <w:t xml:space="preserve"> сельского поселения.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t>Нормативные правовые акты, регулирующие</w:t>
      </w:r>
      <w:r w:rsidR="00010BE5" w:rsidRPr="00010BE5">
        <w:rPr>
          <w:color w:val="000000"/>
          <w:sz w:val="28"/>
          <w:szCs w:val="28"/>
        </w:rPr>
        <w:t xml:space="preserve"> </w:t>
      </w:r>
      <w:r w:rsidRPr="00A62759">
        <w:rPr>
          <w:color w:val="000000"/>
          <w:sz w:val="28"/>
          <w:szCs w:val="28"/>
        </w:rPr>
        <w:t>предоставление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15.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 также на информационном стенде.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A62759">
        <w:rPr>
          <w:color w:val="000000"/>
          <w:sz w:val="28"/>
          <w:szCs w:val="28"/>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16. Для получения муниципальной услуги заявителем представляются следующие документы:</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заявка;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документ, удостоверяющий личность заявителя;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 документ, удостоверяющий полномочия заявителя (для лиц, являющихся уполномоченными представителями).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17. Указанные в подпунктах 2, 3 пункта 16 Административного регламента документы могут быть представлены в виде надлежащим образом заверенных копий.</w:t>
      </w:r>
    </w:p>
    <w:p w:rsidR="00A62759" w:rsidRDefault="00A62759" w:rsidP="00A62759">
      <w:pPr>
        <w:pStyle w:val="a4"/>
        <w:spacing w:before="0" w:beforeAutospacing="0" w:after="0" w:afterAutospacing="0"/>
        <w:ind w:firstLine="567"/>
        <w:jc w:val="both"/>
        <w:rPr>
          <w:color w:val="000000"/>
          <w:sz w:val="28"/>
          <w:szCs w:val="28"/>
          <w:lang w:val="en-US"/>
        </w:rPr>
      </w:pPr>
      <w:r w:rsidRPr="00A62759">
        <w:rPr>
          <w:color w:val="000000"/>
          <w:sz w:val="28"/>
          <w:szCs w:val="28"/>
        </w:rPr>
        <w:t>18. Услуги, которые являются необходимыми и обязательными для предоставления муниципальной услуги, отсутствуют.</w:t>
      </w:r>
    </w:p>
    <w:p w:rsidR="00A62759" w:rsidRPr="00010BE5" w:rsidRDefault="00A62759" w:rsidP="00010BE5">
      <w:pPr>
        <w:pStyle w:val="a4"/>
        <w:spacing w:before="0" w:beforeAutospacing="0" w:after="0" w:afterAutospacing="0"/>
        <w:ind w:firstLine="567"/>
        <w:jc w:val="both"/>
        <w:rPr>
          <w:color w:val="000000"/>
          <w:sz w:val="28"/>
          <w:szCs w:val="28"/>
        </w:rPr>
      </w:pPr>
      <w:r w:rsidRPr="00A62759">
        <w:rPr>
          <w:color w:val="000000"/>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19. Заявление заявителя и прилагаемые к нему документы могут быть представлены на бумажном носителе лично или посредством почтового отправления.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proofErr w:type="gramStart"/>
      <w:r w:rsidRPr="00A62759">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20. Для предоставления муниципальной услуги необходимы следующие документы (сведения), находящиеся в распоряжении: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Федеральной налоговой службы Российской Федерации - сведения из единого государственного реестра юридических лиц, единого государственного реестра индивидуальных предпринимателей;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Федеральной службой государственной регистрации, кадастра и картографии Российской Федерации - сведения из Единого государственного реестра недвижимости.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21. Заявитель вправе представить указанные документы (сведения) по собственной инициативе.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Непредставление заявителем указанных документов (сведений) не является основанием для отказа заявителю в предоставлении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A62759">
        <w:rPr>
          <w:color w:val="000000"/>
          <w:sz w:val="28"/>
          <w:szCs w:val="28"/>
        </w:rPr>
        <w:lastRenderedPageBreak/>
        <w:t>указанных в настоящем пункте, в Администрацию не может являться основанием для отказа в предоставлении заявителю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22. </w:t>
      </w:r>
      <w:proofErr w:type="gramStart"/>
      <w:r w:rsidRPr="00A62759">
        <w:rPr>
          <w:color w:val="000000"/>
          <w:sz w:val="28"/>
          <w:szCs w:val="28"/>
        </w:rPr>
        <w:t>В случае непредставления заявителем документов (информации), предусмотренных пунктом 17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(информация) в порядке межведомственного информационного взаимодействия по запросу в соответствии со статьей 7.2 Федерального закона.</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23. Предусмотренные настоящим Административным регламентом документы (информация), необходимые для предоставления муниципальной услуги, могут быть представлены на бумажном носителе лично или посредством почтового отправления.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t>Запрет требовать от заявителя представления документов</w:t>
      </w:r>
      <w:r w:rsidR="00010BE5" w:rsidRPr="00010BE5">
        <w:rPr>
          <w:color w:val="000000"/>
          <w:sz w:val="28"/>
          <w:szCs w:val="28"/>
        </w:rPr>
        <w:t xml:space="preserve"> </w:t>
      </w:r>
      <w:r w:rsidRPr="00A62759">
        <w:rPr>
          <w:color w:val="000000"/>
          <w:sz w:val="28"/>
          <w:szCs w:val="28"/>
        </w:rPr>
        <w:t>и информации или осуществления действий при предоставлении</w:t>
      </w:r>
      <w:r w:rsidR="00010BE5" w:rsidRPr="00010BE5">
        <w:rPr>
          <w:color w:val="000000"/>
          <w:sz w:val="28"/>
          <w:szCs w:val="28"/>
        </w:rPr>
        <w:t xml:space="preserve"> </w:t>
      </w:r>
      <w:r w:rsidRPr="00A62759">
        <w:rPr>
          <w:color w:val="000000"/>
          <w:sz w:val="28"/>
          <w:szCs w:val="28"/>
        </w:rPr>
        <w:t>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24. При предоставлении муниципальной услуги Администрация не вправе требовать от заявителя: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proofErr w:type="gramStart"/>
      <w:r w:rsidRPr="00A62759">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A62759">
        <w:rPr>
          <w:color w:val="000000"/>
          <w:sz w:val="28"/>
          <w:szCs w:val="28"/>
        </w:rPr>
        <w:t xml:space="preserve"> </w:t>
      </w:r>
      <w:proofErr w:type="gramStart"/>
      <w:r w:rsidRPr="00A62759">
        <w:rPr>
          <w:color w:val="000000"/>
          <w:sz w:val="28"/>
          <w:szCs w:val="28"/>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A62759">
        <w:rPr>
          <w:color w:val="000000"/>
          <w:sz w:val="28"/>
          <w:szCs w:val="28"/>
        </w:rPr>
        <w:t xml:space="preserve"> Заявитель вправе представить указанные документы и информацию в Администрацию, по собственной инициативе;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A62759">
        <w:rPr>
          <w:color w:val="000000"/>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25. Исчерпывающий перечень оснований для отказа в приеме документов, необходимых для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текст заявки и (или) представленных документов не поддается прочтению;</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в заявке и (или) представленных документах имеются подчистки, приписки, зачеркивания и иные не оговоренные в них исправления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 в заявке и (или) представленных документах имеются серьезные повреждения, не позволяющие однозначно истолковать их содержание.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t>Исчерпывающий перечень оснований для приостановления</w:t>
      </w:r>
      <w:r w:rsidR="00010BE5" w:rsidRPr="00010BE5">
        <w:rPr>
          <w:color w:val="000000"/>
          <w:sz w:val="28"/>
          <w:szCs w:val="28"/>
        </w:rPr>
        <w:t xml:space="preserve"> </w:t>
      </w:r>
      <w:r w:rsidRPr="00A62759">
        <w:rPr>
          <w:color w:val="000000"/>
          <w:sz w:val="28"/>
          <w:szCs w:val="28"/>
        </w:rPr>
        <w:t>или отказа в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26. Оснований для приостановления предоставления муниципальной услуги не предусмотрено.</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27. Исчерпывающий перечень оснований для отказа в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несоответствие заявки установленной Административным регламентом форме;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2) несоответствие места (площадки) накопления твердых коммунальных отходов требованиям Правил благоустройства </w:t>
      </w:r>
      <w:r w:rsidR="006564E7">
        <w:rPr>
          <w:color w:val="000000"/>
          <w:sz w:val="28"/>
          <w:szCs w:val="28"/>
        </w:rPr>
        <w:t>Нежнурского</w:t>
      </w:r>
      <w:r w:rsidRPr="00A62759">
        <w:rPr>
          <w:color w:val="000000"/>
          <w:sz w:val="28"/>
          <w:szCs w:val="28"/>
        </w:rPr>
        <w:t xml:space="preserve">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D00ED" w:rsidRDefault="000D00ED" w:rsidP="00A62759">
      <w:pPr>
        <w:pStyle w:val="a4"/>
        <w:spacing w:before="0" w:beforeAutospacing="0" w:after="0" w:afterAutospacing="0"/>
        <w:ind w:firstLine="567"/>
        <w:jc w:val="both"/>
        <w:rPr>
          <w:color w:val="000000"/>
          <w:sz w:val="28"/>
          <w:szCs w:val="28"/>
        </w:rPr>
      </w:pP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t>Перечень услуг, которые являются необходимыми</w:t>
      </w:r>
      <w:r w:rsidR="00010BE5" w:rsidRPr="00010BE5">
        <w:rPr>
          <w:color w:val="000000"/>
          <w:sz w:val="28"/>
          <w:szCs w:val="28"/>
        </w:rPr>
        <w:t xml:space="preserve"> </w:t>
      </w:r>
      <w:r w:rsidRPr="00A62759">
        <w:rPr>
          <w:color w:val="000000"/>
          <w:sz w:val="28"/>
          <w:szCs w:val="28"/>
        </w:rPr>
        <w:t>и обязательными для предоставления муниципальной услуги,</w:t>
      </w:r>
      <w:r w:rsidR="00010BE5" w:rsidRPr="00010BE5">
        <w:rPr>
          <w:color w:val="000000"/>
          <w:sz w:val="28"/>
          <w:szCs w:val="28"/>
        </w:rPr>
        <w:t xml:space="preserve"> </w:t>
      </w:r>
      <w:r w:rsidRPr="00A62759">
        <w:rPr>
          <w:color w:val="000000"/>
          <w:sz w:val="28"/>
          <w:szCs w:val="28"/>
        </w:rPr>
        <w:t>в том числе сведения о документе (документах), выдаваемом</w:t>
      </w:r>
      <w:r w:rsidR="00010BE5" w:rsidRPr="00010BE5">
        <w:rPr>
          <w:color w:val="000000"/>
          <w:sz w:val="28"/>
          <w:szCs w:val="28"/>
        </w:rPr>
        <w:t xml:space="preserve"> </w:t>
      </w:r>
      <w:r w:rsidRPr="00A62759">
        <w:rPr>
          <w:color w:val="000000"/>
          <w:sz w:val="28"/>
          <w:szCs w:val="28"/>
        </w:rPr>
        <w:t>(выдаваемых) организациями, участвующими в предоставлении</w:t>
      </w:r>
      <w:r w:rsidR="00010BE5" w:rsidRPr="00010BE5">
        <w:rPr>
          <w:color w:val="000000"/>
          <w:sz w:val="28"/>
          <w:szCs w:val="28"/>
        </w:rPr>
        <w:t xml:space="preserve"> </w:t>
      </w:r>
      <w:r w:rsidRPr="00A62759">
        <w:rPr>
          <w:color w:val="000000"/>
          <w:sz w:val="28"/>
          <w:szCs w:val="28"/>
        </w:rPr>
        <w:t>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28. При предоставлении муниципальной услуги предоставление иных услуг, необходимых и обязательных для предоставления муниципальной услуги, не имеется.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t>Порядок, размер и основания взимания</w:t>
      </w:r>
      <w:r w:rsidR="00010BE5" w:rsidRPr="00010BE5">
        <w:rPr>
          <w:color w:val="000000"/>
          <w:sz w:val="28"/>
          <w:szCs w:val="28"/>
        </w:rPr>
        <w:t xml:space="preserve"> </w:t>
      </w:r>
      <w:r w:rsidRPr="00A62759">
        <w:rPr>
          <w:color w:val="000000"/>
          <w:sz w:val="28"/>
          <w:szCs w:val="28"/>
        </w:rPr>
        <w:t>государственной пошлины или иной платы, взимаемой</w:t>
      </w:r>
      <w:r w:rsidR="00010BE5" w:rsidRPr="00010BE5">
        <w:rPr>
          <w:color w:val="000000"/>
          <w:sz w:val="28"/>
          <w:szCs w:val="28"/>
        </w:rPr>
        <w:t xml:space="preserve"> </w:t>
      </w:r>
      <w:r w:rsidRPr="00A62759">
        <w:rPr>
          <w:color w:val="000000"/>
          <w:sz w:val="28"/>
          <w:szCs w:val="28"/>
        </w:rPr>
        <w:t>за предоставление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29. За предоставление муниципальной услуги государственная пошлина или иная плата не взимается.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010BE5">
      <w:pPr>
        <w:pStyle w:val="a4"/>
        <w:spacing w:before="0" w:beforeAutospacing="0" w:after="0" w:afterAutospacing="0"/>
        <w:ind w:firstLine="567"/>
        <w:jc w:val="center"/>
        <w:outlineLvl w:val="1"/>
        <w:rPr>
          <w:color w:val="000000"/>
          <w:sz w:val="28"/>
          <w:szCs w:val="28"/>
        </w:rPr>
      </w:pPr>
      <w:r w:rsidRPr="00A62759">
        <w:rPr>
          <w:color w:val="000000"/>
          <w:sz w:val="28"/>
          <w:szCs w:val="28"/>
        </w:rPr>
        <w:lastRenderedPageBreak/>
        <w:t>Порядок, размер и основания взимания платы</w:t>
      </w:r>
      <w:r w:rsidR="00010BE5" w:rsidRPr="00010BE5">
        <w:rPr>
          <w:color w:val="000000"/>
          <w:sz w:val="28"/>
          <w:szCs w:val="28"/>
        </w:rPr>
        <w:t xml:space="preserve"> </w:t>
      </w:r>
      <w:r w:rsidRPr="00A62759">
        <w:rPr>
          <w:color w:val="000000"/>
          <w:sz w:val="28"/>
          <w:szCs w:val="28"/>
        </w:rPr>
        <w:t>за предоставление услуг, которые являются необходимыми</w:t>
      </w:r>
      <w:r w:rsidR="00010BE5" w:rsidRPr="00010BE5">
        <w:rPr>
          <w:color w:val="000000"/>
          <w:sz w:val="28"/>
          <w:szCs w:val="28"/>
        </w:rPr>
        <w:t xml:space="preserve"> </w:t>
      </w:r>
      <w:r w:rsidRPr="00A62759">
        <w:rPr>
          <w:color w:val="000000"/>
          <w:sz w:val="28"/>
          <w:szCs w:val="28"/>
        </w:rPr>
        <w:t>и обязательными для предоставления муниципальной услуги,</w:t>
      </w:r>
      <w:r w:rsidR="00010BE5" w:rsidRPr="00010BE5">
        <w:rPr>
          <w:color w:val="000000"/>
          <w:sz w:val="28"/>
          <w:szCs w:val="28"/>
        </w:rPr>
        <w:t xml:space="preserve"> </w:t>
      </w:r>
      <w:r w:rsidRPr="00A62759">
        <w:rPr>
          <w:color w:val="000000"/>
          <w:sz w:val="28"/>
          <w:szCs w:val="28"/>
        </w:rPr>
        <w:t>включая информацию о методике расчета размера такой платы</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30.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Default="00A62759" w:rsidP="00010BE5">
      <w:pPr>
        <w:pStyle w:val="a4"/>
        <w:spacing w:before="0" w:beforeAutospacing="0" w:after="0" w:afterAutospacing="0"/>
        <w:ind w:firstLine="567"/>
        <w:jc w:val="center"/>
        <w:outlineLvl w:val="1"/>
        <w:rPr>
          <w:color w:val="000000"/>
          <w:sz w:val="28"/>
          <w:szCs w:val="28"/>
          <w:lang w:val="en-US"/>
        </w:rPr>
      </w:pPr>
      <w:r w:rsidRPr="00A62759">
        <w:rPr>
          <w:color w:val="000000"/>
          <w:sz w:val="28"/>
          <w:szCs w:val="28"/>
        </w:rPr>
        <w:t>Максимальный срок ожидания в очереди при подаче</w:t>
      </w:r>
      <w:r w:rsidR="00010BE5" w:rsidRPr="00010BE5">
        <w:rPr>
          <w:color w:val="000000"/>
          <w:sz w:val="28"/>
          <w:szCs w:val="28"/>
        </w:rPr>
        <w:t xml:space="preserve"> </w:t>
      </w:r>
      <w:r w:rsidRPr="00A62759">
        <w:rPr>
          <w:color w:val="000000"/>
          <w:sz w:val="28"/>
          <w:szCs w:val="28"/>
        </w:rPr>
        <w:t>заявления о предоставлении муниципальной услуги, услуги,</w:t>
      </w:r>
      <w:r w:rsidR="00010BE5" w:rsidRPr="00010BE5">
        <w:rPr>
          <w:color w:val="000000"/>
          <w:sz w:val="28"/>
          <w:szCs w:val="28"/>
        </w:rPr>
        <w:t xml:space="preserve"> </w:t>
      </w:r>
      <w:r w:rsidRPr="00A62759">
        <w:rPr>
          <w:color w:val="000000"/>
          <w:sz w:val="28"/>
          <w:szCs w:val="28"/>
        </w:rPr>
        <w:t>предоставляемой организацией, участвующей в</w:t>
      </w:r>
      <w:r w:rsidR="00010BE5" w:rsidRPr="00010BE5">
        <w:rPr>
          <w:color w:val="000000"/>
          <w:sz w:val="28"/>
          <w:szCs w:val="28"/>
        </w:rPr>
        <w:t xml:space="preserve"> </w:t>
      </w:r>
      <w:r w:rsidRPr="00A62759">
        <w:rPr>
          <w:color w:val="000000"/>
          <w:sz w:val="28"/>
          <w:szCs w:val="28"/>
        </w:rPr>
        <w:t>предоставлении муниципальной услуги, и</w:t>
      </w:r>
      <w:r w:rsidR="00010BE5" w:rsidRPr="00010BE5">
        <w:rPr>
          <w:color w:val="000000"/>
          <w:sz w:val="28"/>
          <w:szCs w:val="28"/>
        </w:rPr>
        <w:t xml:space="preserve"> </w:t>
      </w:r>
      <w:r w:rsidRPr="00A62759">
        <w:rPr>
          <w:color w:val="000000"/>
          <w:sz w:val="28"/>
          <w:szCs w:val="28"/>
        </w:rPr>
        <w:t>при получении результата предоставления таких услуг</w:t>
      </w:r>
    </w:p>
    <w:p w:rsidR="00010BE5" w:rsidRPr="00010BE5" w:rsidRDefault="00010BE5" w:rsidP="00A62759">
      <w:pPr>
        <w:pStyle w:val="a4"/>
        <w:spacing w:before="0" w:beforeAutospacing="0" w:after="0" w:afterAutospacing="0"/>
        <w:ind w:firstLine="567"/>
        <w:jc w:val="both"/>
        <w:rPr>
          <w:color w:val="000000"/>
          <w:sz w:val="28"/>
          <w:szCs w:val="28"/>
          <w:lang w:val="en-US"/>
        </w:rPr>
      </w:pPr>
    </w:p>
    <w:p w:rsidR="00A62759" w:rsidRDefault="00A62759" w:rsidP="00A62759">
      <w:pPr>
        <w:pStyle w:val="a4"/>
        <w:spacing w:before="0" w:beforeAutospacing="0" w:after="0" w:afterAutospacing="0"/>
        <w:ind w:firstLine="567"/>
        <w:jc w:val="both"/>
        <w:rPr>
          <w:color w:val="000000"/>
          <w:sz w:val="28"/>
          <w:szCs w:val="28"/>
          <w:lang w:val="en-US"/>
        </w:rPr>
      </w:pPr>
      <w:r w:rsidRPr="00A62759">
        <w:rPr>
          <w:color w:val="000000"/>
          <w:sz w:val="28"/>
          <w:szCs w:val="28"/>
        </w:rPr>
        <w:t>31.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010BE5" w:rsidRPr="00010BE5" w:rsidRDefault="00010BE5" w:rsidP="00A62759">
      <w:pPr>
        <w:pStyle w:val="a4"/>
        <w:spacing w:before="0" w:beforeAutospacing="0" w:after="0" w:afterAutospacing="0"/>
        <w:ind w:firstLine="567"/>
        <w:jc w:val="both"/>
        <w:rPr>
          <w:color w:val="000000"/>
          <w:sz w:val="28"/>
          <w:szCs w:val="28"/>
          <w:lang w:val="en-US"/>
        </w:rPr>
      </w:pP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Срок и порядок регистрации заявления</w:t>
      </w:r>
      <w:r w:rsidR="00010BE5" w:rsidRPr="00010BE5">
        <w:rPr>
          <w:color w:val="000000"/>
          <w:sz w:val="28"/>
          <w:szCs w:val="28"/>
        </w:rPr>
        <w:t xml:space="preserve"> </w:t>
      </w:r>
      <w:r w:rsidRPr="00A62759">
        <w:rPr>
          <w:color w:val="000000"/>
          <w:sz w:val="28"/>
          <w:szCs w:val="28"/>
        </w:rPr>
        <w:t>заявителя о предоставлении муниципальной услуги и услуги,</w:t>
      </w:r>
      <w:r w:rsidR="00010BE5" w:rsidRPr="00010BE5">
        <w:rPr>
          <w:color w:val="000000"/>
          <w:sz w:val="28"/>
          <w:szCs w:val="28"/>
        </w:rPr>
        <w:t xml:space="preserve"> </w:t>
      </w:r>
      <w:r w:rsidRPr="00A62759">
        <w:rPr>
          <w:color w:val="000000"/>
          <w:sz w:val="28"/>
          <w:szCs w:val="28"/>
        </w:rPr>
        <w:t>предоставляемой организацией, участвующей в предоставлении</w:t>
      </w:r>
      <w:r w:rsidR="00010BE5" w:rsidRPr="00010BE5">
        <w:rPr>
          <w:color w:val="000000"/>
          <w:sz w:val="28"/>
          <w:szCs w:val="28"/>
        </w:rPr>
        <w:t xml:space="preserve"> </w:t>
      </w:r>
      <w:r w:rsidRPr="00A62759">
        <w:rPr>
          <w:color w:val="000000"/>
          <w:sz w:val="28"/>
          <w:szCs w:val="28"/>
        </w:rPr>
        <w:t>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32. Заявление и необходимые документы могут быть представлены на бумажном носителе лично или посредством почтового отправления.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33. Максимальный срок регистрации заявления о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при направлении заявления посредством почтового отправления – 1 календарный день со дня поступления заявки.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34.В случае поступления заявки после 16.30 часов (или в выходной (в том числе праздничный нерабочий) день), заявление должно быть зарегистрировано в течение следующего рабочего дня.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Регистрация заявки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both"/>
        <w:outlineLvl w:val="1"/>
        <w:rPr>
          <w:color w:val="000000"/>
          <w:sz w:val="28"/>
          <w:szCs w:val="28"/>
        </w:rPr>
      </w:pPr>
      <w:proofErr w:type="gramStart"/>
      <w:r w:rsidRPr="00A62759">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r w:rsidRPr="00A62759">
        <w:rPr>
          <w:color w:val="000000"/>
          <w:sz w:val="28"/>
          <w:szCs w:val="28"/>
        </w:rPr>
        <w:lastRenderedPageBreak/>
        <w:t>доступности для инвалидов указанных объектов, в соответствии с</w:t>
      </w:r>
      <w:proofErr w:type="gramEnd"/>
      <w:r w:rsidRPr="00A62759">
        <w:rPr>
          <w:color w:val="000000"/>
          <w:sz w:val="28"/>
          <w:szCs w:val="28"/>
        </w:rPr>
        <w:t xml:space="preserve"> законодательством Российской Федерации о социальной защите инвалидов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35.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36. При входе в помещение Администрации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выдержки из нормативных правовых актов, содержащих нормы, регулирующие деятельность по предоставлению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перечень документов, необходимых для получения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 форма заявления и образец ее заполнения.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сопровождение инвалидов, имеющих стойкие расстройства функции зрения и самостоятельного передвижения;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допуск </w:t>
      </w:r>
      <w:proofErr w:type="spellStart"/>
      <w:r w:rsidRPr="00A62759">
        <w:rPr>
          <w:color w:val="000000"/>
          <w:sz w:val="28"/>
          <w:szCs w:val="28"/>
        </w:rPr>
        <w:t>сурдопереводчика</w:t>
      </w:r>
      <w:proofErr w:type="spellEnd"/>
      <w:r w:rsidRPr="00A62759">
        <w:rPr>
          <w:color w:val="000000"/>
          <w:sz w:val="28"/>
          <w:szCs w:val="28"/>
        </w:rPr>
        <w:t xml:space="preserve"> и </w:t>
      </w:r>
      <w:proofErr w:type="spellStart"/>
      <w:r w:rsidRPr="00A62759">
        <w:rPr>
          <w:color w:val="000000"/>
          <w:sz w:val="28"/>
          <w:szCs w:val="28"/>
        </w:rPr>
        <w:t>тифлосурдопереводчика</w:t>
      </w:r>
      <w:proofErr w:type="spellEnd"/>
      <w:r w:rsidRPr="00A62759">
        <w:rPr>
          <w:color w:val="000000"/>
          <w:sz w:val="28"/>
          <w:szCs w:val="28"/>
        </w:rPr>
        <w:t>;</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допуск собаки-проводника на объекты (здания, помещения), в которых предоставляется муниципальная услуга;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оказание помощи в преодолении барьеров, мешающих получению муниципальной услуги наравне с другими лицами.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proofErr w:type="gramStart"/>
      <w:r w:rsidRPr="00A62759">
        <w:rPr>
          <w:color w:val="000000"/>
          <w:sz w:val="28"/>
          <w:szCs w:val="28"/>
        </w:rPr>
        <w:t>Показатели доступности и качества муниципальной слуги, в том числе количество взаимодействий заявителя должностными лицами при предоставлении муниципальной слуги и их продолжительность, возможность получения информации о ходе предоставления муниципальной услуги, том числе с использованием информационно-коммуникационных технологий, возможность либо невозможность получения муниципальной услуги в МФЦ,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w:t>
      </w:r>
      <w:proofErr w:type="gramEnd"/>
      <w:r w:rsidRPr="00A62759">
        <w:rPr>
          <w:color w:val="000000"/>
          <w:sz w:val="28"/>
          <w:szCs w:val="28"/>
        </w:rPr>
        <w:t xml:space="preserve"> и (или) муниципальных услуг в МФЦ</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40. Показателями доступности муниципальной услуги являются: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возможность получения муниципальной услуги своевременно и в соответствии с настоящим Административным регламентом;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lastRenderedPageBreak/>
        <w:t>возможность досудебного рассмотрения жалоб заявителей на решения, действия (бездействие) Администрации, его должностных лиц, либо муниципальных служащих.</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41. Качество предоставления муниципальной услуги характеризуется: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отсутствием очередей при приеме и выдаче документов заявителям;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отсутствием нарушений сроков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отсутствием обоснованных жалоб на действия (бездействие) специалистов и уполномоченных должностных лиц;</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отсутствием жалоб на некорректное, невнимательное отношение специалистов и уполномоченных должностных лиц к заявителям.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42. Взаимодействие заявителя с должностными лицами Администрации при предоставлении муниципальной услуги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45. Возможность получения муниципальной услуги в МФЦ не предусмотрена.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46. Возможность получения муниципальной услуги по экстерриториальному принципу не предусмотрена.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Default="00A62759" w:rsidP="00A00127">
      <w:pPr>
        <w:pStyle w:val="a4"/>
        <w:spacing w:before="0" w:beforeAutospacing="0" w:after="0" w:afterAutospacing="0"/>
        <w:ind w:firstLine="567"/>
        <w:jc w:val="center"/>
        <w:outlineLvl w:val="0"/>
        <w:rPr>
          <w:color w:val="000000"/>
          <w:sz w:val="28"/>
          <w:szCs w:val="28"/>
          <w:lang w:val="en-US"/>
        </w:rPr>
      </w:pPr>
      <w:r w:rsidRPr="00A62759">
        <w:rPr>
          <w:color w:val="000000"/>
          <w:sz w:val="28"/>
          <w:szCs w:val="28"/>
        </w:rPr>
        <w:t>III. Состав, последовательность и сроки выполнения административных процедур, требования к порядку их выполнения</w:t>
      </w:r>
    </w:p>
    <w:p w:rsidR="00A00127" w:rsidRPr="00A00127" w:rsidRDefault="00A00127" w:rsidP="00A62759">
      <w:pPr>
        <w:pStyle w:val="a4"/>
        <w:spacing w:before="0" w:beforeAutospacing="0" w:after="0" w:afterAutospacing="0"/>
        <w:ind w:firstLine="567"/>
        <w:jc w:val="both"/>
        <w:rPr>
          <w:color w:val="000000"/>
          <w:sz w:val="28"/>
          <w:szCs w:val="28"/>
          <w:lang w:val="en-US"/>
        </w:rPr>
      </w:pP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47. Предоставление муниципальной услуги включает в себя следующие административные процедуры (действия):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регистрация заявки и прилагаемых к ней документов, наложение резолюции об исполнении заявления;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рассмотрение заявки и прилагаемых к ней документов;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lastRenderedPageBreak/>
        <w:t>3) принятие решение о предоставлении муниципальной услуги или об отказе в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 выдача (направление) заявителю документа или уведомления, являющегося результатом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Регистрация заявки и прилагаемых к ней документов, наложение резолюции об исполнении заявления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48. Основанием для начала административной процедуры является личное обращение заявителя (представителя заявителя) в администрацию с заявлением о предоставлении муниципальной услуги и прилагаемыми к нему документами либо направление заявления и прилагаемых документов посредством почтового отправления в виде бумажного документа.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49. Регистрация заявки и прилагаемых к ней документов при личном обращении заявителя (представителя заявителя).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Регистрация заявления и прилагаемых к нему документов осуществляется сотрудником Администрации, ответственным за регистрацию заявлений о предоставлении муниципальной услуги (далее - специалист, ответственный за регистрацию заявлений), в соответствии с графиком работы Администрации. Регистрация осуществляется путем проставления на заявлении о предоставлении муниципальной услуги входящего номера и текущей даты в день его поступления.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50. Специалист, ответственный за регистрацию заявлений, при регистрации заявления и документов, представленных для предоставления муниципальной услуги, совершает следующие действия: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получает у заявителя заявку и прилагаемые к нему документы;</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поданной заявке, проверяет правильность заполнения заявки;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 производит регистрацию заявления;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51. Зарегистрированную заявку с прилагаемыми к ней документами специалист, ответственный за регистрацию заявлений, в день регистрации заявки и прилагаемых к ней документов передает главе администрации для рассмотрения и наложения резолюции об исполнении.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Глава администрации в день регистрации заявки рассматривает заявку и прилагаемые к ней документы и налагает резолюцию об исполнении с указанием в ней специалиста, ответственного за подготовку результата предоставления </w:t>
      </w:r>
      <w:r w:rsidRPr="00A62759">
        <w:rPr>
          <w:color w:val="000000"/>
          <w:sz w:val="28"/>
          <w:szCs w:val="28"/>
        </w:rPr>
        <w:lastRenderedPageBreak/>
        <w:t>муниципальной услуги (далее - специалист, ответственный за предоставление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Заявка с резолюцией главы Администрации с прилагаемыми к ней документами передается в день наложения резолюции для исполнения специалисту, ответственному за предоставление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52. Регистрация заявки и прилагаемых к ней документов, направленных посредством почтового отправления в виде бумажного документа.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Специалист, ответственный за регистрацию заявлений, в день поступления заявки и прилагаемых к ней документов, производит регистрацию и передает главе Администрации для рассмотрения и наложения резолюции об исполнении.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53. Результатом административной процедуры является регистрация заявки и прилагаемых к ней документов и наложение главой Администрации резолюции об исполнении.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Способ фиксации результата - внесение в журнал регистрации входящих документов записи о регистрации заявления и резолюции о назначении специалиста, ответственного за предоставление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Должностные лица, ответственные за выполнение административных действий - специалист, ответственный за регистрацию заявлений; глава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54. Срок выполнения административной процедуры - 1 календарный день со дня поступления заявки и прилагаемых к ней документов.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Рассмотрение заявки и прилагаемых к ней документов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55. Основанием для начала административной процедуры является поступление специалисту, ответственному за предоставление муниципальной услуги, заявки и прилагаемых к ней документов.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56. Специалист, ответственный за предоставление муниципальной услуги, проверяет заявку и прилагаемые к ней документы на соответствие требованиям пункта 25 Административного регламента и принимает одно из следующих решений: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отказывает в приеме документов, необходимых для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proofErr w:type="gramStart"/>
      <w:r w:rsidRPr="00A62759">
        <w:rPr>
          <w:color w:val="000000"/>
          <w:sz w:val="28"/>
          <w:szCs w:val="28"/>
        </w:rPr>
        <w:t>2)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 (если основания для отказа в приеме документов, необходимых для предоставления муниципальной услуги, отсутствуют и если такие документы не представлены заявителем самостоятельно).</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57. Проект письма об отказе в приеме документов, необходимых для предоставления муниципальной услуги с мотивированным обоснованием такого отказа направляется специалистом, ответственным за предоставление муниципальной услуги, на подпись главе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lastRenderedPageBreak/>
        <w:t>Глава Администрации подписывает указанное письмо и организует направление (передачу) заявителю.</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58. </w:t>
      </w:r>
      <w:proofErr w:type="gramStart"/>
      <w:r w:rsidRPr="00A62759">
        <w:rPr>
          <w:color w:val="000000"/>
          <w:sz w:val="28"/>
          <w:szCs w:val="28"/>
        </w:rPr>
        <w:t>Если основания для отказа в приеме документов, необходимых для предоставления муниципальной услуги, отсутствуют, а также заявителем не представлены документы (сведения), предусмотренные пунктом 20 Административного регламента, специалист, ответственный за предоставление муниципальной услуги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w:t>
      </w:r>
      <w:proofErr w:type="gramEnd"/>
      <w:r w:rsidRPr="00A62759">
        <w:rPr>
          <w:color w:val="000000"/>
          <w:sz w:val="28"/>
          <w:szCs w:val="28"/>
        </w:rPr>
        <w:t>, в рамках межведомственного информационного взаимодействия.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59. Срок выполнения административного действия - 3 календарных дня со дня регистрации заявки и прилагаемых к ней документов.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60. </w:t>
      </w:r>
      <w:proofErr w:type="gramStart"/>
      <w:r w:rsidRPr="00A62759">
        <w:rPr>
          <w:color w:val="000000"/>
          <w:sz w:val="28"/>
          <w:szCs w:val="28"/>
        </w:rPr>
        <w:t>Подписанное главой администрации письмо об отказе в приеме документов, необходимых для предоставления муниципальной услуги, направляется заявителю посредством почтового отправления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место жительства (место нахождения) возможно установить из приложенных к</w:t>
      </w:r>
      <w:proofErr w:type="gramEnd"/>
      <w:r w:rsidRPr="00A62759">
        <w:rPr>
          <w:color w:val="000000"/>
          <w:sz w:val="28"/>
          <w:szCs w:val="28"/>
        </w:rPr>
        <w:t xml:space="preserve"> заявлению документов и если в заявлении не указан почтовый адрес и адрес электронной почты.</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Если в заявке не указан почтовый адрес заявителя и адрес электронной почты и невозможно </w:t>
      </w:r>
      <w:proofErr w:type="gramStart"/>
      <w:r w:rsidRPr="00A62759">
        <w:rPr>
          <w:color w:val="000000"/>
          <w:sz w:val="28"/>
          <w:szCs w:val="28"/>
        </w:rPr>
        <w:t>установить</w:t>
      </w:r>
      <w:proofErr w:type="gramEnd"/>
      <w:r w:rsidRPr="00A62759">
        <w:rPr>
          <w:color w:val="000000"/>
          <w:sz w:val="28"/>
          <w:szCs w:val="28"/>
        </w:rPr>
        <w:t xml:space="preserve"> место жительства (место нахождения) заявителя, письмо об отказе в приеме документов, необходимых для предоставления муниципальной услуги, не направляется и хранится в деле о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Критерием принятия решения является наличие либо отсутствие оснований для отказа в приеме документов, предусмотренных пунктом 25 Административного регламента, а также непредставление заявителем документов (сведений), предусмотренных пунктом 20 Административного регламента.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61. </w:t>
      </w:r>
      <w:proofErr w:type="gramStart"/>
      <w:r w:rsidRPr="00A62759">
        <w:rPr>
          <w:color w:val="000000"/>
          <w:sz w:val="28"/>
          <w:szCs w:val="28"/>
        </w:rPr>
        <w:t>Результатом административной процедуры является регистрация и направление письма об отказе в приеме документов, необходимых для предоставления муниципальной услуги, заявителю либо направление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roofErr w:type="gramEnd"/>
    </w:p>
    <w:p w:rsidR="00A62759" w:rsidRPr="00A62759" w:rsidRDefault="00A62759" w:rsidP="00A62759">
      <w:pPr>
        <w:pStyle w:val="a4"/>
        <w:spacing w:before="0" w:beforeAutospacing="0" w:after="0" w:afterAutospacing="0"/>
        <w:ind w:firstLine="567"/>
        <w:jc w:val="both"/>
        <w:rPr>
          <w:color w:val="000000"/>
          <w:sz w:val="28"/>
          <w:szCs w:val="28"/>
        </w:rPr>
      </w:pPr>
      <w:proofErr w:type="gramStart"/>
      <w:r w:rsidRPr="00A62759">
        <w:rPr>
          <w:color w:val="000000"/>
          <w:sz w:val="28"/>
          <w:szCs w:val="28"/>
        </w:rPr>
        <w:t xml:space="preserve">Способ фиксации результата - внесение в журнал регистрации исходящей документации записи о направлении письма об отказе в приеме документов, необходимых для предоставления муниципальной услуги или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w:t>
      </w:r>
      <w:r w:rsidRPr="00A62759">
        <w:rPr>
          <w:color w:val="000000"/>
          <w:sz w:val="28"/>
          <w:szCs w:val="28"/>
        </w:rPr>
        <w:lastRenderedPageBreak/>
        <w:t>распоряжении которых находятся такие документы, в рамках межведомственного информационного взаимодействия.</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Должностное лицо, ответственное за выполнение административных действий - специалист, ответственный за предоставление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Максимальный срок выполнения административной процедуры - 5 календарных дней со дня поступления заявки и прилагаемых к ней документов.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Принятие решение о предоставлении муниципальной услуги или об отказе в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62. Основанием для начала административной процедуры служит получение документов (сведений) в рамках межведомственного информационного взаимодействия либо отсутствие оснований, предусмотренных пунктом 25 Административного регламента, и наличие документов (информации), предусмотренных пунктами 16, 20 Административного регламента.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63. Специалист, ответственный за предоставление муниципальной услуги, проверяет имеющиеся документы (информацию) на наличие оснований для отказа в предоставлении муниципальной услуги, предусмотренных пунктом 27 Административного регламента.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64. </w:t>
      </w:r>
      <w:proofErr w:type="gramStart"/>
      <w:r w:rsidRPr="00A62759">
        <w:rPr>
          <w:color w:val="000000"/>
          <w:sz w:val="28"/>
          <w:szCs w:val="28"/>
        </w:rPr>
        <w:t>При наличии сомнений в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письма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w:t>
      </w:r>
      <w:proofErr w:type="gramEnd"/>
      <w:r w:rsidRPr="00A62759">
        <w:rPr>
          <w:color w:val="000000"/>
          <w:sz w:val="28"/>
          <w:szCs w:val="28"/>
        </w:rPr>
        <w:t xml:space="preserve"> Федерации в области санитарно-эпидемиологического благополучия населения к местам (площадкам) накопления твердых коммунальных отходов.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Специалист, ответственный за предоставление муниципальной услуги, передает проект такого письма главе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65. </w:t>
      </w:r>
      <w:proofErr w:type="gramStart"/>
      <w:r w:rsidRPr="00A62759">
        <w:rPr>
          <w:color w:val="000000"/>
          <w:sz w:val="28"/>
          <w:szCs w:val="28"/>
        </w:rPr>
        <w:t>Глава Администрации подписывает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и передает его специалисту, ответственному за регистрацию заявлений, для направлени</w:t>
      </w:r>
      <w:r w:rsidR="00E37905">
        <w:rPr>
          <w:color w:val="000000"/>
          <w:sz w:val="28"/>
          <w:szCs w:val="28"/>
        </w:rPr>
        <w:t>я</w:t>
      </w:r>
      <w:r w:rsidRPr="00A62759">
        <w:rPr>
          <w:color w:val="000000"/>
          <w:sz w:val="28"/>
          <w:szCs w:val="28"/>
        </w:rPr>
        <w:t xml:space="preserve"> в Управление Федеральной</w:t>
      </w:r>
      <w:proofErr w:type="gramEnd"/>
      <w:r w:rsidRPr="00A62759">
        <w:rPr>
          <w:color w:val="000000"/>
          <w:sz w:val="28"/>
          <w:szCs w:val="28"/>
        </w:rPr>
        <w:t xml:space="preserve"> службы по надзору в сфере защиты прав потребителей и благополучия </w:t>
      </w:r>
      <w:r w:rsidR="00915B62">
        <w:rPr>
          <w:color w:val="000000"/>
          <w:sz w:val="28"/>
          <w:szCs w:val="28"/>
        </w:rPr>
        <w:t>человека по Республике Марий Эл.</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66. </w:t>
      </w:r>
      <w:proofErr w:type="gramStart"/>
      <w:r w:rsidRPr="00A62759">
        <w:rPr>
          <w:color w:val="000000"/>
          <w:sz w:val="28"/>
          <w:szCs w:val="28"/>
        </w:rPr>
        <w:t xml:space="preserve">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пунктом 27 Административного регламента, готовит проект постановления о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или уведомление об отказе в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w:t>
      </w:r>
      <w:r w:rsidR="000D00ED">
        <w:rPr>
          <w:color w:val="000000"/>
          <w:sz w:val="28"/>
          <w:szCs w:val="28"/>
        </w:rPr>
        <w:t xml:space="preserve"> </w:t>
      </w:r>
      <w:r w:rsidR="000D00ED" w:rsidRPr="00A62759">
        <w:rPr>
          <w:color w:val="000000"/>
          <w:sz w:val="28"/>
          <w:szCs w:val="28"/>
        </w:rPr>
        <w:lastRenderedPageBreak/>
        <w:t>с учетом позиции Управления Федеральной</w:t>
      </w:r>
      <w:proofErr w:type="gramEnd"/>
      <w:r w:rsidR="000D00ED" w:rsidRPr="00A62759">
        <w:rPr>
          <w:color w:val="000000"/>
          <w:sz w:val="28"/>
          <w:szCs w:val="28"/>
        </w:rPr>
        <w:t xml:space="preserve">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r w:rsidRPr="00A62759">
        <w:rPr>
          <w:color w:val="000000"/>
          <w:sz w:val="28"/>
          <w:szCs w:val="28"/>
        </w:rPr>
        <w:t>.</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w:t>
      </w:r>
      <w:r w:rsidR="0039792F">
        <w:rPr>
          <w:color w:val="000000"/>
          <w:sz w:val="28"/>
          <w:szCs w:val="28"/>
        </w:rPr>
        <w:t>7</w:t>
      </w:r>
      <w:r w:rsidRPr="00A62759">
        <w:rPr>
          <w:color w:val="000000"/>
          <w:sz w:val="28"/>
          <w:szCs w:val="28"/>
        </w:rPr>
        <w:t>. Максимальный срок выполнения административной процедуры - </w:t>
      </w:r>
      <w:r w:rsidR="0039792F">
        <w:rPr>
          <w:color w:val="000000"/>
          <w:sz w:val="28"/>
          <w:szCs w:val="28"/>
        </w:rPr>
        <w:t>1</w:t>
      </w:r>
      <w:r w:rsidRPr="00A62759">
        <w:rPr>
          <w:color w:val="000000"/>
          <w:sz w:val="28"/>
          <w:szCs w:val="28"/>
        </w:rPr>
        <w:t xml:space="preserve">7 календарных </w:t>
      </w:r>
      <w:r w:rsidR="0039792F">
        <w:rPr>
          <w:color w:val="000000"/>
          <w:sz w:val="28"/>
          <w:szCs w:val="28"/>
        </w:rPr>
        <w:t>дней</w:t>
      </w:r>
      <w:r w:rsidRPr="00A62759">
        <w:rPr>
          <w:color w:val="000000"/>
          <w:sz w:val="28"/>
          <w:szCs w:val="28"/>
        </w:rPr>
        <w:t xml:space="preserve"> со дня поступления заявки и прилагаемых к ней документов.</w:t>
      </w:r>
    </w:p>
    <w:p w:rsidR="0039792F" w:rsidRPr="00A62759" w:rsidRDefault="0039792F" w:rsidP="0039792F">
      <w:pPr>
        <w:pStyle w:val="a4"/>
        <w:spacing w:before="0" w:beforeAutospacing="0" w:after="0" w:afterAutospacing="0"/>
        <w:ind w:firstLine="567"/>
        <w:jc w:val="both"/>
        <w:rPr>
          <w:color w:val="000000"/>
          <w:sz w:val="28"/>
          <w:szCs w:val="28"/>
        </w:rPr>
      </w:pPr>
      <w:proofErr w:type="gramStart"/>
      <w:r w:rsidRPr="00E37905">
        <w:rPr>
          <w:color w:val="2D2D2D"/>
          <w:spacing w:val="2"/>
          <w:sz w:val="28"/>
          <w:szCs w:val="28"/>
          <w:shd w:val="clear" w:color="auto" w:fill="FFFFFF"/>
        </w:rPr>
        <w:t xml:space="preserve">В случае направления запроса в соответствии с пунктом 65 Административного регламента и неполучения уполномоченным органом заключения </w:t>
      </w:r>
      <w:r w:rsidRPr="00A62759">
        <w:rPr>
          <w:color w:val="000000"/>
          <w:sz w:val="28"/>
          <w:szCs w:val="28"/>
        </w:rPr>
        <w:t>Управления Федеральной службы по надзору в сфере защиты прав потребителей и благополучия человека по Республике Марий Эл</w:t>
      </w:r>
      <w:r w:rsidRPr="00E37905">
        <w:rPr>
          <w:color w:val="2D2D2D"/>
          <w:spacing w:val="2"/>
          <w:sz w:val="28"/>
          <w:szCs w:val="28"/>
          <w:shd w:val="clear" w:color="auto" w:fill="FFFFFF"/>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w:t>
      </w:r>
      <w:proofErr w:type="gramEnd"/>
      <w:r w:rsidRPr="00E37905">
        <w:rPr>
          <w:color w:val="2D2D2D"/>
          <w:spacing w:val="2"/>
          <w:sz w:val="28"/>
          <w:szCs w:val="28"/>
          <w:shd w:val="clear" w:color="auto" w:fill="FFFFFF"/>
        </w:rPr>
        <w:t xml:space="preserve"> календарных дней со дня поступления запроса, уполномоченный орган на следующий день, после истечения указанного срока, принимает решение об увеличении срока рассмотрения заявки до 20 календарных дней</w:t>
      </w:r>
      <w:r>
        <w:rPr>
          <w:color w:val="2D2D2D"/>
          <w:spacing w:val="2"/>
          <w:sz w:val="28"/>
          <w:szCs w:val="28"/>
          <w:shd w:val="clear" w:color="auto" w:fill="FFFFFF"/>
        </w:rPr>
        <w:t xml:space="preserve">, </w:t>
      </w:r>
      <w:r w:rsidRPr="00E37905">
        <w:rPr>
          <w:color w:val="000000"/>
          <w:sz w:val="28"/>
          <w:szCs w:val="28"/>
        </w:rPr>
        <w:t>при этом заявителю не позднее 3 календарных</w:t>
      </w:r>
      <w:r w:rsidRPr="00A62759">
        <w:rPr>
          <w:color w:val="000000"/>
          <w:sz w:val="28"/>
          <w:szCs w:val="28"/>
        </w:rPr>
        <w:t xml:space="preserve"> дней со дня принятия такого решения Администрацией направляется соответствующее уведомление.</w:t>
      </w:r>
    </w:p>
    <w:p w:rsidR="00A62759" w:rsidRPr="00A62759" w:rsidRDefault="0039792F" w:rsidP="00A62759">
      <w:pPr>
        <w:pStyle w:val="a4"/>
        <w:spacing w:before="0" w:beforeAutospacing="0" w:after="0" w:afterAutospacing="0"/>
        <w:ind w:firstLine="567"/>
        <w:jc w:val="both"/>
        <w:rPr>
          <w:color w:val="000000"/>
          <w:sz w:val="28"/>
          <w:szCs w:val="28"/>
        </w:rPr>
      </w:pPr>
      <w:r>
        <w:rPr>
          <w:color w:val="000000"/>
          <w:sz w:val="28"/>
          <w:szCs w:val="28"/>
        </w:rPr>
        <w:t>68</w:t>
      </w:r>
      <w:r w:rsidR="00A62759" w:rsidRPr="00A62759">
        <w:rPr>
          <w:color w:val="000000"/>
          <w:sz w:val="28"/>
          <w:szCs w:val="28"/>
        </w:rPr>
        <w:t>. </w:t>
      </w:r>
      <w:proofErr w:type="gramStart"/>
      <w:r w:rsidR="00A62759" w:rsidRPr="00A62759">
        <w:rPr>
          <w:color w:val="000000"/>
          <w:sz w:val="28"/>
          <w:szCs w:val="28"/>
        </w:rPr>
        <w:t xml:space="preserve">Способ фиксации результата - подписание уведомления об отказе в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00A62759" w:rsidRPr="00A62759">
        <w:rPr>
          <w:color w:val="000000"/>
          <w:sz w:val="28"/>
          <w:szCs w:val="28"/>
        </w:rPr>
        <w:t xml:space="preserve"> сельского поселения или постановления о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00A62759" w:rsidRPr="00A62759">
        <w:rPr>
          <w:color w:val="000000"/>
          <w:sz w:val="28"/>
          <w:szCs w:val="28"/>
        </w:rPr>
        <w:t xml:space="preserve"> сельского поселения или уведомление об отказе в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00A62759" w:rsidRPr="00A62759">
        <w:rPr>
          <w:color w:val="000000"/>
          <w:sz w:val="28"/>
          <w:szCs w:val="28"/>
        </w:rPr>
        <w:t xml:space="preserve"> сельского поселения.</w:t>
      </w:r>
      <w:proofErr w:type="gramEnd"/>
    </w:p>
    <w:p w:rsidR="00A62759" w:rsidRPr="00A62759" w:rsidRDefault="0039792F" w:rsidP="00A62759">
      <w:pPr>
        <w:pStyle w:val="a4"/>
        <w:spacing w:before="0" w:beforeAutospacing="0" w:after="0" w:afterAutospacing="0"/>
        <w:ind w:firstLine="567"/>
        <w:jc w:val="both"/>
        <w:rPr>
          <w:color w:val="000000"/>
          <w:sz w:val="28"/>
          <w:szCs w:val="28"/>
        </w:rPr>
      </w:pPr>
      <w:r>
        <w:rPr>
          <w:color w:val="000000"/>
          <w:sz w:val="28"/>
          <w:szCs w:val="28"/>
        </w:rPr>
        <w:t>69</w:t>
      </w:r>
      <w:r w:rsidR="00A62759" w:rsidRPr="00A62759">
        <w:rPr>
          <w:color w:val="000000"/>
          <w:sz w:val="28"/>
          <w:szCs w:val="28"/>
        </w:rPr>
        <w:t>. Должностное лицо, ответственное за выполнение административных действий - специалист, ответственный за предоставление муниципальной услуги, глава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Выдача (направление) заявителю документа или уведомления, являющегося результатом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7</w:t>
      </w:r>
      <w:r w:rsidR="0039792F">
        <w:rPr>
          <w:color w:val="000000"/>
          <w:sz w:val="28"/>
          <w:szCs w:val="28"/>
        </w:rPr>
        <w:t>0</w:t>
      </w:r>
      <w:r w:rsidRPr="00A62759">
        <w:rPr>
          <w:color w:val="000000"/>
          <w:sz w:val="28"/>
          <w:szCs w:val="28"/>
        </w:rPr>
        <w:t>. </w:t>
      </w:r>
      <w:proofErr w:type="gramStart"/>
      <w:r w:rsidRPr="00A62759">
        <w:rPr>
          <w:color w:val="000000"/>
          <w:sz w:val="28"/>
          <w:szCs w:val="28"/>
        </w:rPr>
        <w:t xml:space="preserve">Основание для начала административной процедуры - подписание уведомления об отказе в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или постановления о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или уведомление об отказе в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7</w:t>
      </w:r>
      <w:r w:rsidR="0039792F">
        <w:rPr>
          <w:color w:val="000000"/>
          <w:sz w:val="28"/>
          <w:szCs w:val="28"/>
        </w:rPr>
        <w:t>1</w:t>
      </w:r>
      <w:r w:rsidRPr="00A62759">
        <w:rPr>
          <w:color w:val="000000"/>
          <w:sz w:val="28"/>
          <w:szCs w:val="28"/>
        </w:rPr>
        <w:t>. Должностное лицо, ответственное за выполнение административной процедуры, - специалист, ответственный за регистрацию заявлений.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7</w:t>
      </w:r>
      <w:r w:rsidR="0039792F">
        <w:rPr>
          <w:color w:val="000000"/>
          <w:sz w:val="28"/>
          <w:szCs w:val="28"/>
        </w:rPr>
        <w:t>2</w:t>
      </w:r>
      <w:r w:rsidRPr="00A62759">
        <w:rPr>
          <w:color w:val="000000"/>
          <w:sz w:val="28"/>
          <w:szCs w:val="28"/>
        </w:rPr>
        <w:t>. </w:t>
      </w:r>
      <w:proofErr w:type="gramStart"/>
      <w:r w:rsidRPr="00A62759">
        <w:rPr>
          <w:color w:val="000000"/>
          <w:sz w:val="28"/>
          <w:szCs w:val="28"/>
        </w:rPr>
        <w:t xml:space="preserve">После подписания главой администрации уведомления об отказе в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или постановления о </w:t>
      </w:r>
      <w:r w:rsidRPr="00A62759">
        <w:rPr>
          <w:color w:val="000000"/>
          <w:sz w:val="28"/>
          <w:szCs w:val="28"/>
        </w:rPr>
        <w:lastRenderedPageBreak/>
        <w:t xml:space="preserve">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специалист, ответственный за регистрацию заявлений, не позднее 1 календарного дня со дня подписания соответствующего уведомления или постановления организует передачу заявителю результата предоставления муниципальной</w:t>
      </w:r>
      <w:proofErr w:type="gramEnd"/>
      <w:r w:rsidRPr="00A62759">
        <w:rPr>
          <w:color w:val="000000"/>
          <w:sz w:val="28"/>
          <w:szCs w:val="28"/>
        </w:rPr>
        <w:t xml:space="preserve">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7</w:t>
      </w:r>
      <w:r w:rsidR="0039792F">
        <w:rPr>
          <w:color w:val="000000"/>
          <w:sz w:val="28"/>
          <w:szCs w:val="28"/>
        </w:rPr>
        <w:t>3</w:t>
      </w:r>
      <w:r w:rsidRPr="00A62759">
        <w:rPr>
          <w:color w:val="000000"/>
          <w:sz w:val="28"/>
          <w:szCs w:val="28"/>
        </w:rPr>
        <w:t>. Перед выдачей заявителю результата предоставления муниципальной услуги, при личном получении специалист, ответственный за регистрацию заявлений,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документов представителем заявителя).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Отметка о вручении делается в журнале регистрации исходящей документации.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В получении письма об отказе в предоставлении муниципальной услуги заявитель расписывается на втором экземпляре соответствующего письма, помещаемого в дело.</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7</w:t>
      </w:r>
      <w:r w:rsidR="0039792F">
        <w:rPr>
          <w:color w:val="000000"/>
          <w:sz w:val="28"/>
          <w:szCs w:val="28"/>
        </w:rPr>
        <w:t>4</w:t>
      </w:r>
      <w:r w:rsidRPr="00A62759">
        <w:rPr>
          <w:color w:val="000000"/>
          <w:sz w:val="28"/>
          <w:szCs w:val="28"/>
        </w:rPr>
        <w:t>. </w:t>
      </w:r>
      <w:proofErr w:type="gramStart"/>
      <w:r w:rsidRPr="00A62759">
        <w:rPr>
          <w:color w:val="000000"/>
          <w:sz w:val="28"/>
          <w:szCs w:val="28"/>
        </w:rPr>
        <w:t>В случае указания в заявке необходимости получения результата муниципальной услуги посредством почтового отправления, а также в случае отсутствия в заявке контактного номера телефона заявителя или в случае невозможности связаться с заявителем по контактному номеру телефона в срок, указанный в пункте 7</w:t>
      </w:r>
      <w:r w:rsidR="00951F22">
        <w:rPr>
          <w:color w:val="000000"/>
          <w:sz w:val="28"/>
          <w:szCs w:val="28"/>
        </w:rPr>
        <w:t>2</w:t>
      </w:r>
      <w:r w:rsidRPr="00A62759">
        <w:rPr>
          <w:color w:val="000000"/>
          <w:sz w:val="28"/>
          <w:szCs w:val="28"/>
        </w:rPr>
        <w:t xml:space="preserve">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В случае неявки заявителя для получения документов в течение срока, указанного в пункте 7</w:t>
      </w:r>
      <w:r w:rsidR="00951F22">
        <w:rPr>
          <w:color w:val="000000"/>
          <w:sz w:val="28"/>
          <w:szCs w:val="28"/>
        </w:rPr>
        <w:t>2</w:t>
      </w:r>
      <w:r w:rsidRPr="00A62759">
        <w:rPr>
          <w:color w:val="000000"/>
          <w:sz w:val="28"/>
          <w:szCs w:val="28"/>
        </w:rPr>
        <w:t xml:space="preserve">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7</w:t>
      </w:r>
      <w:r w:rsidR="00951F22">
        <w:rPr>
          <w:color w:val="000000"/>
          <w:sz w:val="28"/>
          <w:szCs w:val="28"/>
        </w:rPr>
        <w:t>5</w:t>
      </w:r>
      <w:r w:rsidRPr="00A62759">
        <w:rPr>
          <w:color w:val="000000"/>
          <w:sz w:val="28"/>
          <w:szCs w:val="28"/>
        </w:rPr>
        <w:t>. Критерии принятия решений - указание в тексте заявки на способ получения документов, являющихся результатом предоставления муниципальной услуги, явка либо неявка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7</w:t>
      </w:r>
      <w:r w:rsidR="00951F22">
        <w:rPr>
          <w:color w:val="000000"/>
          <w:sz w:val="28"/>
          <w:szCs w:val="28"/>
        </w:rPr>
        <w:t>6</w:t>
      </w:r>
      <w:r w:rsidRPr="00A62759">
        <w:rPr>
          <w:color w:val="000000"/>
          <w:sz w:val="28"/>
          <w:szCs w:val="28"/>
        </w:rPr>
        <w:t xml:space="preserve">. Результатом административной процедуры является выдача (направление) заявителю уведомления об отказе в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или постановления о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7</w:t>
      </w:r>
      <w:r w:rsidR="00951F22">
        <w:rPr>
          <w:color w:val="000000"/>
          <w:sz w:val="28"/>
          <w:szCs w:val="28"/>
        </w:rPr>
        <w:t>7</w:t>
      </w:r>
      <w:r w:rsidRPr="00A62759">
        <w:rPr>
          <w:color w:val="000000"/>
          <w:sz w:val="28"/>
          <w:szCs w:val="28"/>
        </w:rPr>
        <w:t>. Способ фиксации результата: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в случае личного получения документов, являющихся результатом предоставления муниципальной услуги - подпись заявителя на втором экземпляре соответствующего уведомления или постановления;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в случае отправки документа, являющегося результатом предоставления муниципальной услуги, посредством почтового отправления - реестр отправленной корреспонденции Администрации, уведомление о вручении отправления заявителю.</w:t>
      </w:r>
    </w:p>
    <w:p w:rsidR="00A62759" w:rsidRPr="00A62759" w:rsidRDefault="00951F22" w:rsidP="00A62759">
      <w:pPr>
        <w:pStyle w:val="a4"/>
        <w:spacing w:before="0" w:beforeAutospacing="0" w:after="0" w:afterAutospacing="0"/>
        <w:ind w:firstLine="567"/>
        <w:jc w:val="both"/>
        <w:rPr>
          <w:color w:val="000000"/>
          <w:sz w:val="28"/>
          <w:szCs w:val="28"/>
        </w:rPr>
      </w:pPr>
      <w:r>
        <w:rPr>
          <w:color w:val="000000"/>
          <w:sz w:val="28"/>
          <w:szCs w:val="28"/>
        </w:rPr>
        <w:lastRenderedPageBreak/>
        <w:t>78</w:t>
      </w:r>
      <w:r w:rsidR="00A62759" w:rsidRPr="00A62759">
        <w:rPr>
          <w:color w:val="000000"/>
          <w:sz w:val="28"/>
          <w:szCs w:val="28"/>
        </w:rPr>
        <w:t>. Максимальный срок выдачи (направления) документов, являющихся результатом предоставления муниципальной услуги не должен превышат</w:t>
      </w:r>
      <w:r>
        <w:rPr>
          <w:color w:val="000000"/>
          <w:sz w:val="28"/>
          <w:szCs w:val="28"/>
        </w:rPr>
        <w:t>ь срок, установленный пунктом 72</w:t>
      </w:r>
      <w:r w:rsidR="00A62759" w:rsidRPr="00A62759">
        <w:rPr>
          <w:color w:val="000000"/>
          <w:sz w:val="28"/>
          <w:szCs w:val="28"/>
        </w:rPr>
        <w:t xml:space="preserve"> Административного регламента, при этом должен соблюдаться общий срок, предусмотренный пунктом 11 Административного регламента или 12 Административного регламента.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Специалист, ответственный за предоставление муниципальной услуги, в случае принятия решения о согласовании создания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сельского поселения вносит сведения в реестр мест (площадок) накопления твердых коммунальных отходов в течение 5 рабочих дней со дня принятия соответствующего решения.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951F22" w:rsidP="00A62759">
      <w:pPr>
        <w:pStyle w:val="a4"/>
        <w:spacing w:before="0" w:beforeAutospacing="0" w:after="0" w:afterAutospacing="0"/>
        <w:ind w:firstLine="567"/>
        <w:jc w:val="both"/>
        <w:rPr>
          <w:color w:val="000000"/>
          <w:sz w:val="28"/>
          <w:szCs w:val="28"/>
        </w:rPr>
      </w:pPr>
      <w:r>
        <w:rPr>
          <w:color w:val="000000"/>
          <w:sz w:val="28"/>
          <w:szCs w:val="28"/>
        </w:rPr>
        <w:t>79</w:t>
      </w:r>
      <w:r w:rsidR="00A62759" w:rsidRPr="00A62759">
        <w:rPr>
          <w:color w:val="000000"/>
          <w:sz w:val="28"/>
          <w:szCs w:val="28"/>
        </w:rPr>
        <w:t xml:space="preserve">. </w:t>
      </w:r>
      <w:proofErr w:type="gramStart"/>
      <w:r w:rsidR="00A62759" w:rsidRPr="00A62759">
        <w:rPr>
          <w:color w:val="000000"/>
          <w:sz w:val="28"/>
          <w:szCs w:val="28"/>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A62759" w:rsidRPr="003F3BC5" w:rsidRDefault="00A62759" w:rsidP="00A62759">
      <w:pPr>
        <w:pStyle w:val="a4"/>
        <w:spacing w:before="0" w:beforeAutospacing="0" w:after="0" w:afterAutospacing="0"/>
        <w:ind w:firstLine="567"/>
        <w:jc w:val="both"/>
        <w:rPr>
          <w:sz w:val="28"/>
          <w:szCs w:val="28"/>
        </w:rPr>
      </w:pPr>
      <w:r w:rsidRPr="003F3BC5">
        <w:rPr>
          <w:sz w:val="28"/>
          <w:szCs w:val="28"/>
        </w:rPr>
        <w:t>8</w:t>
      </w:r>
      <w:r w:rsidR="00951F22" w:rsidRPr="003F3BC5">
        <w:rPr>
          <w:sz w:val="28"/>
          <w:szCs w:val="28"/>
        </w:rPr>
        <w:t>0</w:t>
      </w:r>
      <w:r w:rsidRPr="003F3BC5">
        <w:rPr>
          <w:sz w:val="28"/>
          <w:szCs w:val="28"/>
        </w:rPr>
        <w:t>. Регистрация заявления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8</w:t>
      </w:r>
      <w:r w:rsidR="003F3BC5">
        <w:rPr>
          <w:color w:val="000000"/>
          <w:sz w:val="28"/>
          <w:szCs w:val="28"/>
        </w:rPr>
        <w:t>1</w:t>
      </w:r>
      <w:r w:rsidRPr="00A62759">
        <w:rPr>
          <w:color w:val="000000"/>
          <w:sz w:val="28"/>
          <w:szCs w:val="28"/>
        </w:rPr>
        <w:t>. Заявление о необходимости исправления допущенных опечаток и (или) ошибок рассматривается специалистом, ответственным за предоставление муниципальной услуги, в течение 3 рабочих дней со дня регистрации в Администрации такого заявления.</w:t>
      </w:r>
    </w:p>
    <w:p w:rsidR="00A62759" w:rsidRPr="00A62759" w:rsidRDefault="00A62759" w:rsidP="00A62759">
      <w:pPr>
        <w:pStyle w:val="a4"/>
        <w:spacing w:before="0" w:beforeAutospacing="0" w:after="0" w:afterAutospacing="0"/>
        <w:ind w:firstLine="567"/>
        <w:jc w:val="both"/>
        <w:rPr>
          <w:color w:val="000000"/>
          <w:sz w:val="28"/>
          <w:szCs w:val="28"/>
        </w:rPr>
      </w:pPr>
      <w:proofErr w:type="gramStart"/>
      <w:r w:rsidRPr="00A62759">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roofErr w:type="gramEnd"/>
    </w:p>
    <w:p w:rsidR="00A62759" w:rsidRPr="00A62759" w:rsidRDefault="00A62759" w:rsidP="00A62759">
      <w:pPr>
        <w:pStyle w:val="a4"/>
        <w:spacing w:before="0" w:beforeAutospacing="0" w:after="0" w:afterAutospacing="0"/>
        <w:ind w:firstLine="567"/>
        <w:jc w:val="both"/>
        <w:rPr>
          <w:color w:val="000000"/>
          <w:sz w:val="28"/>
          <w:szCs w:val="28"/>
        </w:rPr>
      </w:pPr>
      <w:proofErr w:type="gramStart"/>
      <w:r w:rsidRPr="00A62759">
        <w:rPr>
          <w:color w:val="000000"/>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2 рабочих дня со дня регистрации в Администрации заявления о необходимости исправления допущенных опечаток и (или) ошибок.</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8</w:t>
      </w:r>
      <w:r w:rsidR="003F3BC5">
        <w:rPr>
          <w:color w:val="000000"/>
          <w:sz w:val="28"/>
          <w:szCs w:val="28"/>
        </w:rPr>
        <w:t>2</w:t>
      </w:r>
      <w:r w:rsidRPr="00A62759">
        <w:rPr>
          <w:color w:val="000000"/>
          <w:sz w:val="28"/>
          <w:szCs w:val="28"/>
        </w:rPr>
        <w:t>. Документ, выдаваемый в результате предоставления муниципальной услуги, в который внесены исправления: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вручается заявителю лично или направляется почтовым отправлением.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0"/>
        <w:rPr>
          <w:color w:val="000000"/>
          <w:sz w:val="28"/>
          <w:szCs w:val="28"/>
        </w:rPr>
      </w:pPr>
      <w:r w:rsidRPr="00A62759">
        <w:rPr>
          <w:color w:val="000000"/>
          <w:sz w:val="28"/>
          <w:szCs w:val="28"/>
        </w:rPr>
        <w:t xml:space="preserve">IV. Формы </w:t>
      </w:r>
      <w:proofErr w:type="gramStart"/>
      <w:r w:rsidRPr="00A62759">
        <w:rPr>
          <w:color w:val="000000"/>
          <w:sz w:val="28"/>
          <w:szCs w:val="28"/>
        </w:rPr>
        <w:t>контроля за</w:t>
      </w:r>
      <w:proofErr w:type="gramEnd"/>
      <w:r w:rsidRPr="00A62759">
        <w:rPr>
          <w:color w:val="000000"/>
          <w:sz w:val="28"/>
          <w:szCs w:val="28"/>
        </w:rPr>
        <w:t xml:space="preserve"> исполнением настоящего</w:t>
      </w:r>
      <w:r w:rsidR="00A00127" w:rsidRPr="00A00127">
        <w:rPr>
          <w:color w:val="000000"/>
          <w:sz w:val="28"/>
          <w:szCs w:val="28"/>
        </w:rPr>
        <w:t xml:space="preserve"> </w:t>
      </w:r>
      <w:r w:rsidRPr="00A62759">
        <w:rPr>
          <w:color w:val="000000"/>
          <w:sz w:val="28"/>
          <w:szCs w:val="28"/>
        </w:rPr>
        <w:t>Административного регламента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lastRenderedPageBreak/>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 xml:space="preserve">Порядок осуществления текущего </w:t>
      </w:r>
      <w:proofErr w:type="gramStart"/>
      <w:r w:rsidRPr="00A62759">
        <w:rPr>
          <w:color w:val="000000"/>
          <w:sz w:val="28"/>
          <w:szCs w:val="28"/>
        </w:rPr>
        <w:t>контроля за</w:t>
      </w:r>
      <w:proofErr w:type="gramEnd"/>
      <w:r w:rsidRPr="00A62759">
        <w:rPr>
          <w:color w:val="000000"/>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8</w:t>
      </w:r>
      <w:r w:rsidR="003F3BC5">
        <w:rPr>
          <w:color w:val="000000"/>
          <w:sz w:val="28"/>
          <w:szCs w:val="28"/>
        </w:rPr>
        <w:t>3</w:t>
      </w:r>
      <w:r w:rsidRPr="00A62759">
        <w:rPr>
          <w:color w:val="000000"/>
          <w:sz w:val="28"/>
          <w:szCs w:val="28"/>
        </w:rPr>
        <w:t xml:space="preserve">. Текущий </w:t>
      </w:r>
      <w:proofErr w:type="gramStart"/>
      <w:r w:rsidRPr="00A62759">
        <w:rPr>
          <w:color w:val="000000"/>
          <w:sz w:val="28"/>
          <w:szCs w:val="28"/>
        </w:rPr>
        <w:t>контроль за</w:t>
      </w:r>
      <w:proofErr w:type="gramEnd"/>
      <w:r w:rsidRPr="00A62759">
        <w:rPr>
          <w:color w:val="000000"/>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8</w:t>
      </w:r>
      <w:r w:rsidR="003F3BC5">
        <w:rPr>
          <w:color w:val="000000"/>
          <w:sz w:val="28"/>
          <w:szCs w:val="28"/>
        </w:rPr>
        <w:t>4</w:t>
      </w:r>
      <w:r w:rsidRPr="00A62759">
        <w:rPr>
          <w:color w:val="000000"/>
          <w:sz w:val="28"/>
          <w:szCs w:val="28"/>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8</w:t>
      </w:r>
      <w:r w:rsidR="003F3BC5">
        <w:rPr>
          <w:color w:val="000000"/>
          <w:sz w:val="28"/>
          <w:szCs w:val="28"/>
        </w:rPr>
        <w:t>5</w:t>
      </w:r>
      <w:r w:rsidRPr="00A62759">
        <w:rPr>
          <w:color w:val="000000"/>
          <w:sz w:val="28"/>
          <w:szCs w:val="28"/>
        </w:rPr>
        <w:t>. В ходе текущего контроля проверяется: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соблюдение сроков исполнения административных процедур;</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последовательность исполнения административных процедур;</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правомерность принятия решения о предоставлении (отказе в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8</w:t>
      </w:r>
      <w:r w:rsidR="003F3BC5">
        <w:rPr>
          <w:color w:val="000000"/>
          <w:sz w:val="28"/>
          <w:szCs w:val="28"/>
        </w:rPr>
        <w:t>6</w:t>
      </w:r>
      <w:r w:rsidRPr="00A62759">
        <w:rPr>
          <w:color w:val="000000"/>
          <w:sz w:val="28"/>
          <w:szCs w:val="28"/>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 немедленно информируют руководителя Администрации, а также предпринимают срочные меры по устранению нарушений.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Порядок и периодичность осуществления плановых</w:t>
      </w:r>
      <w:r w:rsidR="00A00127" w:rsidRPr="00A00127">
        <w:rPr>
          <w:color w:val="000000"/>
          <w:sz w:val="28"/>
          <w:szCs w:val="28"/>
        </w:rPr>
        <w:t xml:space="preserve"> </w:t>
      </w:r>
      <w:r w:rsidRPr="00A62759">
        <w:rPr>
          <w:color w:val="000000"/>
          <w:sz w:val="28"/>
          <w:szCs w:val="28"/>
        </w:rPr>
        <w:t>и внеплановых проверок полноты и качества предоставления</w:t>
      </w:r>
      <w:r w:rsidR="00A00127" w:rsidRPr="00A00127">
        <w:rPr>
          <w:color w:val="000000"/>
          <w:sz w:val="28"/>
          <w:szCs w:val="28"/>
        </w:rPr>
        <w:t xml:space="preserve"> </w:t>
      </w:r>
      <w:r w:rsidRPr="00A62759">
        <w:rPr>
          <w:color w:val="000000"/>
          <w:sz w:val="28"/>
          <w:szCs w:val="28"/>
        </w:rPr>
        <w:t>муниципальной услуги, в том числе порядок и формы</w:t>
      </w:r>
      <w:r w:rsidR="00A00127" w:rsidRPr="00A00127">
        <w:rPr>
          <w:color w:val="000000"/>
          <w:sz w:val="28"/>
          <w:szCs w:val="28"/>
        </w:rPr>
        <w:t xml:space="preserve"> </w:t>
      </w:r>
      <w:proofErr w:type="gramStart"/>
      <w:r w:rsidRPr="00A62759">
        <w:rPr>
          <w:color w:val="000000"/>
          <w:sz w:val="28"/>
          <w:szCs w:val="28"/>
        </w:rPr>
        <w:t>контроля за</w:t>
      </w:r>
      <w:proofErr w:type="gramEnd"/>
      <w:r w:rsidRPr="00A62759">
        <w:rPr>
          <w:color w:val="000000"/>
          <w:sz w:val="28"/>
          <w:szCs w:val="28"/>
        </w:rPr>
        <w:t xml:space="preserve"> полнотой и качеством предоставления</w:t>
      </w:r>
      <w:r w:rsidR="00A00127" w:rsidRPr="00A00127">
        <w:rPr>
          <w:color w:val="000000"/>
          <w:sz w:val="28"/>
          <w:szCs w:val="28"/>
        </w:rPr>
        <w:t xml:space="preserve"> </w:t>
      </w:r>
      <w:r w:rsidRPr="00A62759">
        <w:rPr>
          <w:color w:val="000000"/>
          <w:sz w:val="28"/>
          <w:szCs w:val="28"/>
        </w:rPr>
        <w:t>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8</w:t>
      </w:r>
      <w:r w:rsidR="003F3BC5">
        <w:rPr>
          <w:color w:val="000000"/>
          <w:sz w:val="28"/>
          <w:szCs w:val="28"/>
        </w:rPr>
        <w:t>7</w:t>
      </w:r>
      <w:r w:rsidRPr="00A62759">
        <w:rPr>
          <w:color w:val="000000"/>
          <w:sz w:val="28"/>
          <w:szCs w:val="28"/>
        </w:rPr>
        <w:t xml:space="preserve">. </w:t>
      </w:r>
      <w:proofErr w:type="gramStart"/>
      <w:r w:rsidRPr="00A6275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 должностных лиц, ответственных за организацию работы по предоставлению муниципальной услуги.</w:t>
      </w:r>
      <w:proofErr w:type="gramEnd"/>
    </w:p>
    <w:p w:rsidR="00A62759" w:rsidRPr="00A62759" w:rsidRDefault="003F3BC5" w:rsidP="00A62759">
      <w:pPr>
        <w:pStyle w:val="a4"/>
        <w:spacing w:before="0" w:beforeAutospacing="0" w:after="0" w:afterAutospacing="0"/>
        <w:ind w:firstLine="567"/>
        <w:jc w:val="both"/>
        <w:rPr>
          <w:color w:val="000000"/>
          <w:sz w:val="28"/>
          <w:szCs w:val="28"/>
        </w:rPr>
      </w:pPr>
      <w:r>
        <w:rPr>
          <w:color w:val="000000"/>
          <w:sz w:val="28"/>
          <w:szCs w:val="28"/>
        </w:rPr>
        <w:t>88</w:t>
      </w:r>
      <w:r w:rsidR="00A62759" w:rsidRPr="00A62759">
        <w:rPr>
          <w:color w:val="000000"/>
          <w:sz w:val="28"/>
          <w:szCs w:val="28"/>
        </w:rPr>
        <w:t>. Проверки могут быть плановыми и внеплановыми.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Внеплановая проверка проводится по инициативе руководителя Администрации, должностного лица Администрации, ответственного за </w:t>
      </w:r>
      <w:r w:rsidRPr="00A62759">
        <w:rPr>
          <w:color w:val="000000"/>
          <w:sz w:val="28"/>
          <w:szCs w:val="28"/>
        </w:rPr>
        <w:lastRenderedPageBreak/>
        <w:t>организацию работы по предоставлению муниципальной услуги. Внеплановая проверка проводится также по конкретному обращению заявителя.</w:t>
      </w:r>
    </w:p>
    <w:p w:rsidR="00A62759" w:rsidRPr="00A62759" w:rsidRDefault="003F3BC5" w:rsidP="00A62759">
      <w:pPr>
        <w:pStyle w:val="a4"/>
        <w:spacing w:before="0" w:beforeAutospacing="0" w:after="0" w:afterAutospacing="0"/>
        <w:ind w:firstLine="567"/>
        <w:jc w:val="both"/>
        <w:rPr>
          <w:color w:val="000000"/>
          <w:sz w:val="28"/>
          <w:szCs w:val="28"/>
        </w:rPr>
      </w:pPr>
      <w:r>
        <w:rPr>
          <w:color w:val="000000"/>
          <w:sz w:val="28"/>
          <w:szCs w:val="28"/>
        </w:rPr>
        <w:t>89</w:t>
      </w:r>
      <w:r w:rsidR="00A62759" w:rsidRPr="00A62759">
        <w:rPr>
          <w:color w:val="000000"/>
          <w:sz w:val="28"/>
          <w:szCs w:val="28"/>
        </w:rPr>
        <w:t>. В ходе проверок оценивается: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знание специалистами и уполномоченными должностными лицами Администрации, 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соблюдение специалистами и уполномоченными должностными лицами Администрации, 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сроки исполнения административных процедур, в целях выявления возможности их сокращения;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своевременность информирования заявителей о ходе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устранение нарушений и недостатков, выявленных в ходе предыдущей проверки.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9</w:t>
      </w:r>
      <w:r w:rsidR="003F3BC5">
        <w:rPr>
          <w:color w:val="000000"/>
          <w:sz w:val="28"/>
          <w:szCs w:val="28"/>
        </w:rPr>
        <w:t>0</w:t>
      </w:r>
      <w:r w:rsidRPr="00A62759">
        <w:rPr>
          <w:color w:val="000000"/>
          <w:sz w:val="28"/>
          <w:szCs w:val="28"/>
        </w:rPr>
        <w:t>. Проверка осуществляется на основании распоряжения руководителя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Распоряжение руководителя Администрации о проведении проверки содержит:</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наименование органа;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 цели, задачи, предмет проверки;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 правовые основания проведения проверки;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5) даты начала и окончания проведения проверки;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 срок подготовки акта проверки.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9</w:t>
      </w:r>
      <w:r w:rsidR="003F3BC5">
        <w:rPr>
          <w:color w:val="000000"/>
          <w:sz w:val="28"/>
          <w:szCs w:val="28"/>
        </w:rPr>
        <w:t>1</w:t>
      </w:r>
      <w:r w:rsidRPr="00A62759">
        <w:rPr>
          <w:color w:val="000000"/>
          <w:sz w:val="28"/>
          <w:szCs w:val="28"/>
        </w:rPr>
        <w:t>. Специалисты и уполномоченные должностные лица Администрации, 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9</w:t>
      </w:r>
      <w:r w:rsidR="003F3BC5">
        <w:rPr>
          <w:color w:val="000000"/>
          <w:sz w:val="28"/>
          <w:szCs w:val="28"/>
        </w:rPr>
        <w:t>2</w:t>
      </w:r>
      <w:r w:rsidRPr="00A62759">
        <w:rPr>
          <w:color w:val="000000"/>
          <w:sz w:val="28"/>
          <w:szCs w:val="28"/>
        </w:rPr>
        <w:t>. Результаты проверки оформляются в акте, в котором отмечаются выявленные недостатки и предложения по их устранению.</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Акт подписывают должностные лица, уполномоченные на проведение проверки (либо председатель, члены и секретарь комиссии).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lastRenderedPageBreak/>
        <w:t>Проверяемые лица под роспись знакомятся с актом.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Ответственность должностных лиц за решения и действия</w:t>
      </w:r>
      <w:r w:rsidR="00A00127" w:rsidRPr="00A00127">
        <w:rPr>
          <w:color w:val="000000"/>
          <w:sz w:val="28"/>
          <w:szCs w:val="28"/>
        </w:rPr>
        <w:t xml:space="preserve"> </w:t>
      </w:r>
      <w:r w:rsidRPr="00A62759">
        <w:rPr>
          <w:color w:val="000000"/>
          <w:sz w:val="28"/>
          <w:szCs w:val="28"/>
        </w:rPr>
        <w:t>(бездействие), принимаемые (осуществляемые) ими в ходе</w:t>
      </w:r>
      <w:r w:rsidR="00A00127" w:rsidRPr="00A00127">
        <w:rPr>
          <w:color w:val="000000"/>
          <w:sz w:val="28"/>
          <w:szCs w:val="28"/>
        </w:rPr>
        <w:t xml:space="preserve"> </w:t>
      </w:r>
      <w:r w:rsidRPr="00A62759">
        <w:rPr>
          <w:color w:val="000000"/>
          <w:sz w:val="28"/>
          <w:szCs w:val="28"/>
        </w:rPr>
        <w:t>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9</w:t>
      </w:r>
      <w:r w:rsidR="003F3BC5">
        <w:rPr>
          <w:color w:val="000000"/>
          <w:sz w:val="28"/>
          <w:szCs w:val="28"/>
        </w:rPr>
        <w:t>3</w:t>
      </w:r>
      <w:r w:rsidRPr="00A62759">
        <w:rPr>
          <w:color w:val="000000"/>
          <w:sz w:val="28"/>
          <w:szCs w:val="28"/>
        </w:rPr>
        <w:t>. Специалисты и уполномоченные должностные лица Администрации, 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 xml:space="preserve">Требования к порядку и формам </w:t>
      </w:r>
      <w:proofErr w:type="gramStart"/>
      <w:r w:rsidRPr="00A62759">
        <w:rPr>
          <w:color w:val="000000"/>
          <w:sz w:val="28"/>
          <w:szCs w:val="28"/>
        </w:rPr>
        <w:t>контроля</w:t>
      </w:r>
      <w:r w:rsidR="00A00127" w:rsidRPr="00A00127">
        <w:rPr>
          <w:color w:val="000000"/>
          <w:sz w:val="28"/>
          <w:szCs w:val="28"/>
        </w:rPr>
        <w:t xml:space="preserve"> </w:t>
      </w:r>
      <w:r w:rsidRPr="00A62759">
        <w:rPr>
          <w:color w:val="000000"/>
          <w:sz w:val="28"/>
          <w:szCs w:val="28"/>
        </w:rPr>
        <w:t>за</w:t>
      </w:r>
      <w:proofErr w:type="gramEnd"/>
      <w:r w:rsidRPr="00A62759">
        <w:rPr>
          <w:color w:val="000000"/>
          <w:sz w:val="28"/>
          <w:szCs w:val="28"/>
        </w:rPr>
        <w:t xml:space="preserve"> предоставлением муниципальной услуги, в том числе</w:t>
      </w:r>
      <w:r w:rsidR="00A00127" w:rsidRPr="00A00127">
        <w:rPr>
          <w:color w:val="000000"/>
          <w:sz w:val="28"/>
          <w:szCs w:val="28"/>
        </w:rPr>
        <w:t xml:space="preserve"> </w:t>
      </w:r>
      <w:r w:rsidRPr="00A62759">
        <w:rPr>
          <w:color w:val="000000"/>
          <w:sz w:val="28"/>
          <w:szCs w:val="28"/>
        </w:rPr>
        <w:t>со стороны граждан, их объединений и организаций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9</w:t>
      </w:r>
      <w:r w:rsidR="003F3BC5">
        <w:rPr>
          <w:color w:val="000000"/>
          <w:sz w:val="28"/>
          <w:szCs w:val="28"/>
        </w:rPr>
        <w:t>4</w:t>
      </w:r>
      <w:r w:rsidRPr="00A62759">
        <w:rPr>
          <w:color w:val="000000"/>
          <w:sz w:val="28"/>
          <w:szCs w:val="28"/>
        </w:rPr>
        <w:t xml:space="preserve">. Граждане, их объединения и организации вправе осуществлять </w:t>
      </w:r>
      <w:proofErr w:type="gramStart"/>
      <w:r w:rsidRPr="00A62759">
        <w:rPr>
          <w:color w:val="000000"/>
          <w:sz w:val="28"/>
          <w:szCs w:val="28"/>
        </w:rPr>
        <w:t>контроль за</w:t>
      </w:r>
      <w:proofErr w:type="gramEnd"/>
      <w:r w:rsidRPr="00A62759">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9</w:t>
      </w:r>
      <w:r w:rsidR="003F3BC5">
        <w:rPr>
          <w:color w:val="000000"/>
          <w:sz w:val="28"/>
          <w:szCs w:val="28"/>
        </w:rPr>
        <w:t>5</w:t>
      </w:r>
      <w:r w:rsidRPr="00A62759">
        <w:rPr>
          <w:color w:val="000000"/>
          <w:sz w:val="28"/>
          <w:szCs w:val="28"/>
        </w:rPr>
        <w:t>. Граждане, их объединения и организации также вправе: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направлять замечания и предложения по улучшению доступности и качества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вносить предложения о мерах по устранению нарушений административного регламента.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9</w:t>
      </w:r>
      <w:r w:rsidR="003F3BC5">
        <w:rPr>
          <w:color w:val="000000"/>
          <w:sz w:val="28"/>
          <w:szCs w:val="28"/>
        </w:rPr>
        <w:t>6</w:t>
      </w:r>
      <w:r w:rsidRPr="00A62759">
        <w:rPr>
          <w:color w:val="000000"/>
          <w:sz w:val="28"/>
          <w:szCs w:val="28"/>
        </w:rPr>
        <w:t>.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62759" w:rsidRPr="00A62759" w:rsidRDefault="003F3BC5" w:rsidP="00A62759">
      <w:pPr>
        <w:pStyle w:val="a4"/>
        <w:spacing w:before="0" w:beforeAutospacing="0" w:after="0" w:afterAutospacing="0"/>
        <w:ind w:firstLine="567"/>
        <w:jc w:val="both"/>
        <w:rPr>
          <w:color w:val="000000"/>
          <w:sz w:val="28"/>
          <w:szCs w:val="28"/>
        </w:rPr>
      </w:pPr>
      <w:r>
        <w:rPr>
          <w:color w:val="000000"/>
          <w:sz w:val="28"/>
          <w:szCs w:val="28"/>
        </w:rPr>
        <w:t>97</w:t>
      </w:r>
      <w:r w:rsidR="00A62759" w:rsidRPr="00A62759">
        <w:rPr>
          <w:color w:val="000000"/>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00A62759" w:rsidRPr="00A62759">
        <w:rPr>
          <w:color w:val="000000"/>
          <w:sz w:val="28"/>
          <w:szCs w:val="28"/>
        </w:rPr>
        <w:t>порядке</w:t>
      </w:r>
      <w:proofErr w:type="gramEnd"/>
      <w:r w:rsidR="00A62759" w:rsidRPr="00A62759">
        <w:rPr>
          <w:color w:val="000000"/>
          <w:sz w:val="28"/>
          <w:szCs w:val="28"/>
        </w:rPr>
        <w:t xml:space="preserve"> установленном Федеральным законом </w:t>
      </w:r>
      <w:hyperlink r:id="rId12" w:tgtFrame="_blank" w:history="1">
        <w:r w:rsidR="00A62759" w:rsidRPr="00A62759">
          <w:rPr>
            <w:rStyle w:val="hyperlink0"/>
            <w:color w:val="0000FF"/>
            <w:sz w:val="28"/>
            <w:szCs w:val="28"/>
          </w:rPr>
          <w:t>от 2 мая 2006 г. № 59-ФЗ</w:t>
        </w:r>
      </w:hyperlink>
      <w:r w:rsidR="00A62759" w:rsidRPr="00A62759">
        <w:rPr>
          <w:color w:val="000000"/>
          <w:sz w:val="28"/>
          <w:szCs w:val="28"/>
        </w:rPr>
        <w:t> </w:t>
      </w:r>
      <w:hyperlink r:id="rId13" w:tgtFrame="_blank" w:history="1">
        <w:r w:rsidR="00A62759" w:rsidRPr="00A62759">
          <w:rPr>
            <w:rStyle w:val="hyperlink0"/>
            <w:color w:val="0000FF"/>
            <w:sz w:val="28"/>
            <w:szCs w:val="28"/>
          </w:rPr>
          <w:t>«О порядке рассмотрения обращений граждан Российской Федерации»</w:t>
        </w:r>
      </w:hyperlink>
      <w:r w:rsidR="00A62759" w:rsidRPr="00A62759">
        <w:rPr>
          <w:color w:val="000000"/>
          <w:sz w:val="28"/>
          <w:szCs w:val="28"/>
        </w:rPr>
        <w:t>.</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0"/>
        <w:rPr>
          <w:color w:val="000000"/>
          <w:sz w:val="28"/>
          <w:szCs w:val="28"/>
        </w:rPr>
      </w:pPr>
      <w:r w:rsidRPr="00A62759">
        <w:rPr>
          <w:color w:val="000000"/>
          <w:sz w:val="28"/>
          <w:szCs w:val="28"/>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работников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Default="00A62759" w:rsidP="00A00127">
      <w:pPr>
        <w:pStyle w:val="a4"/>
        <w:spacing w:before="0" w:beforeAutospacing="0" w:after="0" w:afterAutospacing="0"/>
        <w:ind w:firstLine="567"/>
        <w:jc w:val="center"/>
        <w:outlineLvl w:val="1"/>
        <w:rPr>
          <w:color w:val="000000"/>
          <w:sz w:val="28"/>
          <w:szCs w:val="28"/>
          <w:lang w:val="en-US"/>
        </w:rPr>
      </w:pPr>
      <w:proofErr w:type="gramStart"/>
      <w:r w:rsidRPr="00A62759">
        <w:rPr>
          <w:color w:val="000000"/>
          <w:sz w:val="28"/>
          <w:szCs w:val="28"/>
        </w:rPr>
        <w:t>Информация для заинтересованных лиц об их праве</w:t>
      </w:r>
      <w:r w:rsidR="00A00127" w:rsidRPr="00A00127">
        <w:rPr>
          <w:color w:val="000000"/>
          <w:sz w:val="28"/>
          <w:szCs w:val="28"/>
        </w:rPr>
        <w:t xml:space="preserve"> </w:t>
      </w:r>
      <w:r w:rsidRPr="00A62759">
        <w:rPr>
          <w:color w:val="000000"/>
          <w:sz w:val="28"/>
          <w:szCs w:val="28"/>
        </w:rPr>
        <w:t>на досудебное (внесудебное) обжалование действий</w:t>
      </w:r>
      <w:r w:rsidR="00A00127" w:rsidRPr="00A00127">
        <w:rPr>
          <w:color w:val="000000"/>
          <w:sz w:val="28"/>
          <w:szCs w:val="28"/>
        </w:rPr>
        <w:t xml:space="preserve"> </w:t>
      </w:r>
      <w:r w:rsidRPr="00A62759">
        <w:rPr>
          <w:color w:val="000000"/>
          <w:sz w:val="28"/>
          <w:szCs w:val="28"/>
        </w:rPr>
        <w:t>(бездействия) и (или) решений, принятых (осуществляемых)</w:t>
      </w:r>
      <w:r w:rsidR="00A00127" w:rsidRPr="00A00127">
        <w:rPr>
          <w:color w:val="000000"/>
          <w:sz w:val="28"/>
          <w:szCs w:val="28"/>
        </w:rPr>
        <w:t xml:space="preserve"> </w:t>
      </w:r>
      <w:r w:rsidRPr="00A62759">
        <w:rPr>
          <w:color w:val="000000"/>
          <w:sz w:val="28"/>
          <w:szCs w:val="28"/>
        </w:rPr>
        <w:t>в ходе предоставления муниципальной услуги</w:t>
      </w:r>
      <w:proofErr w:type="gramEnd"/>
    </w:p>
    <w:p w:rsidR="00A00127" w:rsidRPr="00A00127" w:rsidRDefault="00A00127" w:rsidP="00A62759">
      <w:pPr>
        <w:pStyle w:val="a4"/>
        <w:spacing w:before="0" w:beforeAutospacing="0" w:after="0" w:afterAutospacing="0"/>
        <w:ind w:firstLine="567"/>
        <w:jc w:val="both"/>
        <w:rPr>
          <w:color w:val="000000"/>
          <w:sz w:val="28"/>
          <w:szCs w:val="28"/>
          <w:lang w:val="en-US"/>
        </w:rPr>
      </w:pPr>
    </w:p>
    <w:p w:rsidR="00A62759" w:rsidRPr="00A62759" w:rsidRDefault="003F3BC5" w:rsidP="00A62759">
      <w:pPr>
        <w:pStyle w:val="a4"/>
        <w:spacing w:before="0" w:beforeAutospacing="0" w:after="0" w:afterAutospacing="0"/>
        <w:ind w:firstLine="567"/>
        <w:jc w:val="both"/>
        <w:rPr>
          <w:color w:val="000000"/>
          <w:sz w:val="28"/>
          <w:szCs w:val="28"/>
        </w:rPr>
      </w:pPr>
      <w:r>
        <w:rPr>
          <w:color w:val="000000"/>
          <w:sz w:val="28"/>
          <w:szCs w:val="28"/>
        </w:rPr>
        <w:t>98</w:t>
      </w:r>
      <w:r w:rsidR="00A62759" w:rsidRPr="00A62759">
        <w:rPr>
          <w:color w:val="000000"/>
          <w:sz w:val="28"/>
          <w:szCs w:val="28"/>
        </w:rPr>
        <w:t xml:space="preserve">. Заявитель имеет право подать жалобу на решения и (или) действия (бездействие) Администрации, ее должностных лиц, либо муниципальных </w:t>
      </w:r>
      <w:r w:rsidR="00A62759" w:rsidRPr="00A62759">
        <w:rPr>
          <w:color w:val="000000"/>
          <w:sz w:val="28"/>
          <w:szCs w:val="28"/>
        </w:rPr>
        <w:lastRenderedPageBreak/>
        <w:t>служащих при предоставлении муниципальной услуги (далее - жалоба), в том числе в досудебном (внесудебном) порядке в следующих случаях:</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нарушение срока регистрации запроса о предоставлении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нарушение срока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62759" w:rsidRPr="00A62759" w:rsidRDefault="00A62759" w:rsidP="00A62759">
      <w:pPr>
        <w:pStyle w:val="a4"/>
        <w:spacing w:before="0" w:beforeAutospacing="0" w:after="0" w:afterAutospacing="0"/>
        <w:ind w:firstLine="567"/>
        <w:jc w:val="both"/>
        <w:rPr>
          <w:color w:val="000000"/>
          <w:sz w:val="28"/>
          <w:szCs w:val="28"/>
        </w:rPr>
      </w:pPr>
      <w:proofErr w:type="gramStart"/>
      <w:r w:rsidRPr="00A62759">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62759" w:rsidRPr="00A62759" w:rsidRDefault="00A62759" w:rsidP="00A62759">
      <w:pPr>
        <w:pStyle w:val="a4"/>
        <w:spacing w:before="0" w:beforeAutospacing="0" w:after="0" w:afterAutospacing="0"/>
        <w:ind w:firstLine="567"/>
        <w:jc w:val="both"/>
        <w:rPr>
          <w:color w:val="000000"/>
          <w:sz w:val="28"/>
          <w:szCs w:val="28"/>
        </w:rPr>
      </w:pPr>
      <w:proofErr w:type="gramStart"/>
      <w:r w:rsidRPr="00A62759">
        <w:rPr>
          <w:color w:val="000000"/>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8) нарушение срока или порядка выдачи документов по результатам предоставления муниципальной услуги;</w:t>
      </w:r>
    </w:p>
    <w:p w:rsidR="00A62759" w:rsidRPr="00A62759" w:rsidRDefault="00A62759" w:rsidP="00A62759">
      <w:pPr>
        <w:pStyle w:val="a4"/>
        <w:spacing w:before="0" w:beforeAutospacing="0" w:after="0" w:afterAutospacing="0"/>
        <w:ind w:firstLine="567"/>
        <w:jc w:val="both"/>
        <w:rPr>
          <w:color w:val="000000"/>
          <w:sz w:val="28"/>
          <w:szCs w:val="28"/>
        </w:rPr>
      </w:pPr>
      <w:proofErr w:type="gramStart"/>
      <w:r w:rsidRPr="00A62759">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Органы местного самоуправления, организации и уполномоченные</w:t>
      </w:r>
      <w:r w:rsidR="00A00127" w:rsidRPr="00A00127">
        <w:rPr>
          <w:color w:val="000000"/>
          <w:sz w:val="28"/>
          <w:szCs w:val="28"/>
        </w:rPr>
        <w:t xml:space="preserve"> </w:t>
      </w:r>
      <w:r w:rsidRPr="00A62759">
        <w:rPr>
          <w:color w:val="000000"/>
          <w:sz w:val="28"/>
          <w:szCs w:val="28"/>
        </w:rPr>
        <w:t>на рассмотрение жалобы лица, которым может быть направлена</w:t>
      </w:r>
      <w:r w:rsidR="00A00127" w:rsidRPr="00A00127">
        <w:rPr>
          <w:color w:val="000000"/>
          <w:sz w:val="28"/>
          <w:szCs w:val="28"/>
        </w:rPr>
        <w:t xml:space="preserve"> </w:t>
      </w:r>
      <w:r w:rsidRPr="00A62759">
        <w:rPr>
          <w:color w:val="000000"/>
          <w:sz w:val="28"/>
          <w:szCs w:val="28"/>
        </w:rPr>
        <w:t>жалоба заявителя в досудебном (внесудебном) порядке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3F3BC5" w:rsidP="00A62759">
      <w:pPr>
        <w:pStyle w:val="a4"/>
        <w:spacing w:before="0" w:beforeAutospacing="0" w:after="0" w:afterAutospacing="0"/>
        <w:ind w:firstLine="567"/>
        <w:jc w:val="both"/>
        <w:rPr>
          <w:color w:val="000000"/>
          <w:sz w:val="28"/>
          <w:szCs w:val="28"/>
        </w:rPr>
      </w:pPr>
      <w:r>
        <w:rPr>
          <w:color w:val="000000"/>
          <w:sz w:val="28"/>
          <w:szCs w:val="28"/>
        </w:rPr>
        <w:lastRenderedPageBreak/>
        <w:t>99</w:t>
      </w:r>
      <w:r w:rsidR="00A62759" w:rsidRPr="00A62759">
        <w:rPr>
          <w:color w:val="000000"/>
          <w:sz w:val="28"/>
          <w:szCs w:val="28"/>
        </w:rPr>
        <w:t>.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 в Администрацию.</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Жалоба на решения и действия (бездействие) Администрации, а также его должностных лиц либо муниципальных служащих может быть направлена по почте, с использованием информационно-телекоммуникационной сети «Интернет», официального сайта, Регионального портала, а также может быть принята при личном приеме заявителя</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Жалобы на решения и действия (бездействие) руководителя Администрации, подаются в Собрание депутатов </w:t>
      </w:r>
      <w:r w:rsidR="006564E7">
        <w:rPr>
          <w:color w:val="000000"/>
          <w:sz w:val="28"/>
          <w:szCs w:val="28"/>
        </w:rPr>
        <w:t>Нежнурского</w:t>
      </w:r>
      <w:r w:rsidRPr="00A62759">
        <w:rPr>
          <w:color w:val="000000"/>
          <w:sz w:val="28"/>
          <w:szCs w:val="28"/>
        </w:rPr>
        <w:t xml:space="preserve"> сельского поселения либо в случае его отсутствия рассматриваются непосредственно руководителем Администрации.</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Способы информирования заявителей о порядке подачи</w:t>
      </w:r>
      <w:r w:rsidR="00A00127" w:rsidRPr="00A00127">
        <w:rPr>
          <w:color w:val="000000"/>
          <w:sz w:val="28"/>
          <w:szCs w:val="28"/>
        </w:rPr>
        <w:t xml:space="preserve"> </w:t>
      </w:r>
      <w:r w:rsidRPr="00A62759">
        <w:rPr>
          <w:color w:val="000000"/>
          <w:sz w:val="28"/>
          <w:szCs w:val="28"/>
        </w:rPr>
        <w:t>и рассмотрения жалобы</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10</w:t>
      </w:r>
      <w:r w:rsidR="003F3BC5">
        <w:rPr>
          <w:color w:val="000000"/>
          <w:sz w:val="28"/>
          <w:szCs w:val="28"/>
        </w:rPr>
        <w:t>0</w:t>
      </w:r>
      <w:r w:rsidRPr="00A62759">
        <w:rPr>
          <w:color w:val="000000"/>
          <w:sz w:val="28"/>
          <w:szCs w:val="28"/>
        </w:rPr>
        <w:t>.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 также информация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00127">
      <w:pPr>
        <w:pStyle w:val="a4"/>
        <w:spacing w:before="0" w:beforeAutospacing="0" w:after="0" w:afterAutospacing="0"/>
        <w:ind w:firstLine="567"/>
        <w:jc w:val="center"/>
        <w:outlineLvl w:val="1"/>
        <w:rPr>
          <w:color w:val="000000"/>
          <w:sz w:val="28"/>
          <w:szCs w:val="28"/>
        </w:rPr>
      </w:pPr>
      <w:r w:rsidRPr="00A62759">
        <w:rPr>
          <w:color w:val="000000"/>
          <w:sz w:val="28"/>
          <w:szCs w:val="28"/>
        </w:rPr>
        <w:t>Перечень нормативных правовых актов, регулирующих</w:t>
      </w:r>
      <w:r w:rsidR="00A00127" w:rsidRPr="00A00127">
        <w:rPr>
          <w:color w:val="000000"/>
          <w:sz w:val="28"/>
          <w:szCs w:val="28"/>
        </w:rPr>
        <w:t xml:space="preserve"> </w:t>
      </w:r>
      <w:r w:rsidRPr="00A62759">
        <w:rPr>
          <w:color w:val="000000"/>
          <w:sz w:val="28"/>
          <w:szCs w:val="28"/>
        </w:rPr>
        <w:t>порядок досудебного (внесудебного) обжалования решений</w:t>
      </w:r>
      <w:r w:rsidR="00A00127" w:rsidRPr="00A00127">
        <w:rPr>
          <w:color w:val="000000"/>
          <w:sz w:val="28"/>
          <w:szCs w:val="28"/>
        </w:rPr>
        <w:t xml:space="preserve"> </w:t>
      </w:r>
      <w:r w:rsidRPr="00A62759">
        <w:rPr>
          <w:color w:val="000000"/>
          <w:sz w:val="28"/>
          <w:szCs w:val="28"/>
        </w:rPr>
        <w:t>и действий (бездействия) уполномоченного</w:t>
      </w:r>
      <w:r w:rsidR="00A00127" w:rsidRPr="00A00127">
        <w:rPr>
          <w:color w:val="000000"/>
          <w:sz w:val="28"/>
          <w:szCs w:val="28"/>
        </w:rPr>
        <w:t xml:space="preserve"> </w:t>
      </w:r>
      <w:r w:rsidRPr="00A62759">
        <w:rPr>
          <w:color w:val="000000"/>
          <w:sz w:val="28"/>
          <w:szCs w:val="28"/>
        </w:rPr>
        <w:t>органа, а также его должностных лиц</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10</w:t>
      </w:r>
      <w:r w:rsidR="003F3BC5">
        <w:rPr>
          <w:color w:val="000000"/>
          <w:sz w:val="28"/>
          <w:szCs w:val="28"/>
        </w:rPr>
        <w:t>1</w:t>
      </w:r>
      <w:r w:rsidRPr="00A62759">
        <w:rPr>
          <w:color w:val="000000"/>
          <w:sz w:val="28"/>
          <w:szCs w:val="28"/>
        </w:rPr>
        <w:t>.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10</w:t>
      </w:r>
      <w:r w:rsidR="003F3BC5">
        <w:rPr>
          <w:color w:val="000000"/>
          <w:sz w:val="28"/>
          <w:szCs w:val="28"/>
        </w:rPr>
        <w:t>2</w:t>
      </w:r>
      <w:r w:rsidRPr="00A62759">
        <w:rPr>
          <w:color w:val="000000"/>
          <w:sz w:val="28"/>
          <w:szCs w:val="28"/>
        </w:rPr>
        <w:t>. Информация, указанная в разделе V настоящего Административного регламента, подлежит обязательному размещению на официальном сайте, информационном стенде.</w:t>
      </w:r>
    </w:p>
    <w:p w:rsidR="00FF6075"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FF6075" w:rsidRDefault="00FF6075">
      <w:pPr>
        <w:rPr>
          <w:rFonts w:ascii="Times New Roman" w:eastAsia="Times New Roman" w:hAnsi="Times New Roman" w:cs="Times New Roman"/>
          <w:color w:val="000000"/>
          <w:sz w:val="28"/>
          <w:szCs w:val="28"/>
          <w:lang w:eastAsia="ru-RU"/>
        </w:rPr>
      </w:pPr>
      <w:r>
        <w:rPr>
          <w:color w:val="000000"/>
          <w:sz w:val="28"/>
          <w:szCs w:val="28"/>
        </w:rPr>
        <w:br w:type="page"/>
      </w:r>
    </w:p>
    <w:p w:rsidR="00A62759" w:rsidRPr="00A62759" w:rsidRDefault="00A62759" w:rsidP="00A62759">
      <w:pPr>
        <w:pStyle w:val="a4"/>
        <w:spacing w:before="0" w:beforeAutospacing="0" w:after="0" w:afterAutospacing="0"/>
        <w:ind w:firstLine="567"/>
        <w:jc w:val="both"/>
        <w:rPr>
          <w:color w:val="000000"/>
          <w:sz w:val="28"/>
          <w:szCs w:val="28"/>
        </w:rPr>
      </w:pPr>
    </w:p>
    <w:p w:rsidR="00A62759" w:rsidRPr="00A62759" w:rsidRDefault="00A62759" w:rsidP="00FF6075">
      <w:pPr>
        <w:pStyle w:val="a4"/>
        <w:spacing w:before="0" w:beforeAutospacing="0" w:after="0" w:afterAutospacing="0"/>
        <w:ind w:firstLine="567"/>
        <w:jc w:val="right"/>
        <w:rPr>
          <w:color w:val="000000"/>
          <w:sz w:val="28"/>
          <w:szCs w:val="28"/>
        </w:rPr>
      </w:pPr>
      <w:r w:rsidRPr="00A62759">
        <w:rPr>
          <w:color w:val="000000"/>
          <w:sz w:val="28"/>
          <w:szCs w:val="28"/>
        </w:rPr>
        <w:t> </w:t>
      </w:r>
      <w:r w:rsidRPr="00A62759">
        <w:rPr>
          <w:b/>
          <w:bCs/>
          <w:color w:val="000000"/>
          <w:sz w:val="28"/>
          <w:szCs w:val="28"/>
        </w:rPr>
        <w:t>Приложение № 1</w:t>
      </w:r>
    </w:p>
    <w:p w:rsidR="00A62759" w:rsidRPr="00A62759" w:rsidRDefault="00A62759" w:rsidP="00A62759">
      <w:pPr>
        <w:pStyle w:val="a4"/>
        <w:spacing w:before="0" w:beforeAutospacing="0" w:after="0" w:afterAutospacing="0"/>
        <w:ind w:firstLine="567"/>
        <w:jc w:val="right"/>
        <w:rPr>
          <w:color w:val="000000"/>
          <w:sz w:val="28"/>
          <w:szCs w:val="28"/>
        </w:rPr>
      </w:pPr>
      <w:r w:rsidRPr="00A62759">
        <w:rPr>
          <w:b/>
          <w:bCs/>
          <w:color w:val="000000"/>
          <w:sz w:val="28"/>
          <w:szCs w:val="28"/>
        </w:rPr>
        <w:t>к Административному регламенту,</w:t>
      </w:r>
    </w:p>
    <w:p w:rsidR="00A62759" w:rsidRPr="00A62759" w:rsidRDefault="00A62759" w:rsidP="00A62759">
      <w:pPr>
        <w:pStyle w:val="a4"/>
        <w:spacing w:before="0" w:beforeAutospacing="0" w:after="0" w:afterAutospacing="0"/>
        <w:ind w:firstLine="567"/>
        <w:jc w:val="right"/>
        <w:rPr>
          <w:color w:val="000000"/>
          <w:sz w:val="28"/>
          <w:szCs w:val="28"/>
        </w:rPr>
      </w:pPr>
      <w:proofErr w:type="gramStart"/>
      <w:r w:rsidRPr="00A62759">
        <w:rPr>
          <w:b/>
          <w:bCs/>
          <w:color w:val="000000"/>
          <w:sz w:val="28"/>
          <w:szCs w:val="28"/>
        </w:rPr>
        <w:t>утвержденному</w:t>
      </w:r>
      <w:proofErr w:type="gramEnd"/>
      <w:r w:rsidRPr="00A62759">
        <w:rPr>
          <w:b/>
          <w:bCs/>
          <w:color w:val="000000"/>
          <w:sz w:val="28"/>
          <w:szCs w:val="28"/>
        </w:rPr>
        <w:t xml:space="preserve"> постановлением</w:t>
      </w:r>
    </w:p>
    <w:p w:rsidR="00A62759" w:rsidRPr="00A62759" w:rsidRDefault="00742688" w:rsidP="00A62759">
      <w:pPr>
        <w:pStyle w:val="a4"/>
        <w:spacing w:before="0" w:beforeAutospacing="0" w:after="0" w:afterAutospacing="0"/>
        <w:ind w:firstLine="567"/>
        <w:jc w:val="right"/>
        <w:rPr>
          <w:color w:val="000000"/>
          <w:sz w:val="28"/>
          <w:szCs w:val="28"/>
        </w:rPr>
      </w:pPr>
      <w:r>
        <w:rPr>
          <w:b/>
          <w:bCs/>
          <w:color w:val="000000"/>
          <w:sz w:val="28"/>
          <w:szCs w:val="28"/>
        </w:rPr>
        <w:t>Нежнурской сельской</w:t>
      </w:r>
      <w:r w:rsidR="00A62759" w:rsidRPr="00A62759">
        <w:rPr>
          <w:b/>
          <w:bCs/>
          <w:color w:val="000000"/>
          <w:sz w:val="28"/>
          <w:szCs w:val="28"/>
        </w:rPr>
        <w:t xml:space="preserve"> администрации</w:t>
      </w:r>
    </w:p>
    <w:p w:rsidR="00A62759" w:rsidRPr="00A62759" w:rsidRDefault="00A62759" w:rsidP="00A62759">
      <w:pPr>
        <w:pStyle w:val="a4"/>
        <w:spacing w:before="0" w:beforeAutospacing="0" w:after="0" w:afterAutospacing="0"/>
        <w:ind w:firstLine="567"/>
        <w:jc w:val="right"/>
        <w:rPr>
          <w:color w:val="000000"/>
          <w:sz w:val="28"/>
          <w:szCs w:val="28"/>
        </w:rPr>
      </w:pPr>
      <w:r w:rsidRPr="00A62759">
        <w:rPr>
          <w:b/>
          <w:bCs/>
          <w:color w:val="000000"/>
          <w:sz w:val="28"/>
          <w:szCs w:val="28"/>
        </w:rPr>
        <w:t xml:space="preserve">от </w:t>
      </w:r>
      <w:r w:rsidR="00A00127">
        <w:rPr>
          <w:b/>
          <w:bCs/>
          <w:color w:val="000000"/>
          <w:sz w:val="28"/>
          <w:szCs w:val="28"/>
          <w:lang w:val="en-US"/>
        </w:rPr>
        <w:t xml:space="preserve">27 </w:t>
      </w:r>
      <w:r w:rsidR="00A00127">
        <w:rPr>
          <w:b/>
          <w:bCs/>
          <w:color w:val="000000"/>
          <w:sz w:val="28"/>
          <w:szCs w:val="28"/>
        </w:rPr>
        <w:t>августа</w:t>
      </w:r>
      <w:r w:rsidRPr="00A62759">
        <w:rPr>
          <w:b/>
          <w:bCs/>
          <w:color w:val="000000"/>
          <w:sz w:val="28"/>
          <w:szCs w:val="28"/>
        </w:rPr>
        <w:t xml:space="preserve"> 20</w:t>
      </w:r>
      <w:r w:rsidR="00A00127">
        <w:rPr>
          <w:b/>
          <w:bCs/>
          <w:color w:val="000000"/>
          <w:sz w:val="28"/>
          <w:szCs w:val="28"/>
        </w:rPr>
        <w:t>20</w:t>
      </w:r>
      <w:r w:rsidRPr="00A62759">
        <w:rPr>
          <w:b/>
          <w:bCs/>
          <w:color w:val="000000"/>
          <w:sz w:val="28"/>
          <w:szCs w:val="28"/>
        </w:rPr>
        <w:t xml:space="preserve"> г. № </w:t>
      </w:r>
      <w:r w:rsidR="00A00127">
        <w:rPr>
          <w:b/>
          <w:bCs/>
          <w:color w:val="000000"/>
          <w:sz w:val="28"/>
          <w:szCs w:val="28"/>
        </w:rPr>
        <w:t>29</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 xml:space="preserve">Главе </w:t>
      </w:r>
      <w:r w:rsidR="006564E7">
        <w:rPr>
          <w:color w:val="000000"/>
          <w:sz w:val="28"/>
          <w:szCs w:val="28"/>
        </w:rPr>
        <w:t>Нежнурской</w:t>
      </w:r>
      <w:r w:rsidRPr="00A62759">
        <w:rPr>
          <w:color w:val="000000"/>
          <w:sz w:val="28"/>
          <w:szCs w:val="28"/>
        </w:rPr>
        <w:t xml:space="preserve"> сельской администрации</w:t>
      </w:r>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____________________________________________</w:t>
      </w:r>
    </w:p>
    <w:p w:rsidR="00A62759" w:rsidRPr="00A62759" w:rsidRDefault="00A62759" w:rsidP="00A62759">
      <w:pPr>
        <w:pStyle w:val="a4"/>
        <w:spacing w:before="0" w:beforeAutospacing="0" w:after="0" w:afterAutospacing="0"/>
        <w:ind w:firstLine="567"/>
        <w:jc w:val="right"/>
        <w:rPr>
          <w:color w:val="000000"/>
          <w:sz w:val="28"/>
          <w:szCs w:val="28"/>
        </w:rPr>
      </w:pPr>
      <w:proofErr w:type="gramStart"/>
      <w:r w:rsidRPr="00A62759">
        <w:rPr>
          <w:color w:val="000000"/>
          <w:sz w:val="28"/>
          <w:szCs w:val="28"/>
        </w:rPr>
        <w:t>(фамилия, имя, отчество</w:t>
      </w:r>
      <w:proofErr w:type="gramEnd"/>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(последнее - при наличии)</w:t>
      </w:r>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____________________________________________</w:t>
      </w:r>
    </w:p>
    <w:p w:rsidR="00A62759" w:rsidRPr="00A62759" w:rsidRDefault="00A62759" w:rsidP="00A62759">
      <w:pPr>
        <w:pStyle w:val="a4"/>
        <w:spacing w:before="0" w:beforeAutospacing="0" w:after="0" w:afterAutospacing="0"/>
        <w:ind w:firstLine="567"/>
        <w:jc w:val="right"/>
        <w:rPr>
          <w:color w:val="000000"/>
          <w:sz w:val="28"/>
          <w:szCs w:val="28"/>
        </w:rPr>
      </w:pPr>
      <w:proofErr w:type="gramStart"/>
      <w:r w:rsidRPr="00A62759">
        <w:rPr>
          <w:color w:val="000000"/>
          <w:sz w:val="28"/>
          <w:szCs w:val="28"/>
        </w:rPr>
        <w:t>(фамилия, имя, отчество</w:t>
      </w:r>
      <w:proofErr w:type="gramEnd"/>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(последнее - при наличии) заявителя</w:t>
      </w:r>
      <w:proofErr w:type="gramStart"/>
      <w:r w:rsidRPr="00A62759">
        <w:rPr>
          <w:color w:val="000000"/>
          <w:sz w:val="28"/>
          <w:szCs w:val="28"/>
        </w:rPr>
        <w:t xml:space="preserve"> )</w:t>
      </w:r>
      <w:proofErr w:type="gramEnd"/>
    </w:p>
    <w:p w:rsidR="00A62759" w:rsidRPr="00A62759" w:rsidRDefault="00A62759" w:rsidP="00A62759">
      <w:pPr>
        <w:pStyle w:val="a4"/>
        <w:spacing w:before="0" w:beforeAutospacing="0" w:after="0" w:afterAutospacing="0"/>
        <w:ind w:firstLine="567"/>
        <w:jc w:val="right"/>
        <w:rPr>
          <w:color w:val="000000"/>
          <w:sz w:val="28"/>
          <w:szCs w:val="28"/>
        </w:rPr>
      </w:pPr>
      <w:proofErr w:type="gramStart"/>
      <w:r w:rsidRPr="00A62759">
        <w:rPr>
          <w:color w:val="000000"/>
          <w:sz w:val="28"/>
          <w:szCs w:val="28"/>
        </w:rPr>
        <w:t>проживающего</w:t>
      </w:r>
      <w:proofErr w:type="gramEnd"/>
      <w:r w:rsidRPr="00A62759">
        <w:rPr>
          <w:color w:val="000000"/>
          <w:sz w:val="28"/>
          <w:szCs w:val="28"/>
        </w:rPr>
        <w:t xml:space="preserve"> по адресу______________________</w:t>
      </w:r>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____________________________________________</w:t>
      </w:r>
    </w:p>
    <w:p w:rsidR="00A62759" w:rsidRPr="00A62759" w:rsidRDefault="00A62759" w:rsidP="00A62759">
      <w:pPr>
        <w:pStyle w:val="a4"/>
        <w:spacing w:before="0" w:beforeAutospacing="0" w:after="0" w:afterAutospacing="0"/>
        <w:ind w:firstLine="567"/>
        <w:jc w:val="right"/>
        <w:rPr>
          <w:color w:val="000000"/>
          <w:sz w:val="28"/>
          <w:szCs w:val="28"/>
        </w:rPr>
      </w:pPr>
      <w:proofErr w:type="gramStart"/>
      <w:r w:rsidRPr="00A62759">
        <w:rPr>
          <w:color w:val="000000"/>
          <w:sz w:val="28"/>
          <w:szCs w:val="28"/>
        </w:rPr>
        <w:t>зарегистрированного</w:t>
      </w:r>
      <w:proofErr w:type="gramEnd"/>
      <w:r w:rsidRPr="00A62759">
        <w:rPr>
          <w:color w:val="000000"/>
          <w:sz w:val="28"/>
          <w:szCs w:val="28"/>
        </w:rPr>
        <w:t xml:space="preserve"> по адресу_________________</w:t>
      </w:r>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____________________________________________</w:t>
      </w:r>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____________________________________________</w:t>
      </w:r>
    </w:p>
    <w:p w:rsidR="00A62759" w:rsidRPr="00A62759" w:rsidRDefault="00A62759" w:rsidP="00A62759">
      <w:pPr>
        <w:pStyle w:val="a4"/>
        <w:spacing w:before="0" w:beforeAutospacing="0" w:after="0" w:afterAutospacing="0"/>
        <w:ind w:firstLine="567"/>
        <w:jc w:val="right"/>
        <w:rPr>
          <w:color w:val="000000"/>
          <w:sz w:val="28"/>
          <w:szCs w:val="28"/>
        </w:rPr>
      </w:pPr>
      <w:proofErr w:type="gramStart"/>
      <w:r w:rsidRPr="00A62759">
        <w:rPr>
          <w:color w:val="000000"/>
          <w:sz w:val="28"/>
          <w:szCs w:val="28"/>
        </w:rPr>
        <w:t>(если совпадает с адресом проживания,</w:t>
      </w:r>
      <w:proofErr w:type="gramEnd"/>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не указывается)</w:t>
      </w:r>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____________________________________________</w:t>
      </w:r>
    </w:p>
    <w:p w:rsidR="00A62759" w:rsidRPr="00A62759" w:rsidRDefault="00A62759" w:rsidP="00A62759">
      <w:pPr>
        <w:pStyle w:val="a4"/>
        <w:spacing w:before="0" w:beforeAutospacing="0" w:after="0" w:afterAutospacing="0"/>
        <w:ind w:firstLine="567"/>
        <w:jc w:val="right"/>
        <w:rPr>
          <w:color w:val="000000"/>
          <w:sz w:val="28"/>
          <w:szCs w:val="28"/>
        </w:rPr>
      </w:pPr>
      <w:proofErr w:type="gramStart"/>
      <w:r w:rsidRPr="00A62759">
        <w:rPr>
          <w:color w:val="000000"/>
          <w:sz w:val="28"/>
          <w:szCs w:val="28"/>
        </w:rPr>
        <w:t>(контакты телефон (при наличии)</w:t>
      </w:r>
      <w:proofErr w:type="gramEnd"/>
    </w:p>
    <w:p w:rsidR="00A62759" w:rsidRPr="00A62759" w:rsidRDefault="00A62759" w:rsidP="00A62759">
      <w:pPr>
        <w:pStyle w:val="a4"/>
        <w:spacing w:before="0" w:beforeAutospacing="0" w:after="0" w:afterAutospacing="0"/>
        <w:ind w:firstLine="567"/>
        <w:jc w:val="right"/>
        <w:rPr>
          <w:color w:val="000000"/>
          <w:sz w:val="28"/>
          <w:szCs w:val="28"/>
        </w:rPr>
      </w:pPr>
      <w:r w:rsidRPr="00A62759">
        <w:rPr>
          <w:color w:val="000000"/>
          <w:sz w:val="28"/>
          <w:szCs w:val="28"/>
        </w:rPr>
        <w:t>____________________________________________</w:t>
      </w:r>
    </w:p>
    <w:p w:rsidR="00A62759" w:rsidRPr="00A62759" w:rsidRDefault="00A62759" w:rsidP="00A62759">
      <w:pPr>
        <w:pStyle w:val="a4"/>
        <w:spacing w:before="0" w:beforeAutospacing="0" w:after="0" w:afterAutospacing="0"/>
        <w:ind w:firstLine="567"/>
        <w:jc w:val="right"/>
        <w:rPr>
          <w:color w:val="000000"/>
          <w:sz w:val="28"/>
          <w:szCs w:val="28"/>
        </w:rPr>
      </w:pPr>
      <w:proofErr w:type="gramStart"/>
      <w:r w:rsidRPr="00A62759">
        <w:rPr>
          <w:color w:val="000000"/>
          <w:sz w:val="28"/>
          <w:szCs w:val="28"/>
        </w:rPr>
        <w:t>(адрес электронной почты (при наличии)</w:t>
      </w:r>
      <w:proofErr w:type="gramEnd"/>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center"/>
        <w:rPr>
          <w:color w:val="000000"/>
          <w:sz w:val="28"/>
          <w:szCs w:val="28"/>
        </w:rPr>
      </w:pPr>
      <w:r w:rsidRPr="00A62759">
        <w:rPr>
          <w:color w:val="000000"/>
          <w:sz w:val="28"/>
          <w:szCs w:val="28"/>
        </w:rPr>
        <w:t>ЗАЯВЛЕНИЕ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xml:space="preserve">Прошу согласовать создание места (площадки) накопления твердых коммунальных отходов на территории </w:t>
      </w:r>
      <w:r w:rsidR="006564E7">
        <w:rPr>
          <w:color w:val="000000"/>
          <w:sz w:val="28"/>
          <w:szCs w:val="28"/>
        </w:rPr>
        <w:t>Нежнурского</w:t>
      </w:r>
      <w:r w:rsidRPr="00A62759">
        <w:rPr>
          <w:color w:val="000000"/>
          <w:sz w:val="28"/>
          <w:szCs w:val="28"/>
        </w:rPr>
        <w:t xml:space="preserve"> </w:t>
      </w:r>
      <w:r w:rsidR="00742688" w:rsidRPr="00A62759">
        <w:rPr>
          <w:color w:val="000000"/>
          <w:sz w:val="28"/>
          <w:szCs w:val="28"/>
        </w:rPr>
        <w:t>сельского</w:t>
      </w:r>
      <w:r w:rsidRPr="00A62759">
        <w:rPr>
          <w:color w:val="000000"/>
          <w:sz w:val="28"/>
          <w:szCs w:val="28"/>
        </w:rPr>
        <w:t xml:space="preserve"> пос</w:t>
      </w:r>
      <w:r w:rsidR="00742688">
        <w:rPr>
          <w:color w:val="000000"/>
          <w:sz w:val="28"/>
          <w:szCs w:val="28"/>
        </w:rPr>
        <w:t>еления по адресу ______</w:t>
      </w:r>
      <w:r w:rsidRPr="00A62759">
        <w:rPr>
          <w:color w:val="000000"/>
          <w:sz w:val="28"/>
          <w:szCs w:val="28"/>
        </w:rPr>
        <w:t>____________________________________________________</w:t>
      </w:r>
      <w:r w:rsidR="00FF6075">
        <w:rPr>
          <w:color w:val="000000"/>
          <w:sz w:val="28"/>
          <w:szCs w:val="28"/>
        </w:rPr>
        <w:t>_____</w:t>
      </w:r>
      <w:r w:rsidRPr="00A62759">
        <w:rPr>
          <w:color w:val="000000"/>
          <w:sz w:val="28"/>
          <w:szCs w:val="28"/>
        </w:rPr>
        <w:t>_ со следующими географическими координатами места (площадки) накопления твердых коммунальных отхо</w:t>
      </w:r>
      <w:r w:rsidR="00FF6075">
        <w:rPr>
          <w:color w:val="000000"/>
          <w:sz w:val="28"/>
          <w:szCs w:val="28"/>
        </w:rPr>
        <w:t>дов___________________________</w:t>
      </w:r>
      <w:r w:rsidRPr="00A62759">
        <w:rPr>
          <w:color w:val="000000"/>
          <w:sz w:val="28"/>
          <w:szCs w:val="28"/>
        </w:rPr>
        <w:t>________________ (географические координаты места (площадки) накопления твердых коммунальных отходов указываются по возможности), обладающего следующими техническими х</w:t>
      </w:r>
      <w:r w:rsidR="00FF6075">
        <w:rPr>
          <w:color w:val="000000"/>
          <w:sz w:val="28"/>
          <w:szCs w:val="28"/>
        </w:rPr>
        <w:t>арактеристиками_____________________________</w:t>
      </w:r>
      <w:r w:rsidR="00FF6075">
        <w:rPr>
          <w:color w:val="000000"/>
          <w:sz w:val="28"/>
          <w:szCs w:val="28"/>
        </w:rPr>
        <w:br/>
        <w:t>____________________________________________________________________</w:t>
      </w:r>
      <w:r w:rsidRPr="00A62759">
        <w:rPr>
          <w:color w:val="000000"/>
          <w:sz w:val="28"/>
          <w:szCs w:val="28"/>
        </w:rPr>
        <w:t>.</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(сведения об используемом покрытии, площади, количестве размещенных и планируемых к размещению контейнеров и бункеров с указанием их объема)</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Собственником места (площадки) накопления твердых коммунальных отходов является</w:t>
      </w:r>
      <w:r w:rsidR="00FF6075">
        <w:rPr>
          <w:color w:val="000000"/>
          <w:sz w:val="28"/>
          <w:szCs w:val="28"/>
        </w:rPr>
        <w:t>______________________________________________________</w:t>
      </w:r>
      <w:r w:rsidRPr="00A62759">
        <w:rPr>
          <w:color w:val="000000"/>
          <w:sz w:val="28"/>
          <w:szCs w:val="28"/>
        </w:rPr>
        <w:t xml:space="preserve"> </w:t>
      </w:r>
      <w:r w:rsidR="00FF6075">
        <w:rPr>
          <w:color w:val="000000"/>
          <w:sz w:val="28"/>
          <w:szCs w:val="28"/>
        </w:rPr>
        <w:br/>
      </w:r>
      <w:r w:rsidRPr="00A62759">
        <w:rPr>
          <w:color w:val="000000"/>
          <w:sz w:val="28"/>
          <w:szCs w:val="28"/>
        </w:rPr>
        <w:t>______________________________________________________________________</w:t>
      </w:r>
      <w:r w:rsidRPr="00A62759">
        <w:rPr>
          <w:color w:val="000000"/>
          <w:sz w:val="28"/>
          <w:szCs w:val="28"/>
        </w:rPr>
        <w:lastRenderedPageBreak/>
        <w:t>____________________________________________________________________________________________________________________________________________</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(полное наименование и основной государственный регистрационный номер записи в Едином государственном реестре юридических лиц, фактический адрес - для юридических лиц;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Источником образования твердых коммунальных отходов, которые складируются в местах (на площадках) накопления твердых коммунальных отходов, является ________________________________</w:t>
      </w:r>
      <w:r w:rsidR="00FF6075">
        <w:rPr>
          <w:color w:val="000000"/>
          <w:sz w:val="28"/>
          <w:szCs w:val="28"/>
        </w:rPr>
        <w:t>____________________</w:t>
      </w:r>
      <w:r w:rsidRPr="00A62759">
        <w:rPr>
          <w:color w:val="000000"/>
          <w:sz w:val="28"/>
          <w:szCs w:val="28"/>
        </w:rPr>
        <w:t>_</w:t>
      </w:r>
      <w:r w:rsidR="00FF6075">
        <w:rPr>
          <w:color w:val="000000"/>
          <w:sz w:val="28"/>
          <w:szCs w:val="28"/>
        </w:rPr>
        <w:br/>
      </w:r>
      <w:r w:rsidRPr="00A62759">
        <w:rPr>
          <w:color w:val="000000"/>
          <w:sz w:val="28"/>
          <w:szCs w:val="28"/>
        </w:rPr>
        <w:t>_________________________________________</w:t>
      </w:r>
      <w:r w:rsidR="00FF6075">
        <w:rPr>
          <w:color w:val="000000"/>
          <w:sz w:val="28"/>
          <w:szCs w:val="28"/>
        </w:rPr>
        <w:t>_____________________________</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Прилагаю к заявке копии следующих документов:</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1. __________________________________________</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2. __________________________________________</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3. __________________________________________</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 </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________ ________</w:t>
      </w:r>
    </w:p>
    <w:p w:rsidR="00A62759" w:rsidRPr="00A62759" w:rsidRDefault="00A62759" w:rsidP="00A62759">
      <w:pPr>
        <w:pStyle w:val="a4"/>
        <w:spacing w:before="0" w:beforeAutospacing="0" w:after="0" w:afterAutospacing="0"/>
        <w:ind w:firstLine="567"/>
        <w:jc w:val="both"/>
        <w:rPr>
          <w:color w:val="000000"/>
          <w:sz w:val="28"/>
          <w:szCs w:val="28"/>
        </w:rPr>
      </w:pPr>
      <w:r w:rsidRPr="00A62759">
        <w:rPr>
          <w:color w:val="000000"/>
          <w:sz w:val="28"/>
          <w:szCs w:val="28"/>
        </w:rPr>
        <w:t>Подпись дата</w:t>
      </w:r>
    </w:p>
    <w:p w:rsidR="0086275A" w:rsidRPr="00A62759" w:rsidRDefault="0086275A">
      <w:pPr>
        <w:rPr>
          <w:rFonts w:ascii="Times New Roman" w:hAnsi="Times New Roman" w:cs="Times New Roman"/>
          <w:sz w:val="28"/>
          <w:szCs w:val="28"/>
        </w:rPr>
      </w:pPr>
    </w:p>
    <w:sectPr w:rsidR="0086275A" w:rsidRPr="00A62759" w:rsidSect="00FF6075">
      <w:type w:val="oddPage"/>
      <w:pgSz w:w="11906" w:h="16838"/>
      <w:pgMar w:top="851"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B0"/>
    <w:rsid w:val="00010BE5"/>
    <w:rsid w:val="00094C61"/>
    <w:rsid w:val="000D00ED"/>
    <w:rsid w:val="000E03B0"/>
    <w:rsid w:val="001E37BA"/>
    <w:rsid w:val="002D3B7F"/>
    <w:rsid w:val="0039792F"/>
    <w:rsid w:val="003F3BC5"/>
    <w:rsid w:val="006564E7"/>
    <w:rsid w:val="00742688"/>
    <w:rsid w:val="0086275A"/>
    <w:rsid w:val="00915B62"/>
    <w:rsid w:val="00951F22"/>
    <w:rsid w:val="00A00127"/>
    <w:rsid w:val="00A62759"/>
    <w:rsid w:val="00AF47E6"/>
    <w:rsid w:val="00B16184"/>
    <w:rsid w:val="00E37905"/>
    <w:rsid w:val="00FF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61"/>
  </w:style>
  <w:style w:type="paragraph" w:styleId="1">
    <w:name w:val="heading 1"/>
    <w:basedOn w:val="a"/>
    <w:next w:val="a"/>
    <w:link w:val="10"/>
    <w:qFormat/>
    <w:rsid w:val="006564E7"/>
    <w:pPr>
      <w:keepNext/>
      <w:spacing w:after="0" w:line="240" w:lineRule="auto"/>
      <w:jc w:val="center"/>
      <w:outlineLvl w:val="0"/>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C61"/>
    <w:rPr>
      <w:b/>
      <w:bCs/>
    </w:rPr>
  </w:style>
  <w:style w:type="paragraph" w:styleId="a4">
    <w:name w:val="Normal (Web)"/>
    <w:basedOn w:val="a"/>
    <w:uiPriority w:val="99"/>
    <w:unhideWhenUsed/>
    <w:rsid w:val="00A62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A62759"/>
  </w:style>
  <w:style w:type="character" w:customStyle="1" w:styleId="10">
    <w:name w:val="Заголовок 1 Знак"/>
    <w:basedOn w:val="a0"/>
    <w:link w:val="1"/>
    <w:rsid w:val="006564E7"/>
    <w:rPr>
      <w:rFonts w:ascii="Times New Roman" w:eastAsia="Times New Roman" w:hAnsi="Times New Roman" w:cs="Times New Roman"/>
      <w:b/>
      <w:sz w:val="26"/>
      <w:szCs w:val="20"/>
      <w:lang w:eastAsia="ru-RU"/>
    </w:rPr>
  </w:style>
  <w:style w:type="paragraph" w:customStyle="1" w:styleId="a5">
    <w:name w:val="Знак Знак Знак Знак"/>
    <w:basedOn w:val="a"/>
    <w:rsid w:val="006564E7"/>
    <w:pPr>
      <w:spacing w:before="100" w:beforeAutospacing="1" w:after="100" w:afterAutospacing="1" w:line="240" w:lineRule="auto"/>
    </w:pPr>
    <w:rPr>
      <w:rFonts w:ascii="Tahoma" w:eastAsia="Times New Roman" w:hAnsi="Tahoma" w:cs="Tahoma"/>
      <w:sz w:val="20"/>
      <w:szCs w:val="20"/>
      <w:lang w:val="en-US"/>
    </w:rPr>
  </w:style>
  <w:style w:type="paragraph" w:styleId="a6">
    <w:name w:val="header"/>
    <w:basedOn w:val="a"/>
    <w:link w:val="a7"/>
    <w:rsid w:val="006564E7"/>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6564E7"/>
    <w:rPr>
      <w:rFonts w:ascii="Times New Roman" w:eastAsia="Times New Roman" w:hAnsi="Times New Roman" w:cs="Times New Roman"/>
      <w:sz w:val="28"/>
      <w:szCs w:val="20"/>
      <w:lang w:eastAsia="ru-RU"/>
    </w:rPr>
  </w:style>
  <w:style w:type="paragraph" w:styleId="a8">
    <w:name w:val="Body Text"/>
    <w:basedOn w:val="a"/>
    <w:link w:val="a9"/>
    <w:rsid w:val="006564E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564E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0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0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61"/>
  </w:style>
  <w:style w:type="paragraph" w:styleId="1">
    <w:name w:val="heading 1"/>
    <w:basedOn w:val="a"/>
    <w:next w:val="a"/>
    <w:link w:val="10"/>
    <w:qFormat/>
    <w:rsid w:val="006564E7"/>
    <w:pPr>
      <w:keepNext/>
      <w:spacing w:after="0" w:line="240" w:lineRule="auto"/>
      <w:jc w:val="center"/>
      <w:outlineLvl w:val="0"/>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C61"/>
    <w:rPr>
      <w:b/>
      <w:bCs/>
    </w:rPr>
  </w:style>
  <w:style w:type="paragraph" w:styleId="a4">
    <w:name w:val="Normal (Web)"/>
    <w:basedOn w:val="a"/>
    <w:uiPriority w:val="99"/>
    <w:unhideWhenUsed/>
    <w:rsid w:val="00A62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A62759"/>
  </w:style>
  <w:style w:type="character" w:customStyle="1" w:styleId="10">
    <w:name w:val="Заголовок 1 Знак"/>
    <w:basedOn w:val="a0"/>
    <w:link w:val="1"/>
    <w:rsid w:val="006564E7"/>
    <w:rPr>
      <w:rFonts w:ascii="Times New Roman" w:eastAsia="Times New Roman" w:hAnsi="Times New Roman" w:cs="Times New Roman"/>
      <w:b/>
      <w:sz w:val="26"/>
      <w:szCs w:val="20"/>
      <w:lang w:eastAsia="ru-RU"/>
    </w:rPr>
  </w:style>
  <w:style w:type="paragraph" w:customStyle="1" w:styleId="a5">
    <w:name w:val="Знак Знак Знак Знак"/>
    <w:basedOn w:val="a"/>
    <w:rsid w:val="006564E7"/>
    <w:pPr>
      <w:spacing w:before="100" w:beforeAutospacing="1" w:after="100" w:afterAutospacing="1" w:line="240" w:lineRule="auto"/>
    </w:pPr>
    <w:rPr>
      <w:rFonts w:ascii="Tahoma" w:eastAsia="Times New Roman" w:hAnsi="Tahoma" w:cs="Tahoma"/>
      <w:sz w:val="20"/>
      <w:szCs w:val="20"/>
      <w:lang w:val="en-US"/>
    </w:rPr>
  </w:style>
  <w:style w:type="paragraph" w:styleId="a6">
    <w:name w:val="header"/>
    <w:basedOn w:val="a"/>
    <w:link w:val="a7"/>
    <w:rsid w:val="006564E7"/>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6564E7"/>
    <w:rPr>
      <w:rFonts w:ascii="Times New Roman" w:eastAsia="Times New Roman" w:hAnsi="Times New Roman" w:cs="Times New Roman"/>
      <w:sz w:val="28"/>
      <w:szCs w:val="20"/>
      <w:lang w:eastAsia="ru-RU"/>
    </w:rPr>
  </w:style>
  <w:style w:type="paragraph" w:styleId="a8">
    <w:name w:val="Body Text"/>
    <w:basedOn w:val="a"/>
    <w:link w:val="a9"/>
    <w:rsid w:val="006564E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564E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0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0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3218">
      <w:bodyDiv w:val="1"/>
      <w:marLeft w:val="0"/>
      <w:marRight w:val="0"/>
      <w:marTop w:val="0"/>
      <w:marBottom w:val="0"/>
      <w:divBdr>
        <w:top w:val="none" w:sz="0" w:space="0" w:color="auto"/>
        <w:left w:val="none" w:sz="0" w:space="0" w:color="auto"/>
        <w:bottom w:val="none" w:sz="0" w:space="0" w:color="auto"/>
        <w:right w:val="none" w:sz="0" w:space="0" w:color="auto"/>
      </w:divBdr>
    </w:div>
    <w:div w:id="9096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pravo.minjust.ru:8080/bigs/showDocument.html?id=4F48675C-2DC2-4B7B-8F43-C7D17AB9072F" TargetMode="Externa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pravo.minjust.ru:8080/bigs/showDocument.html?id=4F48675C-2DC2-4B7B-8F43-C7D17AB9072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avo.minjust.ru:8080/bigs/showDocument.html?id=4F48675C-2DC2-4B7B-8F43-C7D17AB907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4F48675C-2DC2-4B7B-8F43-C7D17AB9072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Нежнурского сельского поселения и включение указанного места (площадки) в реестр мест (площадок) накопления твердых коммунальных отходов на территории Нежнурского сельского поселения»</_x041e__x043f__x0438__x0441__x0430__x043d__x0438__x0435_>
    <_x043f__x0430__x043f__x043a__x0430_ xmlns="00e98da1-be8f-44d7-ad85-6235474e25e2">2020</_x043f__x0430__x043f__x043a__x0430_>
    <_dlc_DocId xmlns="57504d04-691e-4fc4-8f09-4f19fdbe90f6">XXJ7TYMEEKJ2-4071-156</_dlc_DocId>
    <_dlc_DocIdUrl xmlns="57504d04-691e-4fc4-8f09-4f19fdbe90f6">
      <Url>https://vip.gov.mari.ru/kilemary/sp_nesnur/_layouts/DocIdRedir.aspx?ID=XXJ7TYMEEKJ2-4071-156</Url>
      <Description>XXJ7TYMEEKJ2-4071-156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75381C9C07D4AB4DB2AC951A16E7B0ED" ma:contentTypeVersion="2" ma:contentTypeDescription="Создание документа." ma:contentTypeScope="" ma:versionID="752746a5224251216eb3f209c9be6438">
  <xsd:schema xmlns:xsd="http://www.w3.org/2001/XMLSchema" xmlns:xs="http://www.w3.org/2001/XMLSchema" xmlns:p="http://schemas.microsoft.com/office/2006/metadata/properties" xmlns:ns2="57504d04-691e-4fc4-8f09-4f19fdbe90f6" xmlns:ns3="6d7c22ec-c6a4-4777-88aa-bc3c76ac660e" xmlns:ns4="00e98da1-be8f-44d7-ad85-6235474e25e2" targetNamespace="http://schemas.microsoft.com/office/2006/metadata/properties" ma:root="true" ma:fieldsID="75e011ce2145049f123e39bf7aa011ee" ns2:_="" ns3:_="" ns4:_="">
    <xsd:import namespace="57504d04-691e-4fc4-8f09-4f19fdbe90f6"/>
    <xsd:import namespace="6d7c22ec-c6a4-4777-88aa-bc3c76ac660e"/>
    <xsd:import namespace="00e98da1-be8f-44d7-ad85-6235474e25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98da1-be8f-44d7-ad85-6235474e25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2DB9C-55A1-4A5B-995C-917479EFA8AC}"/>
</file>

<file path=customXml/itemProps2.xml><?xml version="1.0" encoding="utf-8"?>
<ds:datastoreItem xmlns:ds="http://schemas.openxmlformats.org/officeDocument/2006/customXml" ds:itemID="{A642BADB-410C-403C-988C-41BBFF171F8E}"/>
</file>

<file path=customXml/itemProps3.xml><?xml version="1.0" encoding="utf-8"?>
<ds:datastoreItem xmlns:ds="http://schemas.openxmlformats.org/officeDocument/2006/customXml" ds:itemID="{BF812BF2-D3EC-446C-BA5B-3001C32F3367}"/>
</file>

<file path=customXml/itemProps4.xml><?xml version="1.0" encoding="utf-8"?>
<ds:datastoreItem xmlns:ds="http://schemas.openxmlformats.org/officeDocument/2006/customXml" ds:itemID="{B296E91A-8752-4A8E-9366-41528C98D986}"/>
</file>

<file path=customXml/itemProps5.xml><?xml version="1.0" encoding="utf-8"?>
<ds:datastoreItem xmlns:ds="http://schemas.openxmlformats.org/officeDocument/2006/customXml" ds:itemID="{300D4A4D-4504-482D-A6B4-05B2043D1EE8}"/>
</file>

<file path=docProps/app.xml><?xml version="1.0" encoding="utf-8"?>
<Properties xmlns="http://schemas.openxmlformats.org/officeDocument/2006/extended-properties" xmlns:vt="http://schemas.openxmlformats.org/officeDocument/2006/docPropsVTypes">
  <Template>Normal</Template>
  <TotalTime>148</TotalTime>
  <Pages>1</Pages>
  <Words>9568</Words>
  <Characters>54543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 августа 2020 года № 29</dc:title>
  <dc:subject/>
  <dc:creator>Пуштарекова Марина Леонидовна</dc:creator>
  <cp:keywords/>
  <dc:description/>
  <cp:lastModifiedBy>Пуштарекова Марина Леонидовна</cp:lastModifiedBy>
  <cp:revision>9</cp:revision>
  <cp:lastPrinted>2020-08-27T06:06:00Z</cp:lastPrinted>
  <dcterms:created xsi:type="dcterms:W3CDTF">2020-08-05T11:04:00Z</dcterms:created>
  <dcterms:modified xsi:type="dcterms:W3CDTF">2020-08-27T06:17:00Z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0x01010075381C9C07D4AB4DB2AC951A16E7B0ED</vt:lpwstr>
  </property>
  <property fmtid="{D5CDD505-2E9C-101B-9397-08002B2CF9AE}" pid="3" name="_dlc_DocIdItemGuid">
    <vt:lpwstr>71f90199-502e-4e56-b0a0-0490b798ed8a</vt:lpwstr>
  </property>
</Properties>
</file>