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E2" w:rsidRDefault="00A160E2" w:rsidP="00A160E2">
      <w:pPr>
        <w:spacing w:after="0" w:line="240" w:lineRule="auto"/>
        <w:jc w:val="center"/>
        <w:rPr>
          <w:b/>
        </w:rPr>
      </w:pPr>
      <w:r>
        <w:rPr>
          <w:b/>
        </w:rPr>
        <w:object w:dxaOrig="1068"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v:imagedata r:id="rId6" o:title=""/>
          </v:shape>
          <o:OLEObject Type="Embed" ProgID="MSPhotoEd.3" ShapeID="_x0000_i1025" DrawAspect="Content" ObjectID="_1659520818" r:id="rId7"/>
        </w:object>
      </w:r>
    </w:p>
    <w:p w:rsidR="00A160E2" w:rsidRDefault="00A160E2" w:rsidP="00A160E2">
      <w:pPr>
        <w:spacing w:after="0" w:line="240" w:lineRule="auto"/>
        <w:jc w:val="center"/>
        <w:rPr>
          <w:sz w:val="4"/>
        </w:rPr>
      </w:pPr>
    </w:p>
    <w:p w:rsidR="00A160E2" w:rsidRDefault="00A160E2" w:rsidP="00A160E2">
      <w:pPr>
        <w:spacing w:after="0" w:line="240" w:lineRule="auto"/>
        <w:rPr>
          <w:sz w:val="4"/>
        </w:rPr>
      </w:pPr>
    </w:p>
    <w:tbl>
      <w:tblPr>
        <w:tblW w:w="0" w:type="auto"/>
        <w:jc w:val="center"/>
        <w:tblBorders>
          <w:top w:val="single" w:sz="4" w:space="0" w:color="auto"/>
        </w:tblBorders>
        <w:tblLayout w:type="fixed"/>
        <w:tblLook w:val="04A0" w:firstRow="1" w:lastRow="0" w:firstColumn="1" w:lastColumn="0" w:noHBand="0" w:noVBand="1"/>
      </w:tblPr>
      <w:tblGrid>
        <w:gridCol w:w="4413"/>
        <w:gridCol w:w="514"/>
        <w:gridCol w:w="4465"/>
      </w:tblGrid>
      <w:tr w:rsidR="00A160E2" w:rsidRPr="00A160E2" w:rsidTr="00600FD6">
        <w:trPr>
          <w:jc w:val="center"/>
        </w:trPr>
        <w:tc>
          <w:tcPr>
            <w:tcW w:w="4413" w:type="dxa"/>
            <w:tcBorders>
              <w:top w:val="nil"/>
              <w:left w:val="nil"/>
              <w:bottom w:val="nil"/>
              <w:right w:val="nil"/>
            </w:tcBorders>
          </w:tcPr>
          <w:p w:rsidR="00A160E2" w:rsidRPr="00A160E2" w:rsidRDefault="00A160E2" w:rsidP="00A160E2">
            <w:pPr>
              <w:pStyle w:val="a8"/>
              <w:tabs>
                <w:tab w:val="left" w:pos="0"/>
              </w:tabs>
              <w:jc w:val="center"/>
              <w:rPr>
                <w:b/>
                <w:sz w:val="24"/>
                <w:szCs w:val="24"/>
              </w:rPr>
            </w:pPr>
            <w:r w:rsidRPr="00A160E2">
              <w:rPr>
                <w:b/>
                <w:sz w:val="24"/>
                <w:szCs w:val="24"/>
              </w:rPr>
              <w:t xml:space="preserve">МАРЫ ЭЛ </w:t>
            </w:r>
          </w:p>
          <w:p w:rsidR="00A160E2" w:rsidRPr="00A160E2" w:rsidRDefault="00A160E2" w:rsidP="00A160E2">
            <w:pPr>
              <w:pStyle w:val="a8"/>
              <w:tabs>
                <w:tab w:val="left" w:pos="0"/>
              </w:tabs>
              <w:jc w:val="center"/>
              <w:rPr>
                <w:b/>
                <w:sz w:val="24"/>
                <w:szCs w:val="24"/>
              </w:rPr>
            </w:pPr>
            <w:r w:rsidRPr="00A160E2">
              <w:rPr>
                <w:b/>
                <w:sz w:val="24"/>
                <w:szCs w:val="24"/>
              </w:rPr>
              <w:t>РЕСПУБЛИКӸ</w:t>
            </w:r>
            <w:proofErr w:type="gramStart"/>
            <w:r w:rsidRPr="00A160E2">
              <w:rPr>
                <w:b/>
                <w:sz w:val="24"/>
                <w:szCs w:val="24"/>
              </w:rPr>
              <w:t>ШТ</w:t>
            </w:r>
            <w:proofErr w:type="gramEnd"/>
            <w:r w:rsidRPr="00A160E2">
              <w:rPr>
                <w:b/>
                <w:sz w:val="24"/>
                <w:szCs w:val="24"/>
              </w:rPr>
              <w:t>ӸШӸ КИЛЕМАР МУНИЦИПАЛЬНЫЙ РАЙОНЫН НЕЖНУР СОЛА</w:t>
            </w:r>
          </w:p>
          <w:p w:rsidR="00A160E2" w:rsidRPr="00A160E2" w:rsidRDefault="00A160E2" w:rsidP="00A160E2">
            <w:pPr>
              <w:pStyle w:val="a8"/>
              <w:tabs>
                <w:tab w:val="left" w:pos="0"/>
              </w:tabs>
              <w:jc w:val="center"/>
              <w:rPr>
                <w:b/>
                <w:sz w:val="24"/>
                <w:szCs w:val="24"/>
              </w:rPr>
            </w:pPr>
            <w:r w:rsidRPr="00A160E2">
              <w:rPr>
                <w:b/>
                <w:sz w:val="24"/>
                <w:szCs w:val="24"/>
              </w:rPr>
              <w:t>АДМИНИСТРАЦИЖӸ</w:t>
            </w:r>
          </w:p>
          <w:p w:rsidR="00A160E2" w:rsidRPr="00A160E2" w:rsidRDefault="00A160E2" w:rsidP="00A160E2">
            <w:pPr>
              <w:pStyle w:val="a8"/>
              <w:tabs>
                <w:tab w:val="left" w:pos="0"/>
              </w:tabs>
              <w:ind w:left="-142"/>
              <w:jc w:val="center"/>
              <w:rPr>
                <w:b/>
                <w:sz w:val="24"/>
                <w:szCs w:val="24"/>
              </w:rPr>
            </w:pPr>
          </w:p>
        </w:tc>
        <w:tc>
          <w:tcPr>
            <w:tcW w:w="514" w:type="dxa"/>
            <w:tcBorders>
              <w:top w:val="nil"/>
              <w:left w:val="nil"/>
              <w:bottom w:val="nil"/>
              <w:right w:val="nil"/>
            </w:tcBorders>
          </w:tcPr>
          <w:p w:rsidR="00A160E2" w:rsidRPr="00A160E2" w:rsidRDefault="00A160E2" w:rsidP="00A160E2">
            <w:pPr>
              <w:spacing w:after="0" w:line="240" w:lineRule="auto"/>
              <w:jc w:val="center"/>
              <w:rPr>
                <w:rFonts w:ascii="Times New Roman" w:hAnsi="Times New Roman" w:cs="Times New Roman"/>
                <w:b/>
                <w:sz w:val="24"/>
                <w:szCs w:val="24"/>
              </w:rPr>
            </w:pPr>
          </w:p>
        </w:tc>
        <w:tc>
          <w:tcPr>
            <w:tcW w:w="4465" w:type="dxa"/>
            <w:tcBorders>
              <w:top w:val="nil"/>
              <w:left w:val="nil"/>
              <w:bottom w:val="nil"/>
              <w:right w:val="nil"/>
            </w:tcBorders>
          </w:tcPr>
          <w:p w:rsidR="00A160E2" w:rsidRPr="00A160E2" w:rsidRDefault="00A160E2" w:rsidP="00A160E2">
            <w:pPr>
              <w:pStyle w:val="a6"/>
              <w:rPr>
                <w:spacing w:val="-6"/>
              </w:rPr>
            </w:pPr>
            <w:r w:rsidRPr="00A160E2">
              <w:t>НЕЖНУРСКАЯ СЕЛЬСКАЯ АДМИНИСТРАЦИЯ</w:t>
            </w:r>
            <w:r w:rsidRPr="00A160E2">
              <w:rPr>
                <w:spacing w:val="-6"/>
              </w:rPr>
              <w:t xml:space="preserve"> КИЛЕМАРСКОГО МУНИЦИПАЛЬНОГО РАЙОНА РЕСПУБЛИКИ МАРИЙ ЭЛ</w:t>
            </w:r>
          </w:p>
          <w:p w:rsidR="00A160E2" w:rsidRPr="00A160E2" w:rsidRDefault="00A160E2" w:rsidP="00A160E2">
            <w:pPr>
              <w:pStyle w:val="a6"/>
              <w:rPr>
                <w:spacing w:val="-6"/>
              </w:rPr>
            </w:pPr>
          </w:p>
        </w:tc>
      </w:tr>
      <w:tr w:rsidR="00A160E2" w:rsidRPr="00A160E2" w:rsidTr="00600FD6">
        <w:trPr>
          <w:jc w:val="center"/>
        </w:trPr>
        <w:tc>
          <w:tcPr>
            <w:tcW w:w="4413" w:type="dxa"/>
            <w:tcBorders>
              <w:top w:val="nil"/>
              <w:left w:val="nil"/>
              <w:bottom w:val="nil"/>
              <w:right w:val="nil"/>
            </w:tcBorders>
            <w:vAlign w:val="center"/>
            <w:hideMark/>
          </w:tcPr>
          <w:p w:rsidR="00A160E2" w:rsidRPr="00A160E2" w:rsidRDefault="00A160E2" w:rsidP="00A160E2">
            <w:pPr>
              <w:spacing w:after="0" w:line="240" w:lineRule="auto"/>
              <w:jc w:val="center"/>
              <w:rPr>
                <w:rFonts w:ascii="Times New Roman" w:hAnsi="Times New Roman" w:cs="Times New Roman"/>
                <w:b/>
                <w:sz w:val="24"/>
                <w:szCs w:val="24"/>
              </w:rPr>
            </w:pPr>
            <w:r w:rsidRPr="00A160E2">
              <w:rPr>
                <w:rFonts w:ascii="Times New Roman" w:hAnsi="Times New Roman" w:cs="Times New Roman"/>
                <w:b/>
                <w:sz w:val="24"/>
                <w:szCs w:val="24"/>
              </w:rPr>
              <w:t>ПУНЧАЛ</w:t>
            </w:r>
          </w:p>
        </w:tc>
        <w:tc>
          <w:tcPr>
            <w:tcW w:w="514" w:type="dxa"/>
            <w:tcBorders>
              <w:top w:val="nil"/>
              <w:left w:val="nil"/>
              <w:bottom w:val="nil"/>
              <w:right w:val="nil"/>
            </w:tcBorders>
            <w:vAlign w:val="center"/>
          </w:tcPr>
          <w:p w:rsidR="00A160E2" w:rsidRPr="00A160E2" w:rsidRDefault="00A160E2" w:rsidP="00A160E2">
            <w:pPr>
              <w:spacing w:after="0" w:line="240" w:lineRule="auto"/>
              <w:jc w:val="center"/>
              <w:rPr>
                <w:rFonts w:ascii="Times New Roman" w:hAnsi="Times New Roman" w:cs="Times New Roman"/>
                <w:b/>
                <w:sz w:val="24"/>
                <w:szCs w:val="24"/>
              </w:rPr>
            </w:pPr>
          </w:p>
        </w:tc>
        <w:tc>
          <w:tcPr>
            <w:tcW w:w="4465" w:type="dxa"/>
            <w:tcBorders>
              <w:top w:val="nil"/>
              <w:left w:val="nil"/>
              <w:bottom w:val="nil"/>
              <w:right w:val="nil"/>
            </w:tcBorders>
            <w:vAlign w:val="center"/>
            <w:hideMark/>
          </w:tcPr>
          <w:p w:rsidR="00A160E2" w:rsidRPr="00A160E2" w:rsidRDefault="00A160E2" w:rsidP="00A160E2">
            <w:pPr>
              <w:pStyle w:val="1"/>
              <w:rPr>
                <w:sz w:val="24"/>
                <w:szCs w:val="24"/>
              </w:rPr>
            </w:pPr>
            <w:r w:rsidRPr="00A160E2">
              <w:rPr>
                <w:sz w:val="24"/>
                <w:szCs w:val="24"/>
              </w:rPr>
              <w:t>ПОСТАНОВЛЕНИЕ</w:t>
            </w:r>
          </w:p>
        </w:tc>
      </w:tr>
    </w:tbl>
    <w:p w:rsidR="00A160E2" w:rsidRDefault="00A160E2" w:rsidP="00A160E2">
      <w:pPr>
        <w:spacing w:after="0" w:line="240" w:lineRule="auto"/>
        <w:jc w:val="center"/>
        <w:rPr>
          <w:rFonts w:ascii="Times New Roman" w:hAnsi="Times New Roman" w:cs="Times New Roman"/>
          <w:sz w:val="28"/>
          <w:szCs w:val="28"/>
        </w:rPr>
      </w:pPr>
    </w:p>
    <w:p w:rsidR="00A160E2" w:rsidRDefault="00A160E2" w:rsidP="00A160E2">
      <w:pPr>
        <w:spacing w:after="0" w:line="240" w:lineRule="auto"/>
        <w:jc w:val="center"/>
        <w:rPr>
          <w:rFonts w:ascii="Times New Roman" w:hAnsi="Times New Roman" w:cs="Times New Roman"/>
          <w:sz w:val="28"/>
          <w:szCs w:val="28"/>
        </w:rPr>
      </w:pPr>
    </w:p>
    <w:p w:rsidR="00A160E2" w:rsidRPr="00A160E2" w:rsidRDefault="00A160E2" w:rsidP="00A160E2">
      <w:pPr>
        <w:spacing w:after="0" w:line="240" w:lineRule="auto"/>
        <w:jc w:val="center"/>
        <w:rPr>
          <w:rFonts w:ascii="Times New Roman" w:hAnsi="Times New Roman" w:cs="Times New Roman"/>
          <w:sz w:val="28"/>
          <w:szCs w:val="28"/>
        </w:rPr>
      </w:pPr>
      <w:r w:rsidRPr="00A160E2">
        <w:rPr>
          <w:rFonts w:ascii="Times New Roman" w:hAnsi="Times New Roman" w:cs="Times New Roman"/>
          <w:sz w:val="28"/>
          <w:szCs w:val="28"/>
        </w:rPr>
        <w:t xml:space="preserve">от </w:t>
      </w:r>
      <w:r w:rsidR="000B5A73">
        <w:rPr>
          <w:rFonts w:ascii="Times New Roman" w:hAnsi="Times New Roman" w:cs="Times New Roman"/>
          <w:sz w:val="28"/>
          <w:szCs w:val="28"/>
        </w:rPr>
        <w:t>20</w:t>
      </w:r>
      <w:r w:rsidRPr="00A160E2">
        <w:rPr>
          <w:rFonts w:ascii="Times New Roman" w:hAnsi="Times New Roman" w:cs="Times New Roman"/>
          <w:sz w:val="28"/>
          <w:szCs w:val="28"/>
        </w:rPr>
        <w:t xml:space="preserve"> августа </w:t>
      </w:r>
      <w:smartTag w:uri="urn:schemas-microsoft-com:office:smarttags" w:element="metricconverter">
        <w:smartTagPr>
          <w:attr w:name="ProductID" w:val="2020 г"/>
        </w:smartTagPr>
        <w:r w:rsidRPr="00A160E2">
          <w:rPr>
            <w:rFonts w:ascii="Times New Roman" w:hAnsi="Times New Roman" w:cs="Times New Roman"/>
            <w:sz w:val="28"/>
            <w:szCs w:val="28"/>
          </w:rPr>
          <w:t>2020 г</w:t>
        </w:r>
      </w:smartTag>
      <w:r w:rsidRPr="00A160E2">
        <w:rPr>
          <w:rFonts w:ascii="Times New Roman" w:hAnsi="Times New Roman" w:cs="Times New Roman"/>
          <w:sz w:val="28"/>
          <w:szCs w:val="28"/>
        </w:rPr>
        <w:t xml:space="preserve">. № </w:t>
      </w:r>
      <w:r w:rsidR="000B5A73">
        <w:rPr>
          <w:rFonts w:ascii="Times New Roman" w:hAnsi="Times New Roman" w:cs="Times New Roman"/>
          <w:sz w:val="28"/>
          <w:szCs w:val="28"/>
        </w:rPr>
        <w:t>26</w:t>
      </w:r>
      <w:r w:rsidRPr="00A160E2">
        <w:rPr>
          <w:rFonts w:ascii="Times New Roman" w:hAnsi="Times New Roman" w:cs="Times New Roman"/>
          <w:sz w:val="28"/>
          <w:szCs w:val="28"/>
        </w:rPr>
        <w:t xml:space="preserve">  </w:t>
      </w:r>
    </w:p>
    <w:p w:rsidR="00A160E2" w:rsidRDefault="00A160E2" w:rsidP="00A160E2">
      <w:pPr>
        <w:spacing w:after="0" w:line="240" w:lineRule="auto"/>
        <w:jc w:val="both"/>
        <w:rPr>
          <w:rFonts w:ascii="Times New Roman" w:eastAsia="Times New Roman" w:hAnsi="Times New Roman" w:cs="Times New Roman"/>
          <w:color w:val="000000"/>
          <w:sz w:val="28"/>
          <w:szCs w:val="28"/>
          <w:lang w:eastAsia="ru-RU"/>
        </w:rPr>
      </w:pPr>
    </w:p>
    <w:p w:rsidR="00A160E2" w:rsidRDefault="00A160E2" w:rsidP="00A160E2">
      <w:pPr>
        <w:spacing w:after="0" w:line="240" w:lineRule="auto"/>
        <w:jc w:val="both"/>
        <w:rPr>
          <w:rFonts w:ascii="Times New Roman" w:eastAsia="Times New Roman" w:hAnsi="Times New Roman" w:cs="Times New Roman"/>
          <w:color w:val="000000"/>
          <w:sz w:val="28"/>
          <w:szCs w:val="28"/>
          <w:lang w:eastAsia="ru-RU"/>
        </w:rPr>
      </w:pPr>
    </w:p>
    <w:p w:rsidR="00A160E2" w:rsidRPr="00A160E2" w:rsidRDefault="00A160E2" w:rsidP="00A160E2">
      <w:pPr>
        <w:spacing w:after="0" w:line="240" w:lineRule="auto"/>
        <w:jc w:val="center"/>
        <w:rPr>
          <w:rFonts w:ascii="Times New Roman" w:eastAsia="Times New Roman" w:hAnsi="Times New Roman" w:cs="Times New Roman"/>
          <w:b/>
          <w:color w:val="000000"/>
          <w:sz w:val="28"/>
          <w:szCs w:val="28"/>
          <w:lang w:eastAsia="ru-RU"/>
        </w:rPr>
      </w:pPr>
      <w:r w:rsidRPr="00A160E2">
        <w:rPr>
          <w:rFonts w:ascii="Times New Roman" w:eastAsia="Times New Roman" w:hAnsi="Times New Roman" w:cs="Times New Roman"/>
          <w:b/>
          <w:color w:val="000000"/>
          <w:sz w:val="28"/>
          <w:szCs w:val="28"/>
          <w:lang w:eastAsia="ru-RU"/>
        </w:rPr>
        <w:t>О внесении изменений в постановление администрации от 14 декабря 2018 года № 36 «Об утверждении схемы водоснабжения на территории муниципального образования «Нежнурское сельское поселение»</w:t>
      </w:r>
      <w:r w:rsidR="008E49F3">
        <w:rPr>
          <w:rFonts w:ascii="Times New Roman" w:eastAsia="Times New Roman" w:hAnsi="Times New Roman" w:cs="Times New Roman"/>
          <w:b/>
          <w:color w:val="000000"/>
          <w:sz w:val="28"/>
          <w:szCs w:val="28"/>
          <w:lang w:eastAsia="ru-RU"/>
        </w:rPr>
        <w:t xml:space="preserve"> Килемарского муниципального района Республики Марий Эл»</w:t>
      </w:r>
    </w:p>
    <w:p w:rsidR="00A160E2" w:rsidRDefault="00A160E2" w:rsidP="00A160E2">
      <w:pPr>
        <w:spacing w:after="0" w:line="240" w:lineRule="auto"/>
        <w:jc w:val="both"/>
        <w:rPr>
          <w:rFonts w:ascii="Times New Roman" w:eastAsia="Times New Roman" w:hAnsi="Times New Roman" w:cs="Times New Roman"/>
          <w:color w:val="000000"/>
          <w:sz w:val="28"/>
          <w:szCs w:val="28"/>
          <w:lang w:eastAsia="ru-RU"/>
        </w:rPr>
      </w:pPr>
    </w:p>
    <w:p w:rsidR="00A160E2" w:rsidRDefault="00A160E2" w:rsidP="00A160E2">
      <w:pPr>
        <w:spacing w:after="0" w:line="240" w:lineRule="auto"/>
        <w:jc w:val="both"/>
        <w:rPr>
          <w:rFonts w:ascii="Times New Roman" w:eastAsia="Times New Roman" w:hAnsi="Times New Roman" w:cs="Times New Roman"/>
          <w:color w:val="000000"/>
          <w:sz w:val="28"/>
          <w:szCs w:val="28"/>
          <w:lang w:eastAsia="ru-RU"/>
        </w:rPr>
      </w:pPr>
    </w:p>
    <w:p w:rsidR="00A160E2" w:rsidRDefault="00032E3D" w:rsidP="00A160E2">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Федеральным Законом от 07.12.2011 г. № 416-ФЗ «О водоснабжении и водоотведении», Уставом Нежнурского сельского поселения Килемарского муниципального района, </w:t>
      </w:r>
      <w:proofErr w:type="gramStart"/>
      <w:r>
        <w:rPr>
          <w:rFonts w:ascii="Times New Roman" w:eastAsia="Times New Roman" w:hAnsi="Times New Roman" w:cs="Times New Roman"/>
          <w:color w:val="000000"/>
          <w:sz w:val="28"/>
          <w:szCs w:val="28"/>
          <w:lang w:eastAsia="ru-RU"/>
        </w:rPr>
        <w:t>рассмотрев протест Марийской межрайонной прокуратуры</w:t>
      </w:r>
      <w:r w:rsidR="00A160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противоречащий закону правовой акт Нежнурская сельская администрация постановляет</w:t>
      </w:r>
      <w:proofErr w:type="gramEnd"/>
      <w:r>
        <w:rPr>
          <w:rFonts w:ascii="Times New Roman" w:eastAsia="Times New Roman" w:hAnsi="Times New Roman" w:cs="Times New Roman"/>
          <w:color w:val="000000"/>
          <w:sz w:val="28"/>
          <w:szCs w:val="28"/>
          <w:lang w:eastAsia="ru-RU"/>
        </w:rPr>
        <w:t>:</w:t>
      </w:r>
    </w:p>
    <w:p w:rsidR="00032E3D" w:rsidRDefault="00032E3D" w:rsidP="00032E3D">
      <w:pPr>
        <w:pStyle w:val="a4"/>
        <w:numPr>
          <w:ilvl w:val="0"/>
          <w:numId w:val="2"/>
        </w:numPr>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Внести в постановление администрации Нежнурского сельского поселения от 14 декабря 2018 года № 36 «Об утверждении схемы водоснабжения на территории муниципального образования «Нежнурское сельское поселение» Килемарского муниципального района Республики Марий </w:t>
      </w:r>
      <w:proofErr w:type="gramStart"/>
      <w:r>
        <w:rPr>
          <w:rFonts w:ascii="Times New Roman" w:eastAsia="Times New Roman" w:hAnsi="Times New Roman" w:cs="Times New Roman"/>
          <w:color w:val="000000"/>
          <w:sz w:val="28"/>
          <w:szCs w:val="28"/>
          <w:lang w:eastAsia="ru-RU"/>
        </w:rPr>
        <w:t>Эл</w:t>
      </w:r>
      <w:proofErr w:type="gramEnd"/>
      <w:r>
        <w:rPr>
          <w:rFonts w:ascii="Times New Roman" w:eastAsia="Times New Roman" w:hAnsi="Times New Roman" w:cs="Times New Roman"/>
          <w:color w:val="000000"/>
          <w:sz w:val="28"/>
          <w:szCs w:val="28"/>
          <w:lang w:eastAsia="ru-RU"/>
        </w:rPr>
        <w:t xml:space="preserve"> следующие изменения:</w:t>
      </w:r>
    </w:p>
    <w:p w:rsidR="00A227AE" w:rsidRPr="00032E3D" w:rsidRDefault="00A227AE" w:rsidP="00A227AE">
      <w:pPr>
        <w:pStyle w:val="a4"/>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C81641">
        <w:rPr>
          <w:rFonts w:ascii="Times New Roman" w:hAnsi="Times New Roman" w:cs="Times New Roman"/>
          <w:sz w:val="28"/>
          <w:szCs w:val="28"/>
        </w:rPr>
        <w:t>слова «муниципальное образование «</w:t>
      </w:r>
      <w:r>
        <w:rPr>
          <w:rFonts w:ascii="Times New Roman" w:hAnsi="Times New Roman" w:cs="Times New Roman"/>
          <w:sz w:val="28"/>
          <w:szCs w:val="28"/>
        </w:rPr>
        <w:t>Нежнурское</w:t>
      </w:r>
      <w:r w:rsidRPr="00C81641">
        <w:rPr>
          <w:rFonts w:ascii="Times New Roman" w:hAnsi="Times New Roman" w:cs="Times New Roman"/>
          <w:sz w:val="28"/>
          <w:szCs w:val="28"/>
        </w:rPr>
        <w:t xml:space="preserve"> сельское поселение» заменить по тексту на слова «</w:t>
      </w:r>
      <w:r>
        <w:rPr>
          <w:rFonts w:ascii="Times New Roman" w:hAnsi="Times New Roman" w:cs="Times New Roman"/>
          <w:sz w:val="28"/>
          <w:szCs w:val="28"/>
        </w:rPr>
        <w:t>Нежнурское</w:t>
      </w:r>
      <w:r w:rsidRPr="00C81641">
        <w:rPr>
          <w:rFonts w:ascii="Times New Roman" w:hAnsi="Times New Roman" w:cs="Times New Roman"/>
          <w:sz w:val="28"/>
          <w:szCs w:val="28"/>
        </w:rPr>
        <w:t xml:space="preserve"> сельское поселение» в соответствующем падеже</w:t>
      </w:r>
      <w:r>
        <w:rPr>
          <w:rFonts w:ascii="Times New Roman" w:hAnsi="Times New Roman" w:cs="Times New Roman"/>
          <w:sz w:val="28"/>
          <w:szCs w:val="28"/>
        </w:rPr>
        <w:t>;</w:t>
      </w:r>
    </w:p>
    <w:p w:rsidR="0054246A" w:rsidRPr="00A160E2" w:rsidRDefault="00C231F7" w:rsidP="00A160E2">
      <w:pPr>
        <w:pStyle w:val="a4"/>
        <w:numPr>
          <w:ilvl w:val="0"/>
          <w:numId w:val="1"/>
        </w:numPr>
        <w:spacing w:after="0" w:line="240" w:lineRule="auto"/>
        <w:jc w:val="both"/>
        <w:rPr>
          <w:rFonts w:ascii="Times New Roman" w:eastAsia="Times New Roman" w:hAnsi="Times New Roman" w:cs="Times New Roman"/>
          <w:color w:val="000000"/>
          <w:sz w:val="28"/>
          <w:szCs w:val="28"/>
          <w:lang w:eastAsia="ru-RU"/>
        </w:rPr>
      </w:pPr>
      <w:r w:rsidRPr="00A160E2">
        <w:rPr>
          <w:rFonts w:ascii="Times New Roman" w:eastAsia="Times New Roman" w:hAnsi="Times New Roman" w:cs="Times New Roman"/>
          <w:color w:val="000000"/>
          <w:sz w:val="28"/>
          <w:szCs w:val="28"/>
          <w:lang w:eastAsia="ru-RU"/>
        </w:rPr>
        <w:t>д</w:t>
      </w:r>
      <w:r w:rsidR="0054246A" w:rsidRPr="00A160E2">
        <w:rPr>
          <w:rFonts w:ascii="Times New Roman" w:eastAsia="Times New Roman" w:hAnsi="Times New Roman" w:cs="Times New Roman"/>
          <w:color w:val="000000"/>
          <w:sz w:val="28"/>
          <w:szCs w:val="28"/>
          <w:lang w:eastAsia="ru-RU"/>
        </w:rPr>
        <w:t xml:space="preserve">ополнить </w:t>
      </w:r>
      <w:r w:rsidR="00A227AE">
        <w:rPr>
          <w:rFonts w:ascii="Times New Roman" w:eastAsia="Times New Roman" w:hAnsi="Times New Roman" w:cs="Times New Roman"/>
          <w:color w:val="000000"/>
          <w:sz w:val="28"/>
          <w:szCs w:val="28"/>
          <w:lang w:eastAsia="ru-RU"/>
        </w:rPr>
        <w:t>разделом</w:t>
      </w:r>
      <w:r w:rsidR="0054246A" w:rsidRPr="00A160E2">
        <w:rPr>
          <w:rFonts w:ascii="Times New Roman" w:eastAsia="Times New Roman" w:hAnsi="Times New Roman" w:cs="Times New Roman"/>
          <w:color w:val="000000"/>
          <w:sz w:val="28"/>
          <w:szCs w:val="28"/>
          <w:lang w:eastAsia="ru-RU"/>
        </w:rPr>
        <w:t xml:space="preserve"> 3.1.1. следующего содержания:</w:t>
      </w:r>
    </w:p>
    <w:p w:rsidR="0054246A" w:rsidRPr="00A160E2" w:rsidRDefault="0054246A" w:rsidP="00A160E2">
      <w:pPr>
        <w:spacing w:after="0" w:line="240" w:lineRule="auto"/>
        <w:ind w:firstLine="709"/>
        <w:jc w:val="both"/>
        <w:rPr>
          <w:rFonts w:ascii="Times New Roman" w:eastAsia="Times New Roman" w:hAnsi="Times New Roman" w:cs="Times New Roman"/>
          <w:color w:val="000000"/>
          <w:sz w:val="28"/>
          <w:szCs w:val="28"/>
          <w:lang w:eastAsia="ru-RU"/>
        </w:rPr>
      </w:pPr>
    </w:p>
    <w:p w:rsidR="0054246A" w:rsidRPr="00A160E2" w:rsidRDefault="00155A46" w:rsidP="00A160E2">
      <w:pPr>
        <w:spacing w:after="0" w:line="240" w:lineRule="auto"/>
        <w:ind w:firstLine="709"/>
        <w:jc w:val="center"/>
        <w:rPr>
          <w:rFonts w:ascii="Times New Roman" w:eastAsia="Times New Roman" w:hAnsi="Times New Roman" w:cs="Times New Roman"/>
          <w:b/>
          <w:color w:val="000000"/>
          <w:sz w:val="28"/>
          <w:szCs w:val="28"/>
          <w:lang w:eastAsia="ru-RU"/>
        </w:rPr>
      </w:pPr>
      <w:r w:rsidRPr="00A160E2">
        <w:rPr>
          <w:rFonts w:ascii="Times New Roman" w:eastAsia="Times New Roman" w:hAnsi="Times New Roman" w:cs="Times New Roman"/>
          <w:b/>
          <w:color w:val="000000"/>
          <w:sz w:val="28"/>
          <w:szCs w:val="28"/>
          <w:lang w:eastAsia="ru-RU"/>
        </w:rPr>
        <w:t>«</w:t>
      </w:r>
      <w:r w:rsidR="0054246A" w:rsidRPr="00A160E2">
        <w:rPr>
          <w:rFonts w:ascii="Times New Roman" w:eastAsia="Times New Roman" w:hAnsi="Times New Roman" w:cs="Times New Roman"/>
          <w:b/>
          <w:color w:val="000000"/>
          <w:sz w:val="28"/>
          <w:szCs w:val="28"/>
          <w:lang w:eastAsia="ru-RU"/>
        </w:rPr>
        <w:t>3.1.1 Территориальный баланс подачи питьевой воды по технологическим зонам водоснабжения (годовой и в сутки максимального водопотребления)</w:t>
      </w:r>
    </w:p>
    <w:p w:rsidR="0054246A" w:rsidRPr="00A160E2" w:rsidRDefault="0054246A" w:rsidP="00A160E2">
      <w:pPr>
        <w:spacing w:after="0" w:line="240" w:lineRule="auto"/>
        <w:ind w:firstLine="709"/>
        <w:jc w:val="center"/>
        <w:rPr>
          <w:rFonts w:ascii="Times New Roman" w:eastAsia="Times New Roman" w:hAnsi="Times New Roman" w:cs="Times New Roman"/>
          <w:b/>
          <w:color w:val="000000"/>
          <w:sz w:val="28"/>
          <w:szCs w:val="28"/>
          <w:lang w:eastAsia="ru-RU"/>
        </w:rPr>
      </w:pPr>
    </w:p>
    <w:p w:rsidR="0054246A" w:rsidRPr="0054246A" w:rsidRDefault="0054246A" w:rsidP="0054246A">
      <w:pPr>
        <w:spacing w:after="0" w:line="240" w:lineRule="auto"/>
        <w:ind w:firstLine="709"/>
        <w:jc w:val="both"/>
        <w:rPr>
          <w:rFonts w:ascii="Times New Roman" w:eastAsia="Times New Roman" w:hAnsi="Times New Roman" w:cs="Times New Roman"/>
          <w:color w:val="000000"/>
          <w:sz w:val="28"/>
          <w:szCs w:val="28"/>
          <w:lang w:eastAsia="ru-RU"/>
        </w:rPr>
      </w:pPr>
      <w:r w:rsidRPr="0054246A">
        <w:rPr>
          <w:rFonts w:ascii="Times New Roman" w:eastAsia="Times New Roman" w:hAnsi="Times New Roman" w:cs="Times New Roman"/>
          <w:color w:val="000000"/>
          <w:sz w:val="28"/>
          <w:szCs w:val="28"/>
          <w:lang w:eastAsia="ru-RU"/>
        </w:rPr>
        <w:t xml:space="preserve">Фактическое потребление воды составило </w:t>
      </w:r>
      <w:r>
        <w:rPr>
          <w:rFonts w:ascii="Times New Roman" w:eastAsia="Times New Roman" w:hAnsi="Times New Roman" w:cs="Times New Roman"/>
          <w:color w:val="000000"/>
          <w:sz w:val="28"/>
          <w:szCs w:val="28"/>
          <w:lang w:eastAsia="ru-RU"/>
        </w:rPr>
        <w:t xml:space="preserve">5,1 </w:t>
      </w:r>
      <w:proofErr w:type="spellStart"/>
      <w:r>
        <w:rPr>
          <w:rFonts w:ascii="Times New Roman" w:eastAsia="Times New Roman" w:hAnsi="Times New Roman" w:cs="Times New Roman"/>
          <w:color w:val="000000"/>
          <w:sz w:val="28"/>
          <w:szCs w:val="28"/>
          <w:lang w:eastAsia="ru-RU"/>
        </w:rPr>
        <w:t>тыс</w:t>
      </w:r>
      <w:proofErr w:type="gramStart"/>
      <w:r>
        <w:rPr>
          <w:rFonts w:ascii="Times New Roman" w:eastAsia="Times New Roman" w:hAnsi="Times New Roman" w:cs="Times New Roman"/>
          <w:color w:val="000000"/>
          <w:sz w:val="28"/>
          <w:szCs w:val="28"/>
          <w:lang w:eastAsia="ru-RU"/>
        </w:rPr>
        <w:t>.</w:t>
      </w:r>
      <w:r w:rsidRPr="0054246A">
        <w:rPr>
          <w:rFonts w:ascii="Times New Roman" w:eastAsia="Times New Roman" w:hAnsi="Times New Roman" w:cs="Times New Roman"/>
          <w:color w:val="000000"/>
          <w:sz w:val="28"/>
          <w:szCs w:val="28"/>
          <w:lang w:eastAsia="ru-RU"/>
        </w:rPr>
        <w:t>к</w:t>
      </w:r>
      <w:proofErr w:type="gramEnd"/>
      <w:r w:rsidRPr="0054246A">
        <w:rPr>
          <w:rFonts w:ascii="Times New Roman" w:eastAsia="Times New Roman" w:hAnsi="Times New Roman" w:cs="Times New Roman"/>
          <w:color w:val="000000"/>
          <w:sz w:val="28"/>
          <w:szCs w:val="28"/>
          <w:lang w:eastAsia="ru-RU"/>
        </w:rPr>
        <w:t>уб.м</w:t>
      </w:r>
      <w:proofErr w:type="spellEnd"/>
      <w:r w:rsidRPr="0054246A">
        <w:rPr>
          <w:rFonts w:ascii="Times New Roman" w:eastAsia="Times New Roman" w:hAnsi="Times New Roman" w:cs="Times New Roman"/>
          <w:color w:val="000000"/>
          <w:sz w:val="28"/>
          <w:szCs w:val="28"/>
          <w:lang w:eastAsia="ru-RU"/>
        </w:rPr>
        <w:t xml:space="preserve"> в год, в средние сутки 0,01</w:t>
      </w:r>
      <w:r w:rsidR="004E48D7">
        <w:rPr>
          <w:rFonts w:ascii="Times New Roman" w:eastAsia="Times New Roman" w:hAnsi="Times New Roman" w:cs="Times New Roman"/>
          <w:color w:val="000000"/>
          <w:sz w:val="28"/>
          <w:szCs w:val="28"/>
          <w:lang w:eastAsia="ru-RU"/>
        </w:rPr>
        <w:t>4</w:t>
      </w:r>
      <w:r w:rsidRPr="0054246A">
        <w:rPr>
          <w:rFonts w:ascii="Times New Roman" w:eastAsia="Times New Roman" w:hAnsi="Times New Roman" w:cs="Times New Roman"/>
          <w:color w:val="000000"/>
          <w:sz w:val="28"/>
          <w:szCs w:val="28"/>
          <w:lang w:eastAsia="ru-RU"/>
        </w:rPr>
        <w:t xml:space="preserve"> </w:t>
      </w:r>
      <w:proofErr w:type="spellStart"/>
      <w:r w:rsidRPr="0054246A">
        <w:rPr>
          <w:rFonts w:ascii="Times New Roman" w:eastAsia="Times New Roman" w:hAnsi="Times New Roman" w:cs="Times New Roman"/>
          <w:color w:val="000000"/>
          <w:sz w:val="28"/>
          <w:szCs w:val="28"/>
          <w:lang w:eastAsia="ru-RU"/>
        </w:rPr>
        <w:t>тыс.куб.м</w:t>
      </w:r>
      <w:proofErr w:type="spellEnd"/>
      <w:r w:rsidRPr="0054246A">
        <w:rPr>
          <w:rFonts w:ascii="Times New Roman" w:eastAsia="Times New Roman" w:hAnsi="Times New Roman" w:cs="Times New Roman"/>
          <w:color w:val="000000"/>
          <w:sz w:val="28"/>
          <w:szCs w:val="28"/>
          <w:lang w:eastAsia="ru-RU"/>
        </w:rPr>
        <w:t xml:space="preserve">, в сутки максимального водопотребления </w:t>
      </w:r>
      <w:r w:rsidR="00377F7C">
        <w:rPr>
          <w:rFonts w:ascii="Times New Roman" w:eastAsia="Times New Roman" w:hAnsi="Times New Roman" w:cs="Times New Roman"/>
          <w:color w:val="000000"/>
          <w:sz w:val="28"/>
          <w:szCs w:val="28"/>
          <w:lang w:eastAsia="ru-RU"/>
        </w:rPr>
        <w:t>0,015</w:t>
      </w:r>
      <w:r w:rsidRPr="0054246A">
        <w:rPr>
          <w:rFonts w:ascii="Times New Roman" w:eastAsia="Times New Roman" w:hAnsi="Times New Roman" w:cs="Times New Roman"/>
          <w:color w:val="000000"/>
          <w:sz w:val="28"/>
          <w:szCs w:val="28"/>
          <w:lang w:eastAsia="ru-RU"/>
        </w:rPr>
        <w:t>тыс.куб.м.</w:t>
      </w:r>
    </w:p>
    <w:p w:rsidR="0054246A" w:rsidRPr="0054246A" w:rsidRDefault="0054246A" w:rsidP="0054246A">
      <w:pPr>
        <w:spacing w:after="0" w:line="240" w:lineRule="auto"/>
        <w:ind w:firstLine="709"/>
        <w:jc w:val="both"/>
        <w:rPr>
          <w:rFonts w:ascii="Times New Roman" w:eastAsia="Times New Roman" w:hAnsi="Times New Roman" w:cs="Times New Roman"/>
          <w:color w:val="000000"/>
          <w:sz w:val="28"/>
          <w:szCs w:val="28"/>
          <w:lang w:eastAsia="ru-RU"/>
        </w:rPr>
      </w:pPr>
      <w:r w:rsidRPr="0054246A">
        <w:rPr>
          <w:rFonts w:ascii="Times New Roman" w:eastAsia="Times New Roman" w:hAnsi="Times New Roman" w:cs="Times New Roman"/>
          <w:color w:val="000000"/>
          <w:sz w:val="28"/>
          <w:szCs w:val="28"/>
          <w:lang w:eastAsia="ru-RU"/>
        </w:rPr>
        <w:t>Результаты анализа структурного территориального б</w:t>
      </w:r>
      <w:r w:rsidR="00377F7C">
        <w:rPr>
          <w:rFonts w:ascii="Times New Roman" w:eastAsia="Times New Roman" w:hAnsi="Times New Roman" w:cs="Times New Roman"/>
          <w:color w:val="000000"/>
          <w:sz w:val="28"/>
          <w:szCs w:val="28"/>
          <w:lang w:eastAsia="ru-RU"/>
        </w:rPr>
        <w:t xml:space="preserve">аланса представлены в таблице </w:t>
      </w:r>
      <w:r w:rsidRPr="0054246A">
        <w:rPr>
          <w:rFonts w:ascii="Times New Roman" w:eastAsia="Times New Roman" w:hAnsi="Times New Roman" w:cs="Times New Roman"/>
          <w:color w:val="000000"/>
          <w:sz w:val="28"/>
          <w:szCs w:val="28"/>
          <w:lang w:eastAsia="ru-RU"/>
        </w:rPr>
        <w:t>3.1.</w:t>
      </w:r>
    </w:p>
    <w:p w:rsidR="0054246A" w:rsidRPr="0054246A" w:rsidRDefault="0054246A" w:rsidP="0054246A">
      <w:pPr>
        <w:spacing w:after="0" w:line="240" w:lineRule="auto"/>
        <w:ind w:firstLine="709"/>
        <w:jc w:val="both"/>
        <w:rPr>
          <w:rFonts w:ascii="Times New Roman" w:eastAsia="Times New Roman" w:hAnsi="Times New Roman" w:cs="Times New Roman"/>
          <w:color w:val="000000"/>
          <w:sz w:val="28"/>
          <w:szCs w:val="28"/>
          <w:lang w:eastAsia="ru-RU"/>
        </w:rPr>
      </w:pPr>
      <w:r w:rsidRPr="0054246A">
        <w:rPr>
          <w:rFonts w:ascii="Times New Roman" w:eastAsia="Times New Roman" w:hAnsi="Times New Roman" w:cs="Times New Roman"/>
          <w:color w:val="000000"/>
          <w:sz w:val="28"/>
          <w:szCs w:val="28"/>
          <w:lang w:eastAsia="ru-RU"/>
        </w:rPr>
        <w:t> </w:t>
      </w:r>
    </w:p>
    <w:p w:rsidR="0054246A" w:rsidRPr="0054246A" w:rsidRDefault="00377F7C" w:rsidP="0054246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Табл.</w:t>
      </w:r>
      <w:r w:rsidR="0054246A" w:rsidRPr="005424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3.1</w:t>
      </w:r>
      <w:r w:rsidR="0054246A" w:rsidRPr="005424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Территориальный</w:t>
      </w:r>
      <w:r w:rsidR="0054246A" w:rsidRPr="0054246A">
        <w:rPr>
          <w:rFonts w:ascii="Times New Roman" w:eastAsia="Times New Roman" w:hAnsi="Times New Roman" w:cs="Times New Roman"/>
          <w:color w:val="000000"/>
          <w:sz w:val="28"/>
          <w:szCs w:val="28"/>
          <w:lang w:eastAsia="ru-RU"/>
        </w:rPr>
        <w:t xml:space="preserve"> баланс</w:t>
      </w:r>
      <w:r>
        <w:rPr>
          <w:rFonts w:ascii="Times New Roman" w:eastAsia="Times New Roman" w:hAnsi="Times New Roman" w:cs="Times New Roman"/>
          <w:color w:val="000000"/>
          <w:sz w:val="28"/>
          <w:szCs w:val="28"/>
          <w:lang w:eastAsia="ru-RU"/>
        </w:rPr>
        <w:t xml:space="preserve"> реализации питьевой воды</w:t>
      </w:r>
    </w:p>
    <w:tbl>
      <w:tblPr>
        <w:tblW w:w="0" w:type="auto"/>
        <w:tblCellMar>
          <w:left w:w="0" w:type="dxa"/>
          <w:right w:w="0" w:type="dxa"/>
        </w:tblCellMar>
        <w:tblLook w:val="04A0" w:firstRow="1" w:lastRow="0" w:firstColumn="1" w:lastColumn="0" w:noHBand="0" w:noVBand="1"/>
      </w:tblPr>
      <w:tblGrid>
        <w:gridCol w:w="2378"/>
        <w:gridCol w:w="2406"/>
        <w:gridCol w:w="2537"/>
        <w:gridCol w:w="2533"/>
      </w:tblGrid>
      <w:tr w:rsidR="0054246A" w:rsidRPr="003E5B7C" w:rsidTr="002327DA">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246A" w:rsidRPr="003E5B7C" w:rsidRDefault="0054246A" w:rsidP="0054246A">
            <w:pPr>
              <w:spacing w:after="0" w:line="240" w:lineRule="auto"/>
              <w:jc w:val="center"/>
              <w:rPr>
                <w:rFonts w:ascii="Times New Roman" w:eastAsia="Times New Roman" w:hAnsi="Times New Roman" w:cs="Times New Roman"/>
                <w:bCs/>
                <w:sz w:val="28"/>
                <w:szCs w:val="28"/>
                <w:lang w:eastAsia="ru-RU"/>
              </w:rPr>
            </w:pPr>
            <w:r w:rsidRPr="003E5B7C">
              <w:rPr>
                <w:rFonts w:ascii="Times New Roman" w:eastAsia="Times New Roman" w:hAnsi="Times New Roman" w:cs="Times New Roman"/>
                <w:bCs/>
                <w:sz w:val="28"/>
                <w:szCs w:val="28"/>
                <w:lang w:eastAsia="ru-RU"/>
              </w:rPr>
              <w:t>Наименование населенного пункта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246A" w:rsidRPr="003E5B7C" w:rsidRDefault="0054246A" w:rsidP="0054246A">
            <w:pPr>
              <w:spacing w:after="0" w:line="240" w:lineRule="auto"/>
              <w:jc w:val="center"/>
              <w:rPr>
                <w:rFonts w:ascii="Times New Roman" w:eastAsia="Times New Roman" w:hAnsi="Times New Roman" w:cs="Times New Roman"/>
                <w:bCs/>
                <w:sz w:val="28"/>
                <w:szCs w:val="28"/>
                <w:lang w:eastAsia="ru-RU"/>
              </w:rPr>
            </w:pPr>
            <w:r w:rsidRPr="003E5B7C">
              <w:rPr>
                <w:rFonts w:ascii="Times New Roman" w:eastAsia="Times New Roman" w:hAnsi="Times New Roman" w:cs="Times New Roman"/>
                <w:bCs/>
                <w:sz w:val="28"/>
                <w:szCs w:val="28"/>
                <w:lang w:eastAsia="ru-RU"/>
              </w:rPr>
              <w:t xml:space="preserve">Фактическое водопотребление, </w:t>
            </w:r>
            <w:proofErr w:type="spellStart"/>
            <w:r w:rsidRPr="003E5B7C">
              <w:rPr>
                <w:rFonts w:ascii="Times New Roman" w:eastAsia="Times New Roman" w:hAnsi="Times New Roman" w:cs="Times New Roman"/>
                <w:bCs/>
                <w:sz w:val="28"/>
                <w:szCs w:val="28"/>
                <w:lang w:eastAsia="ru-RU"/>
              </w:rPr>
              <w:t>тыс</w:t>
            </w:r>
            <w:proofErr w:type="gramStart"/>
            <w:r w:rsidRPr="003E5B7C">
              <w:rPr>
                <w:rFonts w:ascii="Times New Roman" w:eastAsia="Times New Roman" w:hAnsi="Times New Roman" w:cs="Times New Roman"/>
                <w:bCs/>
                <w:sz w:val="28"/>
                <w:szCs w:val="28"/>
                <w:lang w:eastAsia="ru-RU"/>
              </w:rPr>
              <w:t>.к</w:t>
            </w:r>
            <w:proofErr w:type="gramEnd"/>
            <w:r w:rsidRPr="003E5B7C">
              <w:rPr>
                <w:rFonts w:ascii="Times New Roman" w:eastAsia="Times New Roman" w:hAnsi="Times New Roman" w:cs="Times New Roman"/>
                <w:bCs/>
                <w:sz w:val="28"/>
                <w:szCs w:val="28"/>
                <w:lang w:eastAsia="ru-RU"/>
              </w:rPr>
              <w:t>уб</w:t>
            </w:r>
            <w:proofErr w:type="spellEnd"/>
            <w:r w:rsidRPr="003E5B7C">
              <w:rPr>
                <w:rFonts w:ascii="Times New Roman" w:eastAsia="Times New Roman" w:hAnsi="Times New Roman" w:cs="Times New Roman"/>
                <w:bCs/>
                <w:sz w:val="28"/>
                <w:szCs w:val="28"/>
                <w:lang w:eastAsia="ru-RU"/>
              </w:rPr>
              <w:t>. м в год</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246A" w:rsidRPr="003E5B7C" w:rsidRDefault="0054246A" w:rsidP="0054246A">
            <w:pPr>
              <w:spacing w:after="0" w:line="240" w:lineRule="auto"/>
              <w:jc w:val="center"/>
              <w:rPr>
                <w:rFonts w:ascii="Times New Roman" w:eastAsia="Times New Roman" w:hAnsi="Times New Roman" w:cs="Times New Roman"/>
                <w:bCs/>
                <w:sz w:val="28"/>
                <w:szCs w:val="28"/>
                <w:lang w:eastAsia="ru-RU"/>
              </w:rPr>
            </w:pPr>
            <w:r w:rsidRPr="003E5B7C">
              <w:rPr>
                <w:rFonts w:ascii="Times New Roman" w:eastAsia="Times New Roman" w:hAnsi="Times New Roman" w:cs="Times New Roman"/>
                <w:bCs/>
                <w:sz w:val="28"/>
                <w:szCs w:val="28"/>
                <w:lang w:eastAsia="ru-RU"/>
              </w:rPr>
              <w:t xml:space="preserve">Среднее водопотребление, </w:t>
            </w:r>
            <w:proofErr w:type="spellStart"/>
            <w:r w:rsidRPr="003E5B7C">
              <w:rPr>
                <w:rFonts w:ascii="Times New Roman" w:eastAsia="Times New Roman" w:hAnsi="Times New Roman" w:cs="Times New Roman"/>
                <w:bCs/>
                <w:sz w:val="28"/>
                <w:szCs w:val="28"/>
                <w:lang w:eastAsia="ru-RU"/>
              </w:rPr>
              <w:t>тыс</w:t>
            </w:r>
            <w:proofErr w:type="gramStart"/>
            <w:r w:rsidRPr="003E5B7C">
              <w:rPr>
                <w:rFonts w:ascii="Times New Roman" w:eastAsia="Times New Roman" w:hAnsi="Times New Roman" w:cs="Times New Roman"/>
                <w:bCs/>
                <w:sz w:val="28"/>
                <w:szCs w:val="28"/>
                <w:lang w:eastAsia="ru-RU"/>
              </w:rPr>
              <w:t>.к</w:t>
            </w:r>
            <w:proofErr w:type="gramEnd"/>
            <w:r w:rsidRPr="003E5B7C">
              <w:rPr>
                <w:rFonts w:ascii="Times New Roman" w:eastAsia="Times New Roman" w:hAnsi="Times New Roman" w:cs="Times New Roman"/>
                <w:bCs/>
                <w:sz w:val="28"/>
                <w:szCs w:val="28"/>
                <w:lang w:eastAsia="ru-RU"/>
              </w:rPr>
              <w:t>уб.м</w:t>
            </w:r>
            <w:proofErr w:type="spellEnd"/>
            <w:r w:rsidRPr="003E5B7C">
              <w:rPr>
                <w:rFonts w:ascii="Times New Roman" w:eastAsia="Times New Roman" w:hAnsi="Times New Roman" w:cs="Times New Roman"/>
                <w:bCs/>
                <w:sz w:val="28"/>
                <w:szCs w:val="28"/>
                <w:lang w:eastAsia="ru-RU"/>
              </w:rPr>
              <w:t xml:space="preserve"> в сутки</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246A" w:rsidRPr="003E5B7C" w:rsidRDefault="0054246A" w:rsidP="0054246A">
            <w:pPr>
              <w:spacing w:after="0" w:line="240" w:lineRule="auto"/>
              <w:jc w:val="center"/>
              <w:rPr>
                <w:rFonts w:ascii="Times New Roman" w:eastAsia="Times New Roman" w:hAnsi="Times New Roman" w:cs="Times New Roman"/>
                <w:bCs/>
                <w:sz w:val="28"/>
                <w:szCs w:val="28"/>
                <w:lang w:eastAsia="ru-RU"/>
              </w:rPr>
            </w:pPr>
            <w:r w:rsidRPr="003E5B7C">
              <w:rPr>
                <w:rFonts w:ascii="Times New Roman" w:eastAsia="Times New Roman" w:hAnsi="Times New Roman" w:cs="Times New Roman"/>
                <w:bCs/>
                <w:sz w:val="28"/>
                <w:szCs w:val="28"/>
                <w:lang w:eastAsia="ru-RU"/>
              </w:rPr>
              <w:t xml:space="preserve">Максимальное водопотребление </w:t>
            </w:r>
            <w:proofErr w:type="spellStart"/>
            <w:r w:rsidRPr="003E5B7C">
              <w:rPr>
                <w:rFonts w:ascii="Times New Roman" w:eastAsia="Times New Roman" w:hAnsi="Times New Roman" w:cs="Times New Roman"/>
                <w:bCs/>
                <w:sz w:val="28"/>
                <w:szCs w:val="28"/>
                <w:lang w:eastAsia="ru-RU"/>
              </w:rPr>
              <w:t>тыс</w:t>
            </w:r>
            <w:proofErr w:type="gramStart"/>
            <w:r w:rsidRPr="003E5B7C">
              <w:rPr>
                <w:rFonts w:ascii="Times New Roman" w:eastAsia="Times New Roman" w:hAnsi="Times New Roman" w:cs="Times New Roman"/>
                <w:bCs/>
                <w:sz w:val="28"/>
                <w:szCs w:val="28"/>
                <w:lang w:eastAsia="ru-RU"/>
              </w:rPr>
              <w:t>.к</w:t>
            </w:r>
            <w:proofErr w:type="gramEnd"/>
            <w:r w:rsidRPr="003E5B7C">
              <w:rPr>
                <w:rFonts w:ascii="Times New Roman" w:eastAsia="Times New Roman" w:hAnsi="Times New Roman" w:cs="Times New Roman"/>
                <w:bCs/>
                <w:sz w:val="28"/>
                <w:szCs w:val="28"/>
                <w:lang w:eastAsia="ru-RU"/>
              </w:rPr>
              <w:t>уб.м</w:t>
            </w:r>
            <w:proofErr w:type="spellEnd"/>
            <w:r w:rsidRPr="003E5B7C">
              <w:rPr>
                <w:rFonts w:ascii="Times New Roman" w:eastAsia="Times New Roman" w:hAnsi="Times New Roman" w:cs="Times New Roman"/>
                <w:bCs/>
                <w:sz w:val="28"/>
                <w:szCs w:val="28"/>
                <w:lang w:eastAsia="ru-RU"/>
              </w:rPr>
              <w:t>. в сутки</w:t>
            </w:r>
          </w:p>
        </w:tc>
      </w:tr>
      <w:tr w:rsidR="0054246A" w:rsidRPr="0054246A" w:rsidTr="0054246A">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246A" w:rsidRPr="0054246A" w:rsidRDefault="0054246A" w:rsidP="005424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Нежнур</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246A" w:rsidRPr="0054246A" w:rsidRDefault="0054246A" w:rsidP="005424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246A" w:rsidRPr="00377F7C" w:rsidRDefault="00377F7C" w:rsidP="00377F7C">
            <w:pPr>
              <w:spacing w:after="0" w:line="240" w:lineRule="auto"/>
              <w:ind w:firstLine="28"/>
              <w:jc w:val="center"/>
              <w:rPr>
                <w:rFonts w:ascii="Times New Roman" w:eastAsia="Times New Roman" w:hAnsi="Times New Roman" w:cs="Times New Roman"/>
                <w:sz w:val="28"/>
                <w:szCs w:val="28"/>
                <w:lang w:eastAsia="ru-RU"/>
              </w:rPr>
            </w:pPr>
            <w:r w:rsidRPr="00377F7C">
              <w:rPr>
                <w:rFonts w:ascii="Times New Roman" w:eastAsia="Times New Roman" w:hAnsi="Times New Roman" w:cs="Times New Roman"/>
                <w:sz w:val="28"/>
                <w:szCs w:val="28"/>
                <w:lang w:eastAsia="ru-RU"/>
              </w:rPr>
              <w:t>0,013</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4246A" w:rsidRPr="00377F7C" w:rsidRDefault="00377F7C" w:rsidP="004E48D7">
            <w:pPr>
              <w:spacing w:after="0" w:line="240" w:lineRule="auto"/>
              <w:jc w:val="center"/>
              <w:rPr>
                <w:rFonts w:ascii="Times New Roman" w:eastAsia="Times New Roman" w:hAnsi="Times New Roman" w:cs="Times New Roman"/>
                <w:sz w:val="28"/>
                <w:szCs w:val="28"/>
                <w:lang w:eastAsia="ru-RU"/>
              </w:rPr>
            </w:pPr>
            <w:r w:rsidRPr="00377F7C">
              <w:rPr>
                <w:rFonts w:ascii="Times New Roman" w:eastAsia="Times New Roman" w:hAnsi="Times New Roman" w:cs="Times New Roman"/>
                <w:sz w:val="28"/>
                <w:szCs w:val="28"/>
                <w:lang w:eastAsia="ru-RU"/>
              </w:rPr>
              <w:t>0,01</w:t>
            </w:r>
            <w:r w:rsidR="004E48D7">
              <w:rPr>
                <w:rFonts w:ascii="Times New Roman" w:eastAsia="Times New Roman" w:hAnsi="Times New Roman" w:cs="Times New Roman"/>
                <w:sz w:val="28"/>
                <w:szCs w:val="28"/>
                <w:lang w:eastAsia="ru-RU"/>
              </w:rPr>
              <w:t>4</w:t>
            </w:r>
          </w:p>
        </w:tc>
      </w:tr>
    </w:tbl>
    <w:p w:rsidR="00C231F7" w:rsidRDefault="00C231F7" w:rsidP="00C231F7">
      <w:pPr>
        <w:spacing w:after="0" w:line="240" w:lineRule="auto"/>
        <w:ind w:firstLine="709"/>
        <w:jc w:val="both"/>
        <w:rPr>
          <w:rFonts w:ascii="Arial" w:eastAsia="Times New Roman" w:hAnsi="Arial" w:cs="Arial"/>
          <w:color w:val="000000"/>
          <w:sz w:val="24"/>
          <w:szCs w:val="24"/>
          <w:lang w:eastAsia="ru-RU"/>
        </w:rPr>
      </w:pPr>
    </w:p>
    <w:p w:rsidR="00C231F7" w:rsidRPr="00C231F7" w:rsidRDefault="00A227AE" w:rsidP="00A227AE">
      <w:pPr>
        <w:pStyle w:val="a4"/>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w:t>
      </w:r>
      <w:r w:rsidR="00C231F7" w:rsidRPr="00C231F7">
        <w:rPr>
          <w:rFonts w:ascii="Times New Roman" w:eastAsia="Times New Roman" w:hAnsi="Times New Roman" w:cs="Times New Roman"/>
          <w:color w:val="000000"/>
          <w:sz w:val="28"/>
          <w:szCs w:val="28"/>
          <w:lang w:eastAsia="ru-RU"/>
        </w:rPr>
        <w:t xml:space="preserve"> 3.</w:t>
      </w:r>
      <w:r w:rsidR="00C231F7">
        <w:rPr>
          <w:rFonts w:ascii="Times New Roman" w:eastAsia="Times New Roman" w:hAnsi="Times New Roman" w:cs="Times New Roman"/>
          <w:color w:val="000000"/>
          <w:sz w:val="28"/>
          <w:szCs w:val="28"/>
          <w:lang w:eastAsia="ru-RU"/>
        </w:rPr>
        <w:t>3</w:t>
      </w:r>
      <w:r w:rsidR="00C231F7" w:rsidRPr="00C231F7">
        <w:rPr>
          <w:rFonts w:ascii="Times New Roman" w:eastAsia="Times New Roman" w:hAnsi="Times New Roman" w:cs="Times New Roman"/>
          <w:color w:val="000000"/>
          <w:sz w:val="28"/>
          <w:szCs w:val="28"/>
          <w:lang w:eastAsia="ru-RU"/>
        </w:rPr>
        <w:t xml:space="preserve">. </w:t>
      </w:r>
      <w:r w:rsidR="00C231F7">
        <w:rPr>
          <w:rFonts w:ascii="Times New Roman" w:eastAsia="Times New Roman" w:hAnsi="Times New Roman" w:cs="Times New Roman"/>
          <w:color w:val="000000"/>
          <w:sz w:val="28"/>
          <w:szCs w:val="28"/>
          <w:lang w:eastAsia="ru-RU"/>
        </w:rPr>
        <w:t>изложить в новой редакции</w:t>
      </w:r>
      <w:r w:rsidR="00C231F7" w:rsidRPr="00C231F7">
        <w:rPr>
          <w:rFonts w:ascii="Times New Roman" w:eastAsia="Times New Roman" w:hAnsi="Times New Roman" w:cs="Times New Roman"/>
          <w:color w:val="000000"/>
          <w:sz w:val="28"/>
          <w:szCs w:val="28"/>
          <w:lang w:eastAsia="ru-RU"/>
        </w:rPr>
        <w:t>:</w:t>
      </w:r>
    </w:p>
    <w:p w:rsidR="00C231F7" w:rsidRDefault="00C231F7" w:rsidP="00C231F7">
      <w:pPr>
        <w:spacing w:after="0" w:line="240" w:lineRule="auto"/>
        <w:ind w:firstLine="709"/>
        <w:jc w:val="center"/>
        <w:rPr>
          <w:rFonts w:ascii="Times New Roman" w:eastAsia="Times New Roman" w:hAnsi="Times New Roman" w:cs="Times New Roman"/>
          <w:color w:val="000000"/>
          <w:sz w:val="28"/>
          <w:szCs w:val="28"/>
          <w:lang w:eastAsia="ru-RU"/>
        </w:rPr>
      </w:pPr>
    </w:p>
    <w:p w:rsidR="00C231F7" w:rsidRPr="00C231F7" w:rsidRDefault="00155A46" w:rsidP="00C231F7">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C231F7" w:rsidRPr="00C231F7">
        <w:rPr>
          <w:rFonts w:ascii="Times New Roman" w:eastAsia="Times New Roman" w:hAnsi="Times New Roman" w:cs="Times New Roman"/>
          <w:b/>
          <w:color w:val="000000"/>
          <w:sz w:val="28"/>
          <w:szCs w:val="28"/>
          <w:lang w:eastAsia="ru-RU"/>
        </w:rPr>
        <w:t>3.3. Сведения о фактическом и ожидаемом потреблении питьевой, технической воды</w:t>
      </w:r>
    </w:p>
    <w:p w:rsidR="00A75F55" w:rsidRPr="001425A7" w:rsidRDefault="00A75F55" w:rsidP="00A75F55">
      <w:pPr>
        <w:tabs>
          <w:tab w:val="left" w:pos="993"/>
        </w:tabs>
        <w:spacing w:after="0" w:line="240" w:lineRule="auto"/>
        <w:ind w:firstLine="708"/>
        <w:jc w:val="center"/>
        <w:rPr>
          <w:rFonts w:ascii="Times New Roman" w:hAnsi="Times New Roman" w:cs="Times New Roman"/>
          <w:b/>
          <w:sz w:val="28"/>
          <w:szCs w:val="28"/>
        </w:rPr>
      </w:pPr>
    </w:p>
    <w:p w:rsidR="00A75F55" w:rsidRPr="001425A7" w:rsidRDefault="00A75F55" w:rsidP="00A75F55">
      <w:pPr>
        <w:tabs>
          <w:tab w:val="left" w:pos="993"/>
        </w:tabs>
        <w:spacing w:after="0" w:line="240" w:lineRule="auto"/>
        <w:ind w:firstLine="708"/>
        <w:jc w:val="both"/>
        <w:rPr>
          <w:rFonts w:ascii="Times New Roman" w:hAnsi="Times New Roman" w:cs="Times New Roman"/>
          <w:sz w:val="28"/>
          <w:szCs w:val="28"/>
        </w:rPr>
      </w:pPr>
      <w:r w:rsidRPr="003D5D2A">
        <w:rPr>
          <w:rFonts w:ascii="Times New Roman" w:hAnsi="Times New Roman" w:cs="Times New Roman"/>
          <w:sz w:val="28"/>
          <w:szCs w:val="28"/>
        </w:rPr>
        <w:t>Фактическое потребление воды населением сельского поселения в 2017 году составило 4,2 тыс</w:t>
      </w:r>
      <w:proofErr w:type="gramStart"/>
      <w:r w:rsidRPr="003D5D2A">
        <w:rPr>
          <w:rFonts w:ascii="Times New Roman" w:hAnsi="Times New Roman" w:cs="Times New Roman"/>
          <w:sz w:val="28"/>
          <w:szCs w:val="28"/>
        </w:rPr>
        <w:t>.м</w:t>
      </w:r>
      <w:proofErr w:type="gramEnd"/>
      <w:r w:rsidRPr="003D5D2A">
        <w:rPr>
          <w:rFonts w:ascii="Times New Roman" w:hAnsi="Times New Roman" w:cs="Times New Roman"/>
          <w:sz w:val="28"/>
          <w:szCs w:val="28"/>
        </w:rPr>
        <w:t>³/год, что составляет 82% от  общего потребления воды сельского поселения.</w:t>
      </w:r>
      <w:r w:rsidRPr="001425A7">
        <w:rPr>
          <w:rFonts w:ascii="Times New Roman" w:hAnsi="Times New Roman" w:cs="Times New Roman"/>
          <w:sz w:val="28"/>
          <w:szCs w:val="28"/>
        </w:rPr>
        <w:t xml:space="preserve"> </w:t>
      </w:r>
    </w:p>
    <w:p w:rsidR="00A75F55" w:rsidRPr="001425A7" w:rsidRDefault="00A75F55" w:rsidP="00A75F55">
      <w:pPr>
        <w:tabs>
          <w:tab w:val="left" w:pos="993"/>
        </w:tabs>
        <w:spacing w:after="0" w:line="240" w:lineRule="auto"/>
        <w:ind w:firstLine="708"/>
        <w:jc w:val="both"/>
        <w:rPr>
          <w:rFonts w:ascii="Times New Roman" w:hAnsi="Times New Roman" w:cs="Times New Roman"/>
          <w:sz w:val="28"/>
          <w:szCs w:val="28"/>
        </w:rPr>
      </w:pPr>
      <w:r w:rsidRPr="001425A7">
        <w:rPr>
          <w:rFonts w:ascii="Times New Roman" w:hAnsi="Times New Roman" w:cs="Times New Roman"/>
          <w:sz w:val="28"/>
          <w:szCs w:val="28"/>
        </w:rPr>
        <w:t>Постановление Правительства РФ от 25.01.2011 №18 «Об утверждении Правил установления требований энергетической эффективности</w:t>
      </w:r>
      <w:r>
        <w:rPr>
          <w:rFonts w:ascii="Times New Roman" w:hAnsi="Times New Roman" w:cs="Times New Roman"/>
          <w:sz w:val="28"/>
          <w:szCs w:val="28"/>
        </w:rPr>
        <w:t xml:space="preserve"> </w:t>
      </w:r>
      <w:r w:rsidRPr="001425A7">
        <w:rPr>
          <w:rFonts w:ascii="Times New Roman" w:hAnsi="Times New Roman" w:cs="Times New Roman"/>
          <w:sz w:val="28"/>
          <w:szCs w:val="28"/>
        </w:rPr>
        <w:t xml:space="preserve">для зданий, строений, сооружений и требований к правилам определения класса энергетической эффективности многоквартирных домов» устанавливает требования к </w:t>
      </w:r>
      <w:proofErr w:type="spellStart"/>
      <w:r w:rsidRPr="001425A7">
        <w:rPr>
          <w:rFonts w:ascii="Times New Roman" w:hAnsi="Times New Roman" w:cs="Times New Roman"/>
          <w:sz w:val="28"/>
          <w:szCs w:val="28"/>
        </w:rPr>
        <w:t>энергоэффективности</w:t>
      </w:r>
      <w:proofErr w:type="spellEnd"/>
      <w:r w:rsidRPr="001425A7">
        <w:rPr>
          <w:rFonts w:ascii="Times New Roman" w:hAnsi="Times New Roman" w:cs="Times New Roman"/>
          <w:sz w:val="28"/>
          <w:szCs w:val="28"/>
        </w:rPr>
        <w:t xml:space="preserve"> вновь строящихся и реконструируемых зданий последующих лет строительства по отношению к базовому уровню. Согласно п. 15 указанного постановления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w:t>
      </w:r>
      <w:r>
        <w:rPr>
          <w:rFonts w:ascii="Times New Roman" w:hAnsi="Times New Roman" w:cs="Times New Roman"/>
          <w:sz w:val="28"/>
          <w:szCs w:val="28"/>
        </w:rPr>
        <w:t>ружении, не реже 1 раза в 5 лет»</w:t>
      </w:r>
      <w:r w:rsidRPr="001425A7">
        <w:rPr>
          <w:rFonts w:ascii="Times New Roman" w:hAnsi="Times New Roman" w:cs="Times New Roman"/>
          <w:sz w:val="28"/>
          <w:szCs w:val="28"/>
        </w:rPr>
        <w:t xml:space="preserve">. </w:t>
      </w:r>
    </w:p>
    <w:p w:rsidR="00A75F55" w:rsidRPr="00711AE0" w:rsidRDefault="00A75F55" w:rsidP="00A75F55">
      <w:pPr>
        <w:shd w:val="clear" w:color="auto" w:fill="FFFFFF" w:themeFill="background1"/>
        <w:tabs>
          <w:tab w:val="left" w:pos="993"/>
        </w:tabs>
        <w:spacing w:after="0" w:line="240" w:lineRule="auto"/>
        <w:ind w:firstLine="708"/>
        <w:jc w:val="both"/>
        <w:rPr>
          <w:rStyle w:val="a5"/>
          <w:rFonts w:ascii="Times New Roman" w:hAnsi="Times New Roman" w:cs="Times New Roman"/>
          <w:i w:val="0"/>
          <w:color w:val="auto"/>
          <w:sz w:val="28"/>
          <w:szCs w:val="28"/>
        </w:rPr>
      </w:pPr>
      <w:r w:rsidRPr="00711AE0">
        <w:rPr>
          <w:rStyle w:val="a5"/>
          <w:rFonts w:ascii="Times New Roman" w:hAnsi="Times New Roman" w:cs="Times New Roman"/>
          <w:i w:val="0"/>
          <w:color w:val="auto"/>
          <w:sz w:val="28"/>
          <w:szCs w:val="28"/>
        </w:rPr>
        <w:t>Нормативы потребления коммунальных услуг по холодному водоснабжению, в жилых помещениях</w:t>
      </w:r>
      <w:r>
        <w:rPr>
          <w:rStyle w:val="a5"/>
          <w:rFonts w:ascii="Times New Roman" w:hAnsi="Times New Roman" w:cs="Times New Roman"/>
          <w:i w:val="0"/>
          <w:color w:val="auto"/>
          <w:sz w:val="28"/>
          <w:szCs w:val="28"/>
        </w:rPr>
        <w:t xml:space="preserve"> утверждены П</w:t>
      </w:r>
      <w:r w:rsidRPr="00711AE0">
        <w:rPr>
          <w:rStyle w:val="a5"/>
          <w:rFonts w:ascii="Times New Roman" w:hAnsi="Times New Roman" w:cs="Times New Roman"/>
          <w:i w:val="0"/>
          <w:color w:val="auto"/>
          <w:sz w:val="28"/>
          <w:szCs w:val="28"/>
        </w:rPr>
        <w:t>риказ</w:t>
      </w:r>
      <w:r>
        <w:rPr>
          <w:rStyle w:val="a5"/>
          <w:rFonts w:ascii="Times New Roman" w:hAnsi="Times New Roman" w:cs="Times New Roman"/>
          <w:i w:val="0"/>
          <w:color w:val="auto"/>
          <w:sz w:val="28"/>
          <w:szCs w:val="28"/>
        </w:rPr>
        <w:t>ом</w:t>
      </w:r>
      <w:r w:rsidRPr="00711AE0">
        <w:rPr>
          <w:rStyle w:val="a5"/>
          <w:rFonts w:ascii="Times New Roman" w:hAnsi="Times New Roman" w:cs="Times New Roman"/>
          <w:i w:val="0"/>
          <w:color w:val="auto"/>
          <w:sz w:val="28"/>
          <w:szCs w:val="28"/>
        </w:rPr>
        <w:t xml:space="preserve"> Министерства строительства, архитектуры и </w:t>
      </w:r>
      <w:r w:rsidR="00A227AE">
        <w:rPr>
          <w:rStyle w:val="a5"/>
          <w:rFonts w:ascii="Times New Roman" w:hAnsi="Times New Roman" w:cs="Times New Roman"/>
          <w:i w:val="0"/>
          <w:color w:val="auto"/>
          <w:sz w:val="28"/>
          <w:szCs w:val="28"/>
        </w:rPr>
        <w:t>жилищно-коммунального хозяйства</w:t>
      </w:r>
      <w:r w:rsidR="00A227AE">
        <w:rPr>
          <w:rStyle w:val="a5"/>
          <w:rFonts w:ascii="Times New Roman" w:hAnsi="Times New Roman" w:cs="Times New Roman"/>
          <w:i w:val="0"/>
          <w:color w:val="auto"/>
          <w:sz w:val="28"/>
          <w:szCs w:val="28"/>
        </w:rPr>
        <w:br/>
      </w:r>
      <w:r w:rsidRPr="00711AE0">
        <w:rPr>
          <w:rStyle w:val="a5"/>
          <w:rFonts w:ascii="Times New Roman" w:hAnsi="Times New Roman" w:cs="Times New Roman"/>
          <w:i w:val="0"/>
          <w:color w:val="auto"/>
          <w:sz w:val="28"/>
          <w:szCs w:val="28"/>
        </w:rPr>
        <w:t xml:space="preserve">Республики Марий Эл от 19 июля 2016 года </w:t>
      </w:r>
      <w:r w:rsidR="00A227AE">
        <w:rPr>
          <w:rStyle w:val="a5"/>
          <w:rFonts w:ascii="Times New Roman" w:hAnsi="Times New Roman" w:cs="Times New Roman"/>
          <w:i w:val="0"/>
          <w:color w:val="auto"/>
          <w:sz w:val="28"/>
          <w:szCs w:val="28"/>
        </w:rPr>
        <w:t>№ 358 «Нормативы</w:t>
      </w:r>
      <w:r w:rsidR="00A227AE">
        <w:rPr>
          <w:rStyle w:val="a5"/>
          <w:rFonts w:ascii="Times New Roman" w:hAnsi="Times New Roman" w:cs="Times New Roman"/>
          <w:i w:val="0"/>
          <w:color w:val="auto"/>
          <w:sz w:val="28"/>
          <w:szCs w:val="28"/>
        </w:rPr>
        <w:br/>
      </w:r>
      <w:r w:rsidRPr="00711AE0">
        <w:rPr>
          <w:rStyle w:val="a5"/>
          <w:rFonts w:ascii="Times New Roman" w:hAnsi="Times New Roman" w:cs="Times New Roman"/>
          <w:i w:val="0"/>
          <w:color w:val="auto"/>
          <w:sz w:val="28"/>
          <w:szCs w:val="28"/>
        </w:rPr>
        <w:t>потребления коммунальной ус</w:t>
      </w:r>
      <w:r w:rsidR="00A227AE">
        <w:rPr>
          <w:rStyle w:val="a5"/>
          <w:rFonts w:ascii="Times New Roman" w:hAnsi="Times New Roman" w:cs="Times New Roman"/>
          <w:i w:val="0"/>
          <w:color w:val="auto"/>
          <w:sz w:val="28"/>
          <w:szCs w:val="28"/>
        </w:rPr>
        <w:t>луги по холодному водоснабжению</w:t>
      </w:r>
      <w:r w:rsidR="00A227AE">
        <w:rPr>
          <w:rStyle w:val="a5"/>
          <w:rFonts w:ascii="Times New Roman" w:hAnsi="Times New Roman" w:cs="Times New Roman"/>
          <w:i w:val="0"/>
          <w:color w:val="auto"/>
          <w:sz w:val="28"/>
          <w:szCs w:val="28"/>
        </w:rPr>
        <w:br/>
      </w:r>
      <w:r w:rsidRPr="00711AE0">
        <w:rPr>
          <w:rStyle w:val="a5"/>
          <w:rFonts w:ascii="Times New Roman" w:hAnsi="Times New Roman" w:cs="Times New Roman"/>
          <w:i w:val="0"/>
          <w:color w:val="auto"/>
          <w:sz w:val="28"/>
          <w:szCs w:val="28"/>
        </w:rPr>
        <w:t xml:space="preserve">в многоквартирных и жилых домах на </w:t>
      </w:r>
      <w:r w:rsidR="00A227AE">
        <w:rPr>
          <w:rStyle w:val="a5"/>
          <w:rFonts w:ascii="Times New Roman" w:hAnsi="Times New Roman" w:cs="Times New Roman"/>
          <w:i w:val="0"/>
          <w:color w:val="auto"/>
          <w:sz w:val="28"/>
          <w:szCs w:val="28"/>
        </w:rPr>
        <w:t>территории  Республики Марий Эл»</w:t>
      </w:r>
      <w:r w:rsidRPr="00711AE0">
        <w:rPr>
          <w:rStyle w:val="a5"/>
          <w:rFonts w:ascii="Times New Roman" w:hAnsi="Times New Roman" w:cs="Times New Roman"/>
          <w:i w:val="0"/>
          <w:color w:val="auto"/>
          <w:sz w:val="28"/>
          <w:szCs w:val="28"/>
        </w:rPr>
        <w:t>.</w:t>
      </w:r>
    </w:p>
    <w:p w:rsidR="00C231F7" w:rsidRPr="00C231F7" w:rsidRDefault="00C231F7" w:rsidP="00C231F7">
      <w:pPr>
        <w:spacing w:after="0" w:line="240" w:lineRule="auto"/>
        <w:ind w:firstLine="709"/>
        <w:jc w:val="both"/>
        <w:rPr>
          <w:rFonts w:ascii="Times New Roman" w:eastAsia="Times New Roman" w:hAnsi="Times New Roman" w:cs="Times New Roman"/>
          <w:color w:val="000000"/>
          <w:sz w:val="28"/>
          <w:szCs w:val="28"/>
          <w:lang w:eastAsia="ru-RU"/>
        </w:rPr>
      </w:pPr>
      <w:r w:rsidRPr="00C231F7">
        <w:rPr>
          <w:rFonts w:ascii="Times New Roman" w:eastAsia="Times New Roman" w:hAnsi="Times New Roman" w:cs="Times New Roman"/>
          <w:color w:val="000000"/>
          <w:sz w:val="28"/>
          <w:szCs w:val="28"/>
          <w:lang w:eastAsia="ru-RU"/>
        </w:rPr>
        <w:t xml:space="preserve">Удельное среднесуточное (за год) водопотребление на хозяйственно-питьевые нужды было принято в количестве </w:t>
      </w:r>
      <w:r w:rsidR="00462360">
        <w:rPr>
          <w:rFonts w:ascii="Times New Roman" w:eastAsia="Times New Roman" w:hAnsi="Times New Roman" w:cs="Times New Roman"/>
          <w:color w:val="000000"/>
          <w:sz w:val="28"/>
          <w:szCs w:val="28"/>
          <w:lang w:eastAsia="ru-RU"/>
        </w:rPr>
        <w:t>1,993</w:t>
      </w:r>
      <w:r w:rsidRPr="00C231F7">
        <w:rPr>
          <w:rFonts w:ascii="Times New Roman" w:eastAsia="Times New Roman" w:hAnsi="Times New Roman" w:cs="Times New Roman"/>
          <w:color w:val="000000"/>
          <w:sz w:val="28"/>
          <w:szCs w:val="28"/>
          <w:lang w:eastAsia="ru-RU"/>
        </w:rPr>
        <w:t xml:space="preserve"> </w:t>
      </w:r>
      <w:proofErr w:type="spellStart"/>
      <w:r w:rsidR="00462360">
        <w:rPr>
          <w:rFonts w:ascii="Times New Roman" w:eastAsia="Times New Roman" w:hAnsi="Times New Roman" w:cs="Times New Roman"/>
          <w:color w:val="000000"/>
          <w:sz w:val="28"/>
          <w:szCs w:val="28"/>
          <w:lang w:eastAsia="ru-RU"/>
        </w:rPr>
        <w:t>куб</w:t>
      </w:r>
      <w:proofErr w:type="gramStart"/>
      <w:r w:rsidR="00462360">
        <w:rPr>
          <w:rFonts w:ascii="Times New Roman" w:eastAsia="Times New Roman" w:hAnsi="Times New Roman" w:cs="Times New Roman"/>
          <w:color w:val="000000"/>
          <w:sz w:val="28"/>
          <w:szCs w:val="28"/>
          <w:lang w:eastAsia="ru-RU"/>
        </w:rPr>
        <w:t>.м</w:t>
      </w:r>
      <w:proofErr w:type="spellEnd"/>
      <w:proofErr w:type="gramEnd"/>
      <w:r w:rsidR="00462360">
        <w:rPr>
          <w:rFonts w:ascii="Times New Roman" w:eastAsia="Times New Roman" w:hAnsi="Times New Roman" w:cs="Times New Roman"/>
          <w:color w:val="000000"/>
          <w:sz w:val="28"/>
          <w:szCs w:val="28"/>
          <w:lang w:eastAsia="ru-RU"/>
        </w:rPr>
        <w:t>/мес.</w:t>
      </w:r>
      <w:r w:rsidRPr="00C231F7">
        <w:rPr>
          <w:rFonts w:ascii="Times New Roman" w:eastAsia="Times New Roman" w:hAnsi="Times New Roman" w:cs="Times New Roman"/>
          <w:color w:val="000000"/>
          <w:sz w:val="28"/>
          <w:szCs w:val="28"/>
          <w:lang w:eastAsia="ru-RU"/>
        </w:rPr>
        <w:t xml:space="preserve"> </w:t>
      </w:r>
      <w:r w:rsidR="00462360">
        <w:rPr>
          <w:rFonts w:ascii="Times New Roman" w:eastAsia="Times New Roman" w:hAnsi="Times New Roman" w:cs="Times New Roman"/>
          <w:color w:val="000000"/>
          <w:sz w:val="28"/>
          <w:szCs w:val="28"/>
          <w:lang w:eastAsia="ru-RU"/>
        </w:rPr>
        <w:t xml:space="preserve">в соответствии с </w:t>
      </w:r>
      <w:r w:rsidRPr="00C231F7">
        <w:rPr>
          <w:rFonts w:ascii="Times New Roman" w:eastAsia="Times New Roman" w:hAnsi="Times New Roman" w:cs="Times New Roman"/>
          <w:color w:val="000000"/>
          <w:sz w:val="28"/>
          <w:szCs w:val="28"/>
          <w:lang w:eastAsia="ru-RU"/>
        </w:rPr>
        <w:t>вышеуказанн</w:t>
      </w:r>
      <w:r w:rsidR="00462360">
        <w:rPr>
          <w:rFonts w:ascii="Times New Roman" w:eastAsia="Times New Roman" w:hAnsi="Times New Roman" w:cs="Times New Roman"/>
          <w:color w:val="000000"/>
          <w:sz w:val="28"/>
          <w:szCs w:val="28"/>
          <w:lang w:eastAsia="ru-RU"/>
        </w:rPr>
        <w:t>ыми нормативами</w:t>
      </w:r>
      <w:r w:rsidRPr="00C231F7">
        <w:rPr>
          <w:rFonts w:ascii="Times New Roman" w:eastAsia="Times New Roman" w:hAnsi="Times New Roman" w:cs="Times New Roman"/>
          <w:color w:val="000000"/>
          <w:sz w:val="28"/>
          <w:szCs w:val="28"/>
          <w:lang w:eastAsia="ru-RU"/>
        </w:rPr>
        <w:t xml:space="preserve">, с учетом степени благоустройства районов жилой застройки (застройка зданий, оборудованных внутренним водопроводом </w:t>
      </w:r>
      <w:r w:rsidR="00462360">
        <w:rPr>
          <w:rFonts w:ascii="Times New Roman" w:eastAsia="Times New Roman" w:hAnsi="Times New Roman" w:cs="Times New Roman"/>
          <w:color w:val="000000"/>
          <w:sz w:val="28"/>
          <w:szCs w:val="28"/>
          <w:lang w:eastAsia="ru-RU"/>
        </w:rPr>
        <w:t>без</w:t>
      </w:r>
      <w:r w:rsidRPr="00C231F7">
        <w:rPr>
          <w:rFonts w:ascii="Times New Roman" w:eastAsia="Times New Roman" w:hAnsi="Times New Roman" w:cs="Times New Roman"/>
          <w:color w:val="000000"/>
          <w:sz w:val="28"/>
          <w:szCs w:val="28"/>
          <w:lang w:eastAsia="ru-RU"/>
        </w:rPr>
        <w:t xml:space="preserve"> канализаци</w:t>
      </w:r>
      <w:r w:rsidR="00462360">
        <w:rPr>
          <w:rFonts w:ascii="Times New Roman" w:eastAsia="Times New Roman" w:hAnsi="Times New Roman" w:cs="Times New Roman"/>
          <w:color w:val="000000"/>
          <w:sz w:val="28"/>
          <w:szCs w:val="28"/>
          <w:lang w:eastAsia="ru-RU"/>
        </w:rPr>
        <w:t>и</w:t>
      </w:r>
      <w:r w:rsidRPr="00C231F7">
        <w:rPr>
          <w:rFonts w:ascii="Times New Roman" w:eastAsia="Times New Roman" w:hAnsi="Times New Roman" w:cs="Times New Roman"/>
          <w:color w:val="000000"/>
          <w:sz w:val="28"/>
          <w:szCs w:val="28"/>
          <w:lang w:eastAsia="ru-RU"/>
        </w:rPr>
        <w:t>).</w:t>
      </w:r>
    </w:p>
    <w:p w:rsidR="00C231F7" w:rsidRPr="00C231F7" w:rsidRDefault="00C231F7" w:rsidP="00C231F7">
      <w:pPr>
        <w:spacing w:after="0" w:line="240" w:lineRule="auto"/>
        <w:ind w:firstLine="709"/>
        <w:jc w:val="both"/>
        <w:rPr>
          <w:rFonts w:ascii="Times New Roman" w:eastAsia="Times New Roman" w:hAnsi="Times New Roman" w:cs="Times New Roman"/>
          <w:color w:val="000000"/>
          <w:sz w:val="28"/>
          <w:szCs w:val="28"/>
          <w:lang w:eastAsia="ru-RU"/>
        </w:rPr>
      </w:pPr>
      <w:r w:rsidRPr="00C231F7">
        <w:rPr>
          <w:rFonts w:ascii="Times New Roman" w:eastAsia="Times New Roman" w:hAnsi="Times New Roman" w:cs="Times New Roman"/>
          <w:color w:val="000000"/>
          <w:sz w:val="28"/>
          <w:szCs w:val="28"/>
          <w:lang w:eastAsia="ru-RU"/>
        </w:rPr>
        <w:t xml:space="preserve">Количество жителей </w:t>
      </w:r>
      <w:r w:rsidR="00462360">
        <w:rPr>
          <w:rFonts w:ascii="Times New Roman" w:eastAsia="Times New Roman" w:hAnsi="Times New Roman" w:cs="Times New Roman"/>
          <w:color w:val="000000"/>
          <w:sz w:val="28"/>
          <w:szCs w:val="28"/>
          <w:lang w:eastAsia="ru-RU"/>
        </w:rPr>
        <w:t>с. Нежнур в</w:t>
      </w:r>
      <w:r w:rsidRPr="00C231F7">
        <w:rPr>
          <w:rFonts w:ascii="Times New Roman" w:eastAsia="Times New Roman" w:hAnsi="Times New Roman" w:cs="Times New Roman"/>
          <w:color w:val="000000"/>
          <w:sz w:val="28"/>
          <w:szCs w:val="28"/>
          <w:lang w:eastAsia="ru-RU"/>
        </w:rPr>
        <w:t xml:space="preserve"> 2017 году составило </w:t>
      </w:r>
      <w:r w:rsidR="00313AAF">
        <w:rPr>
          <w:rFonts w:ascii="Times New Roman" w:eastAsia="Times New Roman" w:hAnsi="Times New Roman" w:cs="Times New Roman"/>
          <w:color w:val="000000"/>
          <w:sz w:val="28"/>
          <w:szCs w:val="28"/>
          <w:lang w:eastAsia="ru-RU"/>
        </w:rPr>
        <w:t>358</w:t>
      </w:r>
      <w:r w:rsidRPr="00C231F7">
        <w:rPr>
          <w:rFonts w:ascii="Times New Roman" w:eastAsia="Times New Roman" w:hAnsi="Times New Roman" w:cs="Times New Roman"/>
          <w:color w:val="000000"/>
          <w:sz w:val="28"/>
          <w:szCs w:val="28"/>
          <w:lang w:eastAsia="ru-RU"/>
        </w:rPr>
        <w:t xml:space="preserve"> человек. </w:t>
      </w:r>
      <w:proofErr w:type="gramStart"/>
      <w:r w:rsidRPr="00C231F7">
        <w:rPr>
          <w:rFonts w:ascii="Times New Roman" w:eastAsia="Times New Roman" w:hAnsi="Times New Roman" w:cs="Times New Roman"/>
          <w:color w:val="000000"/>
          <w:sz w:val="28"/>
          <w:szCs w:val="28"/>
          <w:lang w:eastAsia="ru-RU"/>
        </w:rPr>
        <w:t>Согласно паспорта</w:t>
      </w:r>
      <w:proofErr w:type="gramEnd"/>
      <w:r w:rsidRPr="00C231F7">
        <w:rPr>
          <w:rFonts w:ascii="Times New Roman" w:eastAsia="Times New Roman" w:hAnsi="Times New Roman" w:cs="Times New Roman"/>
          <w:color w:val="000000"/>
          <w:sz w:val="28"/>
          <w:szCs w:val="28"/>
          <w:lang w:eastAsia="ru-RU"/>
        </w:rPr>
        <w:t xml:space="preserve"> </w:t>
      </w:r>
      <w:r w:rsidR="00462360">
        <w:rPr>
          <w:rFonts w:ascii="Times New Roman" w:eastAsia="Times New Roman" w:hAnsi="Times New Roman" w:cs="Times New Roman"/>
          <w:color w:val="000000"/>
          <w:sz w:val="28"/>
          <w:szCs w:val="28"/>
          <w:lang w:eastAsia="ru-RU"/>
        </w:rPr>
        <w:t>с. Нежнур</w:t>
      </w:r>
      <w:r w:rsidRPr="00C231F7">
        <w:rPr>
          <w:rFonts w:ascii="Times New Roman" w:eastAsia="Times New Roman" w:hAnsi="Times New Roman" w:cs="Times New Roman"/>
          <w:color w:val="000000"/>
          <w:sz w:val="28"/>
          <w:szCs w:val="28"/>
          <w:lang w:eastAsia="ru-RU"/>
        </w:rPr>
        <w:t xml:space="preserve"> на 2016 год численность населения составила </w:t>
      </w:r>
      <w:r w:rsidR="00313AAF">
        <w:rPr>
          <w:rFonts w:ascii="Times New Roman" w:eastAsia="Times New Roman" w:hAnsi="Times New Roman" w:cs="Times New Roman"/>
          <w:color w:val="000000"/>
          <w:sz w:val="28"/>
          <w:szCs w:val="28"/>
          <w:lang w:eastAsia="ru-RU"/>
        </w:rPr>
        <w:t>360</w:t>
      </w:r>
      <w:r w:rsidRPr="00C231F7">
        <w:rPr>
          <w:rFonts w:ascii="Times New Roman" w:eastAsia="Times New Roman" w:hAnsi="Times New Roman" w:cs="Times New Roman"/>
          <w:color w:val="000000"/>
          <w:sz w:val="28"/>
          <w:szCs w:val="28"/>
          <w:lang w:eastAsia="ru-RU"/>
        </w:rPr>
        <w:t xml:space="preserve"> человек. С учетом тенденции к ежегодному </w:t>
      </w:r>
      <w:r w:rsidR="00313AAF">
        <w:rPr>
          <w:rFonts w:ascii="Times New Roman" w:eastAsia="Times New Roman" w:hAnsi="Times New Roman" w:cs="Times New Roman"/>
          <w:color w:val="000000"/>
          <w:sz w:val="28"/>
          <w:szCs w:val="28"/>
          <w:lang w:eastAsia="ru-RU"/>
        </w:rPr>
        <w:t>уменьшению</w:t>
      </w:r>
      <w:r w:rsidRPr="00C231F7">
        <w:rPr>
          <w:rFonts w:ascii="Times New Roman" w:eastAsia="Times New Roman" w:hAnsi="Times New Roman" w:cs="Times New Roman"/>
          <w:color w:val="000000"/>
          <w:sz w:val="28"/>
          <w:szCs w:val="28"/>
          <w:lang w:eastAsia="ru-RU"/>
        </w:rPr>
        <w:t xml:space="preserve"> численности населения прогнозируется </w:t>
      </w:r>
      <w:r w:rsidR="00313AAF">
        <w:rPr>
          <w:rFonts w:ascii="Times New Roman" w:eastAsia="Times New Roman" w:hAnsi="Times New Roman" w:cs="Times New Roman"/>
          <w:color w:val="000000"/>
          <w:sz w:val="28"/>
          <w:szCs w:val="28"/>
          <w:lang w:eastAsia="ru-RU"/>
        </w:rPr>
        <w:t>уменьшение</w:t>
      </w:r>
      <w:r w:rsidRPr="00C231F7">
        <w:rPr>
          <w:rFonts w:ascii="Times New Roman" w:eastAsia="Times New Roman" w:hAnsi="Times New Roman" w:cs="Times New Roman"/>
          <w:color w:val="000000"/>
          <w:sz w:val="28"/>
          <w:szCs w:val="28"/>
          <w:lang w:eastAsia="ru-RU"/>
        </w:rPr>
        <w:t xml:space="preserve"> объемов потребления воды в </w:t>
      </w:r>
      <w:r w:rsidR="00313AAF">
        <w:rPr>
          <w:rFonts w:ascii="Times New Roman" w:eastAsia="Times New Roman" w:hAnsi="Times New Roman" w:cs="Times New Roman"/>
          <w:color w:val="000000"/>
          <w:sz w:val="28"/>
          <w:szCs w:val="28"/>
          <w:lang w:eastAsia="ru-RU"/>
        </w:rPr>
        <w:t>Нежнурском сельском поселении.</w:t>
      </w:r>
    </w:p>
    <w:p w:rsidR="00C231F7" w:rsidRDefault="00C231F7" w:rsidP="00C231F7">
      <w:pPr>
        <w:spacing w:after="0" w:line="240" w:lineRule="auto"/>
        <w:ind w:firstLine="709"/>
        <w:jc w:val="both"/>
        <w:rPr>
          <w:rFonts w:ascii="Times New Roman" w:eastAsia="Times New Roman" w:hAnsi="Times New Roman" w:cs="Times New Roman"/>
          <w:color w:val="000000"/>
          <w:sz w:val="28"/>
          <w:szCs w:val="28"/>
          <w:lang w:eastAsia="ru-RU"/>
        </w:rPr>
      </w:pPr>
      <w:r w:rsidRPr="00C231F7">
        <w:rPr>
          <w:rFonts w:ascii="Times New Roman" w:eastAsia="Times New Roman" w:hAnsi="Times New Roman" w:cs="Times New Roman"/>
          <w:color w:val="000000"/>
          <w:sz w:val="28"/>
          <w:szCs w:val="28"/>
          <w:lang w:eastAsia="ru-RU"/>
        </w:rPr>
        <w:t>Фактическое потребление воды за 2017 год составило</w:t>
      </w:r>
      <w:r w:rsidR="00313AAF">
        <w:rPr>
          <w:rFonts w:ascii="Times New Roman" w:eastAsia="Times New Roman" w:hAnsi="Times New Roman" w:cs="Times New Roman"/>
          <w:color w:val="000000"/>
          <w:sz w:val="28"/>
          <w:szCs w:val="28"/>
          <w:lang w:eastAsia="ru-RU"/>
        </w:rPr>
        <w:t xml:space="preserve"> 5,1 </w:t>
      </w:r>
      <w:proofErr w:type="spellStart"/>
      <w:r w:rsidRPr="00C231F7">
        <w:rPr>
          <w:rFonts w:ascii="Times New Roman" w:eastAsia="Times New Roman" w:hAnsi="Times New Roman" w:cs="Times New Roman"/>
          <w:color w:val="000000"/>
          <w:sz w:val="28"/>
          <w:szCs w:val="28"/>
          <w:lang w:eastAsia="ru-RU"/>
        </w:rPr>
        <w:t>тыс</w:t>
      </w:r>
      <w:proofErr w:type="gramStart"/>
      <w:r w:rsidRPr="00C231F7">
        <w:rPr>
          <w:rFonts w:ascii="Times New Roman" w:eastAsia="Times New Roman" w:hAnsi="Times New Roman" w:cs="Times New Roman"/>
          <w:color w:val="000000"/>
          <w:sz w:val="28"/>
          <w:szCs w:val="28"/>
          <w:lang w:eastAsia="ru-RU"/>
        </w:rPr>
        <w:t>.к</w:t>
      </w:r>
      <w:proofErr w:type="gramEnd"/>
      <w:r w:rsidRPr="00C231F7">
        <w:rPr>
          <w:rFonts w:ascii="Times New Roman" w:eastAsia="Times New Roman" w:hAnsi="Times New Roman" w:cs="Times New Roman"/>
          <w:color w:val="000000"/>
          <w:sz w:val="28"/>
          <w:szCs w:val="28"/>
          <w:lang w:eastAsia="ru-RU"/>
        </w:rPr>
        <w:t>уб.м</w:t>
      </w:r>
      <w:proofErr w:type="spellEnd"/>
      <w:r w:rsidRPr="00C231F7">
        <w:rPr>
          <w:rFonts w:ascii="Times New Roman" w:eastAsia="Times New Roman" w:hAnsi="Times New Roman" w:cs="Times New Roman"/>
          <w:color w:val="000000"/>
          <w:sz w:val="28"/>
          <w:szCs w:val="28"/>
          <w:lang w:eastAsia="ru-RU"/>
        </w:rPr>
        <w:t>. в год, среднее водопотребление 0</w:t>
      </w:r>
      <w:r w:rsidR="00313AAF">
        <w:rPr>
          <w:rFonts w:ascii="Times New Roman" w:eastAsia="Times New Roman" w:hAnsi="Times New Roman" w:cs="Times New Roman"/>
          <w:color w:val="000000"/>
          <w:sz w:val="28"/>
          <w:szCs w:val="28"/>
          <w:lang w:eastAsia="ru-RU"/>
        </w:rPr>
        <w:t>,013</w:t>
      </w:r>
      <w:r w:rsidRPr="00C231F7">
        <w:rPr>
          <w:rFonts w:ascii="Times New Roman" w:eastAsia="Times New Roman" w:hAnsi="Times New Roman" w:cs="Times New Roman"/>
          <w:color w:val="000000"/>
          <w:sz w:val="28"/>
          <w:szCs w:val="28"/>
          <w:lang w:eastAsia="ru-RU"/>
        </w:rPr>
        <w:t xml:space="preserve"> </w:t>
      </w:r>
      <w:proofErr w:type="spellStart"/>
      <w:r w:rsidRPr="00C231F7">
        <w:rPr>
          <w:rFonts w:ascii="Times New Roman" w:eastAsia="Times New Roman" w:hAnsi="Times New Roman" w:cs="Times New Roman"/>
          <w:color w:val="000000"/>
          <w:sz w:val="28"/>
          <w:szCs w:val="28"/>
          <w:lang w:eastAsia="ru-RU"/>
        </w:rPr>
        <w:t>тыс.куб.м</w:t>
      </w:r>
      <w:proofErr w:type="spellEnd"/>
      <w:r w:rsidRPr="00C231F7">
        <w:rPr>
          <w:rFonts w:ascii="Times New Roman" w:eastAsia="Times New Roman" w:hAnsi="Times New Roman" w:cs="Times New Roman"/>
          <w:color w:val="000000"/>
          <w:sz w:val="28"/>
          <w:szCs w:val="28"/>
          <w:lang w:eastAsia="ru-RU"/>
        </w:rPr>
        <w:t xml:space="preserve">. в сутки, максимальное </w:t>
      </w:r>
      <w:r w:rsidRPr="008E49F3">
        <w:rPr>
          <w:rFonts w:ascii="Times New Roman" w:eastAsia="Times New Roman" w:hAnsi="Times New Roman" w:cs="Times New Roman"/>
          <w:color w:val="000000"/>
          <w:sz w:val="28"/>
          <w:szCs w:val="28"/>
          <w:lang w:eastAsia="ru-RU"/>
        </w:rPr>
        <w:t>водопотребление 0,</w:t>
      </w:r>
      <w:r w:rsidR="00313AAF" w:rsidRPr="008E49F3">
        <w:rPr>
          <w:rFonts w:ascii="Times New Roman" w:eastAsia="Times New Roman" w:hAnsi="Times New Roman" w:cs="Times New Roman"/>
          <w:color w:val="000000"/>
          <w:sz w:val="28"/>
          <w:szCs w:val="28"/>
          <w:lang w:eastAsia="ru-RU"/>
        </w:rPr>
        <w:t>014</w:t>
      </w:r>
      <w:r w:rsidRPr="008E49F3">
        <w:rPr>
          <w:rFonts w:ascii="Times New Roman" w:eastAsia="Times New Roman" w:hAnsi="Times New Roman" w:cs="Times New Roman"/>
          <w:color w:val="000000"/>
          <w:sz w:val="28"/>
          <w:szCs w:val="28"/>
          <w:lang w:eastAsia="ru-RU"/>
        </w:rPr>
        <w:t xml:space="preserve"> </w:t>
      </w:r>
      <w:proofErr w:type="spellStart"/>
      <w:r w:rsidRPr="008E49F3">
        <w:rPr>
          <w:rFonts w:ascii="Times New Roman" w:eastAsia="Times New Roman" w:hAnsi="Times New Roman" w:cs="Times New Roman"/>
          <w:color w:val="000000"/>
          <w:sz w:val="28"/>
          <w:szCs w:val="28"/>
          <w:lang w:eastAsia="ru-RU"/>
        </w:rPr>
        <w:t>тыс.куб.м</w:t>
      </w:r>
      <w:proofErr w:type="spellEnd"/>
      <w:r w:rsidRPr="008E49F3">
        <w:rPr>
          <w:rFonts w:ascii="Times New Roman" w:eastAsia="Times New Roman" w:hAnsi="Times New Roman" w:cs="Times New Roman"/>
          <w:color w:val="000000"/>
          <w:sz w:val="28"/>
          <w:szCs w:val="28"/>
          <w:lang w:eastAsia="ru-RU"/>
        </w:rPr>
        <w:t xml:space="preserve"> в сутки. К 2028 году ожидаемое потребление составит </w:t>
      </w:r>
      <w:r w:rsidR="00DD7EE0" w:rsidRPr="008E49F3">
        <w:rPr>
          <w:rFonts w:ascii="Times New Roman" w:eastAsia="Times New Roman" w:hAnsi="Times New Roman" w:cs="Times New Roman"/>
          <w:color w:val="000000"/>
          <w:sz w:val="28"/>
          <w:szCs w:val="28"/>
          <w:lang w:eastAsia="ru-RU"/>
        </w:rPr>
        <w:t xml:space="preserve">4,0 </w:t>
      </w:r>
      <w:proofErr w:type="spellStart"/>
      <w:r w:rsidRPr="008E49F3">
        <w:rPr>
          <w:rFonts w:ascii="Times New Roman" w:eastAsia="Times New Roman" w:hAnsi="Times New Roman" w:cs="Times New Roman"/>
          <w:color w:val="000000"/>
          <w:sz w:val="28"/>
          <w:szCs w:val="28"/>
          <w:lang w:eastAsia="ru-RU"/>
        </w:rPr>
        <w:t>тыс</w:t>
      </w:r>
      <w:proofErr w:type="gramStart"/>
      <w:r w:rsidRPr="008E49F3">
        <w:rPr>
          <w:rFonts w:ascii="Times New Roman" w:eastAsia="Times New Roman" w:hAnsi="Times New Roman" w:cs="Times New Roman"/>
          <w:color w:val="000000"/>
          <w:sz w:val="28"/>
          <w:szCs w:val="28"/>
          <w:lang w:eastAsia="ru-RU"/>
        </w:rPr>
        <w:t>.к</w:t>
      </w:r>
      <w:proofErr w:type="gramEnd"/>
      <w:r w:rsidRPr="008E49F3">
        <w:rPr>
          <w:rFonts w:ascii="Times New Roman" w:eastAsia="Times New Roman" w:hAnsi="Times New Roman" w:cs="Times New Roman"/>
          <w:color w:val="000000"/>
          <w:sz w:val="28"/>
          <w:szCs w:val="28"/>
          <w:lang w:eastAsia="ru-RU"/>
        </w:rPr>
        <w:t>уб.м</w:t>
      </w:r>
      <w:proofErr w:type="spellEnd"/>
      <w:r w:rsidRPr="008E49F3">
        <w:rPr>
          <w:rFonts w:ascii="Times New Roman" w:eastAsia="Times New Roman" w:hAnsi="Times New Roman" w:cs="Times New Roman"/>
          <w:color w:val="000000"/>
          <w:sz w:val="28"/>
          <w:szCs w:val="28"/>
          <w:lang w:eastAsia="ru-RU"/>
        </w:rPr>
        <w:t>. в год, в средние сутки 0,</w:t>
      </w:r>
      <w:r w:rsidR="00DD7EE0" w:rsidRPr="008E49F3">
        <w:rPr>
          <w:rFonts w:ascii="Times New Roman" w:eastAsia="Times New Roman" w:hAnsi="Times New Roman" w:cs="Times New Roman"/>
          <w:color w:val="000000"/>
          <w:sz w:val="28"/>
          <w:szCs w:val="28"/>
          <w:lang w:eastAsia="ru-RU"/>
        </w:rPr>
        <w:t xml:space="preserve">010 </w:t>
      </w:r>
      <w:proofErr w:type="spellStart"/>
      <w:r w:rsidRPr="008E49F3">
        <w:rPr>
          <w:rFonts w:ascii="Times New Roman" w:eastAsia="Times New Roman" w:hAnsi="Times New Roman" w:cs="Times New Roman"/>
          <w:color w:val="000000"/>
          <w:sz w:val="28"/>
          <w:szCs w:val="28"/>
          <w:lang w:eastAsia="ru-RU"/>
        </w:rPr>
        <w:t>тыс.куб.м</w:t>
      </w:r>
      <w:proofErr w:type="spellEnd"/>
      <w:r w:rsidRPr="008E49F3">
        <w:rPr>
          <w:rFonts w:ascii="Times New Roman" w:eastAsia="Times New Roman" w:hAnsi="Times New Roman" w:cs="Times New Roman"/>
          <w:color w:val="000000"/>
          <w:sz w:val="28"/>
          <w:szCs w:val="28"/>
          <w:lang w:eastAsia="ru-RU"/>
        </w:rPr>
        <w:t>., в максимальные сутки 0,</w:t>
      </w:r>
      <w:r w:rsidR="00DD7EE0" w:rsidRPr="008E49F3">
        <w:rPr>
          <w:rFonts w:ascii="Times New Roman" w:eastAsia="Times New Roman" w:hAnsi="Times New Roman" w:cs="Times New Roman"/>
          <w:color w:val="000000"/>
          <w:sz w:val="28"/>
          <w:szCs w:val="28"/>
          <w:lang w:eastAsia="ru-RU"/>
        </w:rPr>
        <w:t>011</w:t>
      </w:r>
      <w:r w:rsidR="00313AAF" w:rsidRPr="008E49F3">
        <w:rPr>
          <w:rFonts w:ascii="Times New Roman" w:eastAsia="Times New Roman" w:hAnsi="Times New Roman" w:cs="Times New Roman"/>
          <w:color w:val="000000"/>
          <w:sz w:val="28"/>
          <w:szCs w:val="28"/>
          <w:lang w:eastAsia="ru-RU"/>
        </w:rPr>
        <w:t xml:space="preserve"> </w:t>
      </w:r>
      <w:proofErr w:type="spellStart"/>
      <w:r w:rsidRPr="008E49F3">
        <w:rPr>
          <w:rFonts w:ascii="Times New Roman" w:eastAsia="Times New Roman" w:hAnsi="Times New Roman" w:cs="Times New Roman"/>
          <w:color w:val="000000"/>
          <w:sz w:val="28"/>
          <w:szCs w:val="28"/>
          <w:lang w:eastAsia="ru-RU"/>
        </w:rPr>
        <w:t>тыс.куб.м</w:t>
      </w:r>
      <w:proofErr w:type="spellEnd"/>
      <w:r w:rsidRPr="008E49F3">
        <w:rPr>
          <w:rFonts w:ascii="Times New Roman" w:eastAsia="Times New Roman" w:hAnsi="Times New Roman" w:cs="Times New Roman"/>
          <w:color w:val="000000"/>
          <w:sz w:val="28"/>
          <w:szCs w:val="28"/>
          <w:lang w:eastAsia="ru-RU"/>
        </w:rPr>
        <w:t>.</w:t>
      </w:r>
      <w:r w:rsidR="00155A46" w:rsidRPr="008E49F3">
        <w:rPr>
          <w:rFonts w:ascii="Times New Roman" w:eastAsia="Times New Roman" w:hAnsi="Times New Roman" w:cs="Times New Roman"/>
          <w:color w:val="000000"/>
          <w:sz w:val="28"/>
          <w:szCs w:val="28"/>
          <w:lang w:eastAsia="ru-RU"/>
        </w:rPr>
        <w:t>»</w:t>
      </w:r>
    </w:p>
    <w:p w:rsidR="00DD7EE0" w:rsidRPr="00155A46" w:rsidRDefault="00DD7EE0" w:rsidP="00C231F7">
      <w:pPr>
        <w:spacing w:after="0" w:line="240" w:lineRule="auto"/>
        <w:ind w:firstLine="709"/>
        <w:jc w:val="both"/>
        <w:rPr>
          <w:rFonts w:ascii="Times New Roman" w:eastAsia="Times New Roman" w:hAnsi="Times New Roman" w:cs="Times New Roman"/>
          <w:color w:val="000000"/>
          <w:sz w:val="28"/>
          <w:szCs w:val="28"/>
          <w:lang w:eastAsia="ru-RU"/>
        </w:rPr>
      </w:pPr>
    </w:p>
    <w:p w:rsidR="00155A46" w:rsidRPr="00126B7D" w:rsidRDefault="00155A46" w:rsidP="00126B7D">
      <w:pPr>
        <w:pStyle w:val="a4"/>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126B7D">
        <w:rPr>
          <w:rFonts w:ascii="Times New Roman" w:eastAsia="Times New Roman" w:hAnsi="Times New Roman" w:cs="Times New Roman"/>
          <w:color w:val="000000"/>
          <w:sz w:val="28"/>
          <w:szCs w:val="24"/>
          <w:lang w:eastAsia="ru-RU"/>
        </w:rPr>
        <w:lastRenderedPageBreak/>
        <w:t xml:space="preserve">дополнить </w:t>
      </w:r>
      <w:r w:rsidR="00A227AE">
        <w:rPr>
          <w:rFonts w:ascii="Times New Roman" w:eastAsia="Times New Roman" w:hAnsi="Times New Roman" w:cs="Times New Roman"/>
          <w:color w:val="000000"/>
          <w:sz w:val="28"/>
          <w:szCs w:val="24"/>
          <w:lang w:eastAsia="ru-RU"/>
        </w:rPr>
        <w:t>разделами</w:t>
      </w:r>
      <w:r w:rsidR="006202F9">
        <w:rPr>
          <w:rFonts w:ascii="Times New Roman" w:eastAsia="Times New Roman" w:hAnsi="Times New Roman" w:cs="Times New Roman"/>
          <w:color w:val="000000"/>
          <w:sz w:val="28"/>
          <w:szCs w:val="24"/>
          <w:lang w:eastAsia="ru-RU"/>
        </w:rPr>
        <w:t xml:space="preserve"> 3.3.1, 3.3.2, 3.3.3</w:t>
      </w:r>
      <w:r w:rsidR="00126B7D" w:rsidRPr="00126B7D">
        <w:rPr>
          <w:rFonts w:ascii="Times New Roman" w:eastAsia="Times New Roman" w:hAnsi="Times New Roman" w:cs="Times New Roman"/>
          <w:color w:val="000000"/>
          <w:sz w:val="28"/>
          <w:szCs w:val="24"/>
          <w:lang w:eastAsia="ru-RU"/>
        </w:rPr>
        <w:t xml:space="preserve"> следующего содержания:</w:t>
      </w:r>
    </w:p>
    <w:p w:rsidR="00126B7D" w:rsidRPr="00126B7D" w:rsidRDefault="00126B7D" w:rsidP="00126B7D">
      <w:pPr>
        <w:pStyle w:val="a4"/>
        <w:spacing w:after="0" w:line="240" w:lineRule="auto"/>
        <w:ind w:left="1069"/>
        <w:jc w:val="both"/>
        <w:rPr>
          <w:rFonts w:ascii="Times New Roman" w:eastAsia="Times New Roman" w:hAnsi="Times New Roman" w:cs="Times New Roman"/>
          <w:color w:val="000000"/>
          <w:sz w:val="28"/>
          <w:szCs w:val="24"/>
          <w:lang w:eastAsia="ru-RU"/>
        </w:rPr>
      </w:pPr>
    </w:p>
    <w:p w:rsidR="003E5B7C" w:rsidRDefault="00155A46" w:rsidP="003E5B7C">
      <w:pPr>
        <w:spacing w:after="0" w:line="240" w:lineRule="auto"/>
        <w:jc w:val="center"/>
        <w:rPr>
          <w:rFonts w:ascii="Times New Roman" w:eastAsia="Times New Roman" w:hAnsi="Times New Roman" w:cs="Times New Roman"/>
          <w:b/>
          <w:color w:val="000000"/>
          <w:sz w:val="28"/>
          <w:szCs w:val="28"/>
          <w:lang w:eastAsia="ru-RU"/>
        </w:rPr>
      </w:pPr>
      <w:r w:rsidRPr="00126B7D">
        <w:rPr>
          <w:rFonts w:ascii="Times New Roman" w:eastAsia="Times New Roman" w:hAnsi="Times New Roman" w:cs="Times New Roman"/>
          <w:b/>
          <w:color w:val="000000"/>
          <w:sz w:val="28"/>
          <w:szCs w:val="24"/>
          <w:lang w:eastAsia="ru-RU"/>
        </w:rPr>
        <w:t>«3.3.1</w:t>
      </w:r>
      <w:r w:rsidRPr="003E5B7C">
        <w:rPr>
          <w:rFonts w:ascii="Times New Roman" w:eastAsia="Times New Roman" w:hAnsi="Times New Roman" w:cs="Times New Roman"/>
          <w:b/>
          <w:color w:val="000000"/>
          <w:sz w:val="28"/>
          <w:szCs w:val="28"/>
          <w:lang w:eastAsia="ru-RU"/>
        </w:rPr>
        <w:t xml:space="preserve">. </w:t>
      </w:r>
      <w:r w:rsidR="003E5B7C" w:rsidRPr="003E5B7C">
        <w:rPr>
          <w:rFonts w:ascii="Times New Roman" w:eastAsia="Times New Roman" w:hAnsi="Times New Roman" w:cs="Times New Roman"/>
          <w:b/>
          <w:color w:val="000000"/>
          <w:sz w:val="28"/>
          <w:szCs w:val="28"/>
          <w:lang w:eastAsia="ru-RU"/>
        </w:rPr>
        <w:t>Описание террит</w:t>
      </w:r>
      <w:r w:rsidR="003E5B7C">
        <w:rPr>
          <w:rFonts w:ascii="Times New Roman" w:eastAsia="Times New Roman" w:hAnsi="Times New Roman" w:cs="Times New Roman"/>
          <w:b/>
          <w:color w:val="000000"/>
          <w:sz w:val="28"/>
          <w:szCs w:val="28"/>
          <w:lang w:eastAsia="ru-RU"/>
        </w:rPr>
        <w:t>ориальной структуры потребления</w:t>
      </w:r>
    </w:p>
    <w:p w:rsidR="00155A46" w:rsidRPr="00126B7D" w:rsidRDefault="003E5B7C" w:rsidP="003E5B7C">
      <w:pPr>
        <w:spacing w:after="0" w:line="240" w:lineRule="auto"/>
        <w:jc w:val="center"/>
        <w:rPr>
          <w:rFonts w:ascii="Times New Roman" w:eastAsia="Times New Roman" w:hAnsi="Times New Roman" w:cs="Times New Roman"/>
          <w:b/>
          <w:color w:val="000000"/>
          <w:sz w:val="28"/>
          <w:szCs w:val="24"/>
          <w:lang w:eastAsia="ru-RU"/>
        </w:rPr>
      </w:pPr>
      <w:r w:rsidRPr="003E5B7C">
        <w:rPr>
          <w:rFonts w:ascii="Times New Roman" w:eastAsia="Times New Roman" w:hAnsi="Times New Roman" w:cs="Times New Roman"/>
          <w:b/>
          <w:color w:val="000000"/>
          <w:sz w:val="28"/>
          <w:szCs w:val="28"/>
          <w:lang w:eastAsia="ru-RU"/>
        </w:rPr>
        <w:t>питьевой воды</w:t>
      </w:r>
      <w:r w:rsidRPr="00126B7D">
        <w:rPr>
          <w:rFonts w:ascii="Times New Roman" w:eastAsia="Times New Roman" w:hAnsi="Times New Roman" w:cs="Times New Roman"/>
          <w:b/>
          <w:color w:val="000000"/>
          <w:sz w:val="28"/>
          <w:szCs w:val="24"/>
          <w:lang w:eastAsia="ru-RU"/>
        </w:rPr>
        <w:t xml:space="preserve"> </w:t>
      </w:r>
    </w:p>
    <w:p w:rsidR="003E5B7C" w:rsidRDefault="003E5B7C" w:rsidP="00155A46">
      <w:pPr>
        <w:spacing w:after="0" w:line="240" w:lineRule="auto"/>
        <w:ind w:firstLine="709"/>
        <w:jc w:val="both"/>
        <w:rPr>
          <w:rFonts w:ascii="Times New Roman" w:eastAsia="Times New Roman" w:hAnsi="Times New Roman" w:cs="Times New Roman"/>
          <w:color w:val="000000"/>
          <w:sz w:val="28"/>
          <w:szCs w:val="24"/>
          <w:lang w:eastAsia="ru-RU"/>
        </w:rPr>
      </w:pPr>
    </w:p>
    <w:p w:rsidR="00155A46" w:rsidRDefault="003E5B7C" w:rsidP="00155A46">
      <w:pPr>
        <w:spacing w:after="0" w:line="240" w:lineRule="auto"/>
        <w:ind w:firstLine="709"/>
        <w:jc w:val="both"/>
        <w:rPr>
          <w:rFonts w:ascii="Times New Roman" w:eastAsia="Times New Roman" w:hAnsi="Times New Roman" w:cs="Times New Roman"/>
          <w:color w:val="000000"/>
          <w:sz w:val="28"/>
          <w:szCs w:val="24"/>
          <w:lang w:eastAsia="ru-RU"/>
        </w:rPr>
      </w:pPr>
      <w:r w:rsidRPr="003E5B7C">
        <w:rPr>
          <w:rFonts w:ascii="Times New Roman" w:eastAsia="Times New Roman" w:hAnsi="Times New Roman" w:cs="Times New Roman"/>
          <w:color w:val="000000"/>
          <w:sz w:val="28"/>
          <w:szCs w:val="24"/>
          <w:lang w:eastAsia="ru-RU"/>
        </w:rPr>
        <w:t xml:space="preserve">Анализ территориальной структуры потребления питьевой воды приведен в таблице </w:t>
      </w:r>
      <w:r>
        <w:rPr>
          <w:rFonts w:ascii="Times New Roman" w:eastAsia="Times New Roman" w:hAnsi="Times New Roman" w:cs="Times New Roman"/>
          <w:color w:val="000000"/>
          <w:sz w:val="28"/>
          <w:szCs w:val="24"/>
          <w:lang w:eastAsia="ru-RU"/>
        </w:rPr>
        <w:t>5</w:t>
      </w:r>
      <w:r w:rsidRPr="003E5B7C">
        <w:rPr>
          <w:rFonts w:ascii="Times New Roman" w:eastAsia="Times New Roman" w:hAnsi="Times New Roman" w:cs="Times New Roman"/>
          <w:color w:val="000000"/>
          <w:sz w:val="28"/>
          <w:szCs w:val="24"/>
          <w:lang w:eastAsia="ru-RU"/>
        </w:rPr>
        <w:t>.</w:t>
      </w:r>
    </w:p>
    <w:p w:rsidR="003E5B7C" w:rsidRPr="003E5B7C" w:rsidRDefault="003E5B7C" w:rsidP="00155A46">
      <w:pPr>
        <w:spacing w:after="0" w:line="240" w:lineRule="auto"/>
        <w:ind w:firstLine="709"/>
        <w:jc w:val="both"/>
        <w:rPr>
          <w:rFonts w:ascii="Times New Roman" w:eastAsia="Times New Roman" w:hAnsi="Times New Roman" w:cs="Times New Roman"/>
          <w:color w:val="000000"/>
          <w:sz w:val="28"/>
          <w:szCs w:val="24"/>
          <w:lang w:eastAsia="ru-RU"/>
        </w:rPr>
      </w:pPr>
    </w:p>
    <w:p w:rsidR="00155A46" w:rsidRPr="00126B7D" w:rsidRDefault="003E5B7C" w:rsidP="00155A46">
      <w:pPr>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Табл.</w:t>
      </w:r>
      <w:r w:rsidR="00155A46" w:rsidRPr="00126B7D">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5</w:t>
      </w:r>
      <w:r w:rsidR="00155A46" w:rsidRPr="00126B7D">
        <w:rPr>
          <w:rFonts w:ascii="Times New Roman" w:eastAsia="Times New Roman" w:hAnsi="Times New Roman" w:cs="Times New Roman"/>
          <w:color w:val="000000"/>
          <w:sz w:val="28"/>
          <w:szCs w:val="24"/>
          <w:lang w:eastAsia="ru-RU"/>
        </w:rPr>
        <w:t>. Анализ территориальной структуры потребления питьевой воды</w:t>
      </w:r>
    </w:p>
    <w:tbl>
      <w:tblPr>
        <w:tblW w:w="9571" w:type="dxa"/>
        <w:tblCellMar>
          <w:left w:w="0" w:type="dxa"/>
          <w:right w:w="0" w:type="dxa"/>
        </w:tblCellMar>
        <w:tblLook w:val="04A0" w:firstRow="1" w:lastRow="0" w:firstColumn="1" w:lastColumn="0" w:noHBand="0" w:noVBand="1"/>
      </w:tblPr>
      <w:tblGrid>
        <w:gridCol w:w="594"/>
        <w:gridCol w:w="2130"/>
        <w:gridCol w:w="2278"/>
        <w:gridCol w:w="2278"/>
        <w:gridCol w:w="2291"/>
      </w:tblGrid>
      <w:tr w:rsidR="00155A46" w:rsidRPr="00126B7D" w:rsidTr="00126B7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5A46" w:rsidRPr="00126B7D" w:rsidRDefault="00155A46" w:rsidP="00126B7D">
            <w:pPr>
              <w:spacing w:after="0" w:line="240" w:lineRule="auto"/>
              <w:jc w:val="center"/>
              <w:rPr>
                <w:rFonts w:ascii="Times New Roman" w:eastAsia="Times New Roman" w:hAnsi="Times New Roman" w:cs="Times New Roman"/>
                <w:bCs/>
                <w:sz w:val="28"/>
                <w:szCs w:val="24"/>
                <w:lang w:eastAsia="ru-RU"/>
              </w:rPr>
            </w:pPr>
            <w:r w:rsidRPr="00126B7D">
              <w:rPr>
                <w:rFonts w:ascii="Times New Roman" w:eastAsia="Times New Roman" w:hAnsi="Times New Roman" w:cs="Times New Roman"/>
                <w:bCs/>
                <w:sz w:val="28"/>
                <w:szCs w:val="24"/>
                <w:lang w:eastAsia="ru-RU"/>
              </w:rPr>
              <w:t xml:space="preserve">№ </w:t>
            </w:r>
            <w:proofErr w:type="gramStart"/>
            <w:r w:rsidRPr="00126B7D">
              <w:rPr>
                <w:rFonts w:ascii="Times New Roman" w:eastAsia="Times New Roman" w:hAnsi="Times New Roman" w:cs="Times New Roman"/>
                <w:bCs/>
                <w:sz w:val="28"/>
                <w:szCs w:val="24"/>
                <w:lang w:eastAsia="ru-RU"/>
              </w:rPr>
              <w:t>п</w:t>
            </w:r>
            <w:proofErr w:type="gramEnd"/>
            <w:r w:rsidRPr="00126B7D">
              <w:rPr>
                <w:rFonts w:ascii="Times New Roman" w:eastAsia="Times New Roman" w:hAnsi="Times New Roman" w:cs="Times New Roman"/>
                <w:bCs/>
                <w:sz w:val="28"/>
                <w:szCs w:val="24"/>
                <w:lang w:eastAsia="ru-RU"/>
              </w:rPr>
              <w:t>/п</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5A46" w:rsidRPr="00126B7D" w:rsidRDefault="00155A46" w:rsidP="00126B7D">
            <w:pPr>
              <w:spacing w:after="0" w:line="240" w:lineRule="auto"/>
              <w:jc w:val="center"/>
              <w:rPr>
                <w:rFonts w:ascii="Times New Roman" w:eastAsia="Times New Roman" w:hAnsi="Times New Roman" w:cs="Times New Roman"/>
                <w:bCs/>
                <w:sz w:val="28"/>
                <w:szCs w:val="24"/>
                <w:lang w:eastAsia="ru-RU"/>
              </w:rPr>
            </w:pPr>
            <w:r w:rsidRPr="00126B7D">
              <w:rPr>
                <w:rFonts w:ascii="Times New Roman" w:eastAsia="Times New Roman" w:hAnsi="Times New Roman" w:cs="Times New Roman"/>
                <w:bCs/>
                <w:sz w:val="28"/>
                <w:szCs w:val="24"/>
                <w:lang w:eastAsia="ru-RU"/>
              </w:rPr>
              <w:t>Наименование населенного пункта</w:t>
            </w:r>
          </w:p>
        </w:tc>
        <w:tc>
          <w:tcPr>
            <w:tcW w:w="2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5A46" w:rsidRPr="00126B7D" w:rsidRDefault="00155A46" w:rsidP="00126B7D">
            <w:pPr>
              <w:spacing w:after="0" w:line="240" w:lineRule="auto"/>
              <w:jc w:val="center"/>
              <w:rPr>
                <w:rFonts w:ascii="Times New Roman" w:eastAsia="Times New Roman" w:hAnsi="Times New Roman" w:cs="Times New Roman"/>
                <w:bCs/>
                <w:sz w:val="28"/>
                <w:szCs w:val="24"/>
                <w:lang w:eastAsia="ru-RU"/>
              </w:rPr>
            </w:pPr>
            <w:r w:rsidRPr="00126B7D">
              <w:rPr>
                <w:rFonts w:ascii="Times New Roman" w:eastAsia="Times New Roman" w:hAnsi="Times New Roman" w:cs="Times New Roman"/>
                <w:bCs/>
                <w:sz w:val="28"/>
                <w:szCs w:val="24"/>
                <w:lang w:eastAsia="ru-RU"/>
              </w:rPr>
              <w:t xml:space="preserve">Фактическое водопотребление </w:t>
            </w:r>
            <w:proofErr w:type="spellStart"/>
            <w:r w:rsidRPr="00126B7D">
              <w:rPr>
                <w:rFonts w:ascii="Times New Roman" w:eastAsia="Times New Roman" w:hAnsi="Times New Roman" w:cs="Times New Roman"/>
                <w:bCs/>
                <w:sz w:val="28"/>
                <w:szCs w:val="24"/>
                <w:lang w:eastAsia="ru-RU"/>
              </w:rPr>
              <w:t>тыс</w:t>
            </w:r>
            <w:proofErr w:type="gramStart"/>
            <w:r w:rsidRPr="00126B7D">
              <w:rPr>
                <w:rFonts w:ascii="Times New Roman" w:eastAsia="Times New Roman" w:hAnsi="Times New Roman" w:cs="Times New Roman"/>
                <w:bCs/>
                <w:sz w:val="28"/>
                <w:szCs w:val="24"/>
                <w:lang w:eastAsia="ru-RU"/>
              </w:rPr>
              <w:t>.к</w:t>
            </w:r>
            <w:proofErr w:type="gramEnd"/>
            <w:r w:rsidRPr="00126B7D">
              <w:rPr>
                <w:rFonts w:ascii="Times New Roman" w:eastAsia="Times New Roman" w:hAnsi="Times New Roman" w:cs="Times New Roman"/>
                <w:bCs/>
                <w:sz w:val="28"/>
                <w:szCs w:val="24"/>
                <w:lang w:eastAsia="ru-RU"/>
              </w:rPr>
              <w:t>уб.м</w:t>
            </w:r>
            <w:proofErr w:type="spellEnd"/>
            <w:r w:rsidRPr="00126B7D">
              <w:rPr>
                <w:rFonts w:ascii="Times New Roman" w:eastAsia="Times New Roman" w:hAnsi="Times New Roman" w:cs="Times New Roman"/>
                <w:bCs/>
                <w:sz w:val="28"/>
                <w:szCs w:val="24"/>
                <w:lang w:eastAsia="ru-RU"/>
              </w:rPr>
              <w:t>. в год</w:t>
            </w:r>
          </w:p>
        </w:tc>
        <w:tc>
          <w:tcPr>
            <w:tcW w:w="2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5A46" w:rsidRPr="00126B7D" w:rsidRDefault="00155A46" w:rsidP="00126B7D">
            <w:pPr>
              <w:spacing w:after="0" w:line="240" w:lineRule="auto"/>
              <w:jc w:val="center"/>
              <w:rPr>
                <w:rFonts w:ascii="Times New Roman" w:eastAsia="Times New Roman" w:hAnsi="Times New Roman" w:cs="Times New Roman"/>
                <w:bCs/>
                <w:sz w:val="28"/>
                <w:szCs w:val="24"/>
                <w:lang w:eastAsia="ru-RU"/>
              </w:rPr>
            </w:pPr>
            <w:r w:rsidRPr="00126B7D">
              <w:rPr>
                <w:rFonts w:ascii="Times New Roman" w:eastAsia="Times New Roman" w:hAnsi="Times New Roman" w:cs="Times New Roman"/>
                <w:bCs/>
                <w:sz w:val="28"/>
                <w:szCs w:val="24"/>
                <w:lang w:eastAsia="ru-RU"/>
              </w:rPr>
              <w:t xml:space="preserve">Среднее водопотребление </w:t>
            </w:r>
            <w:proofErr w:type="spellStart"/>
            <w:r w:rsidRPr="00126B7D">
              <w:rPr>
                <w:rFonts w:ascii="Times New Roman" w:eastAsia="Times New Roman" w:hAnsi="Times New Roman" w:cs="Times New Roman"/>
                <w:bCs/>
                <w:sz w:val="28"/>
                <w:szCs w:val="24"/>
                <w:lang w:eastAsia="ru-RU"/>
              </w:rPr>
              <w:t>тыс</w:t>
            </w:r>
            <w:proofErr w:type="gramStart"/>
            <w:r w:rsidRPr="00126B7D">
              <w:rPr>
                <w:rFonts w:ascii="Times New Roman" w:eastAsia="Times New Roman" w:hAnsi="Times New Roman" w:cs="Times New Roman"/>
                <w:bCs/>
                <w:sz w:val="28"/>
                <w:szCs w:val="24"/>
                <w:lang w:eastAsia="ru-RU"/>
              </w:rPr>
              <w:t>.к</w:t>
            </w:r>
            <w:proofErr w:type="gramEnd"/>
            <w:r w:rsidRPr="00126B7D">
              <w:rPr>
                <w:rFonts w:ascii="Times New Roman" w:eastAsia="Times New Roman" w:hAnsi="Times New Roman" w:cs="Times New Roman"/>
                <w:bCs/>
                <w:sz w:val="28"/>
                <w:szCs w:val="24"/>
                <w:lang w:eastAsia="ru-RU"/>
              </w:rPr>
              <w:t>уб.м</w:t>
            </w:r>
            <w:proofErr w:type="spellEnd"/>
            <w:r w:rsidRPr="00126B7D">
              <w:rPr>
                <w:rFonts w:ascii="Times New Roman" w:eastAsia="Times New Roman" w:hAnsi="Times New Roman" w:cs="Times New Roman"/>
                <w:bCs/>
                <w:sz w:val="28"/>
                <w:szCs w:val="24"/>
                <w:lang w:eastAsia="ru-RU"/>
              </w:rPr>
              <w:t>. в сутки</w:t>
            </w:r>
          </w:p>
        </w:tc>
        <w:tc>
          <w:tcPr>
            <w:tcW w:w="2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5A46" w:rsidRPr="00126B7D" w:rsidRDefault="00155A46" w:rsidP="00126B7D">
            <w:pPr>
              <w:spacing w:after="0" w:line="240" w:lineRule="auto"/>
              <w:jc w:val="center"/>
              <w:rPr>
                <w:rFonts w:ascii="Times New Roman" w:eastAsia="Times New Roman" w:hAnsi="Times New Roman" w:cs="Times New Roman"/>
                <w:bCs/>
                <w:sz w:val="28"/>
                <w:szCs w:val="24"/>
                <w:lang w:eastAsia="ru-RU"/>
              </w:rPr>
            </w:pPr>
            <w:r w:rsidRPr="00126B7D">
              <w:rPr>
                <w:rFonts w:ascii="Times New Roman" w:eastAsia="Times New Roman" w:hAnsi="Times New Roman" w:cs="Times New Roman"/>
                <w:bCs/>
                <w:sz w:val="28"/>
                <w:szCs w:val="24"/>
                <w:lang w:eastAsia="ru-RU"/>
              </w:rPr>
              <w:t xml:space="preserve">Максимальное водопотребление </w:t>
            </w:r>
            <w:proofErr w:type="spellStart"/>
            <w:r w:rsidRPr="00126B7D">
              <w:rPr>
                <w:rFonts w:ascii="Times New Roman" w:eastAsia="Times New Roman" w:hAnsi="Times New Roman" w:cs="Times New Roman"/>
                <w:bCs/>
                <w:sz w:val="28"/>
                <w:szCs w:val="24"/>
                <w:lang w:eastAsia="ru-RU"/>
              </w:rPr>
              <w:t>тыс</w:t>
            </w:r>
            <w:proofErr w:type="gramStart"/>
            <w:r w:rsidRPr="00126B7D">
              <w:rPr>
                <w:rFonts w:ascii="Times New Roman" w:eastAsia="Times New Roman" w:hAnsi="Times New Roman" w:cs="Times New Roman"/>
                <w:bCs/>
                <w:sz w:val="28"/>
                <w:szCs w:val="24"/>
                <w:lang w:eastAsia="ru-RU"/>
              </w:rPr>
              <w:t>.к</w:t>
            </w:r>
            <w:proofErr w:type="gramEnd"/>
            <w:r w:rsidRPr="00126B7D">
              <w:rPr>
                <w:rFonts w:ascii="Times New Roman" w:eastAsia="Times New Roman" w:hAnsi="Times New Roman" w:cs="Times New Roman"/>
                <w:bCs/>
                <w:sz w:val="28"/>
                <w:szCs w:val="24"/>
                <w:lang w:eastAsia="ru-RU"/>
              </w:rPr>
              <w:t>уб.м</w:t>
            </w:r>
            <w:proofErr w:type="spellEnd"/>
            <w:r w:rsidRPr="00126B7D">
              <w:rPr>
                <w:rFonts w:ascii="Times New Roman" w:eastAsia="Times New Roman" w:hAnsi="Times New Roman" w:cs="Times New Roman"/>
                <w:bCs/>
                <w:sz w:val="28"/>
                <w:szCs w:val="24"/>
                <w:lang w:eastAsia="ru-RU"/>
              </w:rPr>
              <w:t xml:space="preserve"> в сутки</w:t>
            </w:r>
          </w:p>
        </w:tc>
      </w:tr>
      <w:tr w:rsidR="003E5B7C" w:rsidRPr="00126B7D" w:rsidTr="00337D55">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B7C" w:rsidRPr="00126B7D" w:rsidRDefault="003E5B7C" w:rsidP="00126B7D">
            <w:pPr>
              <w:spacing w:after="0" w:line="240" w:lineRule="auto"/>
              <w:rPr>
                <w:rFonts w:ascii="Times New Roman" w:eastAsia="Times New Roman" w:hAnsi="Times New Roman" w:cs="Times New Roman"/>
                <w:sz w:val="28"/>
                <w:szCs w:val="24"/>
                <w:lang w:eastAsia="ru-RU"/>
              </w:rPr>
            </w:pPr>
            <w:r w:rsidRPr="00126B7D">
              <w:rPr>
                <w:rFonts w:ascii="Times New Roman" w:eastAsia="Times New Roman" w:hAnsi="Times New Roman" w:cs="Times New Roman"/>
                <w:sz w:val="28"/>
                <w:szCs w:val="24"/>
                <w:lang w:eastAsia="ru-RU"/>
              </w:rPr>
              <w:t>1</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E5B7C" w:rsidRPr="0054246A" w:rsidRDefault="003E5B7C" w:rsidP="00354D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Нежнур</w:t>
            </w:r>
          </w:p>
        </w:tc>
        <w:tc>
          <w:tcPr>
            <w:tcW w:w="2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E5B7C" w:rsidRPr="0054246A" w:rsidRDefault="003E5B7C" w:rsidP="00354D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2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E5B7C" w:rsidRPr="00377F7C" w:rsidRDefault="003E5B7C" w:rsidP="00354DD8">
            <w:pPr>
              <w:spacing w:after="0" w:line="240" w:lineRule="auto"/>
              <w:ind w:firstLine="28"/>
              <w:jc w:val="center"/>
              <w:rPr>
                <w:rFonts w:ascii="Times New Roman" w:eastAsia="Times New Roman" w:hAnsi="Times New Roman" w:cs="Times New Roman"/>
                <w:sz w:val="28"/>
                <w:szCs w:val="28"/>
                <w:lang w:eastAsia="ru-RU"/>
              </w:rPr>
            </w:pPr>
            <w:r w:rsidRPr="00377F7C">
              <w:rPr>
                <w:rFonts w:ascii="Times New Roman" w:eastAsia="Times New Roman" w:hAnsi="Times New Roman" w:cs="Times New Roman"/>
                <w:sz w:val="28"/>
                <w:szCs w:val="28"/>
                <w:lang w:eastAsia="ru-RU"/>
              </w:rPr>
              <w:t>0,013</w:t>
            </w:r>
          </w:p>
        </w:tc>
        <w:tc>
          <w:tcPr>
            <w:tcW w:w="2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E5B7C" w:rsidRPr="00377F7C" w:rsidRDefault="003E5B7C" w:rsidP="00354DD8">
            <w:pPr>
              <w:spacing w:after="0" w:line="240" w:lineRule="auto"/>
              <w:jc w:val="center"/>
              <w:rPr>
                <w:rFonts w:ascii="Times New Roman" w:eastAsia="Times New Roman" w:hAnsi="Times New Roman" w:cs="Times New Roman"/>
                <w:sz w:val="28"/>
                <w:szCs w:val="28"/>
                <w:lang w:eastAsia="ru-RU"/>
              </w:rPr>
            </w:pPr>
            <w:r w:rsidRPr="00377F7C">
              <w:rPr>
                <w:rFonts w:ascii="Times New Roman" w:eastAsia="Times New Roman" w:hAnsi="Times New Roman" w:cs="Times New Roman"/>
                <w:sz w:val="28"/>
                <w:szCs w:val="28"/>
                <w:lang w:eastAsia="ru-RU"/>
              </w:rPr>
              <w:t>0,01</w:t>
            </w:r>
            <w:r>
              <w:rPr>
                <w:rFonts w:ascii="Times New Roman" w:eastAsia="Times New Roman" w:hAnsi="Times New Roman" w:cs="Times New Roman"/>
                <w:sz w:val="28"/>
                <w:szCs w:val="28"/>
                <w:lang w:eastAsia="ru-RU"/>
              </w:rPr>
              <w:t>4</w:t>
            </w:r>
          </w:p>
        </w:tc>
      </w:tr>
    </w:tbl>
    <w:p w:rsidR="00155A46" w:rsidRPr="00126B7D" w:rsidRDefault="00155A46" w:rsidP="00155A46">
      <w:pPr>
        <w:spacing w:after="0" w:line="240" w:lineRule="auto"/>
        <w:ind w:firstLine="709"/>
        <w:jc w:val="both"/>
        <w:rPr>
          <w:rFonts w:ascii="Times New Roman" w:eastAsia="Times New Roman" w:hAnsi="Times New Roman" w:cs="Times New Roman"/>
          <w:color w:val="000000"/>
          <w:sz w:val="28"/>
          <w:szCs w:val="24"/>
          <w:lang w:eastAsia="ru-RU"/>
        </w:rPr>
      </w:pPr>
      <w:r w:rsidRPr="00126B7D">
        <w:rPr>
          <w:rFonts w:ascii="Times New Roman" w:eastAsia="Times New Roman" w:hAnsi="Times New Roman" w:cs="Times New Roman"/>
          <w:color w:val="000000"/>
          <w:sz w:val="28"/>
          <w:szCs w:val="24"/>
          <w:lang w:eastAsia="ru-RU"/>
        </w:rPr>
        <w:t> </w:t>
      </w:r>
    </w:p>
    <w:p w:rsidR="003547E9" w:rsidRPr="003547E9" w:rsidRDefault="003547E9" w:rsidP="003547E9">
      <w:pPr>
        <w:spacing w:after="0" w:line="240" w:lineRule="auto"/>
        <w:jc w:val="center"/>
        <w:rPr>
          <w:rFonts w:ascii="Times New Roman" w:eastAsia="Times New Roman" w:hAnsi="Times New Roman" w:cs="Times New Roman"/>
          <w:b/>
          <w:color w:val="000000"/>
          <w:sz w:val="28"/>
          <w:szCs w:val="28"/>
          <w:lang w:eastAsia="ru-RU"/>
        </w:rPr>
      </w:pPr>
      <w:r w:rsidRPr="003547E9">
        <w:rPr>
          <w:rFonts w:ascii="Times New Roman" w:eastAsia="Times New Roman" w:hAnsi="Times New Roman" w:cs="Times New Roman"/>
          <w:b/>
          <w:color w:val="000000"/>
          <w:sz w:val="28"/>
          <w:szCs w:val="28"/>
          <w:lang w:eastAsia="ru-RU"/>
        </w:rPr>
        <w:t>3.3.2.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p>
    <w:p w:rsidR="003547E9" w:rsidRDefault="003547E9" w:rsidP="003547E9">
      <w:pPr>
        <w:spacing w:after="0" w:line="240" w:lineRule="auto"/>
        <w:ind w:firstLine="709"/>
        <w:jc w:val="both"/>
        <w:rPr>
          <w:rFonts w:ascii="Times New Roman" w:eastAsia="Times New Roman" w:hAnsi="Times New Roman" w:cs="Times New Roman"/>
          <w:color w:val="000000"/>
          <w:sz w:val="28"/>
          <w:szCs w:val="28"/>
          <w:lang w:eastAsia="ru-RU"/>
        </w:rPr>
      </w:pPr>
    </w:p>
    <w:p w:rsidR="003547E9" w:rsidRPr="003547E9" w:rsidRDefault="003547E9" w:rsidP="003547E9">
      <w:pPr>
        <w:spacing w:after="0" w:line="240" w:lineRule="auto"/>
        <w:ind w:firstLine="709"/>
        <w:jc w:val="both"/>
        <w:rPr>
          <w:rFonts w:ascii="Times New Roman" w:eastAsia="Times New Roman" w:hAnsi="Times New Roman" w:cs="Times New Roman"/>
          <w:color w:val="000000"/>
          <w:sz w:val="28"/>
          <w:szCs w:val="28"/>
          <w:lang w:eastAsia="ru-RU"/>
        </w:rPr>
      </w:pPr>
      <w:r w:rsidRPr="003547E9">
        <w:rPr>
          <w:rFonts w:ascii="Times New Roman" w:eastAsia="Times New Roman" w:hAnsi="Times New Roman" w:cs="Times New Roman"/>
          <w:color w:val="000000"/>
          <w:sz w:val="28"/>
          <w:szCs w:val="28"/>
          <w:lang w:eastAsia="ru-RU"/>
        </w:rPr>
        <w:t xml:space="preserve">Результаты </w:t>
      </w:r>
      <w:proofErr w:type="gramStart"/>
      <w:r w:rsidRPr="003547E9">
        <w:rPr>
          <w:rFonts w:ascii="Times New Roman" w:eastAsia="Times New Roman" w:hAnsi="Times New Roman" w:cs="Times New Roman"/>
          <w:color w:val="000000"/>
          <w:sz w:val="28"/>
          <w:szCs w:val="28"/>
          <w:lang w:eastAsia="ru-RU"/>
        </w:rPr>
        <w:t>анализа прогноза распределения расходов воды</w:t>
      </w:r>
      <w:proofErr w:type="gramEnd"/>
      <w:r w:rsidRPr="003547E9">
        <w:rPr>
          <w:rFonts w:ascii="Times New Roman" w:eastAsia="Times New Roman" w:hAnsi="Times New Roman" w:cs="Times New Roman"/>
          <w:color w:val="000000"/>
          <w:sz w:val="28"/>
          <w:szCs w:val="28"/>
          <w:lang w:eastAsia="ru-RU"/>
        </w:rPr>
        <w:t xml:space="preserve"> на водоснабжение по типам абонентов приведены в таблице </w:t>
      </w:r>
      <w:r>
        <w:rPr>
          <w:rFonts w:ascii="Times New Roman" w:eastAsia="Times New Roman" w:hAnsi="Times New Roman" w:cs="Times New Roman"/>
          <w:color w:val="000000"/>
          <w:sz w:val="28"/>
          <w:szCs w:val="28"/>
          <w:lang w:eastAsia="ru-RU"/>
        </w:rPr>
        <w:t>5.1.</w:t>
      </w:r>
    </w:p>
    <w:p w:rsidR="003547E9" w:rsidRPr="003547E9" w:rsidRDefault="003547E9" w:rsidP="003547E9">
      <w:pPr>
        <w:spacing w:after="0" w:line="240" w:lineRule="auto"/>
        <w:ind w:firstLine="709"/>
        <w:jc w:val="both"/>
        <w:rPr>
          <w:rFonts w:ascii="Times New Roman" w:eastAsia="Times New Roman" w:hAnsi="Times New Roman" w:cs="Times New Roman"/>
          <w:color w:val="000000"/>
          <w:sz w:val="28"/>
          <w:szCs w:val="28"/>
          <w:lang w:eastAsia="ru-RU"/>
        </w:rPr>
      </w:pPr>
      <w:r w:rsidRPr="003547E9">
        <w:rPr>
          <w:rFonts w:ascii="Times New Roman" w:eastAsia="Times New Roman" w:hAnsi="Times New Roman" w:cs="Times New Roman"/>
          <w:color w:val="000000"/>
          <w:sz w:val="28"/>
          <w:szCs w:val="28"/>
          <w:lang w:eastAsia="ru-RU"/>
        </w:rPr>
        <w:t> </w:t>
      </w:r>
    </w:p>
    <w:p w:rsidR="003547E9" w:rsidRDefault="003547E9" w:rsidP="003547E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 5.1</w:t>
      </w:r>
      <w:r w:rsidRPr="003547E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547E9">
        <w:rPr>
          <w:rFonts w:ascii="Times New Roman" w:eastAsia="Times New Roman" w:hAnsi="Times New Roman" w:cs="Times New Roman"/>
          <w:color w:val="000000"/>
          <w:sz w:val="28"/>
          <w:szCs w:val="28"/>
          <w:lang w:eastAsia="ru-RU"/>
        </w:rPr>
        <w:t xml:space="preserve"> Анализ распределения расходов воды</w:t>
      </w:r>
    </w:p>
    <w:p w:rsidR="003547E9" w:rsidRPr="003547E9" w:rsidRDefault="003547E9" w:rsidP="003547E9">
      <w:pPr>
        <w:spacing w:after="0" w:line="240" w:lineRule="auto"/>
        <w:ind w:firstLine="709"/>
        <w:jc w:val="both"/>
        <w:rPr>
          <w:rFonts w:ascii="Times New Roman" w:eastAsia="Times New Roman" w:hAnsi="Times New Roman" w:cs="Times New Roman"/>
          <w:color w:val="000000"/>
          <w:sz w:val="28"/>
          <w:szCs w:val="28"/>
          <w:lang w:eastAsia="ru-RU"/>
        </w:rPr>
      </w:pPr>
    </w:p>
    <w:tbl>
      <w:tblPr>
        <w:tblW w:w="9543" w:type="dxa"/>
        <w:tblCellMar>
          <w:left w:w="0" w:type="dxa"/>
          <w:right w:w="0" w:type="dxa"/>
        </w:tblCellMar>
        <w:tblLook w:val="04A0" w:firstRow="1" w:lastRow="0" w:firstColumn="1" w:lastColumn="0" w:noHBand="0" w:noVBand="1"/>
      </w:tblPr>
      <w:tblGrid>
        <w:gridCol w:w="744"/>
        <w:gridCol w:w="813"/>
        <w:gridCol w:w="1941"/>
        <w:gridCol w:w="2248"/>
        <w:gridCol w:w="2437"/>
        <w:gridCol w:w="1360"/>
      </w:tblGrid>
      <w:tr w:rsidR="00E2563C" w:rsidRPr="003547E9" w:rsidTr="00E2563C">
        <w:tc>
          <w:tcPr>
            <w:tcW w:w="8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547E9" w:rsidRPr="003547E9" w:rsidRDefault="003547E9" w:rsidP="00E2563C">
            <w:pPr>
              <w:spacing w:after="0" w:line="240" w:lineRule="auto"/>
              <w:jc w:val="center"/>
              <w:rPr>
                <w:rFonts w:ascii="Times New Roman" w:eastAsia="Times New Roman" w:hAnsi="Times New Roman" w:cs="Times New Roman"/>
                <w:b/>
                <w:bCs/>
                <w:sz w:val="28"/>
                <w:szCs w:val="28"/>
                <w:lang w:eastAsia="ru-RU"/>
              </w:rPr>
            </w:pPr>
            <w:r w:rsidRPr="003547E9">
              <w:rPr>
                <w:rFonts w:ascii="Times New Roman" w:eastAsia="Times New Roman" w:hAnsi="Times New Roman" w:cs="Times New Roman"/>
                <w:b/>
                <w:bCs/>
                <w:sz w:val="28"/>
                <w:szCs w:val="28"/>
                <w:lang w:eastAsia="ru-RU"/>
              </w:rPr>
              <w:t xml:space="preserve">№ </w:t>
            </w:r>
            <w:proofErr w:type="gramStart"/>
            <w:r w:rsidRPr="003547E9">
              <w:rPr>
                <w:rFonts w:ascii="Times New Roman" w:eastAsia="Times New Roman" w:hAnsi="Times New Roman" w:cs="Times New Roman"/>
                <w:b/>
                <w:bCs/>
                <w:sz w:val="28"/>
                <w:szCs w:val="28"/>
                <w:lang w:eastAsia="ru-RU"/>
              </w:rPr>
              <w:t>п</w:t>
            </w:r>
            <w:proofErr w:type="gramEnd"/>
            <w:r w:rsidRPr="003547E9">
              <w:rPr>
                <w:rFonts w:ascii="Times New Roman" w:eastAsia="Times New Roman" w:hAnsi="Times New Roman" w:cs="Times New Roman"/>
                <w:b/>
                <w:bCs/>
                <w:sz w:val="28"/>
                <w:szCs w:val="28"/>
                <w:lang w:eastAsia="ru-RU"/>
              </w:rPr>
              <w:t>/п</w:t>
            </w:r>
          </w:p>
        </w:tc>
        <w:tc>
          <w:tcPr>
            <w:tcW w:w="8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547E9" w:rsidRPr="003547E9" w:rsidRDefault="003547E9" w:rsidP="00E2563C">
            <w:pPr>
              <w:spacing w:after="0" w:line="240" w:lineRule="auto"/>
              <w:jc w:val="center"/>
              <w:rPr>
                <w:rFonts w:ascii="Times New Roman" w:eastAsia="Times New Roman" w:hAnsi="Times New Roman" w:cs="Times New Roman"/>
                <w:b/>
                <w:bCs/>
                <w:sz w:val="28"/>
                <w:szCs w:val="28"/>
                <w:lang w:eastAsia="ru-RU"/>
              </w:rPr>
            </w:pPr>
            <w:r w:rsidRPr="003547E9">
              <w:rPr>
                <w:rFonts w:ascii="Times New Roman" w:eastAsia="Times New Roman" w:hAnsi="Times New Roman" w:cs="Times New Roman"/>
                <w:b/>
                <w:bCs/>
                <w:sz w:val="28"/>
                <w:szCs w:val="28"/>
                <w:lang w:eastAsia="ru-RU"/>
              </w:rPr>
              <w:t>год</w:t>
            </w:r>
          </w:p>
        </w:tc>
        <w:tc>
          <w:tcPr>
            <w:tcW w:w="791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547E9" w:rsidRPr="003547E9" w:rsidRDefault="003547E9" w:rsidP="00E2563C">
            <w:pPr>
              <w:spacing w:after="0" w:line="240" w:lineRule="auto"/>
              <w:jc w:val="center"/>
              <w:rPr>
                <w:rFonts w:ascii="Times New Roman" w:eastAsia="Times New Roman" w:hAnsi="Times New Roman" w:cs="Times New Roman"/>
                <w:b/>
                <w:bCs/>
                <w:sz w:val="28"/>
                <w:szCs w:val="28"/>
                <w:lang w:eastAsia="ru-RU"/>
              </w:rPr>
            </w:pPr>
            <w:r w:rsidRPr="003547E9">
              <w:rPr>
                <w:rFonts w:ascii="Times New Roman" w:eastAsia="Times New Roman" w:hAnsi="Times New Roman" w:cs="Times New Roman"/>
                <w:b/>
                <w:bCs/>
                <w:sz w:val="28"/>
                <w:szCs w:val="28"/>
                <w:lang w:eastAsia="ru-RU"/>
              </w:rPr>
              <w:t xml:space="preserve">Водоснабжение, </w:t>
            </w:r>
            <w:proofErr w:type="spellStart"/>
            <w:r w:rsidRPr="003547E9">
              <w:rPr>
                <w:rFonts w:ascii="Times New Roman" w:eastAsia="Times New Roman" w:hAnsi="Times New Roman" w:cs="Times New Roman"/>
                <w:b/>
                <w:bCs/>
                <w:sz w:val="28"/>
                <w:szCs w:val="28"/>
                <w:lang w:eastAsia="ru-RU"/>
              </w:rPr>
              <w:t>тыс</w:t>
            </w:r>
            <w:proofErr w:type="gramStart"/>
            <w:r w:rsidRPr="003547E9">
              <w:rPr>
                <w:rFonts w:ascii="Times New Roman" w:eastAsia="Times New Roman" w:hAnsi="Times New Roman" w:cs="Times New Roman"/>
                <w:b/>
                <w:bCs/>
                <w:sz w:val="28"/>
                <w:szCs w:val="28"/>
                <w:lang w:eastAsia="ru-RU"/>
              </w:rPr>
              <w:t>.к</w:t>
            </w:r>
            <w:proofErr w:type="gramEnd"/>
            <w:r w:rsidRPr="003547E9">
              <w:rPr>
                <w:rFonts w:ascii="Times New Roman" w:eastAsia="Times New Roman" w:hAnsi="Times New Roman" w:cs="Times New Roman"/>
                <w:b/>
                <w:bCs/>
                <w:sz w:val="28"/>
                <w:szCs w:val="28"/>
                <w:lang w:eastAsia="ru-RU"/>
              </w:rPr>
              <w:t>уб.м</w:t>
            </w:r>
            <w:proofErr w:type="spellEnd"/>
            <w:r w:rsidRPr="003547E9">
              <w:rPr>
                <w:rFonts w:ascii="Times New Roman" w:eastAsia="Times New Roman" w:hAnsi="Times New Roman" w:cs="Times New Roman"/>
                <w:b/>
                <w:bCs/>
                <w:sz w:val="28"/>
                <w:szCs w:val="28"/>
                <w:lang w:eastAsia="ru-RU"/>
              </w:rPr>
              <w:t>. в год</w:t>
            </w:r>
          </w:p>
        </w:tc>
      </w:tr>
      <w:tr w:rsidR="00E2563C" w:rsidRPr="003547E9" w:rsidTr="00E2563C">
        <w:tc>
          <w:tcPr>
            <w:tcW w:w="800" w:type="dxa"/>
            <w:vMerge/>
            <w:tcBorders>
              <w:top w:val="single" w:sz="6" w:space="0" w:color="000000"/>
              <w:left w:val="single" w:sz="6" w:space="0" w:color="000000"/>
              <w:bottom w:val="single" w:sz="6" w:space="0" w:color="000000"/>
              <w:right w:val="single" w:sz="6" w:space="0" w:color="000000"/>
            </w:tcBorders>
            <w:vAlign w:val="center"/>
            <w:hideMark/>
          </w:tcPr>
          <w:p w:rsidR="00E2563C" w:rsidRPr="003547E9" w:rsidRDefault="00E2563C" w:rsidP="00E2563C">
            <w:pPr>
              <w:spacing w:after="0" w:line="240" w:lineRule="auto"/>
              <w:jc w:val="center"/>
              <w:rPr>
                <w:rFonts w:ascii="Times New Roman" w:eastAsia="Times New Roman" w:hAnsi="Times New Roman" w:cs="Times New Roman"/>
                <w:b/>
                <w:bCs/>
                <w:sz w:val="28"/>
                <w:szCs w:val="28"/>
                <w:lang w:eastAsia="ru-RU"/>
              </w:rPr>
            </w:pPr>
          </w:p>
        </w:tc>
        <w:tc>
          <w:tcPr>
            <w:tcW w:w="829" w:type="dxa"/>
            <w:vMerge/>
            <w:tcBorders>
              <w:top w:val="single" w:sz="6" w:space="0" w:color="000000"/>
              <w:left w:val="single" w:sz="6" w:space="0" w:color="000000"/>
              <w:bottom w:val="single" w:sz="6" w:space="0" w:color="000000"/>
              <w:right w:val="single" w:sz="6" w:space="0" w:color="000000"/>
            </w:tcBorders>
            <w:vAlign w:val="center"/>
            <w:hideMark/>
          </w:tcPr>
          <w:p w:rsidR="00E2563C" w:rsidRPr="003547E9" w:rsidRDefault="00E2563C" w:rsidP="00E2563C">
            <w:pPr>
              <w:spacing w:after="0" w:line="240" w:lineRule="auto"/>
              <w:jc w:val="center"/>
              <w:rPr>
                <w:rFonts w:ascii="Times New Roman" w:eastAsia="Times New Roman" w:hAnsi="Times New Roman" w:cs="Times New Roman"/>
                <w:b/>
                <w:bCs/>
                <w:sz w:val="28"/>
                <w:szCs w:val="28"/>
                <w:lang w:eastAsia="ru-RU"/>
              </w:rPr>
            </w:pPr>
          </w:p>
        </w:tc>
        <w:tc>
          <w:tcPr>
            <w:tcW w:w="2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563C" w:rsidRPr="003547E9" w:rsidRDefault="00E2563C" w:rsidP="00E2563C">
            <w:pPr>
              <w:spacing w:after="0" w:line="240" w:lineRule="auto"/>
              <w:jc w:val="center"/>
              <w:rPr>
                <w:rFonts w:ascii="Times New Roman" w:eastAsia="Times New Roman" w:hAnsi="Times New Roman" w:cs="Times New Roman"/>
                <w:sz w:val="28"/>
                <w:szCs w:val="28"/>
                <w:lang w:eastAsia="ru-RU"/>
              </w:rPr>
            </w:pPr>
            <w:r w:rsidRPr="003547E9">
              <w:rPr>
                <w:rFonts w:ascii="Times New Roman" w:eastAsia="Times New Roman" w:hAnsi="Times New Roman" w:cs="Times New Roman"/>
                <w:sz w:val="28"/>
                <w:szCs w:val="28"/>
                <w:lang w:eastAsia="ru-RU"/>
              </w:rPr>
              <w:t>население</w:t>
            </w:r>
          </w:p>
        </w:tc>
        <w:tc>
          <w:tcPr>
            <w:tcW w:w="241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E2563C" w:rsidRPr="003547E9" w:rsidRDefault="00E2563C" w:rsidP="00E256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общественно-делового назначения</w:t>
            </w:r>
          </w:p>
        </w:tc>
        <w:tc>
          <w:tcPr>
            <w:tcW w:w="1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63C" w:rsidRPr="003547E9" w:rsidRDefault="00E2563C" w:rsidP="00E256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производственные объекты</w:t>
            </w:r>
          </w:p>
        </w:tc>
        <w:tc>
          <w:tcPr>
            <w:tcW w:w="1670" w:type="dxa"/>
            <w:tcBorders>
              <w:top w:val="single" w:sz="4" w:space="0" w:color="auto"/>
              <w:left w:val="single" w:sz="4" w:space="0" w:color="auto"/>
              <w:bottom w:val="single" w:sz="4" w:space="0" w:color="auto"/>
              <w:right w:val="single" w:sz="4" w:space="0" w:color="auto"/>
            </w:tcBorders>
            <w:vAlign w:val="center"/>
          </w:tcPr>
          <w:p w:rsidR="00E2563C" w:rsidRPr="003547E9" w:rsidRDefault="00E2563C" w:rsidP="00E256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r>
      <w:tr w:rsidR="00E2563C" w:rsidRPr="003547E9" w:rsidTr="00E2563C">
        <w:tc>
          <w:tcPr>
            <w:tcW w:w="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563C" w:rsidRPr="003547E9" w:rsidRDefault="00E2563C" w:rsidP="003547E9">
            <w:pPr>
              <w:spacing w:after="0" w:line="240" w:lineRule="auto"/>
              <w:jc w:val="center"/>
              <w:rPr>
                <w:rFonts w:ascii="Times New Roman" w:eastAsia="Times New Roman" w:hAnsi="Times New Roman" w:cs="Times New Roman"/>
                <w:sz w:val="28"/>
                <w:szCs w:val="28"/>
                <w:lang w:eastAsia="ru-RU"/>
              </w:rPr>
            </w:pPr>
            <w:r w:rsidRPr="003547E9">
              <w:rPr>
                <w:rFonts w:ascii="Times New Roman" w:eastAsia="Times New Roman" w:hAnsi="Times New Roman" w:cs="Times New Roman"/>
                <w:sz w:val="28"/>
                <w:szCs w:val="28"/>
                <w:lang w:eastAsia="ru-RU"/>
              </w:rPr>
              <w:t>1</w:t>
            </w:r>
          </w:p>
        </w:tc>
        <w:tc>
          <w:tcPr>
            <w:tcW w:w="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563C" w:rsidRPr="003547E9" w:rsidRDefault="00E2563C" w:rsidP="003547E9">
            <w:pPr>
              <w:spacing w:after="0" w:line="240" w:lineRule="auto"/>
              <w:rPr>
                <w:rFonts w:ascii="Times New Roman" w:eastAsia="Times New Roman" w:hAnsi="Times New Roman" w:cs="Times New Roman"/>
                <w:sz w:val="28"/>
                <w:szCs w:val="28"/>
                <w:lang w:eastAsia="ru-RU"/>
              </w:rPr>
            </w:pPr>
            <w:r w:rsidRPr="003547E9">
              <w:rPr>
                <w:rFonts w:ascii="Times New Roman" w:eastAsia="Times New Roman" w:hAnsi="Times New Roman" w:cs="Times New Roman"/>
                <w:sz w:val="28"/>
                <w:szCs w:val="28"/>
                <w:lang w:eastAsia="ru-RU"/>
              </w:rPr>
              <w:t>2017</w:t>
            </w:r>
          </w:p>
        </w:tc>
        <w:tc>
          <w:tcPr>
            <w:tcW w:w="2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563C" w:rsidRPr="003547E9" w:rsidRDefault="00E2563C" w:rsidP="003547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p>
        </w:tc>
        <w:tc>
          <w:tcPr>
            <w:tcW w:w="241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E2563C" w:rsidRPr="003547E9" w:rsidRDefault="00E2563C" w:rsidP="003547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w:t>
            </w:r>
          </w:p>
        </w:tc>
        <w:tc>
          <w:tcPr>
            <w:tcW w:w="1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63C" w:rsidRPr="003547E9" w:rsidRDefault="00E2563C" w:rsidP="003547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670" w:type="dxa"/>
            <w:tcBorders>
              <w:top w:val="single" w:sz="4" w:space="0" w:color="auto"/>
              <w:left w:val="single" w:sz="4" w:space="0" w:color="auto"/>
              <w:bottom w:val="single" w:sz="4" w:space="0" w:color="auto"/>
              <w:right w:val="single" w:sz="4" w:space="0" w:color="auto"/>
            </w:tcBorders>
            <w:vAlign w:val="center"/>
          </w:tcPr>
          <w:p w:rsidR="00E2563C" w:rsidRPr="003547E9" w:rsidRDefault="00E2563C" w:rsidP="003547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p>
        </w:tc>
      </w:tr>
      <w:tr w:rsidR="00E2563C" w:rsidRPr="003547E9" w:rsidTr="00E2563C">
        <w:tc>
          <w:tcPr>
            <w:tcW w:w="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563C" w:rsidRPr="003547E9" w:rsidRDefault="00E2563C" w:rsidP="003547E9">
            <w:pPr>
              <w:spacing w:after="0" w:line="240" w:lineRule="auto"/>
              <w:jc w:val="center"/>
              <w:rPr>
                <w:rFonts w:ascii="Times New Roman" w:eastAsia="Times New Roman" w:hAnsi="Times New Roman" w:cs="Times New Roman"/>
                <w:sz w:val="28"/>
                <w:szCs w:val="28"/>
                <w:lang w:eastAsia="ru-RU"/>
              </w:rPr>
            </w:pPr>
            <w:r w:rsidRPr="003547E9">
              <w:rPr>
                <w:rFonts w:ascii="Times New Roman" w:eastAsia="Times New Roman" w:hAnsi="Times New Roman" w:cs="Times New Roman"/>
                <w:sz w:val="28"/>
                <w:szCs w:val="28"/>
                <w:lang w:eastAsia="ru-RU"/>
              </w:rPr>
              <w:t>2</w:t>
            </w:r>
          </w:p>
        </w:tc>
        <w:tc>
          <w:tcPr>
            <w:tcW w:w="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563C" w:rsidRPr="003547E9" w:rsidRDefault="00E2563C" w:rsidP="003547E9">
            <w:pPr>
              <w:spacing w:after="0" w:line="240" w:lineRule="auto"/>
              <w:rPr>
                <w:rFonts w:ascii="Times New Roman" w:eastAsia="Times New Roman" w:hAnsi="Times New Roman" w:cs="Times New Roman"/>
                <w:sz w:val="28"/>
                <w:szCs w:val="28"/>
                <w:lang w:eastAsia="ru-RU"/>
              </w:rPr>
            </w:pPr>
            <w:r w:rsidRPr="003547E9">
              <w:rPr>
                <w:rFonts w:ascii="Times New Roman" w:eastAsia="Times New Roman" w:hAnsi="Times New Roman" w:cs="Times New Roman"/>
                <w:sz w:val="28"/>
                <w:szCs w:val="28"/>
                <w:lang w:eastAsia="ru-RU"/>
              </w:rPr>
              <w:t>2023</w:t>
            </w:r>
          </w:p>
        </w:tc>
        <w:tc>
          <w:tcPr>
            <w:tcW w:w="2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563C" w:rsidRPr="003547E9" w:rsidRDefault="00E2563C" w:rsidP="003547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w:t>
            </w:r>
          </w:p>
        </w:tc>
        <w:tc>
          <w:tcPr>
            <w:tcW w:w="241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E2563C" w:rsidRPr="003547E9" w:rsidRDefault="00E2563C" w:rsidP="003547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w:t>
            </w:r>
          </w:p>
        </w:tc>
        <w:tc>
          <w:tcPr>
            <w:tcW w:w="1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63C" w:rsidRPr="003547E9" w:rsidRDefault="00E2563C" w:rsidP="003547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670" w:type="dxa"/>
            <w:tcBorders>
              <w:top w:val="single" w:sz="4" w:space="0" w:color="auto"/>
              <w:left w:val="single" w:sz="4" w:space="0" w:color="auto"/>
              <w:bottom w:val="single" w:sz="4" w:space="0" w:color="auto"/>
              <w:right w:val="single" w:sz="4" w:space="0" w:color="auto"/>
            </w:tcBorders>
            <w:vAlign w:val="center"/>
          </w:tcPr>
          <w:p w:rsidR="00E2563C" w:rsidRPr="003547E9" w:rsidRDefault="00E2563C" w:rsidP="003547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4,55</w:t>
            </w:r>
          </w:p>
        </w:tc>
      </w:tr>
      <w:tr w:rsidR="00E2563C" w:rsidRPr="003547E9" w:rsidTr="00E2563C">
        <w:tc>
          <w:tcPr>
            <w:tcW w:w="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563C" w:rsidRPr="003547E9" w:rsidRDefault="00E2563C" w:rsidP="003547E9">
            <w:pPr>
              <w:spacing w:after="0" w:line="240" w:lineRule="auto"/>
              <w:jc w:val="center"/>
              <w:rPr>
                <w:rFonts w:ascii="Times New Roman" w:eastAsia="Times New Roman" w:hAnsi="Times New Roman" w:cs="Times New Roman"/>
                <w:sz w:val="28"/>
                <w:szCs w:val="28"/>
                <w:lang w:eastAsia="ru-RU"/>
              </w:rPr>
            </w:pPr>
            <w:r w:rsidRPr="003547E9">
              <w:rPr>
                <w:rFonts w:ascii="Times New Roman" w:eastAsia="Times New Roman" w:hAnsi="Times New Roman" w:cs="Times New Roman"/>
                <w:sz w:val="28"/>
                <w:szCs w:val="28"/>
                <w:lang w:eastAsia="ru-RU"/>
              </w:rPr>
              <w:t>3</w:t>
            </w:r>
          </w:p>
        </w:tc>
        <w:tc>
          <w:tcPr>
            <w:tcW w:w="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563C" w:rsidRPr="003547E9" w:rsidRDefault="00E2563C" w:rsidP="003547E9">
            <w:pPr>
              <w:spacing w:after="0" w:line="240" w:lineRule="auto"/>
              <w:rPr>
                <w:rFonts w:ascii="Times New Roman" w:eastAsia="Times New Roman" w:hAnsi="Times New Roman" w:cs="Times New Roman"/>
                <w:sz w:val="28"/>
                <w:szCs w:val="28"/>
                <w:lang w:eastAsia="ru-RU"/>
              </w:rPr>
            </w:pPr>
            <w:r w:rsidRPr="003547E9">
              <w:rPr>
                <w:rFonts w:ascii="Times New Roman" w:eastAsia="Times New Roman" w:hAnsi="Times New Roman" w:cs="Times New Roman"/>
                <w:sz w:val="28"/>
                <w:szCs w:val="28"/>
                <w:lang w:eastAsia="ru-RU"/>
              </w:rPr>
              <w:t>2028</w:t>
            </w:r>
          </w:p>
        </w:tc>
        <w:tc>
          <w:tcPr>
            <w:tcW w:w="2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563C" w:rsidRPr="003547E9" w:rsidRDefault="00E2563C" w:rsidP="003547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p>
        </w:tc>
        <w:tc>
          <w:tcPr>
            <w:tcW w:w="241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E2563C" w:rsidRPr="003547E9" w:rsidRDefault="00E2563C" w:rsidP="003547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0,70</w:t>
            </w:r>
          </w:p>
        </w:tc>
        <w:tc>
          <w:tcPr>
            <w:tcW w:w="1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63C" w:rsidRPr="003547E9" w:rsidRDefault="00E2563C" w:rsidP="003547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670" w:type="dxa"/>
            <w:tcBorders>
              <w:top w:val="single" w:sz="4" w:space="0" w:color="auto"/>
              <w:left w:val="single" w:sz="4" w:space="0" w:color="auto"/>
              <w:bottom w:val="single" w:sz="4" w:space="0" w:color="auto"/>
              <w:right w:val="single" w:sz="4" w:space="0" w:color="auto"/>
            </w:tcBorders>
            <w:vAlign w:val="center"/>
          </w:tcPr>
          <w:p w:rsidR="00E2563C" w:rsidRPr="003547E9" w:rsidRDefault="00E2563C" w:rsidP="003547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r>
    </w:tbl>
    <w:p w:rsidR="003547E9" w:rsidRPr="003547E9" w:rsidRDefault="003547E9" w:rsidP="003547E9">
      <w:pPr>
        <w:spacing w:after="0" w:line="240" w:lineRule="auto"/>
        <w:ind w:firstLine="709"/>
        <w:jc w:val="both"/>
        <w:rPr>
          <w:rFonts w:ascii="Times New Roman" w:eastAsia="Times New Roman" w:hAnsi="Times New Roman" w:cs="Times New Roman"/>
          <w:color w:val="000000"/>
          <w:sz w:val="28"/>
          <w:szCs w:val="28"/>
          <w:lang w:eastAsia="ru-RU"/>
        </w:rPr>
      </w:pPr>
      <w:r w:rsidRPr="003547E9">
        <w:rPr>
          <w:rFonts w:ascii="Times New Roman" w:eastAsia="Times New Roman" w:hAnsi="Times New Roman" w:cs="Times New Roman"/>
          <w:color w:val="000000"/>
          <w:sz w:val="28"/>
          <w:szCs w:val="28"/>
          <w:lang w:eastAsia="ru-RU"/>
        </w:rPr>
        <w:t> </w:t>
      </w:r>
    </w:p>
    <w:p w:rsidR="005C1545" w:rsidRDefault="005C1545" w:rsidP="005C1545">
      <w:pPr>
        <w:spacing w:after="0" w:line="240" w:lineRule="auto"/>
        <w:jc w:val="center"/>
        <w:rPr>
          <w:rFonts w:ascii="Times New Roman" w:eastAsia="Times New Roman" w:hAnsi="Times New Roman" w:cs="Times New Roman"/>
          <w:b/>
          <w:color w:val="000000"/>
          <w:sz w:val="28"/>
          <w:szCs w:val="28"/>
          <w:lang w:eastAsia="ru-RU"/>
        </w:rPr>
      </w:pPr>
      <w:r w:rsidRPr="005C1545">
        <w:rPr>
          <w:rFonts w:ascii="Times New Roman" w:eastAsia="Times New Roman" w:hAnsi="Times New Roman" w:cs="Times New Roman"/>
          <w:b/>
          <w:color w:val="000000"/>
          <w:sz w:val="28"/>
          <w:szCs w:val="28"/>
          <w:lang w:eastAsia="ru-RU"/>
        </w:rPr>
        <w:t>3.3.3. Сведения о фактических и планируемых потерях питьевой, техничес</w:t>
      </w:r>
      <w:r>
        <w:rPr>
          <w:rFonts w:ascii="Times New Roman" w:eastAsia="Times New Roman" w:hAnsi="Times New Roman" w:cs="Times New Roman"/>
          <w:b/>
          <w:color w:val="000000"/>
          <w:sz w:val="28"/>
          <w:szCs w:val="28"/>
          <w:lang w:eastAsia="ru-RU"/>
        </w:rPr>
        <w:t>кой воды при ее транспортировке</w:t>
      </w:r>
    </w:p>
    <w:p w:rsidR="005C1545" w:rsidRDefault="005C1545" w:rsidP="005C1545">
      <w:pPr>
        <w:spacing w:after="0" w:line="240" w:lineRule="auto"/>
        <w:jc w:val="center"/>
        <w:rPr>
          <w:rFonts w:ascii="Times New Roman" w:eastAsia="Times New Roman" w:hAnsi="Times New Roman" w:cs="Times New Roman"/>
          <w:b/>
          <w:color w:val="000000"/>
          <w:sz w:val="28"/>
          <w:szCs w:val="28"/>
          <w:lang w:eastAsia="ru-RU"/>
        </w:rPr>
      </w:pPr>
      <w:r w:rsidRPr="005C1545">
        <w:rPr>
          <w:rFonts w:ascii="Times New Roman" w:eastAsia="Times New Roman" w:hAnsi="Times New Roman" w:cs="Times New Roman"/>
          <w:b/>
          <w:color w:val="000000"/>
          <w:sz w:val="28"/>
          <w:szCs w:val="28"/>
          <w:lang w:eastAsia="ru-RU"/>
        </w:rPr>
        <w:t>(годовые, среднесуточные значения)</w:t>
      </w:r>
    </w:p>
    <w:p w:rsidR="005C1545" w:rsidRPr="005C1545" w:rsidRDefault="005C1545" w:rsidP="005C1545">
      <w:pPr>
        <w:spacing w:after="0" w:line="240" w:lineRule="auto"/>
        <w:ind w:firstLine="709"/>
        <w:jc w:val="center"/>
        <w:rPr>
          <w:rFonts w:ascii="Times New Roman" w:eastAsia="Times New Roman" w:hAnsi="Times New Roman" w:cs="Times New Roman"/>
          <w:b/>
          <w:color w:val="000000"/>
          <w:sz w:val="28"/>
          <w:szCs w:val="28"/>
          <w:lang w:eastAsia="ru-RU"/>
        </w:rPr>
      </w:pPr>
    </w:p>
    <w:p w:rsidR="005C1545" w:rsidRPr="005C1545" w:rsidRDefault="005C1545" w:rsidP="005C1545">
      <w:pPr>
        <w:spacing w:after="0" w:line="240" w:lineRule="auto"/>
        <w:ind w:firstLine="709"/>
        <w:jc w:val="both"/>
        <w:rPr>
          <w:rFonts w:ascii="Times New Roman" w:eastAsia="Times New Roman" w:hAnsi="Times New Roman" w:cs="Times New Roman"/>
          <w:color w:val="000000"/>
          <w:sz w:val="28"/>
          <w:szCs w:val="28"/>
          <w:lang w:eastAsia="ru-RU"/>
        </w:rPr>
      </w:pPr>
      <w:r w:rsidRPr="005C1545">
        <w:rPr>
          <w:rFonts w:ascii="Times New Roman" w:eastAsia="Times New Roman" w:hAnsi="Times New Roman" w:cs="Times New Roman"/>
          <w:color w:val="000000"/>
          <w:sz w:val="28"/>
          <w:szCs w:val="28"/>
          <w:lang w:eastAsia="ru-RU"/>
        </w:rPr>
        <w:t xml:space="preserve">Анализ информации </w:t>
      </w:r>
      <w:r w:rsidR="00343632">
        <w:rPr>
          <w:rFonts w:ascii="Times New Roman" w:eastAsia="Times New Roman" w:hAnsi="Times New Roman" w:cs="Times New Roman"/>
          <w:color w:val="000000"/>
          <w:sz w:val="28"/>
          <w:szCs w:val="28"/>
          <w:lang w:eastAsia="ru-RU"/>
        </w:rPr>
        <w:t xml:space="preserve">о </w:t>
      </w:r>
      <w:r w:rsidRPr="005C1545">
        <w:rPr>
          <w:rFonts w:ascii="Times New Roman" w:eastAsia="Times New Roman" w:hAnsi="Times New Roman" w:cs="Times New Roman"/>
          <w:color w:val="000000"/>
          <w:sz w:val="28"/>
          <w:szCs w:val="28"/>
          <w:lang w:eastAsia="ru-RU"/>
        </w:rPr>
        <w:t xml:space="preserve">потерях питьевой воды при ее транспортировке позволил сделать вывод, что в 2017 году потери воды в сетях ХПВ составили </w:t>
      </w:r>
      <w:r w:rsidR="00343632">
        <w:rPr>
          <w:rFonts w:ascii="Times New Roman" w:eastAsia="Times New Roman" w:hAnsi="Times New Roman" w:cs="Times New Roman"/>
          <w:color w:val="000000"/>
          <w:sz w:val="28"/>
          <w:szCs w:val="28"/>
          <w:lang w:eastAsia="ru-RU"/>
        </w:rPr>
        <w:t>0,2</w:t>
      </w:r>
      <w:r w:rsidRPr="005C1545">
        <w:rPr>
          <w:rFonts w:ascii="Times New Roman" w:eastAsia="Times New Roman" w:hAnsi="Times New Roman" w:cs="Times New Roman"/>
          <w:color w:val="000000"/>
          <w:sz w:val="28"/>
          <w:szCs w:val="28"/>
          <w:lang w:eastAsia="ru-RU"/>
        </w:rPr>
        <w:t xml:space="preserve"> </w:t>
      </w:r>
      <w:proofErr w:type="spellStart"/>
      <w:r w:rsidRPr="005C1545">
        <w:rPr>
          <w:rFonts w:ascii="Times New Roman" w:eastAsia="Times New Roman" w:hAnsi="Times New Roman" w:cs="Times New Roman"/>
          <w:color w:val="000000"/>
          <w:sz w:val="28"/>
          <w:szCs w:val="28"/>
          <w:lang w:eastAsia="ru-RU"/>
        </w:rPr>
        <w:t>тыс</w:t>
      </w:r>
      <w:proofErr w:type="gramStart"/>
      <w:r w:rsidRPr="005C1545">
        <w:rPr>
          <w:rFonts w:ascii="Times New Roman" w:eastAsia="Times New Roman" w:hAnsi="Times New Roman" w:cs="Times New Roman"/>
          <w:color w:val="000000"/>
          <w:sz w:val="28"/>
          <w:szCs w:val="28"/>
          <w:lang w:eastAsia="ru-RU"/>
        </w:rPr>
        <w:t>.к</w:t>
      </w:r>
      <w:proofErr w:type="gramEnd"/>
      <w:r w:rsidRPr="005C1545">
        <w:rPr>
          <w:rFonts w:ascii="Times New Roman" w:eastAsia="Times New Roman" w:hAnsi="Times New Roman" w:cs="Times New Roman"/>
          <w:color w:val="000000"/>
          <w:sz w:val="28"/>
          <w:szCs w:val="28"/>
          <w:lang w:eastAsia="ru-RU"/>
        </w:rPr>
        <w:t>уб.м</w:t>
      </w:r>
      <w:proofErr w:type="spellEnd"/>
      <w:r w:rsidRPr="005C1545">
        <w:rPr>
          <w:rFonts w:ascii="Times New Roman" w:eastAsia="Times New Roman" w:hAnsi="Times New Roman" w:cs="Times New Roman"/>
          <w:color w:val="000000"/>
          <w:sz w:val="28"/>
          <w:szCs w:val="28"/>
          <w:lang w:eastAsia="ru-RU"/>
        </w:rPr>
        <w:t xml:space="preserve">. или </w:t>
      </w:r>
      <w:r w:rsidR="00343632">
        <w:rPr>
          <w:rFonts w:ascii="Times New Roman" w:eastAsia="Times New Roman" w:hAnsi="Times New Roman" w:cs="Times New Roman"/>
          <w:color w:val="000000"/>
          <w:sz w:val="28"/>
          <w:szCs w:val="28"/>
          <w:lang w:eastAsia="ru-RU"/>
        </w:rPr>
        <w:t>3,77</w:t>
      </w:r>
      <w:r w:rsidRPr="005C1545">
        <w:rPr>
          <w:rFonts w:ascii="Times New Roman" w:eastAsia="Times New Roman" w:hAnsi="Times New Roman" w:cs="Times New Roman"/>
          <w:color w:val="000000"/>
          <w:sz w:val="28"/>
          <w:szCs w:val="28"/>
          <w:lang w:eastAsia="ru-RU"/>
        </w:rPr>
        <w:t xml:space="preserve"> % от общего количества поднятой воды на ВЗУ. Такие потери связаны предположительно с заниженной реализацией воды и износом водопроводной сети, в </w:t>
      </w:r>
      <w:proofErr w:type="gramStart"/>
      <w:r w:rsidRPr="005C1545">
        <w:rPr>
          <w:rFonts w:ascii="Times New Roman" w:eastAsia="Times New Roman" w:hAnsi="Times New Roman" w:cs="Times New Roman"/>
          <w:color w:val="000000"/>
          <w:sz w:val="28"/>
          <w:szCs w:val="28"/>
          <w:lang w:eastAsia="ru-RU"/>
        </w:rPr>
        <w:t>связи</w:t>
      </w:r>
      <w:proofErr w:type="gramEnd"/>
      <w:r w:rsidRPr="005C1545">
        <w:rPr>
          <w:rFonts w:ascii="Times New Roman" w:eastAsia="Times New Roman" w:hAnsi="Times New Roman" w:cs="Times New Roman"/>
          <w:color w:val="000000"/>
          <w:sz w:val="28"/>
          <w:szCs w:val="28"/>
          <w:lang w:eastAsia="ru-RU"/>
        </w:rPr>
        <w:t xml:space="preserve"> с чем предполагается провести мероприятия по техническому аудиту системы водоснабжения и ремонту сетей водоснабжения.</w:t>
      </w:r>
    </w:p>
    <w:p w:rsidR="005C1545" w:rsidRDefault="005C1545" w:rsidP="005C1545">
      <w:pPr>
        <w:spacing w:after="0" w:line="240" w:lineRule="auto"/>
        <w:ind w:firstLine="709"/>
        <w:jc w:val="both"/>
        <w:rPr>
          <w:rFonts w:ascii="Times New Roman" w:eastAsia="Times New Roman" w:hAnsi="Times New Roman" w:cs="Times New Roman"/>
          <w:color w:val="000000"/>
          <w:sz w:val="28"/>
          <w:szCs w:val="28"/>
          <w:lang w:eastAsia="ru-RU"/>
        </w:rPr>
      </w:pPr>
      <w:r w:rsidRPr="005C1545">
        <w:rPr>
          <w:rFonts w:ascii="Times New Roman" w:eastAsia="Times New Roman" w:hAnsi="Times New Roman" w:cs="Times New Roman"/>
          <w:color w:val="000000"/>
          <w:sz w:val="28"/>
          <w:szCs w:val="28"/>
          <w:lang w:eastAsia="ru-RU"/>
        </w:rPr>
        <w:lastRenderedPageBreak/>
        <w:t xml:space="preserve">Внедрение комплекса мероприятий по энергосбережению и </w:t>
      </w:r>
      <w:proofErr w:type="spellStart"/>
      <w:r w:rsidRPr="005C1545">
        <w:rPr>
          <w:rFonts w:ascii="Times New Roman" w:eastAsia="Times New Roman" w:hAnsi="Times New Roman" w:cs="Times New Roman"/>
          <w:color w:val="000000"/>
          <w:sz w:val="28"/>
          <w:szCs w:val="28"/>
          <w:lang w:eastAsia="ru-RU"/>
        </w:rPr>
        <w:t>водосбережению</w:t>
      </w:r>
      <w:proofErr w:type="spellEnd"/>
      <w:r w:rsidRPr="005C1545">
        <w:rPr>
          <w:rFonts w:ascii="Times New Roman" w:eastAsia="Times New Roman" w:hAnsi="Times New Roman" w:cs="Times New Roman"/>
          <w:color w:val="000000"/>
          <w:sz w:val="28"/>
          <w:szCs w:val="28"/>
          <w:lang w:eastAsia="ru-RU"/>
        </w:rPr>
        <w:t>, таких как организация системы диспетчеризации, реконструкции действующих трубопроводов, с установкой датчиков протока, давления на основных магистральных развязках (колодцах) позволит снизить потери воды, сократить объемы водопотребления, снизить нагрузку на водопроводные станции, повысив качество работы, и расширить зону обслуживания при жилищном строительстве</w:t>
      </w:r>
      <w:proofErr w:type="gramStart"/>
      <w:r w:rsidRPr="005C1545">
        <w:rPr>
          <w:rFonts w:ascii="Times New Roman" w:eastAsia="Times New Roman" w:hAnsi="Times New Roman" w:cs="Times New Roman"/>
          <w:color w:val="000000"/>
          <w:sz w:val="28"/>
          <w:szCs w:val="28"/>
          <w:lang w:eastAsia="ru-RU"/>
        </w:rPr>
        <w:t>.</w:t>
      </w:r>
      <w:r w:rsidR="00191B6A">
        <w:rPr>
          <w:rFonts w:ascii="Times New Roman" w:eastAsia="Times New Roman" w:hAnsi="Times New Roman" w:cs="Times New Roman"/>
          <w:color w:val="000000"/>
          <w:sz w:val="28"/>
          <w:szCs w:val="28"/>
          <w:lang w:eastAsia="ru-RU"/>
        </w:rPr>
        <w:t>»</w:t>
      </w:r>
      <w:proofErr w:type="gramEnd"/>
    </w:p>
    <w:p w:rsidR="00F92569" w:rsidRDefault="00F92569" w:rsidP="005C1545">
      <w:pPr>
        <w:spacing w:after="0" w:line="240" w:lineRule="auto"/>
        <w:ind w:firstLine="709"/>
        <w:jc w:val="both"/>
        <w:rPr>
          <w:rFonts w:ascii="Times New Roman" w:eastAsia="Times New Roman" w:hAnsi="Times New Roman" w:cs="Times New Roman"/>
          <w:color w:val="000000"/>
          <w:sz w:val="28"/>
          <w:szCs w:val="28"/>
          <w:lang w:eastAsia="ru-RU"/>
        </w:rPr>
      </w:pPr>
    </w:p>
    <w:p w:rsidR="00F92569" w:rsidRPr="006202F9" w:rsidRDefault="006202F9" w:rsidP="006202F9">
      <w:pPr>
        <w:pStyle w:val="a4"/>
        <w:numPr>
          <w:ilvl w:val="0"/>
          <w:numId w:val="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F92569" w:rsidRPr="006202F9">
        <w:rPr>
          <w:rFonts w:ascii="Times New Roman" w:eastAsia="Times New Roman" w:hAnsi="Times New Roman" w:cs="Times New Roman"/>
          <w:color w:val="000000"/>
          <w:sz w:val="28"/>
          <w:szCs w:val="28"/>
          <w:lang w:eastAsia="ru-RU"/>
        </w:rPr>
        <w:t xml:space="preserve">ополнить </w:t>
      </w:r>
      <w:r w:rsidR="00A227AE">
        <w:rPr>
          <w:rFonts w:ascii="Times New Roman" w:eastAsia="Times New Roman" w:hAnsi="Times New Roman" w:cs="Times New Roman"/>
          <w:color w:val="000000"/>
          <w:sz w:val="28"/>
          <w:szCs w:val="28"/>
          <w:lang w:eastAsia="ru-RU"/>
        </w:rPr>
        <w:t>разделами</w:t>
      </w:r>
      <w:r w:rsidR="00F92569" w:rsidRPr="006202F9">
        <w:rPr>
          <w:rFonts w:ascii="Times New Roman" w:eastAsia="Times New Roman" w:hAnsi="Times New Roman" w:cs="Times New Roman"/>
          <w:color w:val="000000"/>
          <w:sz w:val="28"/>
          <w:szCs w:val="28"/>
          <w:lang w:eastAsia="ru-RU"/>
        </w:rPr>
        <w:t xml:space="preserve"> 4.6, 4.7, 4.8</w:t>
      </w:r>
      <w:r w:rsidRPr="006202F9">
        <w:rPr>
          <w:rFonts w:ascii="Times New Roman" w:eastAsia="Times New Roman" w:hAnsi="Times New Roman" w:cs="Times New Roman"/>
          <w:color w:val="000000"/>
          <w:sz w:val="28"/>
          <w:szCs w:val="28"/>
          <w:lang w:eastAsia="ru-RU"/>
        </w:rPr>
        <w:t xml:space="preserve">, 4.9 </w:t>
      </w:r>
      <w:r w:rsidR="00F92569" w:rsidRPr="006202F9">
        <w:rPr>
          <w:rFonts w:ascii="Times New Roman" w:eastAsia="Times New Roman" w:hAnsi="Times New Roman" w:cs="Times New Roman"/>
          <w:color w:val="000000"/>
          <w:sz w:val="28"/>
          <w:szCs w:val="28"/>
          <w:lang w:eastAsia="ru-RU"/>
        </w:rPr>
        <w:t>следующего содержания:</w:t>
      </w:r>
    </w:p>
    <w:p w:rsidR="00F92569" w:rsidRPr="006202F9" w:rsidRDefault="00F92569" w:rsidP="00F92569">
      <w:pPr>
        <w:spacing w:after="0" w:line="240" w:lineRule="auto"/>
        <w:ind w:firstLine="709"/>
        <w:jc w:val="both"/>
        <w:rPr>
          <w:rFonts w:ascii="Times New Roman" w:eastAsia="Times New Roman" w:hAnsi="Times New Roman" w:cs="Times New Roman"/>
          <w:color w:val="000000"/>
          <w:sz w:val="28"/>
          <w:szCs w:val="28"/>
          <w:lang w:eastAsia="ru-RU"/>
        </w:rPr>
      </w:pPr>
    </w:p>
    <w:p w:rsidR="00F92569" w:rsidRPr="006202F9" w:rsidRDefault="00F92569" w:rsidP="00F92569">
      <w:pPr>
        <w:spacing w:after="0" w:line="240" w:lineRule="auto"/>
        <w:ind w:firstLine="709"/>
        <w:jc w:val="center"/>
        <w:rPr>
          <w:rFonts w:ascii="Times New Roman" w:eastAsia="Times New Roman" w:hAnsi="Times New Roman" w:cs="Times New Roman"/>
          <w:b/>
          <w:color w:val="000000"/>
          <w:sz w:val="28"/>
          <w:szCs w:val="28"/>
          <w:lang w:eastAsia="ru-RU"/>
        </w:rPr>
      </w:pPr>
      <w:r w:rsidRPr="006202F9">
        <w:rPr>
          <w:rFonts w:ascii="Times New Roman" w:eastAsia="Times New Roman" w:hAnsi="Times New Roman" w:cs="Times New Roman"/>
          <w:b/>
          <w:color w:val="000000"/>
          <w:sz w:val="28"/>
          <w:szCs w:val="28"/>
          <w:lang w:eastAsia="ru-RU"/>
        </w:rPr>
        <w:t>«4.6. Описание вариантов маршрутов прохождения трубопроводов (трасс) по территории Нежнурского сельского поселения и их обоснование</w:t>
      </w:r>
    </w:p>
    <w:p w:rsidR="00F92569" w:rsidRPr="006202F9" w:rsidRDefault="00F92569" w:rsidP="00F92569">
      <w:pPr>
        <w:spacing w:after="0" w:line="240" w:lineRule="auto"/>
        <w:ind w:firstLine="709"/>
        <w:jc w:val="both"/>
        <w:rPr>
          <w:rFonts w:ascii="Times New Roman" w:eastAsia="Times New Roman" w:hAnsi="Times New Roman" w:cs="Times New Roman"/>
          <w:color w:val="000000"/>
          <w:sz w:val="28"/>
          <w:szCs w:val="28"/>
          <w:lang w:eastAsia="ru-RU"/>
        </w:rPr>
      </w:pPr>
    </w:p>
    <w:p w:rsidR="00F92569" w:rsidRPr="006202F9" w:rsidRDefault="00F92569" w:rsidP="00F92569">
      <w:pPr>
        <w:spacing w:after="0" w:line="240" w:lineRule="auto"/>
        <w:ind w:firstLine="709"/>
        <w:jc w:val="both"/>
        <w:rPr>
          <w:rFonts w:ascii="Times New Roman" w:eastAsia="Times New Roman" w:hAnsi="Times New Roman" w:cs="Times New Roman"/>
          <w:color w:val="000000"/>
          <w:sz w:val="28"/>
          <w:szCs w:val="28"/>
          <w:lang w:eastAsia="ru-RU"/>
        </w:rPr>
      </w:pPr>
      <w:r w:rsidRPr="006202F9">
        <w:rPr>
          <w:rFonts w:ascii="Times New Roman" w:eastAsia="Times New Roman" w:hAnsi="Times New Roman" w:cs="Times New Roman"/>
          <w:color w:val="000000"/>
          <w:sz w:val="28"/>
          <w:szCs w:val="28"/>
          <w:lang w:eastAsia="ru-RU"/>
        </w:rPr>
        <w:t>Анализ вариантов маршрутов прохождения трубопроводов (трасс) по территории Нежнурского сельского поселения показал, что на перспективу сохраняются существующие маршруты прохождения трубопроводов по территории поселения. Новые трубопроводы прокладываются вдоль проезжих частей автомобильных дорог, для оперативного доступа, в случае возникновения аварийных ситуаций.</w:t>
      </w:r>
    </w:p>
    <w:p w:rsidR="00F92569" w:rsidRPr="006202F9" w:rsidRDefault="00F92569" w:rsidP="00F92569">
      <w:pPr>
        <w:spacing w:after="0" w:line="240" w:lineRule="auto"/>
        <w:ind w:firstLine="709"/>
        <w:jc w:val="both"/>
        <w:rPr>
          <w:rFonts w:ascii="Times New Roman" w:eastAsia="Times New Roman" w:hAnsi="Times New Roman" w:cs="Times New Roman"/>
          <w:color w:val="000000"/>
          <w:sz w:val="28"/>
          <w:szCs w:val="28"/>
          <w:lang w:eastAsia="ru-RU"/>
        </w:rPr>
      </w:pPr>
      <w:r w:rsidRPr="006202F9">
        <w:rPr>
          <w:rFonts w:ascii="Times New Roman" w:eastAsia="Times New Roman" w:hAnsi="Times New Roman" w:cs="Times New Roman"/>
          <w:color w:val="000000"/>
          <w:sz w:val="28"/>
          <w:szCs w:val="28"/>
          <w:lang w:eastAsia="ru-RU"/>
        </w:rPr>
        <w:t xml:space="preserve">Точная трассировка сетей будет проводиться на стадии </w:t>
      </w:r>
      <w:proofErr w:type="gramStart"/>
      <w:r w:rsidRPr="006202F9">
        <w:rPr>
          <w:rFonts w:ascii="Times New Roman" w:eastAsia="Times New Roman" w:hAnsi="Times New Roman" w:cs="Times New Roman"/>
          <w:color w:val="000000"/>
          <w:sz w:val="28"/>
          <w:szCs w:val="28"/>
          <w:lang w:eastAsia="ru-RU"/>
        </w:rPr>
        <w:t>разработки проектов планировки участков застройки</w:t>
      </w:r>
      <w:proofErr w:type="gramEnd"/>
      <w:r w:rsidRPr="006202F9">
        <w:rPr>
          <w:rFonts w:ascii="Times New Roman" w:eastAsia="Times New Roman" w:hAnsi="Times New Roman" w:cs="Times New Roman"/>
          <w:color w:val="000000"/>
          <w:sz w:val="28"/>
          <w:szCs w:val="28"/>
          <w:lang w:eastAsia="ru-RU"/>
        </w:rPr>
        <w:t xml:space="preserve"> с учетом вертикальной планировки территории и гидравлических режимов сети.</w:t>
      </w:r>
    </w:p>
    <w:p w:rsidR="00F92569" w:rsidRPr="006202F9" w:rsidRDefault="00F92569" w:rsidP="00F92569">
      <w:pPr>
        <w:spacing w:after="0" w:line="240" w:lineRule="auto"/>
        <w:ind w:firstLine="709"/>
        <w:jc w:val="both"/>
        <w:rPr>
          <w:rFonts w:ascii="Times New Roman" w:eastAsia="Times New Roman" w:hAnsi="Times New Roman" w:cs="Times New Roman"/>
          <w:color w:val="000000"/>
          <w:sz w:val="28"/>
          <w:szCs w:val="28"/>
          <w:lang w:eastAsia="ru-RU"/>
        </w:rPr>
      </w:pPr>
      <w:r w:rsidRPr="006202F9">
        <w:rPr>
          <w:rFonts w:ascii="Times New Roman" w:eastAsia="Times New Roman" w:hAnsi="Times New Roman" w:cs="Times New Roman"/>
          <w:color w:val="000000"/>
          <w:sz w:val="28"/>
          <w:szCs w:val="28"/>
          <w:lang w:eastAsia="ru-RU"/>
        </w:rPr>
        <w:t> </w:t>
      </w:r>
    </w:p>
    <w:p w:rsidR="00F92569" w:rsidRPr="006202F9" w:rsidRDefault="00F92569" w:rsidP="006202F9">
      <w:pPr>
        <w:spacing w:after="0" w:line="240" w:lineRule="auto"/>
        <w:ind w:firstLine="709"/>
        <w:jc w:val="center"/>
        <w:rPr>
          <w:rFonts w:ascii="Times New Roman" w:eastAsia="Times New Roman" w:hAnsi="Times New Roman" w:cs="Times New Roman"/>
          <w:b/>
          <w:color w:val="000000"/>
          <w:sz w:val="28"/>
          <w:szCs w:val="28"/>
          <w:lang w:eastAsia="ru-RU"/>
        </w:rPr>
      </w:pPr>
      <w:r w:rsidRPr="006202F9">
        <w:rPr>
          <w:rFonts w:ascii="Times New Roman" w:eastAsia="Times New Roman" w:hAnsi="Times New Roman" w:cs="Times New Roman"/>
          <w:b/>
          <w:color w:val="000000"/>
          <w:sz w:val="28"/>
          <w:szCs w:val="28"/>
          <w:lang w:eastAsia="ru-RU"/>
        </w:rPr>
        <w:t>4.7. Рекомендации о месте размещения насосных станций, резервуаров водонапорных башен</w:t>
      </w:r>
    </w:p>
    <w:p w:rsidR="00F92569" w:rsidRPr="006202F9" w:rsidRDefault="00F92569" w:rsidP="00F92569">
      <w:pPr>
        <w:spacing w:after="0" w:line="240" w:lineRule="auto"/>
        <w:ind w:firstLine="709"/>
        <w:jc w:val="both"/>
        <w:rPr>
          <w:rFonts w:ascii="Times New Roman" w:eastAsia="Times New Roman" w:hAnsi="Times New Roman" w:cs="Times New Roman"/>
          <w:color w:val="000000"/>
          <w:sz w:val="28"/>
          <w:szCs w:val="28"/>
          <w:lang w:eastAsia="ru-RU"/>
        </w:rPr>
      </w:pPr>
      <w:r w:rsidRPr="006202F9">
        <w:rPr>
          <w:rFonts w:ascii="Times New Roman" w:eastAsia="Times New Roman" w:hAnsi="Times New Roman" w:cs="Times New Roman"/>
          <w:color w:val="000000"/>
          <w:sz w:val="28"/>
          <w:szCs w:val="28"/>
          <w:lang w:eastAsia="ru-RU"/>
        </w:rPr>
        <w:t xml:space="preserve">Проведенный анализ показал, что в </w:t>
      </w:r>
      <w:r w:rsidR="006202F9" w:rsidRPr="006202F9">
        <w:rPr>
          <w:rFonts w:ascii="Times New Roman" w:eastAsia="Times New Roman" w:hAnsi="Times New Roman" w:cs="Times New Roman"/>
          <w:color w:val="000000"/>
          <w:sz w:val="28"/>
          <w:szCs w:val="28"/>
          <w:lang w:eastAsia="ru-RU"/>
        </w:rPr>
        <w:t>Нежнурском сельском поселении</w:t>
      </w:r>
      <w:r w:rsidRPr="006202F9">
        <w:rPr>
          <w:rFonts w:ascii="Times New Roman" w:eastAsia="Times New Roman" w:hAnsi="Times New Roman" w:cs="Times New Roman"/>
          <w:color w:val="000000"/>
          <w:sz w:val="28"/>
          <w:szCs w:val="28"/>
          <w:lang w:eastAsia="ru-RU"/>
        </w:rPr>
        <w:t xml:space="preserve"> необходимо строительство станций второго подъема со станциями умягчения воды.</w:t>
      </w:r>
    </w:p>
    <w:p w:rsidR="00F92569" w:rsidRPr="006202F9" w:rsidRDefault="00F92569" w:rsidP="00F92569">
      <w:pPr>
        <w:spacing w:after="0" w:line="240" w:lineRule="auto"/>
        <w:ind w:firstLine="709"/>
        <w:jc w:val="both"/>
        <w:rPr>
          <w:rFonts w:ascii="Times New Roman" w:eastAsia="Times New Roman" w:hAnsi="Times New Roman" w:cs="Times New Roman"/>
          <w:color w:val="000000"/>
          <w:sz w:val="28"/>
          <w:szCs w:val="28"/>
          <w:lang w:eastAsia="ru-RU"/>
        </w:rPr>
      </w:pPr>
      <w:r w:rsidRPr="006202F9">
        <w:rPr>
          <w:rFonts w:ascii="Times New Roman" w:eastAsia="Times New Roman" w:hAnsi="Times New Roman" w:cs="Times New Roman"/>
          <w:color w:val="000000"/>
          <w:sz w:val="28"/>
          <w:szCs w:val="28"/>
          <w:lang w:eastAsia="ru-RU"/>
        </w:rPr>
        <w:t> </w:t>
      </w:r>
    </w:p>
    <w:p w:rsidR="00F92569" w:rsidRDefault="00F92569" w:rsidP="006202F9">
      <w:pPr>
        <w:spacing w:after="0" w:line="240" w:lineRule="auto"/>
        <w:ind w:firstLine="709"/>
        <w:jc w:val="center"/>
        <w:rPr>
          <w:rFonts w:ascii="Times New Roman" w:eastAsia="Times New Roman" w:hAnsi="Times New Roman" w:cs="Times New Roman"/>
          <w:b/>
          <w:color w:val="000000"/>
          <w:sz w:val="28"/>
          <w:szCs w:val="28"/>
          <w:lang w:eastAsia="ru-RU"/>
        </w:rPr>
      </w:pPr>
      <w:r w:rsidRPr="006202F9">
        <w:rPr>
          <w:rFonts w:ascii="Times New Roman" w:eastAsia="Times New Roman" w:hAnsi="Times New Roman" w:cs="Times New Roman"/>
          <w:b/>
          <w:color w:val="000000"/>
          <w:sz w:val="28"/>
          <w:szCs w:val="28"/>
          <w:lang w:eastAsia="ru-RU"/>
        </w:rPr>
        <w:t>4.8. Границы планируемых зон размещения объектов централизованных систем горячего водоснабжения, холодного водоснабжения</w:t>
      </w:r>
    </w:p>
    <w:p w:rsidR="006202F9" w:rsidRPr="006202F9" w:rsidRDefault="006202F9" w:rsidP="006202F9">
      <w:pPr>
        <w:spacing w:after="0" w:line="240" w:lineRule="auto"/>
        <w:ind w:firstLine="709"/>
        <w:jc w:val="center"/>
        <w:rPr>
          <w:rFonts w:ascii="Times New Roman" w:eastAsia="Times New Roman" w:hAnsi="Times New Roman" w:cs="Times New Roman"/>
          <w:b/>
          <w:color w:val="000000"/>
          <w:sz w:val="28"/>
          <w:szCs w:val="28"/>
          <w:lang w:eastAsia="ru-RU"/>
        </w:rPr>
      </w:pPr>
    </w:p>
    <w:p w:rsidR="00F92569" w:rsidRPr="006202F9" w:rsidRDefault="00F92569" w:rsidP="00F92569">
      <w:pPr>
        <w:spacing w:after="0" w:line="240" w:lineRule="auto"/>
        <w:ind w:firstLine="709"/>
        <w:jc w:val="both"/>
        <w:rPr>
          <w:rFonts w:ascii="Times New Roman" w:eastAsia="Times New Roman" w:hAnsi="Times New Roman" w:cs="Times New Roman"/>
          <w:color w:val="000000"/>
          <w:sz w:val="28"/>
          <w:szCs w:val="28"/>
          <w:lang w:eastAsia="ru-RU"/>
        </w:rPr>
      </w:pPr>
      <w:r w:rsidRPr="006202F9">
        <w:rPr>
          <w:rFonts w:ascii="Times New Roman" w:eastAsia="Times New Roman" w:hAnsi="Times New Roman" w:cs="Times New Roman"/>
          <w:color w:val="000000"/>
          <w:sz w:val="28"/>
          <w:szCs w:val="28"/>
          <w:lang w:eastAsia="ru-RU"/>
        </w:rPr>
        <w:t xml:space="preserve">Проведенный анализ показал, что в </w:t>
      </w:r>
      <w:r w:rsidR="006202F9" w:rsidRPr="006202F9">
        <w:rPr>
          <w:rFonts w:ascii="Times New Roman" w:eastAsia="Times New Roman" w:hAnsi="Times New Roman" w:cs="Times New Roman"/>
          <w:color w:val="000000"/>
          <w:sz w:val="28"/>
          <w:szCs w:val="28"/>
          <w:lang w:eastAsia="ru-RU"/>
        </w:rPr>
        <w:t>Нежнурском сельском поселении</w:t>
      </w:r>
      <w:r w:rsidRPr="006202F9">
        <w:rPr>
          <w:rFonts w:ascii="Times New Roman" w:eastAsia="Times New Roman" w:hAnsi="Times New Roman" w:cs="Times New Roman"/>
          <w:color w:val="000000"/>
          <w:sz w:val="28"/>
          <w:szCs w:val="28"/>
          <w:lang w:eastAsia="ru-RU"/>
        </w:rPr>
        <w:t xml:space="preserve"> не планируется строительство новых источников водоснабжения.</w:t>
      </w:r>
    </w:p>
    <w:p w:rsidR="00F92569" w:rsidRPr="006202F9" w:rsidRDefault="00F92569" w:rsidP="00F92569">
      <w:pPr>
        <w:spacing w:after="0" w:line="240" w:lineRule="auto"/>
        <w:ind w:firstLine="709"/>
        <w:jc w:val="both"/>
        <w:rPr>
          <w:rFonts w:ascii="Times New Roman" w:eastAsia="Times New Roman" w:hAnsi="Times New Roman" w:cs="Times New Roman"/>
          <w:color w:val="000000"/>
          <w:sz w:val="28"/>
          <w:szCs w:val="28"/>
          <w:lang w:eastAsia="ru-RU"/>
        </w:rPr>
      </w:pPr>
      <w:r w:rsidRPr="006202F9">
        <w:rPr>
          <w:rFonts w:ascii="Times New Roman" w:eastAsia="Times New Roman" w:hAnsi="Times New Roman" w:cs="Times New Roman"/>
          <w:color w:val="000000"/>
          <w:sz w:val="28"/>
          <w:szCs w:val="28"/>
          <w:lang w:eastAsia="ru-RU"/>
        </w:rPr>
        <w:t> </w:t>
      </w:r>
    </w:p>
    <w:p w:rsidR="00F92569" w:rsidRDefault="00F92569" w:rsidP="006202F9">
      <w:pPr>
        <w:spacing w:after="0" w:line="240" w:lineRule="auto"/>
        <w:ind w:firstLine="709"/>
        <w:jc w:val="center"/>
        <w:rPr>
          <w:rFonts w:ascii="Times New Roman" w:eastAsia="Times New Roman" w:hAnsi="Times New Roman" w:cs="Times New Roman"/>
          <w:b/>
          <w:color w:val="000000"/>
          <w:sz w:val="28"/>
          <w:szCs w:val="28"/>
          <w:lang w:eastAsia="ru-RU"/>
        </w:rPr>
      </w:pPr>
      <w:r w:rsidRPr="006202F9">
        <w:rPr>
          <w:rFonts w:ascii="Times New Roman" w:eastAsia="Times New Roman" w:hAnsi="Times New Roman" w:cs="Times New Roman"/>
          <w:b/>
          <w:color w:val="000000"/>
          <w:sz w:val="28"/>
          <w:szCs w:val="28"/>
          <w:lang w:eastAsia="ru-RU"/>
        </w:rPr>
        <w:t>4.9. Карты (схемы) существующего и планируемого размещения объектов централизованных систем горячего водоснабжения, холодного водоснабжения</w:t>
      </w:r>
    </w:p>
    <w:p w:rsidR="006202F9" w:rsidRDefault="006202F9" w:rsidP="006202F9">
      <w:pPr>
        <w:spacing w:after="0" w:line="240" w:lineRule="auto"/>
        <w:ind w:firstLine="709"/>
        <w:jc w:val="center"/>
        <w:rPr>
          <w:rFonts w:ascii="Times New Roman" w:eastAsia="Times New Roman" w:hAnsi="Times New Roman" w:cs="Times New Roman"/>
          <w:b/>
          <w:color w:val="000000"/>
          <w:sz w:val="28"/>
          <w:szCs w:val="28"/>
          <w:lang w:eastAsia="ru-RU"/>
        </w:rPr>
      </w:pPr>
    </w:p>
    <w:p w:rsidR="00A227AE" w:rsidRDefault="00A227AE" w:rsidP="00A227A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lastRenderedPageBreak/>
        <w:drawing>
          <wp:inline distT="0" distB="0" distL="0" distR="0">
            <wp:extent cx="6118860" cy="8648700"/>
            <wp:effectExtent l="0" t="0" r="0" b="0"/>
            <wp:docPr id="1" name="Рисунок 1" descr="D:\ДОКУМЕНТЫ\Отсканированные\Scan_20200814_09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ДОКУМЕНТЫ\Отсканированные\Scan_20200814_0923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860" cy="8648700"/>
                    </a:xfrm>
                    <a:prstGeom prst="rect">
                      <a:avLst/>
                    </a:prstGeom>
                    <a:noFill/>
                    <a:ln>
                      <a:noFill/>
                    </a:ln>
                  </pic:spPr>
                </pic:pic>
              </a:graphicData>
            </a:graphic>
          </wp:inline>
        </w:drawing>
      </w:r>
    </w:p>
    <w:p w:rsidR="006202F9" w:rsidRPr="006202F9" w:rsidRDefault="006202F9" w:rsidP="006202F9">
      <w:pPr>
        <w:spacing w:after="0" w:line="240" w:lineRule="auto"/>
        <w:ind w:firstLine="709"/>
        <w:jc w:val="both"/>
        <w:rPr>
          <w:rFonts w:ascii="Times New Roman" w:eastAsia="Times New Roman" w:hAnsi="Times New Roman" w:cs="Times New Roman"/>
          <w:color w:val="000000"/>
          <w:sz w:val="28"/>
          <w:szCs w:val="28"/>
          <w:lang w:eastAsia="ru-RU"/>
        </w:rPr>
      </w:pPr>
    </w:p>
    <w:p w:rsidR="00F92569" w:rsidRPr="006202F9" w:rsidRDefault="00F92569" w:rsidP="00F92569">
      <w:pPr>
        <w:spacing w:after="0" w:line="240" w:lineRule="auto"/>
        <w:ind w:firstLine="709"/>
        <w:jc w:val="both"/>
        <w:rPr>
          <w:rFonts w:ascii="Times New Roman" w:eastAsia="Times New Roman" w:hAnsi="Times New Roman" w:cs="Times New Roman"/>
          <w:color w:val="000000"/>
          <w:sz w:val="28"/>
          <w:szCs w:val="28"/>
          <w:lang w:eastAsia="ru-RU"/>
        </w:rPr>
      </w:pPr>
      <w:r w:rsidRPr="006202F9">
        <w:rPr>
          <w:rFonts w:ascii="Times New Roman" w:eastAsia="Times New Roman" w:hAnsi="Times New Roman" w:cs="Times New Roman"/>
          <w:color w:val="000000"/>
          <w:sz w:val="28"/>
          <w:szCs w:val="28"/>
          <w:lang w:eastAsia="ru-RU"/>
        </w:rPr>
        <w:t> </w:t>
      </w:r>
    </w:p>
    <w:p w:rsidR="00F92569" w:rsidRPr="00BB48E7" w:rsidRDefault="00F92569" w:rsidP="00F92569">
      <w:pPr>
        <w:spacing w:after="0" w:line="240" w:lineRule="auto"/>
        <w:ind w:firstLine="709"/>
        <w:jc w:val="both"/>
        <w:rPr>
          <w:rFonts w:ascii="Arial" w:eastAsia="Times New Roman" w:hAnsi="Arial" w:cs="Arial"/>
          <w:color w:val="000000"/>
          <w:sz w:val="24"/>
          <w:szCs w:val="24"/>
          <w:lang w:eastAsia="ru-RU"/>
        </w:rPr>
      </w:pPr>
    </w:p>
    <w:p w:rsidR="00F92569" w:rsidRPr="005C1545" w:rsidRDefault="00F92569" w:rsidP="005C1545">
      <w:pPr>
        <w:spacing w:after="0" w:line="240" w:lineRule="auto"/>
        <w:ind w:firstLine="709"/>
        <w:jc w:val="both"/>
        <w:rPr>
          <w:rFonts w:ascii="Times New Roman" w:eastAsia="Times New Roman" w:hAnsi="Times New Roman" w:cs="Times New Roman"/>
          <w:color w:val="000000"/>
          <w:sz w:val="28"/>
          <w:szCs w:val="28"/>
          <w:lang w:eastAsia="ru-RU"/>
        </w:rPr>
      </w:pPr>
    </w:p>
    <w:p w:rsidR="005C1545" w:rsidRPr="005C1545" w:rsidRDefault="005C1545" w:rsidP="005C1545">
      <w:pPr>
        <w:spacing w:after="0" w:line="240" w:lineRule="auto"/>
        <w:ind w:firstLine="709"/>
        <w:jc w:val="both"/>
        <w:rPr>
          <w:rFonts w:ascii="Times New Roman" w:eastAsia="Times New Roman" w:hAnsi="Times New Roman" w:cs="Times New Roman"/>
          <w:color w:val="000000"/>
          <w:sz w:val="28"/>
          <w:szCs w:val="28"/>
          <w:lang w:eastAsia="ru-RU"/>
        </w:rPr>
      </w:pPr>
      <w:r w:rsidRPr="005C1545">
        <w:rPr>
          <w:rFonts w:ascii="Times New Roman" w:eastAsia="Times New Roman" w:hAnsi="Times New Roman" w:cs="Times New Roman"/>
          <w:color w:val="000000"/>
          <w:sz w:val="28"/>
          <w:szCs w:val="28"/>
          <w:lang w:eastAsia="ru-RU"/>
        </w:rPr>
        <w:lastRenderedPageBreak/>
        <w:t> </w:t>
      </w:r>
    </w:p>
    <w:p w:rsidR="00343632" w:rsidRDefault="00343632" w:rsidP="005C1545">
      <w:pPr>
        <w:spacing w:after="0" w:line="240" w:lineRule="auto"/>
        <w:ind w:firstLine="709"/>
        <w:jc w:val="both"/>
        <w:rPr>
          <w:rFonts w:ascii="Times New Roman" w:eastAsia="Times New Roman" w:hAnsi="Times New Roman" w:cs="Times New Roman"/>
          <w:color w:val="000000"/>
          <w:sz w:val="28"/>
          <w:szCs w:val="28"/>
          <w:lang w:eastAsia="ru-RU"/>
        </w:rPr>
      </w:pPr>
    </w:p>
    <w:p w:rsidR="00A227AE" w:rsidRPr="00A227AE" w:rsidRDefault="00A227AE" w:rsidP="00A227AE">
      <w:pPr>
        <w:pStyle w:val="a4"/>
        <w:numPr>
          <w:ilvl w:val="0"/>
          <w:numId w:val="2"/>
        </w:numPr>
        <w:spacing w:after="0" w:line="240" w:lineRule="auto"/>
        <w:ind w:left="0" w:firstLine="851"/>
        <w:jc w:val="both"/>
        <w:rPr>
          <w:rFonts w:ascii="Times New Roman" w:hAnsi="Times New Roman" w:cs="Times New Roman"/>
          <w:sz w:val="28"/>
          <w:szCs w:val="28"/>
        </w:rPr>
      </w:pPr>
      <w:r w:rsidRPr="00A227AE">
        <w:rPr>
          <w:rFonts w:ascii="Times New Roman" w:hAnsi="Times New Roman" w:cs="Times New Roman"/>
          <w:sz w:val="28"/>
          <w:szCs w:val="28"/>
        </w:rPr>
        <w:t>Настоящее Постановление подлежит официальному опубликованию и размещению на официальном сайте Нежнурской сельской администрации.</w:t>
      </w:r>
    </w:p>
    <w:p w:rsidR="00A227AE" w:rsidRPr="00A227AE" w:rsidRDefault="00A227AE" w:rsidP="00A227AE">
      <w:pPr>
        <w:numPr>
          <w:ilvl w:val="0"/>
          <w:numId w:val="2"/>
        </w:numPr>
        <w:spacing w:after="0" w:line="240" w:lineRule="auto"/>
        <w:ind w:left="0" w:firstLine="851"/>
        <w:jc w:val="both"/>
        <w:rPr>
          <w:rFonts w:ascii="Times New Roman" w:hAnsi="Times New Roman" w:cs="Times New Roman"/>
          <w:sz w:val="28"/>
          <w:szCs w:val="28"/>
        </w:rPr>
      </w:pPr>
      <w:r w:rsidRPr="00A227AE">
        <w:rPr>
          <w:rFonts w:ascii="Times New Roman" w:hAnsi="Times New Roman" w:cs="Times New Roman"/>
          <w:sz w:val="28"/>
          <w:szCs w:val="28"/>
        </w:rPr>
        <w:t xml:space="preserve">Настоящее </w:t>
      </w:r>
      <w:r>
        <w:rPr>
          <w:rFonts w:ascii="Times New Roman" w:hAnsi="Times New Roman" w:cs="Times New Roman"/>
          <w:sz w:val="28"/>
          <w:szCs w:val="28"/>
        </w:rPr>
        <w:t>п</w:t>
      </w:r>
      <w:r w:rsidRPr="00A227AE">
        <w:rPr>
          <w:rFonts w:ascii="Times New Roman" w:hAnsi="Times New Roman" w:cs="Times New Roman"/>
          <w:sz w:val="28"/>
          <w:szCs w:val="28"/>
        </w:rPr>
        <w:t>остановление вступает в силу после его обнародования на информационном стенде.</w:t>
      </w:r>
    </w:p>
    <w:p w:rsidR="00A227AE" w:rsidRPr="00A227AE" w:rsidRDefault="00A227AE" w:rsidP="000B5A73">
      <w:pPr>
        <w:numPr>
          <w:ilvl w:val="0"/>
          <w:numId w:val="2"/>
        </w:numPr>
        <w:spacing w:after="0" w:line="240" w:lineRule="auto"/>
        <w:ind w:left="0" w:firstLine="851"/>
        <w:jc w:val="both"/>
        <w:rPr>
          <w:rFonts w:ascii="Times New Roman" w:hAnsi="Times New Roman" w:cs="Times New Roman"/>
          <w:sz w:val="28"/>
          <w:szCs w:val="28"/>
        </w:rPr>
      </w:pPr>
      <w:proofErr w:type="gramStart"/>
      <w:r w:rsidRPr="00A227AE">
        <w:rPr>
          <w:rFonts w:ascii="Times New Roman" w:hAnsi="Times New Roman" w:cs="Times New Roman"/>
          <w:sz w:val="28"/>
          <w:szCs w:val="28"/>
        </w:rPr>
        <w:t>Контроль за</w:t>
      </w:r>
      <w:proofErr w:type="gramEnd"/>
      <w:r w:rsidRPr="00A227AE">
        <w:rPr>
          <w:rFonts w:ascii="Times New Roman" w:hAnsi="Times New Roman" w:cs="Times New Roman"/>
          <w:sz w:val="28"/>
          <w:szCs w:val="28"/>
        </w:rPr>
        <w:t xml:space="preserve"> выполнением настоящего постановления оставляю за собой.</w:t>
      </w:r>
    </w:p>
    <w:p w:rsidR="0086275A" w:rsidRDefault="0086275A" w:rsidP="000B5A73">
      <w:pPr>
        <w:pStyle w:val="a4"/>
        <w:spacing w:after="0" w:line="240" w:lineRule="auto"/>
        <w:ind w:left="851"/>
        <w:rPr>
          <w:rFonts w:ascii="Times New Roman" w:hAnsi="Times New Roman" w:cs="Times New Roman"/>
          <w:sz w:val="28"/>
          <w:szCs w:val="28"/>
        </w:rPr>
      </w:pPr>
    </w:p>
    <w:p w:rsidR="00A227AE" w:rsidRDefault="00A227AE" w:rsidP="000B5A73">
      <w:pPr>
        <w:pStyle w:val="a4"/>
        <w:spacing w:after="0" w:line="240" w:lineRule="auto"/>
        <w:ind w:left="851"/>
        <w:rPr>
          <w:rFonts w:ascii="Times New Roman" w:hAnsi="Times New Roman" w:cs="Times New Roman"/>
          <w:sz w:val="28"/>
          <w:szCs w:val="28"/>
        </w:rPr>
      </w:pPr>
    </w:p>
    <w:p w:rsidR="000B5A73" w:rsidRDefault="000B5A73" w:rsidP="000B5A73">
      <w:pPr>
        <w:pStyle w:val="a4"/>
        <w:spacing w:after="0" w:line="240" w:lineRule="auto"/>
        <w:ind w:left="851"/>
        <w:rPr>
          <w:rFonts w:ascii="Times New Roman" w:hAnsi="Times New Roman" w:cs="Times New Roman"/>
          <w:sz w:val="28"/>
          <w:szCs w:val="28"/>
        </w:rPr>
      </w:pPr>
      <w:bookmarkStart w:id="0" w:name="_GoBack"/>
      <w:bookmarkEnd w:id="0"/>
    </w:p>
    <w:p w:rsidR="000B5A73" w:rsidRDefault="000B5A73" w:rsidP="000B5A73">
      <w:pPr>
        <w:pStyle w:val="a4"/>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И.о. главы</w:t>
      </w:r>
      <w:r w:rsidR="00A227AE">
        <w:rPr>
          <w:rFonts w:ascii="Times New Roman" w:hAnsi="Times New Roman" w:cs="Times New Roman"/>
          <w:sz w:val="28"/>
          <w:szCs w:val="28"/>
        </w:rPr>
        <w:t xml:space="preserve"> Не</w:t>
      </w:r>
      <w:r>
        <w:rPr>
          <w:rFonts w:ascii="Times New Roman" w:hAnsi="Times New Roman" w:cs="Times New Roman"/>
          <w:sz w:val="28"/>
          <w:szCs w:val="28"/>
        </w:rPr>
        <w:t xml:space="preserve">жнурской </w:t>
      </w:r>
    </w:p>
    <w:p w:rsidR="00A227AE" w:rsidRPr="00A227AE" w:rsidRDefault="000B5A73" w:rsidP="000B5A73">
      <w:pPr>
        <w:pStyle w:val="a4"/>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сельской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М.Л.Пуштарекова</w:t>
      </w:r>
    </w:p>
    <w:sectPr w:rsidR="00A227AE" w:rsidRPr="00A227AE" w:rsidSect="00A227AE">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088"/>
    <w:multiLevelType w:val="multilevel"/>
    <w:tmpl w:val="A8A8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56CC3"/>
    <w:multiLevelType w:val="hybridMultilevel"/>
    <w:tmpl w:val="4246EF3C"/>
    <w:lvl w:ilvl="0" w:tplc="8C562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844E04"/>
    <w:multiLevelType w:val="hybridMultilevel"/>
    <w:tmpl w:val="0546C732"/>
    <w:lvl w:ilvl="0" w:tplc="A04AB8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EC"/>
    <w:rsid w:val="00032E3D"/>
    <w:rsid w:val="00094C61"/>
    <w:rsid w:val="000B5A73"/>
    <w:rsid w:val="00126B7D"/>
    <w:rsid w:val="00155A46"/>
    <w:rsid w:val="00191B6A"/>
    <w:rsid w:val="00313AAF"/>
    <w:rsid w:val="00343632"/>
    <w:rsid w:val="00354236"/>
    <w:rsid w:val="003547E9"/>
    <w:rsid w:val="00377F7C"/>
    <w:rsid w:val="003E5B7C"/>
    <w:rsid w:val="00462360"/>
    <w:rsid w:val="004E48D7"/>
    <w:rsid w:val="0054246A"/>
    <w:rsid w:val="005C1545"/>
    <w:rsid w:val="006202F9"/>
    <w:rsid w:val="0086275A"/>
    <w:rsid w:val="008E49F3"/>
    <w:rsid w:val="008F0DEC"/>
    <w:rsid w:val="00A160E2"/>
    <w:rsid w:val="00A227AE"/>
    <w:rsid w:val="00A75F55"/>
    <w:rsid w:val="00C231F7"/>
    <w:rsid w:val="00DB235B"/>
    <w:rsid w:val="00DD7EE0"/>
    <w:rsid w:val="00E2563C"/>
    <w:rsid w:val="00F92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6A"/>
  </w:style>
  <w:style w:type="paragraph" w:styleId="1">
    <w:name w:val="heading 1"/>
    <w:basedOn w:val="a"/>
    <w:next w:val="a"/>
    <w:link w:val="10"/>
    <w:qFormat/>
    <w:rsid w:val="00A160E2"/>
    <w:pPr>
      <w:keepNext/>
      <w:spacing w:after="0" w:line="240" w:lineRule="auto"/>
      <w:jc w:val="center"/>
      <w:outlineLvl w:val="0"/>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C61"/>
    <w:rPr>
      <w:b/>
      <w:bCs/>
    </w:rPr>
  </w:style>
  <w:style w:type="paragraph" w:styleId="a4">
    <w:name w:val="List Paragraph"/>
    <w:basedOn w:val="a"/>
    <w:uiPriority w:val="34"/>
    <w:qFormat/>
    <w:rsid w:val="00C231F7"/>
    <w:pPr>
      <w:ind w:left="720"/>
      <w:contextualSpacing/>
    </w:pPr>
  </w:style>
  <w:style w:type="character" w:styleId="a5">
    <w:name w:val="Subtle Emphasis"/>
    <w:basedOn w:val="a0"/>
    <w:uiPriority w:val="19"/>
    <w:qFormat/>
    <w:rsid w:val="00A75F55"/>
    <w:rPr>
      <w:i/>
      <w:iCs/>
      <w:color w:val="808080" w:themeColor="text1" w:themeTint="7F"/>
    </w:rPr>
  </w:style>
  <w:style w:type="character" w:customStyle="1" w:styleId="10">
    <w:name w:val="Заголовок 1 Знак"/>
    <w:basedOn w:val="a0"/>
    <w:link w:val="1"/>
    <w:rsid w:val="00A160E2"/>
    <w:rPr>
      <w:rFonts w:ascii="Times New Roman" w:eastAsia="Times New Roman" w:hAnsi="Times New Roman" w:cs="Times New Roman"/>
      <w:b/>
      <w:sz w:val="26"/>
      <w:szCs w:val="20"/>
      <w:lang w:eastAsia="ru-RU"/>
    </w:rPr>
  </w:style>
  <w:style w:type="paragraph" w:styleId="a6">
    <w:name w:val="Body Text"/>
    <w:basedOn w:val="a"/>
    <w:link w:val="a7"/>
    <w:rsid w:val="00A160E2"/>
    <w:pPr>
      <w:tabs>
        <w:tab w:val="left" w:pos="7509"/>
      </w:tabs>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Основной текст Знак"/>
    <w:basedOn w:val="a0"/>
    <w:link w:val="a6"/>
    <w:rsid w:val="00A160E2"/>
    <w:rPr>
      <w:rFonts w:ascii="Times New Roman" w:eastAsia="Times New Roman" w:hAnsi="Times New Roman" w:cs="Times New Roman"/>
      <w:b/>
      <w:bCs/>
      <w:sz w:val="24"/>
      <w:szCs w:val="24"/>
      <w:lang w:eastAsia="ru-RU"/>
    </w:rPr>
  </w:style>
  <w:style w:type="paragraph" w:styleId="a8">
    <w:name w:val="header"/>
    <w:basedOn w:val="a"/>
    <w:link w:val="a9"/>
    <w:unhideWhenUsed/>
    <w:rsid w:val="00A160E2"/>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rsid w:val="00A160E2"/>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A227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2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6A"/>
  </w:style>
  <w:style w:type="paragraph" w:styleId="1">
    <w:name w:val="heading 1"/>
    <w:basedOn w:val="a"/>
    <w:next w:val="a"/>
    <w:link w:val="10"/>
    <w:qFormat/>
    <w:rsid w:val="00A160E2"/>
    <w:pPr>
      <w:keepNext/>
      <w:spacing w:after="0" w:line="240" w:lineRule="auto"/>
      <w:jc w:val="center"/>
      <w:outlineLvl w:val="0"/>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C61"/>
    <w:rPr>
      <w:b/>
      <w:bCs/>
    </w:rPr>
  </w:style>
  <w:style w:type="paragraph" w:styleId="a4">
    <w:name w:val="List Paragraph"/>
    <w:basedOn w:val="a"/>
    <w:uiPriority w:val="34"/>
    <w:qFormat/>
    <w:rsid w:val="00C231F7"/>
    <w:pPr>
      <w:ind w:left="720"/>
      <w:contextualSpacing/>
    </w:pPr>
  </w:style>
  <w:style w:type="character" w:styleId="a5">
    <w:name w:val="Subtle Emphasis"/>
    <w:basedOn w:val="a0"/>
    <w:uiPriority w:val="19"/>
    <w:qFormat/>
    <w:rsid w:val="00A75F55"/>
    <w:rPr>
      <w:i/>
      <w:iCs/>
      <w:color w:val="808080" w:themeColor="text1" w:themeTint="7F"/>
    </w:rPr>
  </w:style>
  <w:style w:type="character" w:customStyle="1" w:styleId="10">
    <w:name w:val="Заголовок 1 Знак"/>
    <w:basedOn w:val="a0"/>
    <w:link w:val="1"/>
    <w:rsid w:val="00A160E2"/>
    <w:rPr>
      <w:rFonts w:ascii="Times New Roman" w:eastAsia="Times New Roman" w:hAnsi="Times New Roman" w:cs="Times New Roman"/>
      <w:b/>
      <w:sz w:val="26"/>
      <w:szCs w:val="20"/>
      <w:lang w:eastAsia="ru-RU"/>
    </w:rPr>
  </w:style>
  <w:style w:type="paragraph" w:styleId="a6">
    <w:name w:val="Body Text"/>
    <w:basedOn w:val="a"/>
    <w:link w:val="a7"/>
    <w:rsid w:val="00A160E2"/>
    <w:pPr>
      <w:tabs>
        <w:tab w:val="left" w:pos="7509"/>
      </w:tabs>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Основной текст Знак"/>
    <w:basedOn w:val="a0"/>
    <w:link w:val="a6"/>
    <w:rsid w:val="00A160E2"/>
    <w:rPr>
      <w:rFonts w:ascii="Times New Roman" w:eastAsia="Times New Roman" w:hAnsi="Times New Roman" w:cs="Times New Roman"/>
      <w:b/>
      <w:bCs/>
      <w:sz w:val="24"/>
      <w:szCs w:val="24"/>
      <w:lang w:eastAsia="ru-RU"/>
    </w:rPr>
  </w:style>
  <w:style w:type="paragraph" w:styleId="a8">
    <w:name w:val="header"/>
    <w:basedOn w:val="a"/>
    <w:link w:val="a9"/>
    <w:unhideWhenUsed/>
    <w:rsid w:val="00A160E2"/>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rsid w:val="00A160E2"/>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A227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2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от 14 декабря 2018 года № 36 «Об утверждении схемы водоснабжения на территории муниципального образования «Нежнурское сельское поселение» Килемарского муниципального района Республики Марий Эл»</_x041e__x043f__x0438__x0441__x0430__x043d__x0438__x0435_>
    <_x043f__x0430__x043f__x043a__x0430_ xmlns="00e98da1-be8f-44d7-ad85-6235474e25e2">2020</_x043f__x0430__x043f__x043a__x0430_>
    <_dlc_DocId xmlns="57504d04-691e-4fc4-8f09-4f19fdbe90f6">XXJ7TYMEEKJ2-4071-152</_dlc_DocId>
    <_dlc_DocIdUrl xmlns="57504d04-691e-4fc4-8f09-4f19fdbe90f6">
      <Url>https://vip.gov.mari.ru/kilemary/sp_nesnur/_layouts/DocIdRedir.aspx?ID=XXJ7TYMEEKJ2-4071-152</Url>
      <Description>XXJ7TYMEEKJ2-4071-152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75381C9C07D4AB4DB2AC951A16E7B0ED" ma:contentTypeVersion="2" ma:contentTypeDescription="Создание документа." ma:contentTypeScope="" ma:versionID="752746a5224251216eb3f209c9be6438">
  <xsd:schema xmlns:xsd="http://www.w3.org/2001/XMLSchema" xmlns:xs="http://www.w3.org/2001/XMLSchema" xmlns:p="http://schemas.microsoft.com/office/2006/metadata/properties" xmlns:ns2="57504d04-691e-4fc4-8f09-4f19fdbe90f6" xmlns:ns3="6d7c22ec-c6a4-4777-88aa-bc3c76ac660e" xmlns:ns4="00e98da1-be8f-44d7-ad85-6235474e25e2" targetNamespace="http://schemas.microsoft.com/office/2006/metadata/properties" ma:root="true" ma:fieldsID="75e011ce2145049f123e39bf7aa011ee" ns2:_="" ns3:_="" ns4:_="">
    <xsd:import namespace="57504d04-691e-4fc4-8f09-4f19fdbe90f6"/>
    <xsd:import namespace="6d7c22ec-c6a4-4777-88aa-bc3c76ac660e"/>
    <xsd:import namespace="00e98da1-be8f-44d7-ad85-6235474e25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e98da1-be8f-44d7-ad85-6235474e25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B3F4B-6877-4DE2-AA25-F7A62C718371}"/>
</file>

<file path=customXml/itemProps2.xml><?xml version="1.0" encoding="utf-8"?>
<ds:datastoreItem xmlns:ds="http://schemas.openxmlformats.org/officeDocument/2006/customXml" ds:itemID="{4E24ED51-7800-4445-BCAC-240329DC92BB}"/>
</file>

<file path=customXml/itemProps3.xml><?xml version="1.0" encoding="utf-8"?>
<ds:datastoreItem xmlns:ds="http://schemas.openxmlformats.org/officeDocument/2006/customXml" ds:itemID="{A75E533B-958C-4A7D-B4A2-8D46E3BCC36A}"/>
</file>

<file path=customXml/itemProps4.xml><?xml version="1.0" encoding="utf-8"?>
<ds:datastoreItem xmlns:ds="http://schemas.openxmlformats.org/officeDocument/2006/customXml" ds:itemID="{5F23ACA8-57EA-4EA1-B0A7-00DBF824CC96}"/>
</file>

<file path=docProps/app.xml><?xml version="1.0" encoding="utf-8"?>
<Properties xmlns="http://schemas.openxmlformats.org/officeDocument/2006/extended-properties" xmlns:vt="http://schemas.openxmlformats.org/officeDocument/2006/docPropsVTypes">
  <Template>Normal</Template>
  <TotalTime>186</TotalTime>
  <Pages>1</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20 августа 2020 г. № 26  </dc:title>
  <dc:subject/>
  <dc:creator>Пуштарекова Марина Леонидовна</dc:creator>
  <cp:keywords/>
  <dc:description/>
  <cp:lastModifiedBy>Пуштарекова Марина Леонидовна</cp:lastModifiedBy>
  <cp:revision>17</cp:revision>
  <cp:lastPrinted>2020-08-21T10:12:00Z</cp:lastPrinted>
  <dcterms:created xsi:type="dcterms:W3CDTF">2020-08-13T07:43:00Z</dcterms:created>
  <dcterms:modified xsi:type="dcterms:W3CDTF">2020-08-21T10:14:00Z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0x01010075381C9C07D4AB4DB2AC951A16E7B0ED</vt:lpwstr>
  </property>
  <property fmtid="{D5CDD505-2E9C-101B-9397-08002B2CF9AE}" pid="3" name="_dlc_DocIdItemGuid">
    <vt:lpwstr>f4ec697d-20dc-4ac6-9026-32c0b9895327</vt:lpwstr>
  </property>
</Properties>
</file>