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3D" w:rsidRDefault="0087493D" w:rsidP="0087493D">
      <w:pPr>
        <w:pStyle w:val="3"/>
        <w:widowControl w:val="0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00"/>
        </w:rPr>
      </w:pPr>
      <w:r w:rsidRPr="0035573F">
        <w:rPr>
          <w:rFonts w:cs="Tahoma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ed="t">
            <v:fill color2="black"/>
            <v:imagedata r:id="rId7" o:title=""/>
          </v:shape>
          <o:OLEObject Type="Embed" ProgID="Microsoft" ShapeID="_x0000_i1025" DrawAspect="Content" ObjectID="_1438513075" r:id="rId8"/>
        </w:object>
      </w:r>
    </w:p>
    <w:p w:rsidR="0086129F" w:rsidRDefault="0086129F" w:rsidP="0086129F">
      <w:pPr>
        <w:pStyle w:val="3"/>
        <w:widowControl w:val="0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Двадцать восьмая (внеочередная) сессия Собрания депутатов муниципального образования «Нежнурское сельское поселение»</w:t>
      </w:r>
    </w:p>
    <w:p w:rsidR="0086129F" w:rsidRDefault="0086129F" w:rsidP="0086129F">
      <w:pPr>
        <w:pStyle w:val="3"/>
        <w:widowControl w:val="0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Килемарского района Республики Марий Эл</w:t>
      </w:r>
    </w:p>
    <w:p w:rsidR="0086129F" w:rsidRDefault="0086129F" w:rsidP="0086129F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  созыва</w:t>
      </w:r>
    </w:p>
    <w:p w:rsidR="0087493D" w:rsidRDefault="0087493D" w:rsidP="0087493D">
      <w:pPr>
        <w:rPr>
          <w:sz w:val="28"/>
          <w:szCs w:val="28"/>
        </w:rPr>
      </w:pPr>
    </w:p>
    <w:p w:rsidR="004C0D1D" w:rsidRDefault="004C0D1D" w:rsidP="0087493D">
      <w:pPr>
        <w:rPr>
          <w:sz w:val="28"/>
          <w:szCs w:val="28"/>
        </w:rPr>
      </w:pPr>
    </w:p>
    <w:p w:rsidR="0087493D" w:rsidRDefault="0087493D" w:rsidP="00F73E4C">
      <w:pPr>
        <w:pStyle w:val="2"/>
        <w:tabs>
          <w:tab w:val="clear" w:pos="1080"/>
          <w:tab w:val="left" w:pos="0"/>
        </w:tabs>
        <w:ind w:left="0"/>
      </w:pPr>
      <w:r>
        <w:t>Р Е Ш Е Н И Е</w:t>
      </w:r>
    </w:p>
    <w:p w:rsidR="0087493D" w:rsidRDefault="0087493D" w:rsidP="00F73E4C">
      <w:pPr>
        <w:pStyle w:val="3"/>
        <w:widowControl w:val="0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Собрания депутатов муниципального образования</w:t>
      </w:r>
    </w:p>
    <w:p w:rsidR="0087493D" w:rsidRDefault="0087493D" w:rsidP="00F73E4C">
      <w:pPr>
        <w:pStyle w:val="3"/>
        <w:widowControl w:val="0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«Нежнурское сельское поселение»</w:t>
      </w:r>
    </w:p>
    <w:p w:rsidR="0087493D" w:rsidRDefault="0087493D" w:rsidP="00F73E4C">
      <w:pPr>
        <w:tabs>
          <w:tab w:val="left" w:pos="0"/>
        </w:tabs>
        <w:jc w:val="center"/>
        <w:rPr>
          <w:sz w:val="28"/>
          <w:szCs w:val="28"/>
        </w:rPr>
      </w:pPr>
    </w:p>
    <w:p w:rsidR="004C0D1D" w:rsidRDefault="004C0D1D" w:rsidP="00F73E4C">
      <w:pPr>
        <w:tabs>
          <w:tab w:val="left" w:pos="0"/>
        </w:tabs>
        <w:jc w:val="center"/>
        <w:rPr>
          <w:sz w:val="28"/>
          <w:szCs w:val="28"/>
        </w:rPr>
      </w:pPr>
    </w:p>
    <w:p w:rsidR="0087493D" w:rsidRDefault="0086129F" w:rsidP="0087493D">
      <w:pPr>
        <w:tabs>
          <w:tab w:val="left" w:pos="8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«15» июля 2013 </w:t>
      </w:r>
      <w:r w:rsidR="0087493D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145</w:t>
      </w:r>
    </w:p>
    <w:p w:rsidR="007C7A20" w:rsidRDefault="007C7A20" w:rsidP="0021276C">
      <w:pPr>
        <w:pStyle w:val="a3"/>
        <w:jc w:val="left"/>
        <w:rPr>
          <w:b w:val="0"/>
          <w:bCs w:val="0"/>
          <w:sz w:val="28"/>
          <w:szCs w:val="28"/>
        </w:rPr>
      </w:pPr>
    </w:p>
    <w:p w:rsidR="004C0D1D" w:rsidRDefault="004C0D1D" w:rsidP="0021276C">
      <w:pPr>
        <w:pStyle w:val="a3"/>
        <w:jc w:val="left"/>
        <w:rPr>
          <w:b w:val="0"/>
          <w:bCs w:val="0"/>
          <w:sz w:val="28"/>
          <w:szCs w:val="28"/>
        </w:rPr>
      </w:pPr>
    </w:p>
    <w:p w:rsidR="004C0D1D" w:rsidRPr="00F42DC5" w:rsidRDefault="004C0D1D" w:rsidP="0021276C">
      <w:pPr>
        <w:pStyle w:val="a3"/>
        <w:jc w:val="left"/>
        <w:rPr>
          <w:b w:val="0"/>
          <w:bCs w:val="0"/>
          <w:sz w:val="28"/>
          <w:szCs w:val="28"/>
        </w:rPr>
      </w:pPr>
    </w:p>
    <w:p w:rsidR="002E7E33" w:rsidRPr="002E7E33" w:rsidRDefault="002E7E33" w:rsidP="002E7E33">
      <w:pPr>
        <w:pStyle w:val="2"/>
      </w:pPr>
      <w:r w:rsidRPr="002E7E33">
        <w:t xml:space="preserve">О Порядке увольнения (освобождения от должности) лиц, </w:t>
      </w:r>
    </w:p>
    <w:p w:rsidR="002E7E33" w:rsidRPr="002E7E33" w:rsidRDefault="002E7E33" w:rsidP="002E7E33">
      <w:pPr>
        <w:pStyle w:val="2"/>
      </w:pPr>
      <w:r w:rsidRPr="002E7E33">
        <w:t>замещающих муниципальные должности и должности муниципальной службы в муниципальном образовании «</w:t>
      </w:r>
      <w:r>
        <w:t>Нежнурское сельское поселение</w:t>
      </w:r>
      <w:r w:rsidRPr="002E7E33">
        <w:t>», в связи с утратой доверия</w:t>
      </w:r>
    </w:p>
    <w:p w:rsidR="002E7E33" w:rsidRDefault="002E7E33" w:rsidP="002E7E33">
      <w:pPr>
        <w:pStyle w:val="2"/>
        <w:tabs>
          <w:tab w:val="clear" w:pos="0"/>
        </w:tabs>
        <w:ind w:left="0"/>
        <w:jc w:val="both"/>
        <w:rPr>
          <w:b w:val="0"/>
          <w:bCs w:val="0"/>
          <w:sz w:val="24"/>
          <w:szCs w:val="24"/>
          <w:lang w:eastAsia="ru-RU"/>
        </w:rPr>
      </w:pPr>
    </w:p>
    <w:p w:rsidR="004C0D1D" w:rsidRDefault="004C0D1D" w:rsidP="004C0D1D"/>
    <w:p w:rsidR="002E7E33" w:rsidRPr="002E7E33" w:rsidRDefault="002E7E33" w:rsidP="004C0D1D">
      <w:pPr>
        <w:pStyle w:val="2"/>
        <w:tabs>
          <w:tab w:val="clear" w:pos="0"/>
        </w:tabs>
        <w:ind w:left="0" w:firstLine="851"/>
        <w:jc w:val="both"/>
        <w:rPr>
          <w:b w:val="0"/>
        </w:rPr>
      </w:pPr>
      <w:r w:rsidRPr="002E7E33">
        <w:rPr>
          <w:b w:val="0"/>
        </w:rPr>
        <w:t>Руководствуясь Федеральным Законом № 329 -ФЗ от 21 ноября 2011 года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и в  целях соблюдения муниципальными служащими администрации муниципального образования «</w:t>
      </w:r>
      <w:r>
        <w:rPr>
          <w:b w:val="0"/>
        </w:rPr>
        <w:t>Нежнурское сельское поселение</w:t>
      </w:r>
      <w:r w:rsidRPr="002E7E33">
        <w:rPr>
          <w:b w:val="0"/>
        </w:rPr>
        <w:t xml:space="preserve">» 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</w:t>
      </w:r>
      <w:r w:rsidR="00F73E4C">
        <w:rPr>
          <w:b w:val="0"/>
        </w:rPr>
        <w:t>№</w:t>
      </w:r>
      <w:r w:rsidRPr="002E7E33">
        <w:rPr>
          <w:b w:val="0"/>
        </w:rPr>
        <w:t xml:space="preserve"> 273-ФЗ </w:t>
      </w:r>
      <w:r w:rsidR="00F73E4C">
        <w:rPr>
          <w:b w:val="0"/>
        </w:rPr>
        <w:t>«</w:t>
      </w:r>
      <w:r w:rsidRPr="002E7E33">
        <w:rPr>
          <w:b w:val="0"/>
        </w:rPr>
        <w:t>О противодействии коррупции</w:t>
      </w:r>
      <w:r w:rsidR="00F73E4C">
        <w:rPr>
          <w:b w:val="0"/>
        </w:rPr>
        <w:t>»</w:t>
      </w:r>
      <w:r w:rsidRPr="002E7E33">
        <w:rPr>
          <w:b w:val="0"/>
        </w:rPr>
        <w:t>, Собрание депутатов муниципального образования «</w:t>
      </w:r>
      <w:r>
        <w:rPr>
          <w:b w:val="0"/>
        </w:rPr>
        <w:t>Нежнурское сельское поселение</w:t>
      </w:r>
      <w:r w:rsidRPr="002E7E33">
        <w:rPr>
          <w:b w:val="0"/>
        </w:rPr>
        <w:t>» р е ш и л о:</w:t>
      </w:r>
    </w:p>
    <w:p w:rsidR="002E7E33" w:rsidRPr="002E7E33" w:rsidRDefault="002E7E33" w:rsidP="004C0D1D">
      <w:pPr>
        <w:pStyle w:val="2"/>
        <w:tabs>
          <w:tab w:val="clear" w:pos="0"/>
        </w:tabs>
        <w:ind w:left="0" w:firstLine="851"/>
        <w:jc w:val="both"/>
        <w:rPr>
          <w:b w:val="0"/>
        </w:rPr>
      </w:pPr>
      <w:r w:rsidRPr="002E7E33">
        <w:rPr>
          <w:b w:val="0"/>
        </w:rPr>
        <w:t>1. Утвердить Положение о порядке увольнения (освобождения от должности) лиц, замещающих  муниципальные должности</w:t>
      </w:r>
      <w:r w:rsidR="00FC6DB0">
        <w:rPr>
          <w:b w:val="0"/>
        </w:rPr>
        <w:t xml:space="preserve"> и должности муниципальной службы</w:t>
      </w:r>
      <w:r w:rsidRPr="002E7E33">
        <w:rPr>
          <w:b w:val="0"/>
        </w:rPr>
        <w:t xml:space="preserve"> в  муниципальном образовании «</w:t>
      </w:r>
      <w:r>
        <w:rPr>
          <w:b w:val="0"/>
        </w:rPr>
        <w:t>Нежнурское сельское поселение</w:t>
      </w:r>
      <w:r w:rsidRPr="002E7E33">
        <w:rPr>
          <w:b w:val="0"/>
        </w:rPr>
        <w:t>», в связи с утратой доверия (прилагается).</w:t>
      </w:r>
    </w:p>
    <w:p w:rsidR="002E7E33" w:rsidRPr="002E7E33" w:rsidRDefault="002E7E33" w:rsidP="004C0D1D">
      <w:pPr>
        <w:pStyle w:val="2"/>
        <w:tabs>
          <w:tab w:val="clear" w:pos="0"/>
        </w:tabs>
        <w:ind w:left="0" w:firstLine="851"/>
        <w:jc w:val="both"/>
        <w:rPr>
          <w:b w:val="0"/>
        </w:rPr>
      </w:pPr>
      <w:r w:rsidRPr="002E7E33">
        <w:rPr>
          <w:b w:val="0"/>
        </w:rPr>
        <w:t>2. Разместить настоящее решение на интернет-сайте администрации муниципального образования «</w:t>
      </w:r>
      <w:r w:rsidR="004C0D1D">
        <w:rPr>
          <w:b w:val="0"/>
        </w:rPr>
        <w:t>Нежнурское сельское поселение</w:t>
      </w:r>
      <w:r w:rsidRPr="002E7E33">
        <w:rPr>
          <w:b w:val="0"/>
        </w:rPr>
        <w:t>» и обнародовать на информационном стенде муниципального образования «</w:t>
      </w:r>
      <w:r>
        <w:rPr>
          <w:b w:val="0"/>
        </w:rPr>
        <w:t>Нежнурское сельское поселение</w:t>
      </w:r>
      <w:r w:rsidRPr="002E7E33">
        <w:rPr>
          <w:b w:val="0"/>
        </w:rPr>
        <w:t>».</w:t>
      </w:r>
    </w:p>
    <w:p w:rsidR="002E7E33" w:rsidRPr="002E7E33" w:rsidRDefault="002E7E33" w:rsidP="004C0D1D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2E7E33">
        <w:rPr>
          <w:sz w:val="28"/>
          <w:szCs w:val="28"/>
        </w:rPr>
        <w:t>3. Контроль за исполнением настоящего решения возложить на</w:t>
      </w:r>
      <w:r w:rsidRPr="002E7E33">
        <w:t xml:space="preserve"> </w:t>
      </w:r>
      <w:r w:rsidRPr="002E7E33">
        <w:rPr>
          <w:bCs/>
          <w:sz w:val="28"/>
          <w:szCs w:val="28"/>
        </w:rPr>
        <w:t>постоянную комиссию по социальным вопросам.</w:t>
      </w:r>
    </w:p>
    <w:p w:rsidR="009B1036" w:rsidRDefault="002E7E33" w:rsidP="004C0D1D">
      <w:pPr>
        <w:ind w:firstLine="851"/>
        <w:jc w:val="both"/>
      </w:pPr>
      <w:r w:rsidRPr="002E7E33">
        <w:rPr>
          <w:sz w:val="28"/>
          <w:szCs w:val="28"/>
        </w:rPr>
        <w:t>4. Решение  вступает в  силу на следующий день после его обнародования</w:t>
      </w:r>
      <w:r w:rsidR="00F73E4C">
        <w:t>.</w:t>
      </w:r>
    </w:p>
    <w:p w:rsidR="002E7E33" w:rsidRPr="002E7E33" w:rsidRDefault="002E7E33" w:rsidP="002E7E33">
      <w:pPr>
        <w:ind w:firstLine="708"/>
        <w:jc w:val="both"/>
      </w:pPr>
    </w:p>
    <w:p w:rsidR="009B1036" w:rsidRPr="002E7E33" w:rsidRDefault="009B1036" w:rsidP="009B1036">
      <w:pPr>
        <w:jc w:val="both"/>
        <w:rPr>
          <w:sz w:val="28"/>
        </w:rPr>
      </w:pPr>
      <w:r w:rsidRPr="002E7E33">
        <w:rPr>
          <w:sz w:val="28"/>
        </w:rPr>
        <w:t>Глава муниципального образования</w:t>
      </w:r>
    </w:p>
    <w:p w:rsidR="009B1036" w:rsidRPr="002E7E33" w:rsidRDefault="009B1036" w:rsidP="009B1036">
      <w:pPr>
        <w:jc w:val="both"/>
        <w:rPr>
          <w:sz w:val="28"/>
        </w:rPr>
      </w:pPr>
      <w:r w:rsidRPr="002E7E33">
        <w:rPr>
          <w:sz w:val="28"/>
        </w:rPr>
        <w:t>«</w:t>
      </w:r>
      <w:r w:rsidR="0087493D" w:rsidRPr="002E7E33">
        <w:rPr>
          <w:sz w:val="28"/>
        </w:rPr>
        <w:t>Нежнурское сельское поселение</w:t>
      </w:r>
      <w:r w:rsidRPr="002E7E33">
        <w:rPr>
          <w:sz w:val="28"/>
        </w:rPr>
        <w:t>»,</w:t>
      </w:r>
    </w:p>
    <w:p w:rsidR="009B1036" w:rsidRPr="002E7E33" w:rsidRDefault="009B1036" w:rsidP="009B1036">
      <w:pPr>
        <w:jc w:val="both"/>
        <w:rPr>
          <w:sz w:val="28"/>
        </w:rPr>
      </w:pPr>
      <w:r w:rsidRPr="002E7E33">
        <w:rPr>
          <w:sz w:val="28"/>
        </w:rPr>
        <w:t>председатель Собрания депутатов</w:t>
      </w:r>
      <w:r w:rsidRPr="002E7E33">
        <w:rPr>
          <w:sz w:val="28"/>
        </w:rPr>
        <w:tab/>
        <w:t xml:space="preserve">                                            </w:t>
      </w:r>
      <w:r w:rsidR="0087493D" w:rsidRPr="002E7E33">
        <w:rPr>
          <w:sz w:val="28"/>
        </w:rPr>
        <w:t>В.Х.Иванова</w:t>
      </w:r>
    </w:p>
    <w:p w:rsidR="0021276C" w:rsidRDefault="0021276C" w:rsidP="009B1036">
      <w:pPr>
        <w:jc w:val="both"/>
        <w:rPr>
          <w:sz w:val="28"/>
        </w:rPr>
      </w:pPr>
    </w:p>
    <w:p w:rsidR="0087493D" w:rsidRDefault="0087493D" w:rsidP="009B1036">
      <w:pPr>
        <w:jc w:val="both"/>
        <w:rPr>
          <w:sz w:val="28"/>
        </w:rPr>
      </w:pPr>
      <w:r>
        <w:rPr>
          <w:sz w:val="28"/>
        </w:rPr>
        <w:t>с. Нежнур</w:t>
      </w:r>
    </w:p>
    <w:p w:rsidR="00BD544A" w:rsidRDefault="009B1036" w:rsidP="009B1036">
      <w:pPr>
        <w:jc w:val="both"/>
        <w:rPr>
          <w:sz w:val="28"/>
          <w:szCs w:val="28"/>
        </w:rPr>
      </w:pPr>
      <w:r w:rsidRPr="005F05B3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5F05B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BD544A" w:rsidRDefault="00BD544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1036" w:rsidRDefault="009B1036" w:rsidP="009B1036">
      <w:pPr>
        <w:jc w:val="both"/>
        <w:rPr>
          <w:sz w:val="28"/>
          <w:szCs w:val="28"/>
        </w:rPr>
      </w:pPr>
    </w:p>
    <w:p w:rsidR="00AA682D" w:rsidRDefault="00AA682D" w:rsidP="00BD544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A682D" w:rsidRDefault="00AA682D" w:rsidP="00BD544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</w:t>
      </w:r>
    </w:p>
    <w:p w:rsidR="00AA682D" w:rsidRDefault="00976939" w:rsidP="00BD544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Нежнурского сельского поселения</w:t>
      </w:r>
    </w:p>
    <w:p w:rsidR="00AA682D" w:rsidRDefault="004B6A56" w:rsidP="00BD544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2DC5">
        <w:rPr>
          <w:sz w:val="28"/>
          <w:szCs w:val="28"/>
        </w:rPr>
        <w:t>«</w:t>
      </w:r>
      <w:r w:rsidR="0086129F">
        <w:rPr>
          <w:sz w:val="28"/>
          <w:szCs w:val="28"/>
        </w:rPr>
        <w:t>15</w:t>
      </w:r>
      <w:r w:rsidR="00632DC5">
        <w:rPr>
          <w:sz w:val="28"/>
          <w:szCs w:val="28"/>
        </w:rPr>
        <w:t>»</w:t>
      </w:r>
      <w:r w:rsidR="00475E16">
        <w:rPr>
          <w:sz w:val="28"/>
          <w:szCs w:val="28"/>
        </w:rPr>
        <w:t xml:space="preserve"> </w:t>
      </w:r>
      <w:r w:rsidR="0086129F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2013 года №</w:t>
      </w:r>
      <w:r w:rsidR="00976939">
        <w:rPr>
          <w:sz w:val="28"/>
          <w:szCs w:val="28"/>
        </w:rPr>
        <w:t xml:space="preserve"> </w:t>
      </w:r>
      <w:r w:rsidR="0086129F">
        <w:rPr>
          <w:sz w:val="28"/>
          <w:szCs w:val="28"/>
        </w:rPr>
        <w:t>145</w:t>
      </w:r>
    </w:p>
    <w:p w:rsidR="002E7E33" w:rsidRDefault="002E7E33" w:rsidP="002E7E33">
      <w:pPr>
        <w:jc w:val="center"/>
      </w:pPr>
    </w:p>
    <w:p w:rsidR="002E7E33" w:rsidRPr="00513563" w:rsidRDefault="002E7E33" w:rsidP="002E7E33">
      <w:pPr>
        <w:pStyle w:val="2"/>
        <w:ind w:left="0"/>
        <w:rPr>
          <w:b w:val="0"/>
          <w:sz w:val="24"/>
        </w:rPr>
      </w:pPr>
    </w:p>
    <w:p w:rsidR="002E7E33" w:rsidRPr="002E7E33" w:rsidRDefault="002E7E33" w:rsidP="000C55E3">
      <w:pPr>
        <w:pStyle w:val="2"/>
        <w:ind w:left="0"/>
        <w:rPr>
          <w:sz w:val="24"/>
        </w:rPr>
      </w:pPr>
      <w:r w:rsidRPr="002E7E33">
        <w:rPr>
          <w:sz w:val="24"/>
        </w:rPr>
        <w:t>П О Л О Ж Е Н И Е</w:t>
      </w:r>
    </w:p>
    <w:p w:rsidR="002E7E33" w:rsidRPr="002E7E33" w:rsidRDefault="002E7E33" w:rsidP="000C55E3">
      <w:pPr>
        <w:pStyle w:val="2"/>
        <w:ind w:left="0"/>
        <w:rPr>
          <w:sz w:val="24"/>
        </w:rPr>
      </w:pPr>
      <w:r w:rsidRPr="002E7E33">
        <w:t>о порядке увольнения (освобождения от должности) лиц, замещающих  муниципальные должности</w:t>
      </w:r>
      <w:r w:rsidR="00FC6DB0">
        <w:t xml:space="preserve"> и должности муниципальной службы</w:t>
      </w:r>
      <w:r w:rsidRPr="002E7E33">
        <w:t xml:space="preserve"> в  муниципальном образовании «</w:t>
      </w:r>
      <w:r>
        <w:t>Нежнурское сельское поселение</w:t>
      </w:r>
      <w:r w:rsidRPr="002E7E33">
        <w:t>», в связи с утратой доверия</w:t>
      </w:r>
    </w:p>
    <w:p w:rsidR="002E7E33" w:rsidRPr="00EA69AD" w:rsidRDefault="002E7E33" w:rsidP="002E7E33">
      <w:pPr>
        <w:jc w:val="center"/>
        <w:rPr>
          <w:b/>
        </w:rPr>
      </w:pPr>
    </w:p>
    <w:p w:rsidR="002E7E33" w:rsidRDefault="002E7E33" w:rsidP="002E7E33">
      <w:pPr>
        <w:widowControl w:val="0"/>
        <w:suppressAutoHyphens/>
        <w:ind w:left="360"/>
        <w:rPr>
          <w:b/>
          <w:u w:val="single"/>
        </w:rPr>
      </w:pPr>
    </w:p>
    <w:p w:rsidR="002E7E33" w:rsidRPr="005E0EC5" w:rsidRDefault="002E7E33" w:rsidP="002E7E33">
      <w:pPr>
        <w:widowControl w:val="0"/>
        <w:numPr>
          <w:ilvl w:val="0"/>
          <w:numId w:val="4"/>
        </w:numPr>
        <w:suppressAutoHyphens/>
        <w:jc w:val="center"/>
        <w:rPr>
          <w:b/>
          <w:sz w:val="28"/>
          <w:szCs w:val="28"/>
        </w:rPr>
      </w:pPr>
      <w:r w:rsidRPr="005E0EC5">
        <w:rPr>
          <w:b/>
          <w:sz w:val="28"/>
          <w:szCs w:val="28"/>
        </w:rPr>
        <w:t>Общие положения</w:t>
      </w:r>
    </w:p>
    <w:p w:rsidR="002E7E33" w:rsidRDefault="002E7E33" w:rsidP="002E7E33">
      <w:pPr>
        <w:ind w:left="720"/>
        <w:jc w:val="both"/>
        <w:rPr>
          <w:b/>
          <w:u w:val="single"/>
        </w:rPr>
      </w:pPr>
    </w:p>
    <w:p w:rsidR="002E7E33" w:rsidRPr="002E7E33" w:rsidRDefault="000C55E3" w:rsidP="002E7E33">
      <w:pPr>
        <w:pStyle w:val="2"/>
        <w:tabs>
          <w:tab w:val="clear" w:pos="0"/>
        </w:tabs>
        <w:ind w:left="0"/>
        <w:jc w:val="both"/>
        <w:rPr>
          <w:b w:val="0"/>
        </w:rPr>
      </w:pPr>
      <w:r>
        <w:rPr>
          <w:b w:val="0"/>
        </w:rPr>
        <w:tab/>
      </w:r>
      <w:r w:rsidR="002E7E33" w:rsidRPr="002E7E33">
        <w:rPr>
          <w:b w:val="0"/>
        </w:rPr>
        <w:t>Настоящее положение разработано и принято в целях соблюдения муниципальными служащими администрации муниципального образования «</w:t>
      </w:r>
      <w:r w:rsidR="002E7E33">
        <w:rPr>
          <w:b w:val="0"/>
        </w:rPr>
        <w:t>Нежнурское сельское поселение</w:t>
      </w:r>
      <w:r w:rsidR="002E7E33" w:rsidRPr="002E7E33">
        <w:rPr>
          <w:b w:val="0"/>
        </w:rPr>
        <w:t>» 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</w:t>
      </w:r>
    </w:p>
    <w:p w:rsidR="002E7E33" w:rsidRPr="005E0EC5" w:rsidRDefault="002E7E33" w:rsidP="002E7E33">
      <w:pPr>
        <w:jc w:val="both"/>
        <w:rPr>
          <w:sz w:val="28"/>
          <w:szCs w:val="28"/>
        </w:rPr>
      </w:pPr>
      <w:r w:rsidRPr="002E7E33">
        <w:rPr>
          <w:sz w:val="28"/>
          <w:szCs w:val="28"/>
        </w:rPr>
        <w:t xml:space="preserve">      Предотвращение или урегулирование конфликта интересов может состоять в изменении должностного или служебного положения муниципального</w:t>
      </w:r>
      <w:r w:rsidRPr="005E0EC5">
        <w:rPr>
          <w:sz w:val="28"/>
          <w:szCs w:val="28"/>
        </w:rPr>
        <w:t xml:space="preserve">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 </w:t>
      </w:r>
    </w:p>
    <w:p w:rsidR="002E7E33" w:rsidRPr="005E0EC5" w:rsidRDefault="002E7E33" w:rsidP="002E7E33">
      <w:pPr>
        <w:jc w:val="both"/>
        <w:rPr>
          <w:sz w:val="28"/>
          <w:szCs w:val="28"/>
        </w:rPr>
      </w:pPr>
    </w:p>
    <w:p w:rsidR="00F73E4C" w:rsidRPr="00F73E4C" w:rsidRDefault="00B955D7" w:rsidP="00F73E4C">
      <w:pPr>
        <w:pStyle w:val="a7"/>
        <w:numPr>
          <w:ilvl w:val="0"/>
          <w:numId w:val="4"/>
        </w:numPr>
        <w:ind w:left="0" w:firstLine="0"/>
        <w:jc w:val="center"/>
        <w:rPr>
          <w:rStyle w:val="ae"/>
          <w:b/>
          <w:bCs/>
          <w:color w:val="000000"/>
          <w:sz w:val="28"/>
          <w:szCs w:val="28"/>
          <w:u w:val="none"/>
        </w:rPr>
      </w:pPr>
      <w:r w:rsidRPr="00F73E4C">
        <w:fldChar w:fldCharType="begin"/>
      </w:r>
      <w:r w:rsidR="002E7E33" w:rsidRPr="00F73E4C">
        <w:instrText>HYPERLINK "http://www.kadrovik.ru/modules.php?op=modload&amp;name=News&amp;file=article&amp;sid=4585" \l "chap1"</w:instrText>
      </w:r>
      <w:r w:rsidRPr="00F73E4C">
        <w:fldChar w:fldCharType="separate"/>
      </w:r>
      <w:r w:rsidR="002E7E33" w:rsidRPr="00F73E4C">
        <w:rPr>
          <w:rStyle w:val="ae"/>
          <w:b/>
          <w:bCs/>
          <w:color w:val="000000"/>
          <w:sz w:val="28"/>
          <w:szCs w:val="28"/>
          <w:u w:val="none"/>
        </w:rPr>
        <w:t>Условия при</w:t>
      </w:r>
      <w:r w:rsidR="00F73E4C" w:rsidRPr="00F73E4C">
        <w:rPr>
          <w:rStyle w:val="ae"/>
          <w:b/>
          <w:bCs/>
          <w:color w:val="000000"/>
          <w:sz w:val="28"/>
          <w:szCs w:val="28"/>
          <w:u w:val="none"/>
        </w:rPr>
        <w:t>менимости прекращения трудового</w:t>
      </w:r>
    </w:p>
    <w:p w:rsidR="002E7E33" w:rsidRPr="00F73E4C" w:rsidRDefault="002E7E33" w:rsidP="00F73E4C">
      <w:pPr>
        <w:pStyle w:val="a7"/>
        <w:ind w:left="0"/>
        <w:jc w:val="center"/>
        <w:rPr>
          <w:b/>
          <w:bCs/>
          <w:color w:val="000000"/>
          <w:sz w:val="28"/>
          <w:szCs w:val="28"/>
        </w:rPr>
      </w:pPr>
      <w:r w:rsidRPr="00F73E4C">
        <w:rPr>
          <w:rStyle w:val="ae"/>
          <w:b/>
          <w:bCs/>
          <w:color w:val="000000"/>
          <w:sz w:val="28"/>
          <w:szCs w:val="28"/>
          <w:u w:val="none"/>
        </w:rPr>
        <w:t>договора за утрату доверия</w:t>
      </w:r>
      <w:r w:rsidR="00B955D7" w:rsidRPr="00F73E4C">
        <w:fldChar w:fldCharType="end"/>
      </w:r>
    </w:p>
    <w:p w:rsidR="002E7E33" w:rsidRPr="005E0EC5" w:rsidRDefault="002E7E33" w:rsidP="002E7E33">
      <w:pPr>
        <w:jc w:val="both"/>
        <w:rPr>
          <w:color w:val="000000"/>
          <w:sz w:val="28"/>
          <w:szCs w:val="28"/>
        </w:rPr>
      </w:pPr>
    </w:p>
    <w:p w:rsidR="002E7E33" w:rsidRPr="005E0EC5" w:rsidRDefault="002E7E33" w:rsidP="000C55E3">
      <w:pPr>
        <w:ind w:firstLine="708"/>
        <w:jc w:val="both"/>
        <w:rPr>
          <w:sz w:val="28"/>
          <w:szCs w:val="28"/>
        </w:rPr>
      </w:pPr>
      <w:r w:rsidRPr="005E0EC5"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 декабря 2008 года N 273-ФЗ "О противодействии коррупции" и другими федеральными законами, налагаются взыскания, предусмотренные статьей 27 Федерального закона «О муниципальной службе в Российской Федерации». </w:t>
      </w:r>
    </w:p>
    <w:p w:rsidR="002E7E33" w:rsidRPr="005E0EC5" w:rsidRDefault="002E7E33" w:rsidP="000C55E3">
      <w:pPr>
        <w:ind w:firstLine="708"/>
        <w:jc w:val="both"/>
        <w:rPr>
          <w:sz w:val="28"/>
          <w:szCs w:val="28"/>
        </w:rPr>
      </w:pPr>
      <w:r w:rsidRPr="005E0EC5">
        <w:rPr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2E7E33" w:rsidRPr="005E0EC5" w:rsidRDefault="002E7E33" w:rsidP="000C55E3">
      <w:pPr>
        <w:ind w:firstLine="708"/>
        <w:jc w:val="both"/>
        <w:rPr>
          <w:sz w:val="28"/>
          <w:szCs w:val="28"/>
        </w:rPr>
      </w:pPr>
      <w:r w:rsidRPr="005E0EC5">
        <w:rPr>
          <w:sz w:val="28"/>
          <w:szCs w:val="28"/>
        </w:rPr>
        <w:t xml:space="preserve">При применении взысканий, предусмотренных статьями 14.1, 15 и 27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</w:t>
      </w:r>
      <w:r w:rsidRPr="005E0EC5">
        <w:rPr>
          <w:sz w:val="28"/>
          <w:szCs w:val="28"/>
        </w:rPr>
        <w:lastRenderedPageBreak/>
        <w:t xml:space="preserve">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</w:p>
    <w:p w:rsidR="002E7E33" w:rsidRPr="005E0EC5" w:rsidRDefault="002E7E33" w:rsidP="000C55E3">
      <w:pPr>
        <w:ind w:firstLine="708"/>
        <w:jc w:val="both"/>
        <w:rPr>
          <w:sz w:val="28"/>
          <w:szCs w:val="28"/>
        </w:rPr>
      </w:pPr>
      <w:r w:rsidRPr="005E0EC5">
        <w:rPr>
          <w:sz w:val="28"/>
          <w:szCs w:val="28"/>
        </w:rPr>
        <w:t xml:space="preserve">Взыскания, предусмотренные статьями 14.1, 15 и 27 Федерального закона «О муниципальной службе в Российской Федерации», применяются в порядке и сроки, которые установлены Федеральным законом «О муниципальной службе в Российской Федерации», нормативными правовыми актами Республики Марий Эл и (или) муниципальными нормативными правовыми актами. </w:t>
      </w:r>
    </w:p>
    <w:p w:rsidR="002E7E33" w:rsidRPr="005E0EC5" w:rsidRDefault="002E7E33" w:rsidP="000C55E3">
      <w:pPr>
        <w:ind w:firstLine="709"/>
        <w:jc w:val="both"/>
        <w:rPr>
          <w:sz w:val="28"/>
          <w:szCs w:val="28"/>
        </w:rPr>
      </w:pPr>
      <w:r w:rsidRPr="005E0EC5">
        <w:rPr>
          <w:sz w:val="28"/>
          <w:szCs w:val="28"/>
        </w:rPr>
        <w:t>Муниципальные служащие и работники администрации муниципального образования «</w:t>
      </w:r>
      <w:r>
        <w:rPr>
          <w:sz w:val="28"/>
          <w:szCs w:val="28"/>
        </w:rPr>
        <w:t>Нежнурское сельское поселение</w:t>
      </w:r>
      <w:r w:rsidRPr="005E0EC5">
        <w:rPr>
          <w:sz w:val="28"/>
          <w:szCs w:val="28"/>
        </w:rPr>
        <w:t xml:space="preserve">» обязаны соблюдать и иные запреты, ограничения, обязательства  и правила служебного поведения, установленные Федеральными конституционными законами, федеральными законами, законами Республики Марий Эл, муниципальными нормативными правовыми актами для лиц, замещающих муниципальные должности, должности муниципальной службы в целях противодействия коррупции. </w:t>
      </w:r>
    </w:p>
    <w:p w:rsidR="002E7E33" w:rsidRPr="005E0EC5" w:rsidRDefault="002E7E33" w:rsidP="002E7E33">
      <w:pPr>
        <w:jc w:val="both"/>
        <w:rPr>
          <w:sz w:val="28"/>
          <w:szCs w:val="28"/>
        </w:rPr>
      </w:pPr>
    </w:p>
    <w:p w:rsidR="002E7E33" w:rsidRPr="00F73E4C" w:rsidRDefault="00B955D7" w:rsidP="00F73E4C">
      <w:pPr>
        <w:pStyle w:val="a7"/>
        <w:numPr>
          <w:ilvl w:val="0"/>
          <w:numId w:val="4"/>
        </w:numPr>
        <w:jc w:val="center"/>
        <w:rPr>
          <w:b/>
          <w:bCs/>
          <w:color w:val="000000"/>
          <w:sz w:val="28"/>
          <w:szCs w:val="28"/>
        </w:rPr>
      </w:pPr>
      <w:hyperlink r:id="rId9" w:anchor="chap2" w:history="1">
        <w:r w:rsidR="002E7E33" w:rsidRPr="00F73E4C">
          <w:rPr>
            <w:rStyle w:val="ae"/>
            <w:b/>
            <w:bCs/>
            <w:color w:val="000000"/>
            <w:sz w:val="28"/>
            <w:szCs w:val="28"/>
            <w:u w:val="none"/>
          </w:rPr>
          <w:t>Действия, признаваемые виновными</w:t>
        </w:r>
      </w:hyperlink>
    </w:p>
    <w:p w:rsidR="002E7E33" w:rsidRPr="005E0EC5" w:rsidRDefault="002E7E33" w:rsidP="002E7E33">
      <w:pPr>
        <w:pStyle w:val="2"/>
        <w:jc w:val="both"/>
      </w:pPr>
    </w:p>
    <w:p w:rsidR="002E7E33" w:rsidRPr="00F73E4C" w:rsidRDefault="002E7E33" w:rsidP="00F73E4C">
      <w:pPr>
        <w:pStyle w:val="2"/>
        <w:tabs>
          <w:tab w:val="clear" w:pos="0"/>
        </w:tabs>
        <w:ind w:left="0" w:firstLine="851"/>
        <w:jc w:val="both"/>
        <w:rPr>
          <w:b w:val="0"/>
        </w:rPr>
      </w:pPr>
      <w:r w:rsidRPr="00F73E4C">
        <w:rPr>
          <w:b w:val="0"/>
        </w:rPr>
        <w:t xml:space="preserve">Муниципальные служащие (работники) администрации муниципального образования «Нежнурское сельское поселение», подлежат увольнению (освобождению от должности) в связи с утратой доверия в случае: </w:t>
      </w:r>
    </w:p>
    <w:p w:rsidR="002E7E33" w:rsidRPr="00F73E4C" w:rsidRDefault="002E7E33" w:rsidP="00F73E4C">
      <w:pPr>
        <w:pStyle w:val="2"/>
        <w:ind w:left="0" w:firstLine="851"/>
        <w:jc w:val="both"/>
        <w:rPr>
          <w:b w:val="0"/>
        </w:rPr>
      </w:pPr>
      <w:r w:rsidRPr="00F73E4C">
        <w:rPr>
          <w:b w:val="0"/>
        </w:rPr>
        <w:t>1) непринятия мер по предотвращению и (или) урегулированию конфликтов интересов, стороной которого они являются;</w:t>
      </w:r>
    </w:p>
    <w:p w:rsidR="002E7E33" w:rsidRPr="00F73E4C" w:rsidRDefault="002E7E33" w:rsidP="00F73E4C">
      <w:pPr>
        <w:pStyle w:val="2"/>
        <w:ind w:left="0" w:firstLine="851"/>
        <w:jc w:val="both"/>
        <w:rPr>
          <w:b w:val="0"/>
        </w:rPr>
      </w:pPr>
      <w:r w:rsidRPr="00F73E4C">
        <w:rPr>
          <w:b w:val="0"/>
        </w:rPr>
        <w:t>2)</w:t>
      </w:r>
      <w:r w:rsidR="00005826">
        <w:rPr>
          <w:b w:val="0"/>
        </w:rPr>
        <w:t xml:space="preserve"> </w:t>
      </w:r>
      <w:r w:rsidRPr="00F73E4C">
        <w:rPr>
          <w:b w:val="0"/>
        </w:rPr>
        <w:t>непредста</w:t>
      </w:r>
      <w:r w:rsidR="00B810C5">
        <w:rPr>
          <w:b w:val="0"/>
        </w:rPr>
        <w:t>в</w:t>
      </w:r>
      <w:r w:rsidR="00333E70">
        <w:rPr>
          <w:b w:val="0"/>
        </w:rPr>
        <w:t xml:space="preserve">ления сведений о своих доходах, </w:t>
      </w:r>
      <w:r w:rsidR="00B810C5">
        <w:rPr>
          <w:b w:val="0"/>
        </w:rPr>
        <w:t xml:space="preserve"> расходах,</w:t>
      </w:r>
      <w:r w:rsidRPr="00F73E4C">
        <w:rPr>
          <w:b w:val="0"/>
        </w:rPr>
        <w:t xml:space="preserve"> об имуществе и обязательствах имущественн</w:t>
      </w:r>
      <w:r w:rsidR="00416C6F">
        <w:rPr>
          <w:b w:val="0"/>
        </w:rPr>
        <w:t xml:space="preserve">ого характера, а также о доходах, </w:t>
      </w:r>
      <w:r w:rsidR="00B810C5">
        <w:rPr>
          <w:b w:val="0"/>
        </w:rPr>
        <w:t xml:space="preserve"> расходах</w:t>
      </w:r>
      <w:r w:rsidRPr="00F73E4C">
        <w:rPr>
          <w:b w:val="0"/>
        </w:rPr>
        <w:t>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2E7E33" w:rsidRPr="00F73E4C" w:rsidRDefault="002E7E33" w:rsidP="00F73E4C">
      <w:pPr>
        <w:pStyle w:val="2"/>
        <w:ind w:left="0" w:firstLine="851"/>
        <w:jc w:val="both"/>
        <w:rPr>
          <w:b w:val="0"/>
        </w:rPr>
      </w:pPr>
      <w:r w:rsidRPr="00F73E4C">
        <w:rPr>
          <w:b w:val="0"/>
        </w:rPr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2E7E33" w:rsidRPr="00F73E4C" w:rsidRDefault="002E7E33" w:rsidP="00F73E4C">
      <w:pPr>
        <w:pStyle w:val="2"/>
        <w:ind w:left="0" w:firstLine="851"/>
        <w:jc w:val="both"/>
        <w:rPr>
          <w:b w:val="0"/>
        </w:rPr>
      </w:pPr>
      <w:r w:rsidRPr="00F73E4C">
        <w:rPr>
          <w:b w:val="0"/>
        </w:rPr>
        <w:t>4) осуществления предпринимательской деятельности;</w:t>
      </w:r>
    </w:p>
    <w:p w:rsidR="002E7E33" w:rsidRPr="00F73E4C" w:rsidRDefault="002E7E33" w:rsidP="00F73E4C">
      <w:pPr>
        <w:pStyle w:val="2"/>
        <w:ind w:left="0" w:firstLine="851"/>
        <w:jc w:val="both"/>
        <w:rPr>
          <w:b w:val="0"/>
        </w:rPr>
      </w:pPr>
      <w:r w:rsidRPr="00F73E4C">
        <w:rPr>
          <w:b w:val="0"/>
        </w:rPr>
        <w:t>5)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E7E33" w:rsidRPr="00F73E4C" w:rsidRDefault="002E7E33" w:rsidP="00F73E4C">
      <w:pPr>
        <w:pStyle w:val="2"/>
        <w:ind w:left="0" w:firstLine="851"/>
        <w:jc w:val="both"/>
        <w:rPr>
          <w:b w:val="0"/>
        </w:rPr>
      </w:pPr>
      <w:r w:rsidRPr="00F73E4C">
        <w:rPr>
          <w:b w:val="0"/>
        </w:rPr>
        <w:t>Лицо, замещающее муниципальную должность</w:t>
      </w:r>
      <w:r w:rsidR="00B67574">
        <w:rPr>
          <w:b w:val="0"/>
        </w:rPr>
        <w:t xml:space="preserve"> и </w:t>
      </w:r>
      <w:r w:rsidR="00B67574" w:rsidRPr="00B67574">
        <w:rPr>
          <w:b w:val="0"/>
        </w:rPr>
        <w:t>должности муниципальной службы</w:t>
      </w:r>
      <w:r w:rsidR="00B67574">
        <w:rPr>
          <w:b w:val="0"/>
        </w:rPr>
        <w:t xml:space="preserve">, </w:t>
      </w:r>
      <w:r w:rsidRPr="00F73E4C">
        <w:rPr>
          <w:b w:val="0"/>
        </w:rPr>
        <w:t xml:space="preserve">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</w:t>
      </w:r>
      <w:r w:rsidRPr="00F73E4C">
        <w:rPr>
          <w:b w:val="0"/>
        </w:rPr>
        <w:lastRenderedPageBreak/>
        <w:t>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2E7E33" w:rsidRPr="00F73E4C" w:rsidRDefault="002E7E33" w:rsidP="00F73E4C">
      <w:pPr>
        <w:pStyle w:val="2"/>
        <w:ind w:left="0" w:firstLine="851"/>
        <w:jc w:val="both"/>
        <w:rPr>
          <w:b w:val="0"/>
          <w:bCs w:val="0"/>
        </w:rPr>
      </w:pPr>
      <w:r w:rsidRPr="00F73E4C">
        <w:rPr>
          <w:b w:val="0"/>
        </w:rPr>
        <w:t xml:space="preserve"> </w:t>
      </w:r>
    </w:p>
    <w:p w:rsidR="002E7E33" w:rsidRPr="00005826" w:rsidRDefault="002E7E33" w:rsidP="00005826">
      <w:pPr>
        <w:pStyle w:val="2"/>
        <w:ind w:left="0"/>
        <w:rPr>
          <w:bCs w:val="0"/>
        </w:rPr>
      </w:pPr>
      <w:r w:rsidRPr="00005826">
        <w:rPr>
          <w:bCs w:val="0"/>
        </w:rPr>
        <w:t xml:space="preserve">4. </w:t>
      </w:r>
      <w:hyperlink r:id="rId10" w:anchor="chap3" w:history="1">
        <w:r w:rsidRPr="00005826">
          <w:rPr>
            <w:rStyle w:val="ae"/>
            <w:bCs w:val="0"/>
            <w:color w:val="auto"/>
            <w:u w:val="none"/>
          </w:rPr>
          <w:t>Порядок расторжения трудового договора в связи с утратой доверия</w:t>
        </w:r>
      </w:hyperlink>
    </w:p>
    <w:p w:rsidR="002E7E33" w:rsidRPr="005E0EC5" w:rsidRDefault="002E7E33" w:rsidP="002E7E33">
      <w:pPr>
        <w:rPr>
          <w:rFonts w:ascii="Arial" w:hAnsi="Arial"/>
          <w:sz w:val="28"/>
          <w:szCs w:val="28"/>
        </w:rPr>
      </w:pPr>
    </w:p>
    <w:p w:rsidR="002E7E33" w:rsidRPr="005E0EC5" w:rsidRDefault="002E7E33" w:rsidP="00005826">
      <w:pPr>
        <w:ind w:firstLine="708"/>
        <w:jc w:val="both"/>
        <w:rPr>
          <w:sz w:val="28"/>
          <w:szCs w:val="28"/>
        </w:rPr>
      </w:pPr>
      <w:r w:rsidRPr="005E0EC5">
        <w:rPr>
          <w:sz w:val="28"/>
          <w:szCs w:val="28"/>
        </w:rPr>
        <w:t>Увольнение муниципального служащего (работника) администрации муниципального образования «</w:t>
      </w:r>
      <w:r>
        <w:rPr>
          <w:sz w:val="28"/>
          <w:szCs w:val="28"/>
        </w:rPr>
        <w:t>Нежнурское сельское поселение</w:t>
      </w:r>
      <w:r w:rsidRPr="005E0EC5">
        <w:rPr>
          <w:sz w:val="28"/>
          <w:szCs w:val="28"/>
        </w:rPr>
        <w:t>» в связи с утратой доверия производится  распоряжением главы администрации муниципального образования «</w:t>
      </w:r>
      <w:r>
        <w:rPr>
          <w:sz w:val="28"/>
          <w:szCs w:val="28"/>
        </w:rPr>
        <w:t>Нежнурское сельское поселение</w:t>
      </w:r>
      <w:r w:rsidRPr="005E0EC5">
        <w:rPr>
          <w:sz w:val="28"/>
          <w:szCs w:val="28"/>
        </w:rPr>
        <w:t xml:space="preserve">» на основании: </w:t>
      </w:r>
    </w:p>
    <w:p w:rsidR="002E7E33" w:rsidRPr="005E0EC5" w:rsidRDefault="002E7E33" w:rsidP="00005826">
      <w:pPr>
        <w:ind w:firstLine="708"/>
        <w:jc w:val="both"/>
        <w:rPr>
          <w:sz w:val="28"/>
          <w:szCs w:val="28"/>
        </w:rPr>
      </w:pPr>
      <w:r w:rsidRPr="005E0EC5">
        <w:rPr>
          <w:sz w:val="28"/>
          <w:szCs w:val="28"/>
        </w:rPr>
        <w:t xml:space="preserve">1) акта о результатах проверки, проведенной подразделением кадровой службы соответствующего муниципального органа; </w:t>
      </w:r>
    </w:p>
    <w:p w:rsidR="002E7E33" w:rsidRPr="005E0EC5" w:rsidRDefault="002E7E33" w:rsidP="00005826">
      <w:pPr>
        <w:ind w:firstLine="708"/>
        <w:jc w:val="both"/>
        <w:rPr>
          <w:sz w:val="28"/>
          <w:szCs w:val="28"/>
        </w:rPr>
      </w:pPr>
      <w:r w:rsidRPr="005E0EC5">
        <w:rPr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случае, если акт о результатах проверки направлялся в комиссию; </w:t>
      </w:r>
    </w:p>
    <w:p w:rsidR="002E7E33" w:rsidRPr="005E0EC5" w:rsidRDefault="002E7E33" w:rsidP="00005826">
      <w:pPr>
        <w:ind w:firstLine="708"/>
        <w:jc w:val="both"/>
        <w:rPr>
          <w:sz w:val="28"/>
          <w:szCs w:val="28"/>
        </w:rPr>
      </w:pPr>
      <w:r w:rsidRPr="005E0EC5">
        <w:rPr>
          <w:sz w:val="28"/>
          <w:szCs w:val="28"/>
        </w:rPr>
        <w:t>3) объяснений муниципального служащего;</w:t>
      </w:r>
    </w:p>
    <w:p w:rsidR="002E7E33" w:rsidRDefault="002E7E33" w:rsidP="00005826">
      <w:pPr>
        <w:ind w:firstLine="708"/>
        <w:jc w:val="both"/>
        <w:rPr>
          <w:sz w:val="28"/>
          <w:szCs w:val="28"/>
        </w:rPr>
      </w:pPr>
      <w:r w:rsidRPr="005E0EC5">
        <w:rPr>
          <w:sz w:val="28"/>
          <w:szCs w:val="28"/>
        </w:rPr>
        <w:t xml:space="preserve">4) иных материалов. </w:t>
      </w:r>
    </w:p>
    <w:p w:rsidR="008C5C90" w:rsidRPr="008C5C90" w:rsidRDefault="008C5C90" w:rsidP="008C5C90">
      <w:pPr>
        <w:ind w:firstLine="708"/>
        <w:jc w:val="both"/>
        <w:rPr>
          <w:sz w:val="28"/>
          <w:szCs w:val="28"/>
        </w:rPr>
      </w:pPr>
      <w:r w:rsidRPr="008C5C90">
        <w:rPr>
          <w:sz w:val="28"/>
          <w:szCs w:val="28"/>
        </w:rPr>
        <w:t>Увольнение</w:t>
      </w:r>
      <w:r>
        <w:rPr>
          <w:sz w:val="28"/>
          <w:szCs w:val="28"/>
        </w:rPr>
        <w:t xml:space="preserve"> главы</w:t>
      </w:r>
      <w:r w:rsidRPr="008C5C90">
        <w:rPr>
          <w:sz w:val="28"/>
          <w:szCs w:val="28"/>
        </w:rPr>
        <w:t xml:space="preserve"> администрации муниципального образования «Нежнурское сельское поселение» в связи с утратой доверия производится  </w:t>
      </w:r>
      <w:r>
        <w:rPr>
          <w:sz w:val="28"/>
          <w:szCs w:val="28"/>
        </w:rPr>
        <w:t>решением Собрания депутатов</w:t>
      </w:r>
      <w:r w:rsidRPr="008C5C90">
        <w:rPr>
          <w:sz w:val="28"/>
          <w:szCs w:val="28"/>
        </w:rPr>
        <w:t xml:space="preserve"> муниципального образования «Нежнурское сельское поселение» на основании: </w:t>
      </w:r>
    </w:p>
    <w:p w:rsidR="008C5C90" w:rsidRPr="008C5C90" w:rsidRDefault="008C5C90" w:rsidP="008C5C90">
      <w:pPr>
        <w:ind w:firstLine="708"/>
        <w:jc w:val="both"/>
        <w:rPr>
          <w:sz w:val="28"/>
          <w:szCs w:val="28"/>
        </w:rPr>
      </w:pPr>
      <w:r w:rsidRPr="008C5C90">
        <w:rPr>
          <w:sz w:val="28"/>
          <w:szCs w:val="28"/>
        </w:rPr>
        <w:t xml:space="preserve">1) акта о результатах проверки, проведенной подразделением кадровой службы соответствующего муниципального органа; </w:t>
      </w:r>
    </w:p>
    <w:p w:rsidR="008C5C90" w:rsidRPr="008C5C90" w:rsidRDefault="008C5C90" w:rsidP="008C5C90">
      <w:pPr>
        <w:ind w:firstLine="708"/>
        <w:jc w:val="both"/>
        <w:rPr>
          <w:sz w:val="28"/>
          <w:szCs w:val="28"/>
        </w:rPr>
      </w:pPr>
      <w:r w:rsidRPr="008C5C90">
        <w:rPr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случае, если акт о результатах проверки направлялся в комиссию; </w:t>
      </w:r>
    </w:p>
    <w:p w:rsidR="008C5C90" w:rsidRPr="008C5C90" w:rsidRDefault="008C5C90" w:rsidP="008C5C90">
      <w:pPr>
        <w:ind w:firstLine="708"/>
        <w:jc w:val="both"/>
        <w:rPr>
          <w:sz w:val="28"/>
          <w:szCs w:val="28"/>
        </w:rPr>
      </w:pPr>
      <w:r w:rsidRPr="008C5C90">
        <w:rPr>
          <w:sz w:val="28"/>
          <w:szCs w:val="28"/>
        </w:rPr>
        <w:t>3) объяснений муниципального служащего;</w:t>
      </w:r>
    </w:p>
    <w:p w:rsidR="008C5C90" w:rsidRPr="008C5C90" w:rsidRDefault="008C5C90" w:rsidP="008C5C90">
      <w:pPr>
        <w:ind w:firstLine="708"/>
        <w:jc w:val="both"/>
        <w:rPr>
          <w:sz w:val="28"/>
          <w:szCs w:val="28"/>
        </w:rPr>
      </w:pPr>
      <w:r w:rsidRPr="008C5C90">
        <w:rPr>
          <w:sz w:val="28"/>
          <w:szCs w:val="28"/>
        </w:rPr>
        <w:t xml:space="preserve">4) иных материалов. </w:t>
      </w:r>
    </w:p>
    <w:p w:rsidR="008C5C90" w:rsidRPr="005E0EC5" w:rsidRDefault="008C5C90" w:rsidP="00005826">
      <w:pPr>
        <w:ind w:firstLine="708"/>
        <w:jc w:val="both"/>
        <w:rPr>
          <w:sz w:val="28"/>
          <w:szCs w:val="28"/>
        </w:rPr>
      </w:pPr>
    </w:p>
    <w:p w:rsidR="002E7E33" w:rsidRPr="005E0EC5" w:rsidRDefault="002E7E33" w:rsidP="00005826">
      <w:pPr>
        <w:ind w:firstLine="708"/>
        <w:jc w:val="both"/>
        <w:rPr>
          <w:sz w:val="28"/>
          <w:szCs w:val="28"/>
        </w:rPr>
      </w:pPr>
      <w:r w:rsidRPr="005E0EC5">
        <w:rPr>
          <w:sz w:val="28"/>
          <w:szCs w:val="28"/>
        </w:rPr>
        <w:t>При решении вопроса об увольнении  учитываются  характер     совершенного  муниципальным служащим или работником администрации муниципального образования «</w:t>
      </w:r>
      <w:r>
        <w:rPr>
          <w:sz w:val="28"/>
          <w:szCs w:val="28"/>
        </w:rPr>
        <w:t>Нежнурское сельское поселение</w:t>
      </w:r>
      <w:r w:rsidRPr="005E0EC5">
        <w:rPr>
          <w:sz w:val="28"/>
          <w:szCs w:val="28"/>
        </w:rPr>
        <w:t>» коррупционного правонарушения, его  тяжесть,   обстоятельства, при которых оно совершено, соблюдение работником  других  ограничений  и запретов, требований о предотвращении или  об  урегулировании   конфликта интересов  и  исполнение  им  обязанностей,   установленных     в   целях противодействия коррупции, а также предшествующие результаты исполнения муниципальным служащим или работником администрации муниципального образования «</w:t>
      </w:r>
      <w:r>
        <w:rPr>
          <w:sz w:val="28"/>
          <w:szCs w:val="28"/>
        </w:rPr>
        <w:t>Нежнурское сельское поселение</w:t>
      </w:r>
      <w:r w:rsidRPr="005E0EC5">
        <w:rPr>
          <w:sz w:val="28"/>
          <w:szCs w:val="28"/>
        </w:rPr>
        <w:t>»  своих должностных обязанностей.</w:t>
      </w:r>
    </w:p>
    <w:p w:rsidR="002E7E33" w:rsidRPr="005E0EC5" w:rsidRDefault="002E7E33" w:rsidP="008C5C90">
      <w:pPr>
        <w:ind w:firstLine="708"/>
        <w:jc w:val="both"/>
        <w:rPr>
          <w:sz w:val="28"/>
          <w:szCs w:val="28"/>
        </w:rPr>
      </w:pPr>
      <w:r w:rsidRPr="005E0EC5">
        <w:rPr>
          <w:sz w:val="28"/>
          <w:szCs w:val="28"/>
        </w:rPr>
        <w:t>Дисциплинарное взыскание в виде увольнения за утрату доверия применяется не позднее одного месяца со дня поступления информации о совершении муниципальным служащим или работником администрации муниципального образования «</w:t>
      </w:r>
      <w:r>
        <w:rPr>
          <w:sz w:val="28"/>
          <w:szCs w:val="28"/>
        </w:rPr>
        <w:t>Нежнурское сельское поселение</w:t>
      </w:r>
      <w:r w:rsidRPr="005E0EC5">
        <w:rPr>
          <w:sz w:val="28"/>
          <w:szCs w:val="28"/>
        </w:rPr>
        <w:t xml:space="preserve">» </w:t>
      </w:r>
      <w:r w:rsidRPr="005E0EC5">
        <w:rPr>
          <w:sz w:val="28"/>
          <w:szCs w:val="28"/>
        </w:rPr>
        <w:lastRenderedPageBreak/>
        <w:t>коррупционного правонарушения, не считая периода временной нетрудоспособности муниципального служащего или работника администрации муниципального образования «</w:t>
      </w:r>
      <w:r>
        <w:rPr>
          <w:sz w:val="28"/>
          <w:szCs w:val="28"/>
        </w:rPr>
        <w:t>Нежнурское сельское поселение</w:t>
      </w:r>
      <w:r w:rsidRPr="005E0EC5">
        <w:rPr>
          <w:sz w:val="28"/>
          <w:szCs w:val="28"/>
        </w:rPr>
        <w:t>»,пребывания его в отпуске, других случаев его  отсутствия  на муниципальной службе (работе)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муниципального образования «</w:t>
      </w:r>
      <w:r>
        <w:rPr>
          <w:sz w:val="28"/>
          <w:szCs w:val="28"/>
        </w:rPr>
        <w:t>Нежнурское сельское поселение</w:t>
      </w:r>
      <w:r w:rsidRPr="005E0EC5">
        <w:rPr>
          <w:sz w:val="28"/>
          <w:szCs w:val="28"/>
        </w:rPr>
        <w:t xml:space="preserve">» и урегулированию конфликта интересов. При этом взыскание должно быть применено не позднее шести месяцев со дня  поступления </w:t>
      </w:r>
      <w:r w:rsidR="000C55E3">
        <w:rPr>
          <w:sz w:val="28"/>
          <w:szCs w:val="28"/>
        </w:rPr>
        <w:t xml:space="preserve">информации о </w:t>
      </w:r>
      <w:r w:rsidRPr="005E0EC5">
        <w:rPr>
          <w:sz w:val="28"/>
          <w:szCs w:val="28"/>
        </w:rPr>
        <w:t>совершении</w:t>
      </w:r>
      <w:r w:rsidR="008C5C90">
        <w:rPr>
          <w:sz w:val="28"/>
          <w:szCs w:val="28"/>
        </w:rPr>
        <w:t xml:space="preserve"> </w:t>
      </w:r>
      <w:r w:rsidRPr="005E0EC5">
        <w:rPr>
          <w:sz w:val="28"/>
          <w:szCs w:val="28"/>
        </w:rPr>
        <w:t>коррупционного правонарушения.</w:t>
      </w:r>
    </w:p>
    <w:p w:rsidR="002E7E33" w:rsidRPr="005E0EC5" w:rsidRDefault="002E7E33" w:rsidP="00005826">
      <w:pPr>
        <w:ind w:firstLine="708"/>
        <w:jc w:val="both"/>
        <w:rPr>
          <w:sz w:val="28"/>
          <w:szCs w:val="28"/>
        </w:rPr>
      </w:pPr>
      <w:r w:rsidRPr="005E0EC5">
        <w:rPr>
          <w:sz w:val="28"/>
          <w:szCs w:val="28"/>
        </w:rPr>
        <w:t>В акте о применении к муниципальному служащему (работнику) администрации муниципального образования «</w:t>
      </w:r>
      <w:r>
        <w:rPr>
          <w:sz w:val="28"/>
          <w:szCs w:val="28"/>
        </w:rPr>
        <w:t>Нежнурское сельское поселение</w:t>
      </w:r>
      <w:r w:rsidRPr="005E0EC5">
        <w:rPr>
          <w:sz w:val="28"/>
          <w:szCs w:val="28"/>
        </w:rPr>
        <w:t xml:space="preserve">» дисциплинарного взыскания  в виде увольнения в случае совершения им коррупционного правонарушения в качестве основания применения   взыскания указывается статья 41.8 или 41.9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5E0EC5">
          <w:rPr>
            <w:sz w:val="28"/>
            <w:szCs w:val="28"/>
          </w:rPr>
          <w:t>2011 г</w:t>
        </w:r>
      </w:smartTag>
      <w:r w:rsidRPr="005E0EC5">
        <w:rPr>
          <w:sz w:val="28"/>
          <w:szCs w:val="28"/>
        </w:rPr>
        <w:t xml:space="preserve">. </w:t>
      </w:r>
      <w:r w:rsidR="003A3294">
        <w:rPr>
          <w:sz w:val="28"/>
          <w:szCs w:val="28"/>
        </w:rPr>
        <w:t>№</w:t>
      </w:r>
      <w:r w:rsidRPr="005E0EC5">
        <w:rPr>
          <w:sz w:val="28"/>
          <w:szCs w:val="28"/>
        </w:rPr>
        <w:t xml:space="preserve"> 329-ФЗ </w:t>
      </w:r>
      <w:r w:rsidR="003A3294">
        <w:rPr>
          <w:sz w:val="28"/>
          <w:szCs w:val="28"/>
        </w:rPr>
        <w:t>«</w:t>
      </w:r>
      <w:r w:rsidRPr="005E0EC5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коррупции".</w:t>
      </w:r>
    </w:p>
    <w:p w:rsidR="002E7E33" w:rsidRPr="005E0EC5" w:rsidRDefault="002E7E33" w:rsidP="00005826">
      <w:pPr>
        <w:ind w:firstLine="708"/>
        <w:jc w:val="both"/>
        <w:rPr>
          <w:sz w:val="28"/>
          <w:szCs w:val="28"/>
        </w:rPr>
      </w:pPr>
      <w:r w:rsidRPr="005E0EC5">
        <w:rPr>
          <w:sz w:val="28"/>
          <w:szCs w:val="28"/>
        </w:rPr>
        <w:t>Копия акта  о  применении к муниципальному служащему (работнику) администрации муниципального образования «</w:t>
      </w:r>
      <w:r>
        <w:rPr>
          <w:sz w:val="28"/>
          <w:szCs w:val="28"/>
        </w:rPr>
        <w:t>Нежнурское сельское поселение</w:t>
      </w:r>
      <w:r w:rsidRPr="005E0EC5">
        <w:rPr>
          <w:sz w:val="28"/>
          <w:szCs w:val="28"/>
        </w:rPr>
        <w:t>» взыскания с указанием коррупционного правонарушения и нормативных  правовых  актов, положения которых им нарушены, или об  отказе в применении  такого взыскания с</w:t>
      </w:r>
      <w:r>
        <w:rPr>
          <w:sz w:val="28"/>
          <w:szCs w:val="28"/>
        </w:rPr>
        <w:t xml:space="preserve"> </w:t>
      </w:r>
      <w:r w:rsidRPr="005E0EC5">
        <w:rPr>
          <w:sz w:val="28"/>
          <w:szCs w:val="28"/>
        </w:rPr>
        <w:t>указанием мотивов вручается муниципальному служащему (работнику) под расписку в течение пяти дней со дня издания соответствующего акта.</w:t>
      </w:r>
    </w:p>
    <w:p w:rsidR="002E7E33" w:rsidRPr="005E0EC5" w:rsidRDefault="002E7E33" w:rsidP="00005826">
      <w:pPr>
        <w:ind w:firstLine="708"/>
        <w:jc w:val="both"/>
        <w:rPr>
          <w:sz w:val="28"/>
          <w:szCs w:val="28"/>
        </w:rPr>
      </w:pPr>
      <w:r w:rsidRPr="005E0EC5">
        <w:rPr>
          <w:sz w:val="28"/>
          <w:szCs w:val="28"/>
        </w:rPr>
        <w:t>Муниципальный служащий (работник) администрации муниципального образования «</w:t>
      </w:r>
      <w:r>
        <w:rPr>
          <w:sz w:val="28"/>
          <w:szCs w:val="28"/>
        </w:rPr>
        <w:t>Нежнурское сельское поселение</w:t>
      </w:r>
      <w:r w:rsidRPr="005E0EC5">
        <w:rPr>
          <w:sz w:val="28"/>
          <w:szCs w:val="28"/>
        </w:rPr>
        <w:t>» вправе обжаловать взыскание в письменной форме в установленном Законом порядке.</w:t>
      </w:r>
    </w:p>
    <w:p w:rsidR="00F17C02" w:rsidRDefault="00F17C02" w:rsidP="00F17C02">
      <w:pPr>
        <w:jc w:val="both"/>
        <w:rPr>
          <w:sz w:val="28"/>
          <w:szCs w:val="28"/>
        </w:rPr>
      </w:pPr>
    </w:p>
    <w:p w:rsidR="009B1036" w:rsidRDefault="00F17C02" w:rsidP="00005826">
      <w:pPr>
        <w:jc w:val="center"/>
      </w:pPr>
      <w:r>
        <w:rPr>
          <w:sz w:val="28"/>
          <w:szCs w:val="28"/>
        </w:rPr>
        <w:t>______________________</w:t>
      </w:r>
    </w:p>
    <w:sectPr w:rsidR="009B1036" w:rsidSect="00F73E4C">
      <w:pgSz w:w="11906" w:h="16838"/>
      <w:pgMar w:top="552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3C1" w:rsidRDefault="00A873C1" w:rsidP="00EA639A">
      <w:r>
        <w:separator/>
      </w:r>
    </w:p>
  </w:endnote>
  <w:endnote w:type="continuationSeparator" w:id="1">
    <w:p w:rsidR="00A873C1" w:rsidRDefault="00A873C1" w:rsidP="00EA6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3C1" w:rsidRDefault="00A873C1" w:rsidP="00EA639A">
      <w:r>
        <w:separator/>
      </w:r>
    </w:p>
  </w:footnote>
  <w:footnote w:type="continuationSeparator" w:id="1">
    <w:p w:rsidR="00A873C1" w:rsidRDefault="00A873C1" w:rsidP="00EA6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03835"/>
    <w:multiLevelType w:val="hybridMultilevel"/>
    <w:tmpl w:val="CAC0BB60"/>
    <w:lvl w:ilvl="0" w:tplc="11AA17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5574C3"/>
    <w:multiLevelType w:val="hybridMultilevel"/>
    <w:tmpl w:val="8564E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23A6A"/>
    <w:multiLevelType w:val="hybridMultilevel"/>
    <w:tmpl w:val="8A60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A20"/>
    <w:rsid w:val="00005826"/>
    <w:rsid w:val="00031F36"/>
    <w:rsid w:val="0008203F"/>
    <w:rsid w:val="000976F9"/>
    <w:rsid w:val="000C55E3"/>
    <w:rsid w:val="000D49F3"/>
    <w:rsid w:val="0011343F"/>
    <w:rsid w:val="001504C0"/>
    <w:rsid w:val="001B1EA4"/>
    <w:rsid w:val="0021276C"/>
    <w:rsid w:val="002945B4"/>
    <w:rsid w:val="002E3EBB"/>
    <w:rsid w:val="002E7E33"/>
    <w:rsid w:val="00317A30"/>
    <w:rsid w:val="00332E7E"/>
    <w:rsid w:val="00333E70"/>
    <w:rsid w:val="0035573F"/>
    <w:rsid w:val="00362B3F"/>
    <w:rsid w:val="003A3294"/>
    <w:rsid w:val="003C485B"/>
    <w:rsid w:val="00416465"/>
    <w:rsid w:val="00416C6F"/>
    <w:rsid w:val="00455374"/>
    <w:rsid w:val="004743FF"/>
    <w:rsid w:val="00475E16"/>
    <w:rsid w:val="0049704F"/>
    <w:rsid w:val="004B639D"/>
    <w:rsid w:val="004B6A56"/>
    <w:rsid w:val="004C0D1D"/>
    <w:rsid w:val="004C24ED"/>
    <w:rsid w:val="00513CFF"/>
    <w:rsid w:val="005175B9"/>
    <w:rsid w:val="00520026"/>
    <w:rsid w:val="0056700F"/>
    <w:rsid w:val="00582ABE"/>
    <w:rsid w:val="00591DD7"/>
    <w:rsid w:val="005F66CF"/>
    <w:rsid w:val="005F7DCF"/>
    <w:rsid w:val="00603391"/>
    <w:rsid w:val="00632DC5"/>
    <w:rsid w:val="006772F0"/>
    <w:rsid w:val="007132A7"/>
    <w:rsid w:val="00726969"/>
    <w:rsid w:val="00744F5C"/>
    <w:rsid w:val="00753437"/>
    <w:rsid w:val="007B5C98"/>
    <w:rsid w:val="007C7A20"/>
    <w:rsid w:val="00803484"/>
    <w:rsid w:val="00814DD8"/>
    <w:rsid w:val="0083779B"/>
    <w:rsid w:val="00850BB7"/>
    <w:rsid w:val="0086129F"/>
    <w:rsid w:val="0087493D"/>
    <w:rsid w:val="008749C1"/>
    <w:rsid w:val="00880414"/>
    <w:rsid w:val="0088424E"/>
    <w:rsid w:val="008A163B"/>
    <w:rsid w:val="008B66AB"/>
    <w:rsid w:val="008C5C90"/>
    <w:rsid w:val="00910743"/>
    <w:rsid w:val="0091123B"/>
    <w:rsid w:val="00916F34"/>
    <w:rsid w:val="00930310"/>
    <w:rsid w:val="00953C14"/>
    <w:rsid w:val="00976939"/>
    <w:rsid w:val="00984552"/>
    <w:rsid w:val="009922A5"/>
    <w:rsid w:val="009922C9"/>
    <w:rsid w:val="00994734"/>
    <w:rsid w:val="00996BF6"/>
    <w:rsid w:val="009A1609"/>
    <w:rsid w:val="009A3B67"/>
    <w:rsid w:val="009B1036"/>
    <w:rsid w:val="009F4671"/>
    <w:rsid w:val="00A2248F"/>
    <w:rsid w:val="00A530F8"/>
    <w:rsid w:val="00A654F1"/>
    <w:rsid w:val="00A65AA3"/>
    <w:rsid w:val="00A66584"/>
    <w:rsid w:val="00A873C1"/>
    <w:rsid w:val="00AA2209"/>
    <w:rsid w:val="00AA682D"/>
    <w:rsid w:val="00AC2212"/>
    <w:rsid w:val="00AC365A"/>
    <w:rsid w:val="00AC483C"/>
    <w:rsid w:val="00AF39E5"/>
    <w:rsid w:val="00B15D14"/>
    <w:rsid w:val="00B30AFA"/>
    <w:rsid w:val="00B549D9"/>
    <w:rsid w:val="00B67574"/>
    <w:rsid w:val="00B810C5"/>
    <w:rsid w:val="00B83715"/>
    <w:rsid w:val="00B929E0"/>
    <w:rsid w:val="00B955D7"/>
    <w:rsid w:val="00BC3EE7"/>
    <w:rsid w:val="00BD544A"/>
    <w:rsid w:val="00BE3FA0"/>
    <w:rsid w:val="00BE4400"/>
    <w:rsid w:val="00C264D6"/>
    <w:rsid w:val="00C503ED"/>
    <w:rsid w:val="00C716D1"/>
    <w:rsid w:val="00C83C9D"/>
    <w:rsid w:val="00CD27FD"/>
    <w:rsid w:val="00CE3999"/>
    <w:rsid w:val="00D33047"/>
    <w:rsid w:val="00D43321"/>
    <w:rsid w:val="00D633DB"/>
    <w:rsid w:val="00D9486F"/>
    <w:rsid w:val="00DA30A3"/>
    <w:rsid w:val="00DB7D78"/>
    <w:rsid w:val="00DD6011"/>
    <w:rsid w:val="00E415C5"/>
    <w:rsid w:val="00E761F2"/>
    <w:rsid w:val="00E82DA1"/>
    <w:rsid w:val="00EA5A46"/>
    <w:rsid w:val="00EA639A"/>
    <w:rsid w:val="00EA7385"/>
    <w:rsid w:val="00EB6C8D"/>
    <w:rsid w:val="00F17C02"/>
    <w:rsid w:val="00F31C90"/>
    <w:rsid w:val="00F655CE"/>
    <w:rsid w:val="00F73E4C"/>
    <w:rsid w:val="00F93AF1"/>
    <w:rsid w:val="00FA5122"/>
    <w:rsid w:val="00FC6DB0"/>
    <w:rsid w:val="00FD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C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7493D"/>
    <w:pPr>
      <w:keepNext/>
      <w:tabs>
        <w:tab w:val="num" w:pos="0"/>
        <w:tab w:val="left" w:pos="1080"/>
      </w:tabs>
      <w:suppressAutoHyphens/>
      <w:ind w:left="720"/>
      <w:jc w:val="center"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7493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7A20"/>
    <w:pPr>
      <w:tabs>
        <w:tab w:val="left" w:pos="7509"/>
      </w:tabs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C7A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basedOn w:val="a"/>
    <w:link w:val="a6"/>
    <w:rsid w:val="007C7A20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C7A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9A3B67"/>
    <w:pPr>
      <w:ind w:left="720"/>
      <w:contextualSpacing/>
    </w:pPr>
  </w:style>
  <w:style w:type="paragraph" w:customStyle="1" w:styleId="ConsPlusCell">
    <w:name w:val="ConsPlusCell"/>
    <w:uiPriority w:val="99"/>
    <w:rsid w:val="005F66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EA63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6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A63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6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7493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87493D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D54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544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semiHidden/>
    <w:rsid w:val="002E7E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kadrovik.ru/modules.php?op=modload&amp;name=News&amp;file=article&amp;sid=45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drovik.ru/modules.php?op=modload&amp;name=News&amp;file=article&amp;sid=4585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6D975032D954BB010A060A502676D" ma:contentTypeVersion="1" ma:contentTypeDescription="Создание документа." ma:contentTypeScope="" ma:versionID="40e8e3d31be06bb718249fc348bc2cf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увольнения (освобождения от должности) лиц, 
замещающих муниципальные должности и должности муниципальной службы в муниципальном образовании «Нежнурское сельское поселение», в связи с утратой доверия
</_x041e__x043f__x0438__x0441__x0430__x043d__x0438__x0435_>
    <_dlc_DocId xmlns="57504d04-691e-4fc4-8f09-4f19fdbe90f6">XXJ7TYMEEKJ2-4086-8</_dlc_DocId>
    <_dlc_DocIdUrl xmlns="57504d04-691e-4fc4-8f09-4f19fdbe90f6">
      <Url>https://vip.gov.mari.ru/kilemary/sp_nesnur/_layouts/DocIdRedir.aspx?ID=XXJ7TYMEEKJ2-4086-8</Url>
      <Description>XXJ7TYMEEKJ2-4086-8</Description>
    </_dlc_DocIdUrl>
  </documentManagement>
</p:properties>
</file>

<file path=customXml/itemProps1.xml><?xml version="1.0" encoding="utf-8"?>
<ds:datastoreItem xmlns:ds="http://schemas.openxmlformats.org/officeDocument/2006/customXml" ds:itemID="{D0D2C944-82B8-4D3F-A379-7DF6C6FB708B}"/>
</file>

<file path=customXml/itemProps2.xml><?xml version="1.0" encoding="utf-8"?>
<ds:datastoreItem xmlns:ds="http://schemas.openxmlformats.org/officeDocument/2006/customXml" ds:itemID="{59EC1501-6841-4C37-8BD2-CCE6AE2C165D}"/>
</file>

<file path=customXml/itemProps3.xml><?xml version="1.0" encoding="utf-8"?>
<ds:datastoreItem xmlns:ds="http://schemas.openxmlformats.org/officeDocument/2006/customXml" ds:itemID="{72FB596F-DF95-489A-B2B3-0E0380FA247E}"/>
</file>

<file path=customXml/itemProps4.xml><?xml version="1.0" encoding="utf-8"?>
<ds:datastoreItem xmlns:ds="http://schemas.openxmlformats.org/officeDocument/2006/customXml" ds:itemID="{956CF57A-5647-4823-8231-615CD5F1A2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 «15» июля 2013 года № 145</dc:title>
  <dc:subject/>
  <dc:creator>Собрание депутатов</dc:creator>
  <cp:keywords/>
  <dc:description/>
  <cp:lastModifiedBy>Пуштарекова М.Л.</cp:lastModifiedBy>
  <cp:revision>65</cp:revision>
  <cp:lastPrinted>2013-08-20T11:09:00Z</cp:lastPrinted>
  <dcterms:created xsi:type="dcterms:W3CDTF">2013-04-24T12:20:00Z</dcterms:created>
  <dcterms:modified xsi:type="dcterms:W3CDTF">2013-08-20T11:12:00Z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0x010100B266D975032D954BB010A060A502676D</vt:lpwstr>
  </property>
  <property fmtid="{D5CDD505-2E9C-101B-9397-08002B2CF9AE}" pid="3" name="_dlc_DocIdItemGuid">
    <vt:lpwstr>60c0529c-bb36-436f-ada3-8b64d6767579</vt:lpwstr>
  </property>
</Properties>
</file>