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3A4F" w:rsidRPr="008D65D4" w:rsidTr="0028671A">
        <w:tc>
          <w:tcPr>
            <w:tcW w:w="4785" w:type="dxa"/>
          </w:tcPr>
          <w:p w:rsidR="00A23A4F" w:rsidRPr="008D65D4" w:rsidRDefault="008D65D4" w:rsidP="008D65D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bookmarkStart w:id="0" w:name="_GoBack"/>
            <w:r w:rsidRPr="008D65D4">
              <w:rPr>
                <w:rFonts w:ascii="Times New Roman" w:hAnsi="Times New Roman" w:cs="Times New Roman"/>
                <w:b/>
                <w:sz w:val="27"/>
                <w:szCs w:val="27"/>
              </w:rPr>
              <w:t>«НЕЖНУР ЯЛ ПОСЕЛЕНИЙЫН АДМИНИСТРАЦИЙ» МУНИЦИПАЛЬНЫЙ ОБРАЗОВАНИЙЫН ТУРГОЧ КАЙЫШЕ СИТУАЦИЙ-ВЛАКЫМ ОНЧЫЛГОЧ КОРАНДЫМЕ ДА ПЫТАРЫМЕ  ДА ТУЛАЗАП ЛУДЫКШЫДЫМЫЛЫКЫМ ШУКТЫМО ШОТЫШТО КОМИССИЙЫР ПРЕДСЕДАТЕЛЬЖЕ</w:t>
            </w:r>
          </w:p>
        </w:tc>
        <w:tc>
          <w:tcPr>
            <w:tcW w:w="4786" w:type="dxa"/>
          </w:tcPr>
          <w:p w:rsidR="00A23A4F" w:rsidRPr="008D65D4" w:rsidRDefault="00A23A4F" w:rsidP="00A23A4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D65D4">
              <w:rPr>
                <w:rFonts w:ascii="Times New Roman" w:hAnsi="Times New Roman" w:cs="Times New Roman"/>
                <w:b/>
                <w:sz w:val="27"/>
                <w:szCs w:val="27"/>
              </w:rPr>
              <w:t>ПРЕДСЕДАТЕЛЬ КОМИССИИ</w:t>
            </w:r>
          </w:p>
          <w:p w:rsidR="00A23A4F" w:rsidRPr="008D65D4" w:rsidRDefault="00A23A4F" w:rsidP="00A23A4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D65D4">
              <w:rPr>
                <w:rFonts w:ascii="Times New Roman" w:hAnsi="Times New Roman" w:cs="Times New Roman"/>
                <w:b/>
                <w:sz w:val="27"/>
                <w:szCs w:val="27"/>
              </w:rPr>
              <w:t>ПО ПРЕДУПРЕЖДЕНИЮ И</w:t>
            </w:r>
          </w:p>
          <w:p w:rsidR="00A23A4F" w:rsidRPr="008D65D4" w:rsidRDefault="00A23A4F" w:rsidP="00A23A4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D65D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ЛИКВИДАЦИИ </w:t>
            </w:r>
            <w:proofErr w:type="gramStart"/>
            <w:r w:rsidRPr="008D65D4">
              <w:rPr>
                <w:rFonts w:ascii="Times New Roman" w:hAnsi="Times New Roman" w:cs="Times New Roman"/>
                <w:b/>
                <w:sz w:val="27"/>
                <w:szCs w:val="27"/>
              </w:rPr>
              <w:t>ЧРЕЗВЫЧАЙНЫХ</w:t>
            </w:r>
            <w:proofErr w:type="gramEnd"/>
          </w:p>
          <w:p w:rsidR="00A23A4F" w:rsidRPr="008D65D4" w:rsidRDefault="00A23A4F" w:rsidP="00A23A4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D65D4">
              <w:rPr>
                <w:rFonts w:ascii="Times New Roman" w:hAnsi="Times New Roman" w:cs="Times New Roman"/>
                <w:b/>
                <w:sz w:val="27"/>
                <w:szCs w:val="27"/>
              </w:rPr>
              <w:t>СИТУАЦИЙ И ОБЕСПЕЧЕНИЮ</w:t>
            </w:r>
          </w:p>
          <w:p w:rsidR="00A23A4F" w:rsidRPr="008D65D4" w:rsidRDefault="00A23A4F" w:rsidP="00A23A4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D65D4">
              <w:rPr>
                <w:rFonts w:ascii="Times New Roman" w:hAnsi="Times New Roman" w:cs="Times New Roman"/>
                <w:b/>
                <w:sz w:val="27"/>
                <w:szCs w:val="27"/>
              </w:rPr>
              <w:t>ПОЖАРНОЙ БЕЗОПАСНОСТИ</w:t>
            </w:r>
          </w:p>
          <w:p w:rsidR="00A23A4F" w:rsidRPr="008D65D4" w:rsidRDefault="00A23A4F" w:rsidP="00A23A4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D65D4">
              <w:rPr>
                <w:rFonts w:ascii="Times New Roman" w:hAnsi="Times New Roman" w:cs="Times New Roman"/>
                <w:b/>
                <w:sz w:val="27"/>
                <w:szCs w:val="27"/>
              </w:rPr>
              <w:t>АДМИНИСТРАЦИИ</w:t>
            </w:r>
          </w:p>
          <w:p w:rsidR="00A23A4F" w:rsidRPr="008D65D4" w:rsidRDefault="00A23A4F" w:rsidP="00A23A4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D65D4">
              <w:rPr>
                <w:rFonts w:ascii="Times New Roman" w:hAnsi="Times New Roman" w:cs="Times New Roman"/>
                <w:b/>
                <w:sz w:val="27"/>
                <w:szCs w:val="27"/>
              </w:rPr>
              <w:t>МУНИЦИПАЛЬНОГО ОБРАЗОВАНИЯ</w:t>
            </w:r>
          </w:p>
          <w:p w:rsidR="00A23A4F" w:rsidRPr="008D65D4" w:rsidRDefault="00A23A4F" w:rsidP="00A23A4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D65D4">
              <w:rPr>
                <w:rFonts w:ascii="Times New Roman" w:hAnsi="Times New Roman" w:cs="Times New Roman"/>
                <w:b/>
                <w:sz w:val="27"/>
                <w:szCs w:val="27"/>
              </w:rPr>
              <w:t>«НЕЖНУРСКОЕ СЕЛЬСКОЕ</w:t>
            </w:r>
          </w:p>
          <w:p w:rsidR="00A23A4F" w:rsidRPr="008D65D4" w:rsidRDefault="00A23A4F" w:rsidP="00A23A4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D65D4">
              <w:rPr>
                <w:rFonts w:ascii="Times New Roman" w:hAnsi="Times New Roman" w:cs="Times New Roman"/>
                <w:b/>
                <w:sz w:val="27"/>
                <w:szCs w:val="27"/>
              </w:rPr>
              <w:t>ПОСЕЛЕНИЕ»</w:t>
            </w:r>
          </w:p>
          <w:p w:rsidR="00A23A4F" w:rsidRPr="008D65D4" w:rsidRDefault="00A23A4F" w:rsidP="00A23A4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bookmarkEnd w:id="0"/>
    </w:tbl>
    <w:p w:rsidR="00083B08" w:rsidRDefault="00083B08" w:rsidP="00083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B08" w:rsidRDefault="00083B08" w:rsidP="00083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DC3A77" w:rsidRDefault="00DC3A77" w:rsidP="00083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3A77" w:rsidRDefault="00DC3A77" w:rsidP="00083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A77">
        <w:rPr>
          <w:rFonts w:ascii="Times New Roman" w:hAnsi="Times New Roman" w:cs="Times New Roman"/>
          <w:b/>
          <w:sz w:val="28"/>
          <w:szCs w:val="28"/>
        </w:rPr>
        <w:t>Об определении мест утилизации биологических отходов</w:t>
      </w:r>
    </w:p>
    <w:p w:rsidR="00DC3A77" w:rsidRDefault="00DC3A77" w:rsidP="00083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0DE" w:rsidRDefault="00DC3A77" w:rsidP="004F5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«Ветеринарно-санитарными  правилами сбора, утилизации и уничтожения биологических отходов»,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Минсельхозпродом РФ </w:t>
      </w:r>
      <w:r w:rsidR="0063017B" w:rsidRPr="0063017B">
        <w:rPr>
          <w:rFonts w:ascii="Times New Roman" w:hAnsi="Times New Roman" w:cs="Times New Roman"/>
          <w:sz w:val="28"/>
          <w:szCs w:val="28"/>
        </w:rPr>
        <w:t xml:space="preserve">04.12.1995 N 13-7-2/469 (зарегистрировано в Минюсте </w:t>
      </w:r>
      <w:r w:rsidR="0063017B" w:rsidRPr="0063017B">
        <w:rPr>
          <w:rFonts w:ascii="Times New Roman" w:hAnsi="Times New Roman" w:cs="Times New Roman"/>
          <w:bCs/>
          <w:sz w:val="28"/>
          <w:szCs w:val="28"/>
        </w:rPr>
        <w:t>России</w:t>
      </w:r>
      <w:r w:rsidR="0063017B" w:rsidRPr="0063017B">
        <w:rPr>
          <w:rFonts w:ascii="Times New Roman" w:hAnsi="Times New Roman" w:cs="Times New Roman"/>
          <w:sz w:val="28"/>
          <w:szCs w:val="28"/>
        </w:rPr>
        <w:t xml:space="preserve"> 05.01.1996 N 1005) </w:t>
      </w:r>
      <w:r>
        <w:rPr>
          <w:rFonts w:ascii="Times New Roman" w:hAnsi="Times New Roman" w:cs="Times New Roman"/>
          <w:sz w:val="28"/>
          <w:szCs w:val="28"/>
        </w:rPr>
        <w:t xml:space="preserve">(далее – Правила), в целях проведения мероприятий по срочному </w:t>
      </w:r>
      <w:r w:rsidR="004F50DE">
        <w:rPr>
          <w:rFonts w:ascii="Times New Roman" w:hAnsi="Times New Roman" w:cs="Times New Roman"/>
          <w:sz w:val="28"/>
          <w:szCs w:val="28"/>
        </w:rPr>
        <w:t>захоронению трупов животных и птиц в военное время или вследствие этих конфликтов, а также при чрезвычайных ситуациях, авариях и катастрофах:</w:t>
      </w:r>
      <w:proofErr w:type="gramEnd"/>
    </w:p>
    <w:p w:rsidR="00C13903" w:rsidRDefault="004F50DE" w:rsidP="00A923AA">
      <w:pPr>
        <w:pStyle w:val="a3"/>
        <w:numPr>
          <w:ilvl w:val="0"/>
          <w:numId w:val="1"/>
        </w:numPr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Определить, для случаев, предусмотренных п.1.7.2. Правил, следующие места возможного захоронения трупов животных и птиц: </w:t>
      </w:r>
    </w:p>
    <w:p w:rsidR="004F50DE" w:rsidRDefault="00C13903" w:rsidP="00A923AA">
      <w:pPr>
        <w:pStyle w:val="a3"/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- 2км севернее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рядом с лесным массивом на землях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площадью 0,5га.</w:t>
      </w:r>
    </w:p>
    <w:p w:rsidR="00C13903" w:rsidRDefault="00C13903" w:rsidP="00A923AA">
      <w:pPr>
        <w:pStyle w:val="a3"/>
        <w:numPr>
          <w:ilvl w:val="0"/>
          <w:numId w:val="1"/>
        </w:numPr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Захоронение трупов в землю допускается исключительно по решению Главного государственного ветеринарного инспектора Республики Марий Эл и в строгом соответствии с п. 4.1. Правил.</w:t>
      </w:r>
    </w:p>
    <w:p w:rsidR="00C13903" w:rsidRDefault="00C13903" w:rsidP="00A923AA">
      <w:pPr>
        <w:pStyle w:val="a3"/>
        <w:numPr>
          <w:ilvl w:val="0"/>
          <w:numId w:val="1"/>
        </w:numPr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13903" w:rsidRDefault="00C13903" w:rsidP="00A92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5D4" w:rsidRDefault="008D65D4" w:rsidP="00A92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65D4" w:rsidTr="008D65D4">
        <w:tc>
          <w:tcPr>
            <w:tcW w:w="4785" w:type="dxa"/>
          </w:tcPr>
          <w:p w:rsidR="008D65D4" w:rsidRPr="008D65D4" w:rsidRDefault="008D65D4" w:rsidP="008D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председатель</w:t>
            </w:r>
          </w:p>
          <w:p w:rsidR="008D65D4" w:rsidRPr="008D65D4" w:rsidRDefault="008D65D4" w:rsidP="008D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4">
              <w:rPr>
                <w:rFonts w:ascii="Times New Roman" w:hAnsi="Times New Roman" w:cs="Times New Roman"/>
                <w:sz w:val="28"/>
                <w:szCs w:val="28"/>
              </w:rPr>
              <w:t>комиссии по предупреждению и</w:t>
            </w:r>
          </w:p>
          <w:p w:rsidR="008D65D4" w:rsidRDefault="008D65D4" w:rsidP="008D6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5D4">
              <w:rPr>
                <w:rFonts w:ascii="Times New Roman" w:hAnsi="Times New Roman" w:cs="Times New Roman"/>
                <w:sz w:val="28"/>
                <w:szCs w:val="28"/>
              </w:rPr>
              <w:t>ликвидации чрезвычайных ситуаций и обеспечению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5D4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5D4">
              <w:rPr>
                <w:rFonts w:ascii="Times New Roman" w:hAnsi="Times New Roman" w:cs="Times New Roman"/>
                <w:sz w:val="28"/>
                <w:szCs w:val="28"/>
              </w:rPr>
              <w:t>образования «</w:t>
            </w:r>
            <w:proofErr w:type="spellStart"/>
            <w:r w:rsidRPr="008D65D4">
              <w:rPr>
                <w:rFonts w:ascii="Times New Roman" w:hAnsi="Times New Roman" w:cs="Times New Roman"/>
                <w:sz w:val="28"/>
                <w:szCs w:val="28"/>
              </w:rPr>
              <w:t>Нежнурское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5D4">
              <w:rPr>
                <w:rFonts w:ascii="Times New Roman" w:hAnsi="Times New Roman" w:cs="Times New Roman"/>
                <w:sz w:val="28"/>
                <w:szCs w:val="28"/>
              </w:rPr>
              <w:t>сельское поселение»</w:t>
            </w:r>
          </w:p>
        </w:tc>
        <w:tc>
          <w:tcPr>
            <w:tcW w:w="4786" w:type="dxa"/>
          </w:tcPr>
          <w:p w:rsidR="008D65D4" w:rsidRDefault="008D65D4" w:rsidP="00A9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D4" w:rsidRDefault="008D65D4" w:rsidP="00A9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D4" w:rsidRDefault="008D65D4" w:rsidP="00A9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D4" w:rsidRDefault="008D65D4" w:rsidP="00A9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D4" w:rsidRDefault="008D65D4" w:rsidP="00A9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D4" w:rsidRDefault="008D65D4" w:rsidP="00A9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D4" w:rsidRDefault="008D65D4" w:rsidP="00A9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А.Г.Макарова</w:t>
            </w:r>
            <w:proofErr w:type="spellEnd"/>
          </w:p>
        </w:tc>
      </w:tr>
    </w:tbl>
    <w:p w:rsidR="008D65D4" w:rsidRDefault="008D65D4" w:rsidP="008D65D4">
      <w:pPr>
        <w:pStyle w:val="a3"/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</w:p>
    <w:p w:rsidR="008D65D4" w:rsidRDefault="008D65D4" w:rsidP="008D65D4">
      <w:pPr>
        <w:pStyle w:val="a3"/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марта 2019 года</w:t>
      </w:r>
    </w:p>
    <w:sectPr w:rsidR="008D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65DD"/>
    <w:multiLevelType w:val="hybridMultilevel"/>
    <w:tmpl w:val="E0688910"/>
    <w:lvl w:ilvl="0" w:tplc="3F10C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08"/>
    <w:rsid w:val="00083B08"/>
    <w:rsid w:val="0028671A"/>
    <w:rsid w:val="004F50DE"/>
    <w:rsid w:val="0063017B"/>
    <w:rsid w:val="008D65D4"/>
    <w:rsid w:val="00A23A4F"/>
    <w:rsid w:val="00A302B7"/>
    <w:rsid w:val="00A923AA"/>
    <w:rsid w:val="00C13903"/>
    <w:rsid w:val="00DC3A77"/>
    <w:rsid w:val="00F2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0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1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3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0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1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3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60B132FD5D98499814A53C0CAADA42" ma:contentTypeVersion="1" ma:contentTypeDescription="Создание документа." ma:contentTypeScope="" ma:versionID="3a1e3455c1108de20a6da3df299b97b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определении мест утилизации биологических отходов
</_x041e__x043f__x0438__x0441__x0430__x043d__x0438__x0435_>
    <_dlc_DocId xmlns="57504d04-691e-4fc4-8f09-4f19fdbe90f6">XXJ7TYMEEKJ2-4077-29</_dlc_DocId>
    <_dlc_DocIdUrl xmlns="57504d04-691e-4fc4-8f09-4f19fdbe90f6">
      <Url>https://vip.gov.mari.ru/kilemary/sp_nesnur/_layouts/DocIdRedir.aspx?ID=XXJ7TYMEEKJ2-4077-29</Url>
      <Description>XXJ7TYMEEKJ2-4077-29</Description>
    </_dlc_DocIdUrl>
  </documentManagement>
</p:properties>
</file>

<file path=customXml/itemProps1.xml><?xml version="1.0" encoding="utf-8"?>
<ds:datastoreItem xmlns:ds="http://schemas.openxmlformats.org/officeDocument/2006/customXml" ds:itemID="{C3762019-2768-45AC-A945-399F2F313BF6}"/>
</file>

<file path=customXml/itemProps2.xml><?xml version="1.0" encoding="utf-8"?>
<ds:datastoreItem xmlns:ds="http://schemas.openxmlformats.org/officeDocument/2006/customXml" ds:itemID="{7B95519E-9C38-4A35-BA8B-904D28D00A81}"/>
</file>

<file path=customXml/itemProps3.xml><?xml version="1.0" encoding="utf-8"?>
<ds:datastoreItem xmlns:ds="http://schemas.openxmlformats.org/officeDocument/2006/customXml" ds:itemID="{7FFFB13C-D803-47D7-8D17-6200391EC6F5}"/>
</file>

<file path=customXml/itemProps4.xml><?xml version="1.0" encoding="utf-8"?>
<ds:datastoreItem xmlns:ds="http://schemas.openxmlformats.org/officeDocument/2006/customXml" ds:itemID="{47712BBC-45D5-4DE8-833F-2BA4ED3DF4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Пуштарекова Марина Леонидовна</dc:creator>
  <cp:lastModifiedBy>RazumovaLG</cp:lastModifiedBy>
  <cp:revision>6</cp:revision>
  <cp:lastPrinted>2019-03-27T07:05:00Z</cp:lastPrinted>
  <dcterms:created xsi:type="dcterms:W3CDTF">2019-03-27T06:36:00Z</dcterms:created>
  <dcterms:modified xsi:type="dcterms:W3CDTF">2019-03-27T07:13:00Z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0x0101005160B132FD5D98499814A53C0CAADA42</vt:lpwstr>
  </property>
  <property fmtid="{D5CDD505-2E9C-101B-9397-08002B2CF9AE}" pid="3" name="_dlc_DocIdItemGuid">
    <vt:lpwstr>cb9a3bf8-563c-494d-ac32-a5144d24ba33</vt:lpwstr>
  </property>
</Properties>
</file>